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080E8F" w14:textId="5C5F715C" w:rsidR="00D316C7" w:rsidRPr="00F21ABB" w:rsidRDefault="00DE7F48" w:rsidP="004E1321">
      <w:pPr>
        <w:pStyle w:val="Default"/>
        <w:spacing w:line="288" w:lineRule="auto"/>
        <w:ind w:right="-40"/>
        <w:rPr>
          <w:rFonts w:ascii="Arial Nova" w:eastAsia="Arial Nova" w:hAnsi="Arial Nova" w:cs="Arial Nova"/>
          <w:b/>
          <w:bCs/>
          <w:color w:val="00AC4A"/>
          <w:sz w:val="36"/>
          <w:szCs w:val="36"/>
          <w:lang w:val="ca-ES"/>
        </w:rPr>
      </w:pPr>
      <w:r w:rsidRPr="00F21ABB">
        <w:rPr>
          <w:rFonts w:ascii="Arial Nova" w:eastAsia="Arial Nova" w:hAnsi="Arial Nova" w:cs="Arial Nova"/>
          <w:b/>
          <w:bCs/>
          <w:color w:val="00AC4A"/>
          <w:sz w:val="36"/>
          <w:szCs w:val="36"/>
          <w:lang w:val="ca-ES"/>
        </w:rPr>
        <w:t>Experiència investigadora acreditada</w:t>
      </w:r>
      <w:r w:rsidR="005A2AA5" w:rsidRPr="00F21ABB">
        <w:rPr>
          <w:rFonts w:ascii="Arial Nova" w:eastAsia="Arial Nova" w:hAnsi="Arial Nova" w:cs="Arial Nova"/>
          <w:b/>
          <w:bCs/>
          <w:color w:val="00AC4A"/>
          <w:sz w:val="36"/>
          <w:szCs w:val="36"/>
          <w:lang w:val="ca-ES"/>
        </w:rPr>
        <w:t xml:space="preserve"> (idoneïtat)</w:t>
      </w:r>
    </w:p>
    <w:p w14:paraId="55B60174" w14:textId="007BCACB" w:rsidR="005A2AA5" w:rsidRPr="00402444" w:rsidRDefault="005A2AA5" w:rsidP="004E1321">
      <w:pPr>
        <w:pStyle w:val="Default"/>
        <w:spacing w:line="288" w:lineRule="auto"/>
        <w:ind w:right="-40"/>
        <w:rPr>
          <w:rFonts w:ascii="Arial Nova" w:eastAsia="Arial Nova" w:hAnsi="Arial Nova" w:cs="Arial Nova"/>
          <w:b/>
          <w:color w:val="00AC4A"/>
          <w:sz w:val="36"/>
          <w:szCs w:val="36"/>
        </w:rPr>
      </w:pPr>
      <w:r w:rsidRPr="00402444">
        <w:rPr>
          <w:rFonts w:ascii="Arial Nova" w:eastAsia="Arial Nova" w:hAnsi="Arial Nova" w:cs="Arial Nova"/>
          <w:b/>
          <w:color w:val="00AC4A"/>
          <w:sz w:val="36"/>
          <w:szCs w:val="36"/>
        </w:rPr>
        <w:t>Experiencia investigadora acreditada (idoneidad)</w:t>
      </w:r>
    </w:p>
    <w:p w14:paraId="2441121D" w14:textId="22B00069" w:rsidR="005A2AA5" w:rsidRPr="00850F04" w:rsidRDefault="005A2AA5" w:rsidP="004E1321">
      <w:pPr>
        <w:pStyle w:val="Default"/>
        <w:spacing w:line="288" w:lineRule="auto"/>
        <w:ind w:right="-40"/>
        <w:rPr>
          <w:rFonts w:ascii="Arial Nova" w:eastAsia="Arial Nova" w:hAnsi="Arial Nova" w:cs="Arial Nova"/>
          <w:b/>
          <w:bCs/>
          <w:color w:val="00AC4A"/>
          <w:sz w:val="36"/>
          <w:szCs w:val="36"/>
          <w:lang w:val="en-GB"/>
        </w:rPr>
      </w:pPr>
      <w:r w:rsidRPr="00850F04">
        <w:rPr>
          <w:rFonts w:ascii="Arial Nova" w:eastAsia="Arial Nova" w:hAnsi="Arial Nova" w:cs="Arial Nova"/>
          <w:b/>
          <w:bCs/>
          <w:color w:val="00AC4A"/>
          <w:sz w:val="36"/>
          <w:szCs w:val="36"/>
          <w:lang w:val="en-GB"/>
        </w:rPr>
        <w:t>Ac</w:t>
      </w:r>
      <w:r w:rsidR="00BE14C2" w:rsidRPr="00850F04">
        <w:rPr>
          <w:rFonts w:ascii="Arial Nova" w:eastAsia="Arial Nova" w:hAnsi="Arial Nova" w:cs="Arial Nova"/>
          <w:b/>
          <w:bCs/>
          <w:color w:val="00AC4A"/>
          <w:sz w:val="36"/>
          <w:szCs w:val="36"/>
          <w:lang w:val="en-GB"/>
        </w:rPr>
        <w:t>c</w:t>
      </w:r>
      <w:r w:rsidRPr="00850F04">
        <w:rPr>
          <w:rFonts w:ascii="Arial Nova" w:eastAsia="Arial Nova" w:hAnsi="Arial Nova" w:cs="Arial Nova"/>
          <w:b/>
          <w:bCs/>
          <w:color w:val="00AC4A"/>
          <w:sz w:val="36"/>
          <w:szCs w:val="36"/>
          <w:lang w:val="en-GB"/>
        </w:rPr>
        <w:t>redited Research Experience</w:t>
      </w:r>
    </w:p>
    <w:p w14:paraId="5AB2600D" w14:textId="77777777" w:rsidR="006F0FCC" w:rsidRPr="00F21ABB" w:rsidRDefault="006F0FCC" w:rsidP="1506EDAB">
      <w:pPr>
        <w:pStyle w:val="Default"/>
        <w:spacing w:line="288" w:lineRule="auto"/>
        <w:ind w:right="-40"/>
        <w:jc w:val="center"/>
        <w:rPr>
          <w:rFonts w:ascii="Arial Nova" w:eastAsia="Arial Nova" w:hAnsi="Arial Nova" w:cs="Arial Nova"/>
          <w:b/>
          <w:bCs/>
          <w:color w:val="00AC4A"/>
          <w:sz w:val="40"/>
          <w:szCs w:val="40"/>
          <w:lang w:val="ca-ES"/>
        </w:rPr>
      </w:pPr>
    </w:p>
    <w:p w14:paraId="7F8B07D9" w14:textId="2EAF278C" w:rsidR="006F0FCC" w:rsidRPr="00F21ABB" w:rsidRDefault="006F0FCC" w:rsidP="006F0FCC">
      <w:pPr>
        <w:pStyle w:val="Default"/>
        <w:spacing w:line="288" w:lineRule="auto"/>
        <w:ind w:right="-40"/>
        <w:jc w:val="both"/>
        <w:rPr>
          <w:rFonts w:ascii="Arial Nova" w:eastAsia="Arial Nova" w:hAnsi="Arial Nova" w:cs="Arial Nova"/>
          <w:b/>
          <w:bCs/>
          <w:color w:val="auto"/>
          <w:sz w:val="20"/>
          <w:szCs w:val="20"/>
          <w:lang w:val="ca-ES"/>
        </w:rPr>
      </w:pPr>
      <w:r w:rsidRPr="00F21ABB">
        <w:rPr>
          <w:rFonts w:ascii="Arial Nova" w:eastAsia="Arial Nova" w:hAnsi="Arial Nova" w:cs="Arial Nova"/>
          <w:b/>
          <w:bCs/>
          <w:color w:val="auto"/>
          <w:sz w:val="20"/>
          <w:szCs w:val="20"/>
          <w:lang w:val="ca-ES"/>
        </w:rPr>
        <w:t>Dr.</w:t>
      </w:r>
      <w:r w:rsidR="00AA05E2" w:rsidRPr="00F21ABB">
        <w:rPr>
          <w:rFonts w:ascii="Arial Nova" w:eastAsia="Arial Nova" w:hAnsi="Arial Nova" w:cs="Arial Nova"/>
          <w:b/>
          <w:bCs/>
          <w:color w:val="auto"/>
          <w:sz w:val="20"/>
          <w:szCs w:val="20"/>
          <w:lang w:val="ca-ES"/>
        </w:rPr>
        <w:t>/</w:t>
      </w:r>
      <w:r w:rsidRPr="00F21ABB">
        <w:rPr>
          <w:rFonts w:ascii="Arial Nova" w:eastAsia="Arial Nova" w:hAnsi="Arial Nova" w:cs="Arial Nova"/>
          <w:b/>
          <w:bCs/>
          <w:color w:val="auto"/>
          <w:sz w:val="20"/>
          <w:szCs w:val="20"/>
          <w:lang w:val="ca-ES"/>
        </w:rPr>
        <w:t>Dra.</w:t>
      </w:r>
      <w:r w:rsidR="00130D86" w:rsidRPr="00F21ABB">
        <w:rPr>
          <w:rFonts w:ascii="Arial Nova" w:eastAsia="Arial Nova" w:hAnsi="Arial Nova" w:cs="Arial Nova"/>
          <w:b/>
          <w:bCs/>
          <w:color w:val="auto"/>
          <w:sz w:val="20"/>
          <w:szCs w:val="20"/>
          <w:lang w:val="ca-ES"/>
        </w:rPr>
        <w:t>:</w:t>
      </w:r>
      <w:r w:rsidR="00532C05" w:rsidRPr="00F21ABB">
        <w:rPr>
          <w:rFonts w:ascii="Arial Nova" w:eastAsia="Arial Nova" w:hAnsi="Arial Nova" w:cs="Arial Nova"/>
          <w:b/>
          <w:bCs/>
          <w:color w:val="auto"/>
          <w:sz w:val="20"/>
          <w:szCs w:val="20"/>
          <w:lang w:val="ca-ES"/>
        </w:rPr>
        <w:t xml:space="preserve"> </w:t>
      </w:r>
      <w:r w:rsidR="00665F97" w:rsidRPr="00F21ABB">
        <w:rPr>
          <w:rFonts w:ascii="Arial Nova" w:eastAsia="Arial Nova" w:hAnsi="Arial Nova" w:cs="Arial Nova"/>
          <w:b/>
          <w:bCs/>
          <w:color w:val="auto"/>
          <w:sz w:val="20"/>
          <w:szCs w:val="20"/>
          <w:lang w:val="ca-ES"/>
        </w:rPr>
        <w:t>____________</w:t>
      </w:r>
      <w:r w:rsidR="00205A24" w:rsidRPr="00F21ABB">
        <w:rPr>
          <w:rFonts w:ascii="Arial Nova" w:eastAsia="Arial Nova" w:hAnsi="Arial Nova" w:cs="Arial Nova"/>
          <w:b/>
          <w:bCs/>
          <w:color w:val="auto"/>
          <w:sz w:val="20"/>
          <w:szCs w:val="20"/>
          <w:lang w:val="ca-ES"/>
        </w:rPr>
        <w:t>____________________________________</w:t>
      </w:r>
      <w:r w:rsidR="00665F97" w:rsidRPr="00F21ABB">
        <w:rPr>
          <w:rFonts w:ascii="Arial Nova" w:eastAsia="Arial Nova" w:hAnsi="Arial Nova" w:cs="Arial Nova"/>
          <w:b/>
          <w:bCs/>
          <w:color w:val="auto"/>
          <w:sz w:val="20"/>
          <w:szCs w:val="20"/>
          <w:lang w:val="ca-ES"/>
        </w:rPr>
        <w:t>________</w:t>
      </w:r>
    </w:p>
    <w:p w14:paraId="3E812643" w14:textId="53B7C09A" w:rsidR="00275684" w:rsidRPr="00F21ABB" w:rsidRDefault="00275684" w:rsidP="00275684">
      <w:pPr>
        <w:pStyle w:val="Default"/>
        <w:spacing w:line="288" w:lineRule="auto"/>
        <w:ind w:right="-40"/>
        <w:jc w:val="both"/>
        <w:rPr>
          <w:rFonts w:ascii="Arial Nova" w:eastAsia="Arial Nova" w:hAnsi="Arial Nova" w:cs="Arial Nova"/>
          <w:b/>
          <w:bCs/>
          <w:color w:val="auto"/>
          <w:sz w:val="20"/>
          <w:szCs w:val="20"/>
          <w:lang w:val="ca-ES"/>
        </w:rPr>
      </w:pPr>
      <w:r w:rsidRPr="00F21ABB">
        <w:rPr>
          <w:rFonts w:ascii="Arial Nova" w:eastAsia="Arial Nova" w:hAnsi="Arial Nova" w:cs="Arial Nova"/>
          <w:b/>
          <w:bCs/>
          <w:color w:val="auto"/>
          <w:sz w:val="20"/>
          <w:szCs w:val="20"/>
          <w:lang w:val="ca-ES"/>
        </w:rPr>
        <w:t>E-mail institucional</w:t>
      </w:r>
      <w:r w:rsidR="00A6599C" w:rsidRPr="00F21ABB">
        <w:rPr>
          <w:rFonts w:ascii="Arial Nova" w:eastAsia="Arial Nova" w:hAnsi="Arial Nova" w:cs="Arial Nova"/>
          <w:b/>
          <w:bCs/>
          <w:color w:val="auto"/>
          <w:sz w:val="20"/>
          <w:szCs w:val="20"/>
          <w:lang w:val="ca-ES"/>
        </w:rPr>
        <w:t xml:space="preserve"> </w:t>
      </w:r>
      <w:r w:rsidRPr="00F21ABB">
        <w:rPr>
          <w:rFonts w:ascii="Arial Nova" w:eastAsia="Arial Nova" w:hAnsi="Arial Nova" w:cs="Arial Nova"/>
          <w:b/>
          <w:bCs/>
          <w:color w:val="auto"/>
          <w:sz w:val="20"/>
          <w:szCs w:val="20"/>
          <w:lang w:val="ca-ES"/>
        </w:rPr>
        <w:t>/</w:t>
      </w:r>
      <w:r w:rsidR="00A6599C" w:rsidRPr="00F21ABB">
        <w:rPr>
          <w:rFonts w:ascii="Arial Nova" w:eastAsia="Arial Nova" w:hAnsi="Arial Nova" w:cs="Arial Nova"/>
          <w:b/>
          <w:bCs/>
          <w:color w:val="auto"/>
          <w:sz w:val="20"/>
          <w:szCs w:val="20"/>
          <w:lang w:val="ca-ES"/>
        </w:rPr>
        <w:t xml:space="preserve"> </w:t>
      </w:r>
      <w:r w:rsidRPr="002754A0">
        <w:rPr>
          <w:rFonts w:ascii="Arial Nova" w:eastAsia="Arial Nova" w:hAnsi="Arial Nova" w:cs="Arial Nova"/>
          <w:b/>
          <w:bCs/>
          <w:color w:val="auto"/>
          <w:sz w:val="20"/>
          <w:szCs w:val="20"/>
          <w:lang w:val="en-GB"/>
        </w:rPr>
        <w:t>Institutional email:</w:t>
      </w:r>
      <w:r w:rsidR="00665F97" w:rsidRPr="00F21ABB">
        <w:rPr>
          <w:rFonts w:ascii="Arial Nova" w:eastAsia="Arial Nova" w:hAnsi="Arial Nova" w:cs="Arial Nova"/>
          <w:b/>
          <w:bCs/>
          <w:color w:val="auto"/>
          <w:sz w:val="20"/>
          <w:szCs w:val="20"/>
          <w:lang w:val="ca-ES"/>
        </w:rPr>
        <w:t xml:space="preserve"> _____________________________</w:t>
      </w:r>
    </w:p>
    <w:p w14:paraId="7BA5BD6A" w14:textId="09457C60" w:rsidR="00275684" w:rsidRPr="00F21ABB" w:rsidRDefault="00275684" w:rsidP="00275684">
      <w:pPr>
        <w:pStyle w:val="Default"/>
        <w:spacing w:line="288" w:lineRule="auto"/>
        <w:ind w:right="-40"/>
        <w:jc w:val="both"/>
        <w:rPr>
          <w:rFonts w:ascii="Arial Nova" w:eastAsia="Arial Nova" w:hAnsi="Arial Nova" w:cs="Arial Nova"/>
          <w:b/>
          <w:bCs/>
          <w:color w:val="auto"/>
          <w:sz w:val="20"/>
          <w:szCs w:val="20"/>
          <w:lang w:val="ca-ES"/>
        </w:rPr>
      </w:pPr>
      <w:r w:rsidRPr="00F21ABB">
        <w:rPr>
          <w:rFonts w:ascii="Arial Nova" w:eastAsia="Arial Nova" w:hAnsi="Arial Nova" w:cs="Arial Nova"/>
          <w:b/>
          <w:bCs/>
          <w:color w:val="auto"/>
          <w:sz w:val="20"/>
          <w:szCs w:val="20"/>
          <w:lang w:val="ca-ES"/>
        </w:rPr>
        <w:t>DNI</w:t>
      </w:r>
      <w:r w:rsidR="00A6599C" w:rsidRPr="00F21ABB">
        <w:rPr>
          <w:rFonts w:ascii="Arial Nova" w:eastAsia="Arial Nova" w:hAnsi="Arial Nova" w:cs="Arial Nova"/>
          <w:b/>
          <w:bCs/>
          <w:color w:val="auto"/>
          <w:sz w:val="20"/>
          <w:szCs w:val="20"/>
          <w:lang w:val="ca-ES"/>
        </w:rPr>
        <w:t xml:space="preserve"> </w:t>
      </w:r>
      <w:r w:rsidRPr="00F21ABB">
        <w:rPr>
          <w:rFonts w:ascii="Arial Nova" w:eastAsia="Arial Nova" w:hAnsi="Arial Nova" w:cs="Arial Nova"/>
          <w:b/>
          <w:bCs/>
          <w:color w:val="auto"/>
          <w:sz w:val="20"/>
          <w:szCs w:val="20"/>
          <w:lang w:val="ca-ES"/>
        </w:rPr>
        <w:t>/</w:t>
      </w:r>
      <w:r w:rsidR="00A6599C" w:rsidRPr="00F21ABB">
        <w:rPr>
          <w:rFonts w:ascii="Arial Nova" w:eastAsia="Arial Nova" w:hAnsi="Arial Nova" w:cs="Arial Nova"/>
          <w:b/>
          <w:bCs/>
          <w:color w:val="auto"/>
          <w:sz w:val="20"/>
          <w:szCs w:val="20"/>
          <w:lang w:val="ca-ES"/>
        </w:rPr>
        <w:t xml:space="preserve"> </w:t>
      </w:r>
      <w:r w:rsidR="00402444">
        <w:rPr>
          <w:rFonts w:ascii="Arial Nova" w:eastAsia="Arial Nova" w:hAnsi="Arial Nova" w:cs="Arial Nova"/>
          <w:b/>
          <w:bCs/>
          <w:color w:val="auto"/>
          <w:sz w:val="20"/>
          <w:szCs w:val="20"/>
          <w:lang w:val="ca-ES"/>
        </w:rPr>
        <w:t xml:space="preserve">NIE / </w:t>
      </w:r>
      <w:r w:rsidRPr="002754A0">
        <w:rPr>
          <w:rFonts w:ascii="Arial Nova" w:eastAsia="Arial Nova" w:hAnsi="Arial Nova" w:cs="Arial Nova"/>
          <w:b/>
          <w:bCs/>
          <w:color w:val="auto"/>
          <w:sz w:val="20"/>
          <w:szCs w:val="20"/>
          <w:lang w:val="en-GB"/>
        </w:rPr>
        <w:t>Passport:</w:t>
      </w:r>
      <w:r w:rsidR="00130D86" w:rsidRPr="00F21ABB">
        <w:rPr>
          <w:rFonts w:ascii="Arial Nova" w:eastAsia="Arial Nova" w:hAnsi="Arial Nova" w:cs="Arial Nova"/>
          <w:b/>
          <w:bCs/>
          <w:color w:val="auto"/>
          <w:sz w:val="20"/>
          <w:szCs w:val="20"/>
          <w:lang w:val="ca-ES"/>
        </w:rPr>
        <w:t xml:space="preserve"> </w:t>
      </w:r>
      <w:r w:rsidR="00665F97" w:rsidRPr="00F21ABB">
        <w:rPr>
          <w:rFonts w:ascii="Arial Nova" w:eastAsia="Arial Nova" w:hAnsi="Arial Nova" w:cs="Arial Nova"/>
          <w:b/>
          <w:bCs/>
          <w:color w:val="auto"/>
          <w:sz w:val="20"/>
          <w:szCs w:val="20"/>
          <w:lang w:val="ca-ES"/>
        </w:rPr>
        <w:t>__________</w:t>
      </w:r>
      <w:r w:rsidR="00205A24" w:rsidRPr="00F21ABB">
        <w:rPr>
          <w:rFonts w:ascii="Arial Nova" w:eastAsia="Arial Nova" w:hAnsi="Arial Nova" w:cs="Arial Nova"/>
          <w:b/>
          <w:bCs/>
          <w:color w:val="auto"/>
          <w:sz w:val="20"/>
          <w:szCs w:val="20"/>
          <w:lang w:val="ca-ES"/>
        </w:rPr>
        <w:t>__________</w:t>
      </w:r>
      <w:r w:rsidR="00665F97" w:rsidRPr="00F21ABB">
        <w:rPr>
          <w:rFonts w:ascii="Arial Nova" w:eastAsia="Arial Nova" w:hAnsi="Arial Nova" w:cs="Arial Nova"/>
          <w:b/>
          <w:bCs/>
          <w:color w:val="auto"/>
          <w:sz w:val="20"/>
          <w:szCs w:val="20"/>
          <w:lang w:val="ca-ES"/>
        </w:rPr>
        <w:t>______</w:t>
      </w:r>
    </w:p>
    <w:p w14:paraId="596E37C5" w14:textId="4C49799A" w:rsidR="006F0FCC" w:rsidRPr="00F21ABB" w:rsidRDefault="006F0FCC" w:rsidP="006F0FCC">
      <w:pPr>
        <w:pStyle w:val="Default"/>
        <w:spacing w:line="288" w:lineRule="auto"/>
        <w:ind w:right="-40"/>
        <w:jc w:val="both"/>
        <w:rPr>
          <w:rFonts w:ascii="Arial Nova" w:eastAsia="Arial Nova" w:hAnsi="Arial Nova" w:cs="Arial Nova"/>
          <w:b/>
          <w:bCs/>
          <w:color w:val="auto"/>
          <w:sz w:val="20"/>
          <w:szCs w:val="20"/>
          <w:lang w:val="ca-ES"/>
        </w:rPr>
      </w:pPr>
    </w:p>
    <w:p w14:paraId="1D06AE9A" w14:textId="52D2AB38" w:rsidR="00424054" w:rsidRPr="00F21ABB" w:rsidRDefault="006F0FCC" w:rsidP="006F0FCC">
      <w:pPr>
        <w:pStyle w:val="Default"/>
        <w:spacing w:line="288" w:lineRule="auto"/>
        <w:ind w:right="-40"/>
        <w:jc w:val="both"/>
        <w:rPr>
          <w:rFonts w:ascii="Arial Nova" w:eastAsia="Arial Nova" w:hAnsi="Arial Nova" w:cs="Arial Nova"/>
          <w:b/>
          <w:bCs/>
          <w:color w:val="auto"/>
          <w:sz w:val="20"/>
          <w:szCs w:val="20"/>
          <w:lang w:val="ca-ES"/>
        </w:rPr>
      </w:pPr>
      <w:r w:rsidRPr="00F21ABB">
        <w:rPr>
          <w:rFonts w:ascii="Arial Nova" w:eastAsia="Arial Nova" w:hAnsi="Arial Nova" w:cs="Arial Nova"/>
          <w:b/>
          <w:bCs/>
          <w:color w:val="auto"/>
          <w:sz w:val="20"/>
          <w:szCs w:val="20"/>
          <w:lang w:val="ca-ES"/>
        </w:rPr>
        <w:t>Que actuarà com a:</w:t>
      </w:r>
      <w:r w:rsidR="00F03CDC" w:rsidRPr="00F21ABB">
        <w:rPr>
          <w:rFonts w:ascii="Arial Nova" w:eastAsia="Arial Nova" w:hAnsi="Arial Nova" w:cs="Arial Nova"/>
          <w:b/>
          <w:bCs/>
          <w:color w:val="auto"/>
          <w:sz w:val="20"/>
          <w:szCs w:val="20"/>
          <w:lang w:val="ca-ES"/>
        </w:rPr>
        <w:t xml:space="preserve"> (indiqueu quin és el rol)</w:t>
      </w:r>
      <w:r w:rsidR="00A6599C" w:rsidRPr="00F21ABB">
        <w:rPr>
          <w:rFonts w:ascii="Arial Nova" w:eastAsia="Arial Nova" w:hAnsi="Arial Nova" w:cs="Arial Nova"/>
          <w:b/>
          <w:bCs/>
          <w:color w:val="auto"/>
          <w:sz w:val="20"/>
          <w:szCs w:val="20"/>
          <w:lang w:val="ca-ES"/>
        </w:rPr>
        <w:t xml:space="preserve"> </w:t>
      </w:r>
      <w:r w:rsidR="00EB4217" w:rsidRPr="00F21ABB">
        <w:rPr>
          <w:rFonts w:ascii="Arial Nova" w:eastAsia="Arial Nova" w:hAnsi="Arial Nova" w:cs="Arial Nova"/>
          <w:b/>
          <w:bCs/>
          <w:color w:val="auto"/>
          <w:sz w:val="20"/>
          <w:szCs w:val="20"/>
          <w:lang w:val="ca-ES"/>
        </w:rPr>
        <w:t>/</w:t>
      </w:r>
      <w:r w:rsidR="00A6599C" w:rsidRPr="00F21ABB">
        <w:rPr>
          <w:rFonts w:ascii="Arial Nova" w:eastAsia="Arial Nova" w:hAnsi="Arial Nova" w:cs="Arial Nova"/>
          <w:b/>
          <w:bCs/>
          <w:color w:val="auto"/>
          <w:sz w:val="20"/>
          <w:szCs w:val="20"/>
          <w:lang w:val="ca-ES"/>
        </w:rPr>
        <w:t xml:space="preserve"> </w:t>
      </w:r>
      <w:r w:rsidR="00532C05" w:rsidRPr="002754A0">
        <w:rPr>
          <w:rFonts w:ascii="Arial Nova" w:eastAsia="Arial Nova" w:hAnsi="Arial Nova" w:cs="Arial Nova"/>
          <w:b/>
          <w:bCs/>
          <w:color w:val="auto"/>
          <w:sz w:val="20"/>
          <w:szCs w:val="20"/>
        </w:rPr>
        <w:t>Que actuar</w:t>
      </w:r>
      <w:r w:rsidR="00A6599C" w:rsidRPr="002754A0">
        <w:rPr>
          <w:rFonts w:ascii="Arial Nova" w:eastAsia="Arial Nova" w:hAnsi="Arial Nova" w:cs="Arial Nova"/>
          <w:b/>
          <w:bCs/>
          <w:color w:val="auto"/>
          <w:sz w:val="20"/>
          <w:szCs w:val="20"/>
        </w:rPr>
        <w:t>á</w:t>
      </w:r>
      <w:r w:rsidR="00532C05" w:rsidRPr="002754A0">
        <w:rPr>
          <w:rFonts w:ascii="Arial Nova" w:eastAsia="Arial Nova" w:hAnsi="Arial Nova" w:cs="Arial Nova"/>
          <w:b/>
          <w:bCs/>
          <w:color w:val="auto"/>
          <w:sz w:val="20"/>
          <w:szCs w:val="20"/>
        </w:rPr>
        <w:t xml:space="preserve"> como (indique </w:t>
      </w:r>
      <w:r w:rsidR="00424054" w:rsidRPr="002754A0">
        <w:rPr>
          <w:rFonts w:ascii="Arial Nova" w:eastAsia="Arial Nova" w:hAnsi="Arial Nova" w:cs="Arial Nova"/>
          <w:b/>
          <w:bCs/>
          <w:color w:val="auto"/>
          <w:sz w:val="20"/>
          <w:szCs w:val="20"/>
        </w:rPr>
        <w:t>cuál</w:t>
      </w:r>
      <w:r w:rsidR="00532C05" w:rsidRPr="002754A0">
        <w:rPr>
          <w:rFonts w:ascii="Arial Nova" w:eastAsia="Arial Nova" w:hAnsi="Arial Nova" w:cs="Arial Nova"/>
          <w:b/>
          <w:bCs/>
          <w:color w:val="auto"/>
          <w:sz w:val="20"/>
          <w:szCs w:val="20"/>
        </w:rPr>
        <w:t xml:space="preserve"> </w:t>
      </w:r>
      <w:r w:rsidR="00424054" w:rsidRPr="002754A0">
        <w:rPr>
          <w:rFonts w:ascii="Arial Nova" w:eastAsia="Arial Nova" w:hAnsi="Arial Nova" w:cs="Arial Nova"/>
          <w:b/>
          <w:bCs/>
          <w:color w:val="auto"/>
          <w:sz w:val="20"/>
          <w:szCs w:val="20"/>
        </w:rPr>
        <w:t>es su rol</w:t>
      </w:r>
      <w:r w:rsidR="00424054" w:rsidRPr="00F21ABB">
        <w:rPr>
          <w:rFonts w:ascii="Arial Nova" w:eastAsia="Arial Nova" w:hAnsi="Arial Nova" w:cs="Arial Nova"/>
          <w:b/>
          <w:bCs/>
          <w:color w:val="auto"/>
          <w:sz w:val="20"/>
          <w:szCs w:val="20"/>
          <w:lang w:val="ca-ES"/>
        </w:rPr>
        <w:t>)</w:t>
      </w:r>
      <w:r w:rsidR="00A6599C" w:rsidRPr="00F21ABB">
        <w:rPr>
          <w:rFonts w:ascii="Arial Nova" w:eastAsia="Arial Nova" w:hAnsi="Arial Nova" w:cs="Arial Nova"/>
          <w:b/>
          <w:bCs/>
          <w:color w:val="auto"/>
          <w:sz w:val="20"/>
          <w:szCs w:val="20"/>
          <w:lang w:val="ca-ES"/>
        </w:rPr>
        <w:t xml:space="preserve"> </w:t>
      </w:r>
      <w:r w:rsidR="00EB4217" w:rsidRPr="00F21ABB">
        <w:rPr>
          <w:rFonts w:ascii="Arial Nova" w:eastAsia="Arial Nova" w:hAnsi="Arial Nova" w:cs="Arial Nova"/>
          <w:b/>
          <w:bCs/>
          <w:color w:val="auto"/>
          <w:sz w:val="20"/>
          <w:szCs w:val="20"/>
          <w:lang w:val="ca-ES"/>
        </w:rPr>
        <w:t>/</w:t>
      </w:r>
      <w:r w:rsidR="00A6599C" w:rsidRPr="00F21ABB">
        <w:rPr>
          <w:rFonts w:ascii="Arial Nova" w:eastAsia="Arial Nova" w:hAnsi="Arial Nova" w:cs="Arial Nova"/>
          <w:b/>
          <w:bCs/>
          <w:color w:val="auto"/>
          <w:sz w:val="20"/>
          <w:szCs w:val="20"/>
          <w:lang w:val="ca-ES"/>
        </w:rPr>
        <w:t xml:space="preserve"> </w:t>
      </w:r>
      <w:r w:rsidR="00424054" w:rsidRPr="002754A0">
        <w:rPr>
          <w:rFonts w:ascii="Arial Nova" w:eastAsia="Arial Nova" w:hAnsi="Arial Nova" w:cs="Arial Nova"/>
          <w:b/>
          <w:bCs/>
          <w:color w:val="auto"/>
          <w:sz w:val="20"/>
          <w:szCs w:val="20"/>
          <w:lang w:val="en-GB"/>
        </w:rPr>
        <w:t>Acting as: (indicate role)</w:t>
      </w:r>
      <w:r w:rsidR="00205A24" w:rsidRPr="002754A0">
        <w:rPr>
          <w:rFonts w:ascii="Arial Nova" w:eastAsia="Arial Nova" w:hAnsi="Arial Nova" w:cs="Arial Nova"/>
          <w:b/>
          <w:bCs/>
          <w:color w:val="auto"/>
          <w:sz w:val="20"/>
          <w:szCs w:val="20"/>
          <w:lang w:val="en-GB"/>
        </w:rPr>
        <w:t>:</w:t>
      </w:r>
    </w:p>
    <w:p w14:paraId="4B9AB8B2" w14:textId="6A4EEFC8" w:rsidR="00424054" w:rsidRPr="00F21ABB" w:rsidRDefault="00424054" w:rsidP="006F0FCC">
      <w:pPr>
        <w:pStyle w:val="Default"/>
        <w:spacing w:line="288" w:lineRule="auto"/>
        <w:ind w:right="-40"/>
        <w:jc w:val="both"/>
        <w:rPr>
          <w:rFonts w:ascii="Arial Nova" w:eastAsia="Arial Nova" w:hAnsi="Arial Nova" w:cs="Arial Nova"/>
          <w:b/>
          <w:bCs/>
          <w:color w:val="auto"/>
          <w:sz w:val="20"/>
          <w:szCs w:val="20"/>
          <w:lang w:val="ca-ES"/>
        </w:rPr>
      </w:pPr>
    </w:p>
    <w:p w14:paraId="7C97CD90" w14:textId="3D984665" w:rsidR="006F0FCC" w:rsidRPr="00F21ABB" w:rsidRDefault="00205A24" w:rsidP="00205A24">
      <w:pPr>
        <w:pStyle w:val="Default"/>
        <w:spacing w:line="288" w:lineRule="auto"/>
        <w:ind w:right="-40"/>
        <w:jc w:val="both"/>
        <w:rPr>
          <w:rFonts w:ascii="Arial Nova" w:eastAsia="Arial Nova" w:hAnsi="Arial Nova" w:cs="Arial Nova"/>
          <w:b/>
          <w:bCs/>
          <w:color w:val="auto"/>
          <w:sz w:val="20"/>
          <w:szCs w:val="20"/>
          <w:lang w:val="ca-ES"/>
        </w:rPr>
      </w:pPr>
      <w:r w:rsidRPr="00F21ABB">
        <w:rPr>
          <w:rFonts w:ascii="Arial Nova" w:eastAsia="Arial Nova" w:hAnsi="Arial Nova" w:cs="Arial Nova"/>
          <w:b/>
          <w:bCs/>
          <w:color w:val="auto"/>
          <w:sz w:val="20"/>
          <w:szCs w:val="20"/>
          <w:lang w:val="ca-ES"/>
        </w:rPr>
        <w:t xml:space="preserve">______ </w:t>
      </w:r>
      <w:r w:rsidR="006F0FCC" w:rsidRPr="00F21ABB">
        <w:rPr>
          <w:rFonts w:ascii="Arial Nova" w:eastAsia="Arial Nova" w:hAnsi="Arial Nova" w:cs="Arial Nova"/>
          <w:b/>
          <w:bCs/>
          <w:color w:val="auto"/>
          <w:sz w:val="20"/>
          <w:szCs w:val="20"/>
          <w:lang w:val="ca-ES"/>
        </w:rPr>
        <w:t>Membre</w:t>
      </w:r>
      <w:r w:rsidR="00A6599C" w:rsidRPr="00F21ABB">
        <w:rPr>
          <w:rFonts w:ascii="Arial Nova" w:eastAsia="Arial Nova" w:hAnsi="Arial Nova" w:cs="Arial Nova"/>
          <w:b/>
          <w:bCs/>
          <w:color w:val="auto"/>
          <w:sz w:val="20"/>
          <w:szCs w:val="20"/>
          <w:lang w:val="ca-ES"/>
        </w:rPr>
        <w:t xml:space="preserve"> de tribunal </w:t>
      </w:r>
      <w:r w:rsidR="00424054" w:rsidRPr="00F21ABB">
        <w:rPr>
          <w:rFonts w:ascii="Arial Nova" w:eastAsia="Arial Nova" w:hAnsi="Arial Nova" w:cs="Arial Nova"/>
          <w:b/>
          <w:bCs/>
          <w:color w:val="auto"/>
          <w:sz w:val="20"/>
          <w:szCs w:val="20"/>
          <w:lang w:val="ca-ES"/>
        </w:rPr>
        <w:t>/</w:t>
      </w:r>
      <w:r w:rsidR="00A6599C" w:rsidRPr="00F21ABB">
        <w:rPr>
          <w:rFonts w:ascii="Arial Nova" w:eastAsia="Arial Nova" w:hAnsi="Arial Nova" w:cs="Arial Nova"/>
          <w:b/>
          <w:bCs/>
          <w:color w:val="auto"/>
          <w:sz w:val="20"/>
          <w:szCs w:val="20"/>
          <w:lang w:val="ca-ES"/>
        </w:rPr>
        <w:t xml:space="preserve"> </w:t>
      </w:r>
      <w:r w:rsidR="00A6599C" w:rsidRPr="009F46E3">
        <w:rPr>
          <w:rFonts w:ascii="Arial Nova" w:eastAsia="Arial Nova" w:hAnsi="Arial Nova" w:cs="Arial Nova"/>
          <w:b/>
          <w:bCs/>
          <w:color w:val="auto"/>
          <w:sz w:val="20"/>
          <w:szCs w:val="20"/>
        </w:rPr>
        <w:t>M</w:t>
      </w:r>
      <w:r w:rsidR="00424054" w:rsidRPr="009F46E3">
        <w:rPr>
          <w:rFonts w:ascii="Arial Nova" w:eastAsia="Arial Nova" w:hAnsi="Arial Nova" w:cs="Arial Nova"/>
          <w:b/>
          <w:bCs/>
          <w:color w:val="auto"/>
          <w:sz w:val="20"/>
          <w:szCs w:val="20"/>
        </w:rPr>
        <w:t>iembro</w:t>
      </w:r>
      <w:r w:rsidR="006F0FCC" w:rsidRPr="009F46E3">
        <w:rPr>
          <w:rFonts w:ascii="Arial Nova" w:eastAsia="Arial Nova" w:hAnsi="Arial Nova" w:cs="Arial Nova"/>
          <w:b/>
          <w:bCs/>
          <w:color w:val="auto"/>
          <w:sz w:val="20"/>
          <w:szCs w:val="20"/>
        </w:rPr>
        <w:t xml:space="preserve"> de tribunal</w:t>
      </w:r>
      <w:r w:rsidR="00A6599C" w:rsidRPr="00F21ABB">
        <w:rPr>
          <w:rFonts w:ascii="Arial Nova" w:eastAsia="Arial Nova" w:hAnsi="Arial Nova" w:cs="Arial Nova"/>
          <w:b/>
          <w:bCs/>
          <w:color w:val="auto"/>
          <w:sz w:val="20"/>
          <w:szCs w:val="20"/>
          <w:lang w:val="ca-ES"/>
        </w:rPr>
        <w:t xml:space="preserve"> </w:t>
      </w:r>
      <w:r w:rsidR="00F2087D" w:rsidRPr="00F21ABB">
        <w:rPr>
          <w:rFonts w:ascii="Arial Nova" w:eastAsia="Arial Nova" w:hAnsi="Arial Nova" w:cs="Arial Nova"/>
          <w:b/>
          <w:bCs/>
          <w:color w:val="auto"/>
          <w:sz w:val="20"/>
          <w:szCs w:val="20"/>
          <w:lang w:val="ca-ES"/>
        </w:rPr>
        <w:t>/</w:t>
      </w:r>
      <w:r w:rsidR="00A6599C" w:rsidRPr="00F21ABB">
        <w:rPr>
          <w:rFonts w:ascii="Arial Nova" w:eastAsia="Arial Nova" w:hAnsi="Arial Nova" w:cs="Arial Nova"/>
          <w:b/>
          <w:bCs/>
          <w:color w:val="auto"/>
          <w:sz w:val="20"/>
          <w:szCs w:val="20"/>
          <w:lang w:val="ca-ES"/>
        </w:rPr>
        <w:t xml:space="preserve"> </w:t>
      </w:r>
      <w:r w:rsidR="00A6599C" w:rsidRPr="009F46E3">
        <w:rPr>
          <w:rFonts w:ascii="Arial Nova" w:eastAsia="Arial Nova" w:hAnsi="Arial Nova" w:cs="Arial Nova"/>
          <w:b/>
          <w:bCs/>
          <w:color w:val="auto"/>
          <w:sz w:val="20"/>
          <w:szCs w:val="20"/>
          <w:lang w:val="en-GB"/>
        </w:rPr>
        <w:t>M</w:t>
      </w:r>
      <w:r w:rsidR="00F2087D" w:rsidRPr="009F46E3">
        <w:rPr>
          <w:rFonts w:ascii="Arial Nova" w:eastAsia="Arial Nova" w:hAnsi="Arial Nova" w:cs="Arial Nova"/>
          <w:b/>
          <w:bCs/>
          <w:color w:val="auto"/>
          <w:sz w:val="20"/>
          <w:szCs w:val="20"/>
          <w:lang w:val="en-GB"/>
        </w:rPr>
        <w:t>ember of the panel</w:t>
      </w:r>
    </w:p>
    <w:p w14:paraId="45BCF1AF" w14:textId="3B9767C3" w:rsidR="006F0FCC" w:rsidRPr="009F46E3" w:rsidRDefault="00205A24" w:rsidP="00205A24">
      <w:pPr>
        <w:pStyle w:val="Default"/>
        <w:spacing w:line="288" w:lineRule="auto"/>
        <w:ind w:right="-40"/>
        <w:jc w:val="both"/>
        <w:rPr>
          <w:rFonts w:ascii="Arial Nova" w:eastAsia="Arial Nova" w:hAnsi="Arial Nova" w:cs="Arial Nova"/>
          <w:b/>
          <w:bCs/>
          <w:color w:val="auto"/>
          <w:sz w:val="20"/>
          <w:szCs w:val="20"/>
          <w:lang w:val="en-GB"/>
        </w:rPr>
      </w:pPr>
      <w:r w:rsidRPr="00F21ABB">
        <w:rPr>
          <w:rFonts w:ascii="Arial Nova" w:eastAsia="Arial Nova" w:hAnsi="Arial Nova" w:cs="Arial Nova"/>
          <w:b/>
          <w:bCs/>
          <w:color w:val="auto"/>
          <w:sz w:val="20"/>
          <w:szCs w:val="20"/>
          <w:lang w:val="ca-ES"/>
        </w:rPr>
        <w:t xml:space="preserve">______ </w:t>
      </w:r>
      <w:r w:rsidR="006F0FCC" w:rsidRPr="00F21ABB">
        <w:rPr>
          <w:rFonts w:ascii="Arial Nova" w:eastAsia="Arial Nova" w:hAnsi="Arial Nova" w:cs="Arial Nova"/>
          <w:b/>
          <w:bCs/>
          <w:color w:val="auto"/>
          <w:sz w:val="20"/>
          <w:szCs w:val="20"/>
          <w:lang w:val="ca-ES"/>
        </w:rPr>
        <w:t>Avaluador</w:t>
      </w:r>
      <w:r w:rsidR="00F03CDC" w:rsidRPr="00F21ABB">
        <w:rPr>
          <w:rFonts w:ascii="Arial Nova" w:eastAsia="Arial Nova" w:hAnsi="Arial Nova" w:cs="Arial Nova"/>
          <w:b/>
          <w:bCs/>
          <w:color w:val="auto"/>
          <w:sz w:val="20"/>
          <w:szCs w:val="20"/>
          <w:lang w:val="ca-ES"/>
        </w:rPr>
        <w:t>/a</w:t>
      </w:r>
      <w:r w:rsidR="006F0FCC" w:rsidRPr="00F21ABB">
        <w:rPr>
          <w:rFonts w:ascii="Arial Nova" w:eastAsia="Arial Nova" w:hAnsi="Arial Nova" w:cs="Arial Nova"/>
          <w:b/>
          <w:bCs/>
          <w:color w:val="auto"/>
          <w:sz w:val="20"/>
          <w:szCs w:val="20"/>
          <w:lang w:val="ca-ES"/>
        </w:rPr>
        <w:t xml:space="preserve"> extern</w:t>
      </w:r>
      <w:r w:rsidR="00A6599C" w:rsidRPr="00F21ABB">
        <w:rPr>
          <w:rFonts w:ascii="Arial Nova" w:eastAsia="Arial Nova" w:hAnsi="Arial Nova" w:cs="Arial Nova"/>
          <w:b/>
          <w:bCs/>
          <w:color w:val="auto"/>
          <w:sz w:val="20"/>
          <w:szCs w:val="20"/>
          <w:lang w:val="ca-ES"/>
        </w:rPr>
        <w:t xml:space="preserve"> </w:t>
      </w:r>
      <w:r w:rsidR="00F2087D" w:rsidRPr="009F46E3">
        <w:rPr>
          <w:rFonts w:ascii="Arial Nova" w:eastAsia="Arial Nova" w:hAnsi="Arial Nova" w:cs="Arial Nova"/>
          <w:b/>
          <w:bCs/>
          <w:color w:val="auto"/>
          <w:sz w:val="20"/>
          <w:szCs w:val="20"/>
        </w:rPr>
        <w:t>/</w:t>
      </w:r>
      <w:r w:rsidR="00A6599C" w:rsidRPr="009F46E3">
        <w:rPr>
          <w:rFonts w:ascii="Arial Nova" w:eastAsia="Arial Nova" w:hAnsi="Arial Nova" w:cs="Arial Nova"/>
          <w:b/>
          <w:bCs/>
          <w:color w:val="auto"/>
          <w:sz w:val="20"/>
          <w:szCs w:val="20"/>
        </w:rPr>
        <w:t xml:space="preserve"> </w:t>
      </w:r>
      <w:r w:rsidR="00F2087D" w:rsidRPr="009F46E3">
        <w:rPr>
          <w:rFonts w:ascii="Arial Nova" w:eastAsia="Arial Nova" w:hAnsi="Arial Nova" w:cs="Arial Nova"/>
          <w:b/>
          <w:bCs/>
          <w:color w:val="auto"/>
          <w:sz w:val="20"/>
          <w:szCs w:val="20"/>
        </w:rPr>
        <w:t>Evaluador externo</w:t>
      </w:r>
      <w:r w:rsidR="00A6599C" w:rsidRPr="00F21ABB">
        <w:rPr>
          <w:rFonts w:ascii="Arial Nova" w:eastAsia="Arial Nova" w:hAnsi="Arial Nova" w:cs="Arial Nova"/>
          <w:b/>
          <w:bCs/>
          <w:color w:val="auto"/>
          <w:sz w:val="20"/>
          <w:szCs w:val="20"/>
          <w:lang w:val="ca-ES"/>
        </w:rPr>
        <w:t xml:space="preserve"> </w:t>
      </w:r>
      <w:r w:rsidR="00F2087D" w:rsidRPr="00F21ABB">
        <w:rPr>
          <w:rFonts w:ascii="Arial Nova" w:eastAsia="Arial Nova" w:hAnsi="Arial Nova" w:cs="Arial Nova"/>
          <w:b/>
          <w:bCs/>
          <w:color w:val="auto"/>
          <w:sz w:val="20"/>
          <w:szCs w:val="20"/>
          <w:lang w:val="ca-ES"/>
        </w:rPr>
        <w:t>/</w:t>
      </w:r>
      <w:r w:rsidR="00A6599C" w:rsidRPr="00F21ABB">
        <w:rPr>
          <w:rFonts w:ascii="Arial Nova" w:eastAsia="Arial Nova" w:hAnsi="Arial Nova" w:cs="Arial Nova"/>
          <w:b/>
          <w:bCs/>
          <w:color w:val="auto"/>
          <w:sz w:val="20"/>
          <w:szCs w:val="20"/>
          <w:lang w:val="ca-ES"/>
        </w:rPr>
        <w:t xml:space="preserve"> </w:t>
      </w:r>
      <w:r w:rsidR="00DA2CD6" w:rsidRPr="009F46E3">
        <w:rPr>
          <w:rFonts w:ascii="Arial Nova" w:eastAsia="Arial Nova" w:hAnsi="Arial Nova" w:cs="Arial Nova"/>
          <w:b/>
          <w:bCs/>
          <w:color w:val="auto"/>
          <w:sz w:val="20"/>
          <w:szCs w:val="20"/>
          <w:lang w:val="en-GB"/>
        </w:rPr>
        <w:t>External assessor</w:t>
      </w:r>
    </w:p>
    <w:p w14:paraId="1FA2BF63" w14:textId="3D50085D" w:rsidR="00AA05E2" w:rsidRPr="00F21ABB" w:rsidRDefault="00AA05E2" w:rsidP="006F0FCC">
      <w:pPr>
        <w:pStyle w:val="Default"/>
        <w:spacing w:line="288" w:lineRule="auto"/>
        <w:ind w:right="-40"/>
        <w:jc w:val="both"/>
        <w:rPr>
          <w:rFonts w:ascii="Arial Nova" w:eastAsia="Arial Nova" w:hAnsi="Arial Nova" w:cs="Arial Nova"/>
          <w:b/>
          <w:bCs/>
          <w:color w:val="auto"/>
          <w:sz w:val="20"/>
          <w:szCs w:val="20"/>
          <w:lang w:val="ca-ES"/>
        </w:rPr>
      </w:pPr>
    </w:p>
    <w:p w14:paraId="76BD0661" w14:textId="6DF653EA" w:rsidR="00BD6F77" w:rsidRPr="00F21ABB" w:rsidRDefault="00BD6F77" w:rsidP="006F0FCC">
      <w:pPr>
        <w:pStyle w:val="Default"/>
        <w:spacing w:line="288" w:lineRule="auto"/>
        <w:ind w:right="-40"/>
        <w:jc w:val="both"/>
        <w:rPr>
          <w:rFonts w:ascii="Arial Nova" w:eastAsia="Arial Nova" w:hAnsi="Arial Nova" w:cs="Arial Nova"/>
          <w:b/>
          <w:bCs/>
          <w:color w:val="FF0000"/>
          <w:sz w:val="16"/>
          <w:szCs w:val="16"/>
          <w:lang w:val="ca-ES"/>
        </w:rPr>
      </w:pPr>
      <w:r w:rsidRPr="00F21ABB">
        <w:rPr>
          <w:rFonts w:ascii="Arial Nova" w:eastAsia="Arial Nova" w:hAnsi="Arial Nova" w:cs="Arial Nova"/>
          <w:b/>
          <w:bCs/>
          <w:color w:val="auto"/>
          <w:sz w:val="20"/>
          <w:szCs w:val="20"/>
          <w:u w:val="single"/>
          <w:lang w:val="ca-ES"/>
        </w:rPr>
        <w:t>Informo que</w:t>
      </w:r>
      <w:r w:rsidR="004E18DC" w:rsidRPr="00F21ABB">
        <w:rPr>
          <w:rFonts w:ascii="Arial Nova" w:eastAsia="Arial Nova" w:hAnsi="Arial Nova" w:cs="Arial Nova"/>
          <w:b/>
          <w:bCs/>
          <w:color w:val="auto"/>
          <w:sz w:val="20"/>
          <w:szCs w:val="20"/>
          <w:u w:val="single"/>
          <w:lang w:val="ca-ES"/>
        </w:rPr>
        <w:t>,</w:t>
      </w:r>
      <w:r w:rsidRPr="00F21ABB">
        <w:rPr>
          <w:rFonts w:ascii="Arial Nova" w:eastAsia="Arial Nova" w:hAnsi="Arial Nova" w:cs="Arial Nova"/>
          <w:b/>
          <w:bCs/>
          <w:color w:val="auto"/>
          <w:sz w:val="20"/>
          <w:szCs w:val="20"/>
          <w:lang w:val="ca-ES"/>
        </w:rPr>
        <w:t xml:space="preserve"> </w:t>
      </w:r>
      <w:r w:rsidRPr="00F21ABB">
        <w:rPr>
          <w:rFonts w:ascii="Arial Nova" w:eastAsia="Arial Nova" w:hAnsi="Arial Nova" w:cs="Arial Nova"/>
          <w:b/>
          <w:bCs/>
          <w:color w:val="auto"/>
          <w:sz w:val="16"/>
          <w:szCs w:val="16"/>
          <w:lang w:val="ca-ES"/>
        </w:rPr>
        <w:t xml:space="preserve">d’acord amb </w:t>
      </w:r>
      <w:r w:rsidR="003A43C8" w:rsidRPr="00F21ABB">
        <w:rPr>
          <w:rFonts w:ascii="Arial Nova" w:eastAsia="Arial Nova" w:hAnsi="Arial Nova" w:cs="Arial Nova"/>
          <w:b/>
          <w:bCs/>
          <w:color w:val="auto"/>
          <w:sz w:val="16"/>
          <w:szCs w:val="16"/>
          <w:lang w:val="ca-ES"/>
        </w:rPr>
        <w:t>el</w:t>
      </w:r>
      <w:r w:rsidRPr="00F21ABB">
        <w:rPr>
          <w:rFonts w:ascii="Arial Nova" w:eastAsia="Arial Nova" w:hAnsi="Arial Nova" w:cs="Arial Nova"/>
          <w:b/>
          <w:bCs/>
          <w:color w:val="auto"/>
          <w:sz w:val="16"/>
          <w:szCs w:val="16"/>
          <w:lang w:val="ca-ES"/>
        </w:rPr>
        <w:t xml:space="preserve"> RD 99/2011 </w:t>
      </w:r>
      <w:r w:rsidR="00E63ACD" w:rsidRPr="00F21ABB">
        <w:rPr>
          <w:rFonts w:ascii="Arial Nova" w:eastAsia="Arial Nova" w:hAnsi="Arial Nova" w:cs="Arial Nova"/>
          <w:b/>
          <w:bCs/>
          <w:color w:val="auto"/>
          <w:sz w:val="16"/>
          <w:szCs w:val="16"/>
          <w:lang w:val="ca-ES"/>
        </w:rPr>
        <w:t>i la modificació del RD 576/2023</w:t>
      </w:r>
      <w:r w:rsidR="00116C65" w:rsidRPr="00F21ABB">
        <w:rPr>
          <w:rFonts w:ascii="Arial Nova" w:eastAsia="Arial Nova" w:hAnsi="Arial Nova" w:cs="Arial Nova"/>
          <w:b/>
          <w:bCs/>
          <w:color w:val="auto"/>
          <w:sz w:val="16"/>
          <w:szCs w:val="16"/>
          <w:lang w:val="ca-ES"/>
        </w:rPr>
        <w:t xml:space="preserve">, </w:t>
      </w:r>
      <w:r w:rsidR="00605CB5" w:rsidRPr="00F21ABB">
        <w:rPr>
          <w:rFonts w:ascii="Arial Nova" w:eastAsia="Arial Nova" w:hAnsi="Arial Nova" w:cs="Arial Nova"/>
          <w:b/>
          <w:bCs/>
          <w:color w:val="auto"/>
          <w:sz w:val="16"/>
          <w:szCs w:val="16"/>
          <w:lang w:val="ca-ES"/>
        </w:rPr>
        <w:t>la normativa de la UAB</w:t>
      </w:r>
      <w:r w:rsidR="004831D3" w:rsidRPr="00F21ABB">
        <w:rPr>
          <w:rFonts w:ascii="Arial Nova" w:eastAsia="Arial Nova" w:hAnsi="Arial Nova" w:cs="Arial Nova"/>
          <w:b/>
          <w:bCs/>
          <w:color w:val="auto"/>
          <w:sz w:val="16"/>
          <w:szCs w:val="16"/>
          <w:lang w:val="ca-ES"/>
        </w:rPr>
        <w:t xml:space="preserve"> (1)</w:t>
      </w:r>
      <w:r w:rsidR="00116C65" w:rsidRPr="00F21ABB">
        <w:rPr>
          <w:rFonts w:ascii="Arial Nova" w:eastAsia="Arial Nova" w:hAnsi="Arial Nova" w:cs="Arial Nova"/>
          <w:b/>
          <w:bCs/>
          <w:color w:val="auto"/>
          <w:sz w:val="16"/>
          <w:szCs w:val="16"/>
          <w:lang w:val="ca-ES"/>
        </w:rPr>
        <w:t xml:space="preserve"> i la del Programa de Doctorat de Medicina</w:t>
      </w:r>
      <w:r w:rsidR="00F35AC4" w:rsidRPr="00F21ABB">
        <w:rPr>
          <w:rFonts w:ascii="Arial Nova" w:eastAsia="Arial Nova" w:hAnsi="Arial Nova" w:cs="Arial Nova"/>
          <w:b/>
          <w:bCs/>
          <w:color w:val="auto"/>
          <w:sz w:val="16"/>
          <w:szCs w:val="16"/>
          <w:lang w:val="ca-ES"/>
        </w:rPr>
        <w:t xml:space="preserve"> (</w:t>
      </w:r>
      <w:r w:rsidR="004831D3" w:rsidRPr="00F21ABB">
        <w:rPr>
          <w:rFonts w:ascii="Arial Nova" w:eastAsia="Arial Nova" w:hAnsi="Arial Nova" w:cs="Arial Nova"/>
          <w:b/>
          <w:bCs/>
          <w:color w:val="auto"/>
          <w:sz w:val="16"/>
          <w:szCs w:val="16"/>
          <w:lang w:val="ca-ES"/>
        </w:rPr>
        <w:t>2</w:t>
      </w:r>
      <w:r w:rsidR="00F35AC4" w:rsidRPr="00F21ABB">
        <w:rPr>
          <w:rFonts w:ascii="Arial Nova" w:eastAsia="Arial Nova" w:hAnsi="Arial Nova" w:cs="Arial Nova"/>
          <w:b/>
          <w:bCs/>
          <w:color w:val="auto"/>
          <w:sz w:val="16"/>
          <w:szCs w:val="16"/>
          <w:lang w:val="ca-ES"/>
        </w:rPr>
        <w:t>)</w:t>
      </w:r>
      <w:r w:rsidR="000625DA" w:rsidRPr="00F21ABB">
        <w:rPr>
          <w:rFonts w:ascii="Arial Nova" w:eastAsia="Arial Nova" w:hAnsi="Arial Nova" w:cs="Arial Nova"/>
          <w:b/>
          <w:bCs/>
          <w:color w:val="auto"/>
          <w:sz w:val="16"/>
          <w:szCs w:val="16"/>
          <w:lang w:val="ca-ES"/>
        </w:rPr>
        <w:t>:</w:t>
      </w:r>
      <w:r w:rsidR="00605CB5" w:rsidRPr="00F21ABB">
        <w:rPr>
          <w:rFonts w:ascii="Arial Nova" w:eastAsia="Arial Nova" w:hAnsi="Arial Nova" w:cs="Arial Nova"/>
          <w:b/>
          <w:bCs/>
          <w:color w:val="auto"/>
          <w:sz w:val="16"/>
          <w:szCs w:val="16"/>
          <w:lang w:val="ca-ES"/>
        </w:rPr>
        <w:t xml:space="preserve"> </w:t>
      </w:r>
    </w:p>
    <w:p w14:paraId="031A9BA8" w14:textId="21F2B4D1" w:rsidR="001D7F8C" w:rsidRPr="00F21ABB" w:rsidRDefault="003A43C8" w:rsidP="001D7F8C">
      <w:pPr>
        <w:pStyle w:val="Default"/>
        <w:spacing w:line="288" w:lineRule="auto"/>
        <w:ind w:right="-40"/>
        <w:jc w:val="both"/>
        <w:rPr>
          <w:rFonts w:ascii="Arial Nova" w:eastAsia="Arial Nova" w:hAnsi="Arial Nova" w:cs="Arial Nova"/>
          <w:b/>
          <w:bCs/>
          <w:color w:val="auto"/>
          <w:sz w:val="16"/>
          <w:szCs w:val="16"/>
          <w:lang w:val="ca-ES"/>
        </w:rPr>
      </w:pPr>
      <w:r w:rsidRPr="00051388">
        <w:rPr>
          <w:rFonts w:ascii="Arial Nova" w:eastAsia="Arial Nova" w:hAnsi="Arial Nova" w:cs="Arial Nova"/>
          <w:b/>
          <w:bCs/>
          <w:color w:val="auto"/>
          <w:sz w:val="20"/>
          <w:szCs w:val="20"/>
          <w:u w:val="single"/>
        </w:rPr>
        <w:t>Informo que</w:t>
      </w:r>
      <w:r w:rsidRPr="00051388">
        <w:rPr>
          <w:rFonts w:ascii="Arial Nova" w:eastAsia="Arial Nova" w:hAnsi="Arial Nova" w:cs="Arial Nova"/>
          <w:b/>
          <w:bCs/>
          <w:color w:val="auto"/>
          <w:sz w:val="20"/>
          <w:szCs w:val="20"/>
        </w:rPr>
        <w:t xml:space="preserve">, </w:t>
      </w:r>
      <w:r w:rsidRPr="00051388">
        <w:rPr>
          <w:rFonts w:ascii="Arial Nova" w:eastAsia="Arial Nova" w:hAnsi="Arial Nova" w:cs="Arial Nova"/>
          <w:b/>
          <w:bCs/>
          <w:color w:val="auto"/>
          <w:sz w:val="16"/>
          <w:szCs w:val="16"/>
        </w:rPr>
        <w:t xml:space="preserve">de acuerdo con el RD </w:t>
      </w:r>
      <w:r w:rsidR="001D7F8C" w:rsidRPr="00051388">
        <w:rPr>
          <w:rFonts w:ascii="Arial Nova" w:eastAsia="Arial Nova" w:hAnsi="Arial Nova" w:cs="Arial Nova"/>
          <w:b/>
          <w:bCs/>
          <w:color w:val="auto"/>
          <w:sz w:val="16"/>
          <w:szCs w:val="16"/>
        </w:rPr>
        <w:t>99/2011 y la modificación del RD 576/2023 y la normativa de la UAB</w:t>
      </w:r>
      <w:r w:rsidR="000625DA" w:rsidRPr="00F21ABB">
        <w:rPr>
          <w:rFonts w:ascii="Arial Nova" w:eastAsia="Arial Nova" w:hAnsi="Arial Nova" w:cs="Arial Nova"/>
          <w:b/>
          <w:bCs/>
          <w:color w:val="auto"/>
          <w:sz w:val="16"/>
          <w:szCs w:val="16"/>
          <w:lang w:val="ca-ES"/>
        </w:rPr>
        <w:t>:</w:t>
      </w:r>
    </w:p>
    <w:p w14:paraId="228B306C" w14:textId="269E96D5" w:rsidR="003A43C8" w:rsidRPr="00051388" w:rsidRDefault="001D7F8C" w:rsidP="006F0FCC">
      <w:pPr>
        <w:pStyle w:val="Default"/>
        <w:spacing w:line="288" w:lineRule="auto"/>
        <w:ind w:right="-40"/>
        <w:jc w:val="both"/>
        <w:rPr>
          <w:rFonts w:ascii="Arial Nova" w:eastAsia="Arial Nova" w:hAnsi="Arial Nova" w:cs="Arial Nova"/>
          <w:b/>
          <w:bCs/>
          <w:color w:val="auto"/>
          <w:sz w:val="16"/>
          <w:szCs w:val="16"/>
          <w:lang w:val="en-GB"/>
        </w:rPr>
      </w:pPr>
      <w:r w:rsidRPr="00051388">
        <w:rPr>
          <w:rFonts w:ascii="Arial Nova" w:eastAsia="Arial Nova" w:hAnsi="Arial Nova" w:cs="Arial Nova"/>
          <w:b/>
          <w:bCs/>
          <w:color w:val="auto"/>
          <w:sz w:val="20"/>
          <w:szCs w:val="20"/>
          <w:u w:val="single"/>
          <w:lang w:val="en-GB"/>
        </w:rPr>
        <w:t>I hereby inform that,</w:t>
      </w:r>
      <w:r w:rsidRPr="00051388">
        <w:rPr>
          <w:rFonts w:ascii="Arial Nova" w:eastAsia="Arial Nova" w:hAnsi="Arial Nova" w:cs="Arial Nova"/>
          <w:b/>
          <w:bCs/>
          <w:color w:val="auto"/>
          <w:sz w:val="20"/>
          <w:szCs w:val="20"/>
          <w:lang w:val="en-GB"/>
        </w:rPr>
        <w:t xml:space="preserve"> </w:t>
      </w:r>
      <w:r w:rsidRPr="00051388">
        <w:rPr>
          <w:rFonts w:ascii="Arial Nova" w:eastAsia="Arial Nova" w:hAnsi="Arial Nova" w:cs="Arial Nova"/>
          <w:b/>
          <w:bCs/>
          <w:color w:val="auto"/>
          <w:sz w:val="16"/>
          <w:szCs w:val="16"/>
          <w:lang w:val="en-GB"/>
        </w:rPr>
        <w:t xml:space="preserve">in accordance with </w:t>
      </w:r>
      <w:r w:rsidR="00885C6F" w:rsidRPr="00051388">
        <w:rPr>
          <w:rFonts w:ascii="Arial Nova" w:eastAsia="Arial Nova" w:hAnsi="Arial Nova" w:cs="Arial Nova"/>
          <w:b/>
          <w:bCs/>
          <w:color w:val="auto"/>
          <w:sz w:val="16"/>
          <w:szCs w:val="16"/>
          <w:lang w:val="en-GB"/>
        </w:rPr>
        <w:t>RD 99/2011 and the modified RD 576/2023 and the UAB Regulations</w:t>
      </w:r>
      <w:r w:rsidR="000625DA" w:rsidRPr="00051388">
        <w:rPr>
          <w:rFonts w:ascii="Arial Nova" w:eastAsia="Arial Nova" w:hAnsi="Arial Nova" w:cs="Arial Nova"/>
          <w:b/>
          <w:bCs/>
          <w:color w:val="auto"/>
          <w:sz w:val="16"/>
          <w:szCs w:val="16"/>
          <w:lang w:val="en-GB"/>
        </w:rPr>
        <w:t>:</w:t>
      </w:r>
    </w:p>
    <w:p w14:paraId="01449448" w14:textId="77777777" w:rsidR="00A70A82" w:rsidRPr="00F21ABB" w:rsidRDefault="00A70A82" w:rsidP="006F0FCC">
      <w:pPr>
        <w:pStyle w:val="Default"/>
        <w:spacing w:line="288" w:lineRule="auto"/>
        <w:ind w:right="-40"/>
        <w:jc w:val="both"/>
        <w:rPr>
          <w:rFonts w:ascii="Arial Nova" w:eastAsia="Arial Nova" w:hAnsi="Arial Nova" w:cs="Arial Nova"/>
          <w:b/>
          <w:bCs/>
          <w:color w:val="auto"/>
          <w:sz w:val="16"/>
          <w:szCs w:val="16"/>
          <w:lang w:val="ca-ES"/>
        </w:rPr>
      </w:pPr>
    </w:p>
    <w:p w14:paraId="7D5D1E3E" w14:textId="523B88DB" w:rsidR="00A70A82" w:rsidRPr="006F0C39" w:rsidRDefault="00A70A82" w:rsidP="006F0C39">
      <w:pPr>
        <w:pStyle w:val="Default"/>
        <w:ind w:right="-40"/>
        <w:rPr>
          <w:rFonts w:ascii="Arial Nova" w:hAnsi="Arial Nova" w:cs="Calibri"/>
          <w:b/>
          <w:bCs/>
          <w:i/>
          <w:iCs/>
          <w:color w:val="auto"/>
          <w:sz w:val="16"/>
          <w:szCs w:val="16"/>
          <w:lang w:val="ca-ES"/>
        </w:rPr>
      </w:pPr>
      <w:r w:rsidRPr="006F0C39">
        <w:rPr>
          <w:rFonts w:ascii="Arial Nova" w:eastAsia="Arial Nova" w:hAnsi="Arial Nova" w:cs="Arial Nova"/>
          <w:b/>
          <w:bCs/>
          <w:i/>
          <w:iCs/>
          <w:color w:val="auto"/>
          <w:sz w:val="16"/>
          <w:szCs w:val="16"/>
          <w:lang w:val="ca-ES"/>
        </w:rPr>
        <w:t xml:space="preserve">(1) </w:t>
      </w:r>
      <w:r w:rsidRPr="006F0C39">
        <w:rPr>
          <w:rFonts w:ascii="Arial Nova" w:hAnsi="Arial Nova" w:cs="Calibri"/>
          <w:b/>
          <w:bCs/>
          <w:i/>
          <w:iCs/>
          <w:color w:val="auto"/>
          <w:sz w:val="16"/>
          <w:szCs w:val="16"/>
          <w:lang w:val="ca-ES"/>
        </w:rPr>
        <w:t>Article 325.bis Experiència investigadora acreditada</w:t>
      </w:r>
    </w:p>
    <w:p w14:paraId="40F8622C" w14:textId="7667974D" w:rsidR="00A70A82" w:rsidRPr="006F0C39" w:rsidRDefault="00F21ABB" w:rsidP="006F0C39">
      <w:pPr>
        <w:pStyle w:val="Default"/>
        <w:ind w:right="-40"/>
        <w:rPr>
          <w:rFonts w:ascii="Arial Nova" w:hAnsi="Arial Nova" w:cs="Calibri"/>
          <w:i/>
          <w:iCs/>
          <w:color w:val="auto"/>
          <w:sz w:val="16"/>
          <w:szCs w:val="16"/>
          <w:lang w:val="ca-ES"/>
        </w:rPr>
      </w:pPr>
      <w:r w:rsidRPr="006F0C39">
        <w:rPr>
          <w:rFonts w:ascii="Arial Nova" w:eastAsia="Arial Nova" w:hAnsi="Arial Nova" w:cs="Arial Nova"/>
          <w:i/>
          <w:iCs/>
          <w:color w:val="auto"/>
          <w:sz w:val="16"/>
          <w:szCs w:val="16"/>
          <w:lang w:val="ca-ES"/>
        </w:rPr>
        <w:t>1</w:t>
      </w:r>
      <w:r w:rsidRPr="006F0C39">
        <w:rPr>
          <w:rFonts w:ascii="Arial Nova" w:eastAsia="Arial Nova" w:hAnsi="Arial Nova" w:cs="Arial Nova"/>
          <w:b/>
          <w:bCs/>
          <w:i/>
          <w:iCs/>
          <w:color w:val="auto"/>
          <w:sz w:val="16"/>
          <w:szCs w:val="16"/>
          <w:lang w:val="ca-ES"/>
        </w:rPr>
        <w:t xml:space="preserve">. </w:t>
      </w:r>
      <w:r w:rsidRPr="006F0C39">
        <w:rPr>
          <w:rFonts w:ascii="Arial Nova" w:hAnsi="Arial Nova" w:cs="Calibri"/>
          <w:i/>
          <w:iCs/>
          <w:color w:val="auto"/>
          <w:sz w:val="16"/>
          <w:szCs w:val="16"/>
          <w:lang w:val="ca-ES"/>
        </w:rPr>
        <w:t>S’entén per experiència investigadora acreditada la possessió d’almenys un període d’activitat investigadora reconeguda per la Comissió Nacional Avaluadora de l’Activitat Investigadora (CNEAI) o, en el cas que no s’estigui en situació d’acreditar-los per aquesta via, mèrits de recerca equiparables</w:t>
      </w:r>
    </w:p>
    <w:p w14:paraId="1D463492" w14:textId="77777777" w:rsidR="005D78F3" w:rsidRPr="006F0C39" w:rsidRDefault="005D78F3" w:rsidP="006F0C39">
      <w:pPr>
        <w:pStyle w:val="Default"/>
        <w:ind w:right="-40"/>
        <w:rPr>
          <w:rFonts w:ascii="Arial Nova" w:hAnsi="Arial Nova" w:cs="Calibri"/>
          <w:i/>
          <w:iCs/>
          <w:color w:val="auto"/>
          <w:sz w:val="16"/>
          <w:szCs w:val="16"/>
          <w:lang w:val="ca-ES"/>
        </w:rPr>
      </w:pPr>
    </w:p>
    <w:p w14:paraId="3744B971" w14:textId="1315F5A6" w:rsidR="005D78F3" w:rsidRPr="006F0C39" w:rsidRDefault="005D78F3" w:rsidP="006F0C39">
      <w:pPr>
        <w:pStyle w:val="Default"/>
        <w:ind w:right="-40"/>
        <w:rPr>
          <w:rFonts w:ascii="Arial Nova" w:hAnsi="Arial Nova" w:cs="Calibri"/>
          <w:i/>
          <w:iCs/>
          <w:color w:val="auto"/>
          <w:sz w:val="16"/>
          <w:szCs w:val="16"/>
          <w:lang w:val="ca-ES"/>
        </w:rPr>
      </w:pPr>
      <w:r w:rsidRPr="006F0C39">
        <w:rPr>
          <w:rFonts w:ascii="Arial Nova" w:hAnsi="Arial Nova" w:cs="Calibri"/>
          <w:i/>
          <w:iCs/>
          <w:color w:val="auto"/>
          <w:sz w:val="16"/>
          <w:szCs w:val="16"/>
          <w:lang w:val="ca-ES"/>
        </w:rPr>
        <w:t>2. La UAB entén com a mèrits de recerca equiparables:</w:t>
      </w:r>
    </w:p>
    <w:p w14:paraId="072D1815" w14:textId="77777777" w:rsidR="002B5E86" w:rsidRPr="006F0C39" w:rsidRDefault="002B5E86" w:rsidP="006F0C39">
      <w:pPr>
        <w:pStyle w:val="Default"/>
        <w:tabs>
          <w:tab w:val="left" w:pos="426"/>
        </w:tabs>
        <w:ind w:right="-40"/>
        <w:jc w:val="both"/>
        <w:rPr>
          <w:rFonts w:ascii="Arial Nova" w:hAnsi="Arial Nova"/>
          <w:i/>
          <w:iCs/>
          <w:color w:val="auto"/>
          <w:sz w:val="16"/>
          <w:szCs w:val="16"/>
          <w:lang w:val="ca-ES"/>
        </w:rPr>
      </w:pPr>
      <w:r w:rsidRPr="006F0C39">
        <w:rPr>
          <w:rFonts w:ascii="Arial Nova" w:hAnsi="Arial Nova" w:cs="Calibri"/>
          <w:i/>
          <w:iCs/>
          <w:color w:val="auto"/>
          <w:sz w:val="16"/>
          <w:szCs w:val="16"/>
          <w:lang w:val="ca-ES"/>
        </w:rPr>
        <w:tab/>
        <w:t xml:space="preserve">a) </w:t>
      </w:r>
      <w:r w:rsidRPr="006F0C39">
        <w:rPr>
          <w:rFonts w:ascii="Arial Nova" w:hAnsi="Arial Nova"/>
          <w:i/>
          <w:iCs/>
          <w:color w:val="auto"/>
          <w:sz w:val="16"/>
          <w:szCs w:val="16"/>
          <w:lang w:val="ca-ES"/>
        </w:rPr>
        <w:t xml:space="preserve">Acreditar la possessió d’un període d’activitat investigadora reconeguda per una agència de qualitat </w:t>
      </w:r>
    </w:p>
    <w:p w14:paraId="680186EA" w14:textId="77777777" w:rsidR="002B5E86" w:rsidRPr="006F0C39" w:rsidRDefault="002B5E86" w:rsidP="006F0C39">
      <w:pPr>
        <w:pStyle w:val="Default"/>
        <w:tabs>
          <w:tab w:val="left" w:pos="426"/>
        </w:tabs>
        <w:ind w:right="-40"/>
        <w:jc w:val="both"/>
        <w:rPr>
          <w:rFonts w:ascii="Arial Nova" w:hAnsi="Arial Nova"/>
          <w:i/>
          <w:iCs/>
          <w:color w:val="auto"/>
          <w:sz w:val="16"/>
          <w:szCs w:val="16"/>
          <w:lang w:val="ca-ES"/>
        </w:rPr>
      </w:pPr>
      <w:r w:rsidRPr="006F0C39">
        <w:rPr>
          <w:rFonts w:ascii="Arial Nova" w:hAnsi="Arial Nova"/>
          <w:i/>
          <w:iCs/>
          <w:color w:val="auto"/>
          <w:sz w:val="16"/>
          <w:szCs w:val="16"/>
          <w:lang w:val="ca-ES"/>
        </w:rPr>
        <w:tab/>
        <w:t>acreditada a Espanya.</w:t>
      </w:r>
    </w:p>
    <w:p w14:paraId="1DA19C12" w14:textId="77777777" w:rsidR="002B5E86" w:rsidRPr="006F0C39" w:rsidRDefault="002B5E86" w:rsidP="006F0C39">
      <w:pPr>
        <w:pStyle w:val="Default"/>
        <w:tabs>
          <w:tab w:val="left" w:pos="426"/>
        </w:tabs>
        <w:ind w:left="180" w:right="-40"/>
        <w:jc w:val="both"/>
        <w:rPr>
          <w:rFonts w:ascii="Arial Nova" w:eastAsiaTheme="majorEastAsia" w:hAnsi="Arial Nova" w:cstheme="majorBidi"/>
          <w:i/>
          <w:iCs/>
          <w:color w:val="auto"/>
          <w:sz w:val="16"/>
          <w:szCs w:val="16"/>
          <w:lang w:val="ca-ES" w:eastAsia="en-US"/>
        </w:rPr>
      </w:pPr>
      <w:r w:rsidRPr="006F0C39">
        <w:rPr>
          <w:rFonts w:ascii="Arial Nova" w:hAnsi="Arial Nova"/>
          <w:i/>
          <w:iCs/>
          <w:color w:val="auto"/>
          <w:sz w:val="16"/>
          <w:szCs w:val="16"/>
          <w:lang w:val="ca-ES"/>
        </w:rPr>
        <w:tab/>
        <w:t xml:space="preserve">b) </w:t>
      </w:r>
      <w:r w:rsidRPr="006F0C39">
        <w:rPr>
          <w:rFonts w:ascii="Arial Nova" w:eastAsiaTheme="majorEastAsia" w:hAnsi="Arial Nova" w:cstheme="majorBidi"/>
          <w:i/>
          <w:iCs/>
          <w:color w:val="auto"/>
          <w:sz w:val="16"/>
          <w:szCs w:val="16"/>
          <w:lang w:val="ca-ES" w:eastAsia="en-US"/>
        </w:rPr>
        <w:t xml:space="preserve">Acreditar l’acompliment dels requisits per obtenir el període d’activitat investigadora reconeguda per </w:t>
      </w:r>
    </w:p>
    <w:p w14:paraId="5BED28F1" w14:textId="77777777" w:rsidR="002B5E86" w:rsidRPr="006F0C39" w:rsidRDefault="002B5E86" w:rsidP="006F0C39">
      <w:pPr>
        <w:pStyle w:val="Default"/>
        <w:tabs>
          <w:tab w:val="left" w:pos="426"/>
        </w:tabs>
        <w:ind w:left="180" w:right="-40"/>
        <w:jc w:val="both"/>
        <w:rPr>
          <w:rFonts w:ascii="Arial Nova" w:eastAsia="Arial Nova" w:hAnsi="Arial Nova" w:cs="Arial Nova"/>
          <w:b/>
          <w:bCs/>
          <w:i/>
          <w:iCs/>
          <w:color w:val="auto"/>
          <w:sz w:val="16"/>
          <w:szCs w:val="16"/>
          <w:lang w:val="ca-ES"/>
        </w:rPr>
      </w:pPr>
      <w:r w:rsidRPr="006F0C39">
        <w:rPr>
          <w:rFonts w:ascii="Arial Nova" w:eastAsiaTheme="majorEastAsia" w:hAnsi="Arial Nova" w:cstheme="majorBidi"/>
          <w:i/>
          <w:iCs/>
          <w:color w:val="auto"/>
          <w:sz w:val="16"/>
          <w:szCs w:val="16"/>
          <w:lang w:val="ca-ES" w:eastAsia="en-US"/>
        </w:rPr>
        <w:tab/>
        <w:t>la CNEAI. La CAPD pot afegir requisits i barems específics i en comprova l’acompliment.</w:t>
      </w:r>
    </w:p>
    <w:p w14:paraId="07E1586B" w14:textId="34488D8D" w:rsidR="005D78F3" w:rsidRPr="006F0C39" w:rsidRDefault="005D78F3" w:rsidP="006F0C39">
      <w:pPr>
        <w:pStyle w:val="Default"/>
        <w:tabs>
          <w:tab w:val="left" w:pos="426"/>
        </w:tabs>
        <w:ind w:right="-40"/>
        <w:rPr>
          <w:rFonts w:ascii="Arial Nova" w:hAnsi="Arial Nova" w:cs="Calibri"/>
          <w:i/>
          <w:iCs/>
          <w:color w:val="auto"/>
          <w:sz w:val="16"/>
          <w:szCs w:val="16"/>
          <w:lang w:val="ca-ES"/>
        </w:rPr>
      </w:pPr>
    </w:p>
    <w:p w14:paraId="5267F763" w14:textId="36DE7E04" w:rsidR="004635C3" w:rsidRPr="00F82900" w:rsidRDefault="004635C3" w:rsidP="006F0C39">
      <w:pPr>
        <w:pStyle w:val="Default"/>
        <w:ind w:right="-40"/>
        <w:rPr>
          <w:rFonts w:ascii="Arial Nova" w:hAnsi="Arial Nova" w:cs="Calibri"/>
          <w:b/>
          <w:bCs/>
          <w:i/>
          <w:iCs/>
          <w:color w:val="auto"/>
          <w:sz w:val="16"/>
          <w:szCs w:val="16"/>
        </w:rPr>
      </w:pPr>
      <w:r w:rsidRPr="00F82900">
        <w:rPr>
          <w:rFonts w:ascii="Arial Nova" w:hAnsi="Arial Nova" w:cs="Calibri"/>
          <w:b/>
          <w:bCs/>
          <w:i/>
          <w:iCs/>
          <w:color w:val="auto"/>
          <w:sz w:val="16"/>
          <w:szCs w:val="16"/>
        </w:rPr>
        <w:t>Artículo 325.bis Experiencia investigadora acreditada</w:t>
      </w:r>
    </w:p>
    <w:p w14:paraId="798A7B5C" w14:textId="051A3CFD" w:rsidR="004635C3" w:rsidRPr="00F82900" w:rsidRDefault="004635C3" w:rsidP="006F0C39">
      <w:pPr>
        <w:pStyle w:val="Default"/>
        <w:ind w:right="-40"/>
        <w:rPr>
          <w:rFonts w:ascii="Arial Nova" w:hAnsi="Arial Nova" w:cs="Calibri"/>
          <w:i/>
          <w:iCs/>
          <w:color w:val="auto"/>
          <w:sz w:val="16"/>
          <w:szCs w:val="16"/>
        </w:rPr>
      </w:pPr>
      <w:r w:rsidRPr="00F82900">
        <w:rPr>
          <w:rFonts w:ascii="Arial Nova" w:eastAsia="Arial Nova" w:hAnsi="Arial Nova" w:cs="Arial Nova"/>
          <w:i/>
          <w:iCs/>
          <w:color w:val="auto"/>
          <w:sz w:val="16"/>
          <w:szCs w:val="16"/>
        </w:rPr>
        <w:t>1</w:t>
      </w:r>
      <w:r w:rsidRPr="00F82900">
        <w:rPr>
          <w:rFonts w:ascii="Arial Nova" w:eastAsia="Arial Nova" w:hAnsi="Arial Nova" w:cs="Arial Nova"/>
          <w:b/>
          <w:bCs/>
          <w:i/>
          <w:iCs/>
          <w:color w:val="auto"/>
          <w:sz w:val="16"/>
          <w:szCs w:val="16"/>
        </w:rPr>
        <w:t xml:space="preserve">. </w:t>
      </w:r>
      <w:r w:rsidRPr="00F82900">
        <w:rPr>
          <w:rFonts w:ascii="Arial Nova" w:hAnsi="Arial Nova" w:cs="Calibri"/>
          <w:i/>
          <w:iCs/>
          <w:color w:val="auto"/>
          <w:sz w:val="16"/>
          <w:szCs w:val="16"/>
        </w:rPr>
        <w:t>Se entiende por experiencia investigadora acreditada la posesión de, al menos, un período de actividad investigadora reconocida por la Comisión Nacional Evaluadora de la Actividad Investigadora (CNEAI) o, en caso de que no se esté en situación de acreditarlo por esta vía, méritos de investigación equiparables.</w:t>
      </w:r>
    </w:p>
    <w:p w14:paraId="50AB75ED" w14:textId="77777777" w:rsidR="004635C3" w:rsidRPr="00F82900" w:rsidRDefault="004635C3" w:rsidP="006F0C39">
      <w:pPr>
        <w:pStyle w:val="Default"/>
        <w:ind w:right="-40"/>
        <w:rPr>
          <w:rFonts w:ascii="Arial Nova" w:hAnsi="Arial Nova" w:cs="Calibri"/>
          <w:i/>
          <w:iCs/>
          <w:color w:val="auto"/>
          <w:sz w:val="16"/>
          <w:szCs w:val="16"/>
        </w:rPr>
      </w:pPr>
    </w:p>
    <w:p w14:paraId="526EF9BD" w14:textId="25DC439E" w:rsidR="002B5E86" w:rsidRPr="00F82900" w:rsidRDefault="002B5E86" w:rsidP="006F0C39">
      <w:pPr>
        <w:pStyle w:val="Default"/>
        <w:ind w:right="-40"/>
        <w:rPr>
          <w:rFonts w:ascii="Arial Nova" w:hAnsi="Arial Nova" w:cs="Calibri"/>
          <w:i/>
          <w:iCs/>
          <w:color w:val="auto"/>
          <w:sz w:val="16"/>
          <w:szCs w:val="16"/>
        </w:rPr>
      </w:pPr>
      <w:r w:rsidRPr="00F82900">
        <w:rPr>
          <w:rFonts w:ascii="Arial Nova" w:hAnsi="Arial Nova" w:cs="Calibri"/>
          <w:i/>
          <w:iCs/>
          <w:color w:val="auto"/>
          <w:sz w:val="16"/>
          <w:szCs w:val="16"/>
        </w:rPr>
        <w:t xml:space="preserve">2. La UAB </w:t>
      </w:r>
      <w:r w:rsidR="00F82900">
        <w:rPr>
          <w:rFonts w:ascii="Arial Nova" w:hAnsi="Arial Nova" w:cs="Calibri"/>
          <w:i/>
          <w:iCs/>
          <w:color w:val="auto"/>
          <w:sz w:val="16"/>
          <w:szCs w:val="16"/>
        </w:rPr>
        <w:t xml:space="preserve">entiende como </w:t>
      </w:r>
      <w:r w:rsidR="008474D9">
        <w:rPr>
          <w:rFonts w:ascii="Arial Nova" w:hAnsi="Arial Nova" w:cs="Calibri"/>
          <w:i/>
          <w:iCs/>
          <w:color w:val="auto"/>
          <w:sz w:val="16"/>
          <w:szCs w:val="16"/>
        </w:rPr>
        <w:t>méritos</w:t>
      </w:r>
      <w:r w:rsidR="00F82900">
        <w:rPr>
          <w:rFonts w:ascii="Arial Nova" w:hAnsi="Arial Nova" w:cs="Calibri"/>
          <w:i/>
          <w:iCs/>
          <w:color w:val="auto"/>
          <w:sz w:val="16"/>
          <w:szCs w:val="16"/>
        </w:rPr>
        <w:t xml:space="preserve"> de investigación equiparables</w:t>
      </w:r>
      <w:r w:rsidRPr="00F82900">
        <w:rPr>
          <w:rFonts w:ascii="Arial Nova" w:hAnsi="Arial Nova" w:cs="Calibri"/>
          <w:i/>
          <w:iCs/>
          <w:color w:val="auto"/>
          <w:sz w:val="16"/>
          <w:szCs w:val="16"/>
        </w:rPr>
        <w:t>:</w:t>
      </w:r>
    </w:p>
    <w:p w14:paraId="066FA6E6" w14:textId="16DFD5A4" w:rsidR="002B5E86" w:rsidRPr="00F82900" w:rsidRDefault="002B5E86" w:rsidP="006F0C39">
      <w:pPr>
        <w:pStyle w:val="Default"/>
        <w:tabs>
          <w:tab w:val="left" w:pos="426"/>
        </w:tabs>
        <w:ind w:right="-40"/>
        <w:jc w:val="both"/>
        <w:rPr>
          <w:rFonts w:ascii="Arial Nova" w:hAnsi="Arial Nova"/>
          <w:i/>
          <w:iCs/>
          <w:color w:val="auto"/>
          <w:sz w:val="16"/>
          <w:szCs w:val="16"/>
        </w:rPr>
      </w:pPr>
      <w:r w:rsidRPr="00F82900">
        <w:rPr>
          <w:rFonts w:ascii="Arial Nova" w:hAnsi="Arial Nova" w:cs="Calibri"/>
          <w:i/>
          <w:iCs/>
          <w:color w:val="auto"/>
          <w:sz w:val="16"/>
          <w:szCs w:val="16"/>
        </w:rPr>
        <w:tab/>
        <w:t xml:space="preserve">a) </w:t>
      </w:r>
      <w:r w:rsidRPr="00F82900">
        <w:rPr>
          <w:rFonts w:ascii="Arial Nova" w:hAnsi="Arial Nova"/>
          <w:i/>
          <w:iCs/>
          <w:color w:val="auto"/>
          <w:sz w:val="16"/>
          <w:szCs w:val="16"/>
        </w:rPr>
        <w:t>Acreditar la posesió</w:t>
      </w:r>
      <w:r w:rsidR="00F82900">
        <w:rPr>
          <w:rFonts w:ascii="Arial Nova" w:hAnsi="Arial Nova"/>
          <w:i/>
          <w:iCs/>
          <w:color w:val="auto"/>
          <w:sz w:val="16"/>
          <w:szCs w:val="16"/>
        </w:rPr>
        <w:t>n</w:t>
      </w:r>
      <w:r w:rsidRPr="00F82900">
        <w:rPr>
          <w:rFonts w:ascii="Arial Nova" w:hAnsi="Arial Nova"/>
          <w:i/>
          <w:iCs/>
          <w:color w:val="auto"/>
          <w:sz w:val="16"/>
          <w:szCs w:val="16"/>
        </w:rPr>
        <w:t xml:space="preserve"> d</w:t>
      </w:r>
      <w:r w:rsidR="00F82900">
        <w:rPr>
          <w:rFonts w:ascii="Arial Nova" w:hAnsi="Arial Nova"/>
          <w:i/>
          <w:iCs/>
          <w:color w:val="auto"/>
          <w:sz w:val="16"/>
          <w:szCs w:val="16"/>
        </w:rPr>
        <w:t xml:space="preserve">e </w:t>
      </w:r>
      <w:r w:rsidRPr="00F82900">
        <w:rPr>
          <w:rFonts w:ascii="Arial Nova" w:hAnsi="Arial Nova"/>
          <w:i/>
          <w:iCs/>
          <w:color w:val="auto"/>
          <w:sz w:val="16"/>
          <w:szCs w:val="16"/>
        </w:rPr>
        <w:t>un períod</w:t>
      </w:r>
      <w:r w:rsidR="00F82900">
        <w:rPr>
          <w:rFonts w:ascii="Arial Nova" w:hAnsi="Arial Nova"/>
          <w:i/>
          <w:iCs/>
          <w:color w:val="auto"/>
          <w:sz w:val="16"/>
          <w:szCs w:val="16"/>
        </w:rPr>
        <w:t>o</w:t>
      </w:r>
      <w:r w:rsidRPr="00F82900">
        <w:rPr>
          <w:rFonts w:ascii="Arial Nova" w:hAnsi="Arial Nova"/>
          <w:i/>
          <w:iCs/>
          <w:color w:val="auto"/>
          <w:sz w:val="16"/>
          <w:szCs w:val="16"/>
        </w:rPr>
        <w:t xml:space="preserve"> d</w:t>
      </w:r>
      <w:r w:rsidR="00F82900">
        <w:rPr>
          <w:rFonts w:ascii="Arial Nova" w:hAnsi="Arial Nova"/>
          <w:i/>
          <w:iCs/>
          <w:color w:val="auto"/>
          <w:sz w:val="16"/>
          <w:szCs w:val="16"/>
        </w:rPr>
        <w:t xml:space="preserve">e </w:t>
      </w:r>
      <w:r w:rsidRPr="00F82900">
        <w:rPr>
          <w:rFonts w:ascii="Arial Nova" w:hAnsi="Arial Nova"/>
          <w:i/>
          <w:iCs/>
          <w:color w:val="auto"/>
          <w:sz w:val="16"/>
          <w:szCs w:val="16"/>
        </w:rPr>
        <w:t>activi</w:t>
      </w:r>
      <w:r w:rsidR="00F82900">
        <w:rPr>
          <w:rFonts w:ascii="Arial Nova" w:hAnsi="Arial Nova"/>
          <w:i/>
          <w:iCs/>
          <w:color w:val="auto"/>
          <w:sz w:val="16"/>
          <w:szCs w:val="16"/>
        </w:rPr>
        <w:t>dad</w:t>
      </w:r>
      <w:r w:rsidRPr="00F82900">
        <w:rPr>
          <w:rFonts w:ascii="Arial Nova" w:hAnsi="Arial Nova"/>
          <w:i/>
          <w:iCs/>
          <w:color w:val="auto"/>
          <w:sz w:val="16"/>
          <w:szCs w:val="16"/>
        </w:rPr>
        <w:t xml:space="preserve"> investigadora recon</w:t>
      </w:r>
      <w:r w:rsidR="00F82900">
        <w:rPr>
          <w:rFonts w:ascii="Arial Nova" w:hAnsi="Arial Nova"/>
          <w:i/>
          <w:iCs/>
          <w:color w:val="auto"/>
          <w:sz w:val="16"/>
          <w:szCs w:val="16"/>
        </w:rPr>
        <w:t>ocid</w:t>
      </w:r>
      <w:r w:rsidRPr="00F82900">
        <w:rPr>
          <w:rFonts w:ascii="Arial Nova" w:hAnsi="Arial Nova"/>
          <w:i/>
          <w:iCs/>
          <w:color w:val="auto"/>
          <w:sz w:val="16"/>
          <w:szCs w:val="16"/>
        </w:rPr>
        <w:t>a p</w:t>
      </w:r>
      <w:r w:rsidR="00F82900">
        <w:rPr>
          <w:rFonts w:ascii="Arial Nova" w:hAnsi="Arial Nova"/>
          <w:i/>
          <w:iCs/>
          <w:color w:val="auto"/>
          <w:sz w:val="16"/>
          <w:szCs w:val="16"/>
        </w:rPr>
        <w:t>o</w:t>
      </w:r>
      <w:r w:rsidRPr="00F82900">
        <w:rPr>
          <w:rFonts w:ascii="Arial Nova" w:hAnsi="Arial Nova"/>
          <w:i/>
          <w:iCs/>
          <w:color w:val="auto"/>
          <w:sz w:val="16"/>
          <w:szCs w:val="16"/>
        </w:rPr>
        <w:t>r una ag</w:t>
      </w:r>
      <w:r w:rsidR="00F82900">
        <w:rPr>
          <w:rFonts w:ascii="Arial Nova" w:hAnsi="Arial Nova"/>
          <w:i/>
          <w:iCs/>
          <w:color w:val="auto"/>
          <w:sz w:val="16"/>
          <w:szCs w:val="16"/>
        </w:rPr>
        <w:t>e</w:t>
      </w:r>
      <w:r w:rsidRPr="00F82900">
        <w:rPr>
          <w:rFonts w:ascii="Arial Nova" w:hAnsi="Arial Nova"/>
          <w:i/>
          <w:iCs/>
          <w:color w:val="auto"/>
          <w:sz w:val="16"/>
          <w:szCs w:val="16"/>
        </w:rPr>
        <w:t xml:space="preserve">ncia de </w:t>
      </w:r>
      <w:r w:rsidR="00F82900">
        <w:rPr>
          <w:rFonts w:ascii="Arial Nova" w:hAnsi="Arial Nova"/>
          <w:i/>
          <w:iCs/>
          <w:color w:val="auto"/>
          <w:sz w:val="16"/>
          <w:szCs w:val="16"/>
        </w:rPr>
        <w:t>c</w:t>
      </w:r>
      <w:r w:rsidRPr="00F82900">
        <w:rPr>
          <w:rFonts w:ascii="Arial Nova" w:hAnsi="Arial Nova"/>
          <w:i/>
          <w:iCs/>
          <w:color w:val="auto"/>
          <w:sz w:val="16"/>
          <w:szCs w:val="16"/>
        </w:rPr>
        <w:t>ali</w:t>
      </w:r>
      <w:r w:rsidR="00F82900">
        <w:rPr>
          <w:rFonts w:ascii="Arial Nova" w:hAnsi="Arial Nova"/>
          <w:i/>
          <w:iCs/>
          <w:color w:val="auto"/>
          <w:sz w:val="16"/>
          <w:szCs w:val="16"/>
        </w:rPr>
        <w:t>dad</w:t>
      </w:r>
      <w:r w:rsidRPr="00F82900">
        <w:rPr>
          <w:rFonts w:ascii="Arial Nova" w:hAnsi="Arial Nova"/>
          <w:i/>
          <w:iCs/>
          <w:color w:val="auto"/>
          <w:sz w:val="16"/>
          <w:szCs w:val="16"/>
        </w:rPr>
        <w:t xml:space="preserve"> </w:t>
      </w:r>
    </w:p>
    <w:p w14:paraId="046273DD" w14:textId="4E54D0D5" w:rsidR="002B5E86" w:rsidRPr="00F82900" w:rsidRDefault="002B5E86" w:rsidP="006F0C39">
      <w:pPr>
        <w:pStyle w:val="Default"/>
        <w:tabs>
          <w:tab w:val="left" w:pos="426"/>
        </w:tabs>
        <w:ind w:right="-40"/>
        <w:jc w:val="both"/>
        <w:rPr>
          <w:rFonts w:ascii="Arial Nova" w:hAnsi="Arial Nova"/>
          <w:i/>
          <w:iCs/>
          <w:color w:val="auto"/>
          <w:sz w:val="16"/>
          <w:szCs w:val="16"/>
        </w:rPr>
      </w:pPr>
      <w:r w:rsidRPr="00F82900">
        <w:rPr>
          <w:rFonts w:ascii="Arial Nova" w:hAnsi="Arial Nova"/>
          <w:i/>
          <w:iCs/>
          <w:color w:val="auto"/>
          <w:sz w:val="16"/>
          <w:szCs w:val="16"/>
        </w:rPr>
        <w:tab/>
        <w:t xml:space="preserve">acreditada </w:t>
      </w:r>
      <w:r w:rsidR="00F82900">
        <w:rPr>
          <w:rFonts w:ascii="Arial Nova" w:hAnsi="Arial Nova"/>
          <w:i/>
          <w:iCs/>
          <w:color w:val="auto"/>
          <w:sz w:val="16"/>
          <w:szCs w:val="16"/>
        </w:rPr>
        <w:t>en</w:t>
      </w:r>
      <w:r w:rsidRPr="00F82900">
        <w:rPr>
          <w:rFonts w:ascii="Arial Nova" w:hAnsi="Arial Nova"/>
          <w:i/>
          <w:iCs/>
          <w:color w:val="auto"/>
          <w:sz w:val="16"/>
          <w:szCs w:val="16"/>
        </w:rPr>
        <w:t xml:space="preserve"> Espa</w:t>
      </w:r>
      <w:r w:rsidR="00F82900">
        <w:rPr>
          <w:rFonts w:ascii="Arial Nova" w:hAnsi="Arial Nova"/>
          <w:i/>
          <w:iCs/>
          <w:color w:val="auto"/>
          <w:sz w:val="16"/>
          <w:szCs w:val="16"/>
        </w:rPr>
        <w:t>ñ</w:t>
      </w:r>
      <w:r w:rsidRPr="00F82900">
        <w:rPr>
          <w:rFonts w:ascii="Arial Nova" w:hAnsi="Arial Nova"/>
          <w:i/>
          <w:iCs/>
          <w:color w:val="auto"/>
          <w:sz w:val="16"/>
          <w:szCs w:val="16"/>
        </w:rPr>
        <w:t>a.</w:t>
      </w:r>
    </w:p>
    <w:p w14:paraId="5003A280" w14:textId="61D98818" w:rsidR="002B5E86" w:rsidRPr="00F82900" w:rsidRDefault="002B5E86" w:rsidP="006F0C39">
      <w:pPr>
        <w:pStyle w:val="Default"/>
        <w:tabs>
          <w:tab w:val="left" w:pos="426"/>
        </w:tabs>
        <w:ind w:left="180" w:right="-40"/>
        <w:jc w:val="both"/>
        <w:rPr>
          <w:rFonts w:ascii="Arial Nova" w:eastAsiaTheme="majorEastAsia" w:hAnsi="Arial Nova" w:cstheme="majorBidi"/>
          <w:i/>
          <w:iCs/>
          <w:color w:val="auto"/>
          <w:sz w:val="16"/>
          <w:szCs w:val="16"/>
          <w:lang w:eastAsia="en-US"/>
        </w:rPr>
      </w:pPr>
      <w:r w:rsidRPr="00F82900">
        <w:rPr>
          <w:rFonts w:ascii="Arial Nova" w:hAnsi="Arial Nova"/>
          <w:i/>
          <w:iCs/>
          <w:color w:val="auto"/>
          <w:sz w:val="16"/>
          <w:szCs w:val="16"/>
        </w:rPr>
        <w:tab/>
        <w:t xml:space="preserve">b) </w:t>
      </w:r>
      <w:r w:rsidRPr="00F82900">
        <w:rPr>
          <w:rFonts w:ascii="Arial Nova" w:eastAsiaTheme="majorEastAsia" w:hAnsi="Arial Nova" w:cstheme="majorBidi"/>
          <w:i/>
          <w:iCs/>
          <w:color w:val="auto"/>
          <w:sz w:val="16"/>
          <w:szCs w:val="16"/>
          <w:lang w:eastAsia="en-US"/>
        </w:rPr>
        <w:t xml:space="preserve">Acreditar </w:t>
      </w:r>
      <w:r w:rsidR="00F82900">
        <w:rPr>
          <w:rFonts w:ascii="Arial Nova" w:eastAsiaTheme="majorEastAsia" w:hAnsi="Arial Nova" w:cstheme="majorBidi"/>
          <w:i/>
          <w:iCs/>
          <w:color w:val="auto"/>
          <w:sz w:val="16"/>
          <w:szCs w:val="16"/>
          <w:lang w:eastAsia="en-US"/>
        </w:rPr>
        <w:t>e</w:t>
      </w:r>
      <w:r w:rsidRPr="00F82900">
        <w:rPr>
          <w:rFonts w:ascii="Arial Nova" w:eastAsiaTheme="majorEastAsia" w:hAnsi="Arial Nova" w:cstheme="majorBidi"/>
          <w:i/>
          <w:iCs/>
          <w:color w:val="auto"/>
          <w:sz w:val="16"/>
          <w:szCs w:val="16"/>
          <w:lang w:eastAsia="en-US"/>
        </w:rPr>
        <w:t>l</w:t>
      </w:r>
      <w:r w:rsidR="00F82900">
        <w:rPr>
          <w:rFonts w:ascii="Arial Nova" w:eastAsiaTheme="majorEastAsia" w:hAnsi="Arial Nova" w:cstheme="majorBidi"/>
          <w:i/>
          <w:iCs/>
          <w:color w:val="auto"/>
          <w:sz w:val="16"/>
          <w:szCs w:val="16"/>
          <w:lang w:eastAsia="en-US"/>
        </w:rPr>
        <w:t xml:space="preserve"> </w:t>
      </w:r>
      <w:r w:rsidRPr="00F82900">
        <w:rPr>
          <w:rFonts w:ascii="Arial Nova" w:eastAsiaTheme="majorEastAsia" w:hAnsi="Arial Nova" w:cstheme="majorBidi"/>
          <w:i/>
          <w:iCs/>
          <w:color w:val="auto"/>
          <w:sz w:val="16"/>
          <w:szCs w:val="16"/>
          <w:lang w:eastAsia="en-US"/>
        </w:rPr>
        <w:t>c</w:t>
      </w:r>
      <w:r w:rsidR="00F82900">
        <w:rPr>
          <w:rFonts w:ascii="Arial Nova" w:eastAsiaTheme="majorEastAsia" w:hAnsi="Arial Nova" w:cstheme="majorBidi"/>
          <w:i/>
          <w:iCs/>
          <w:color w:val="auto"/>
          <w:sz w:val="16"/>
          <w:szCs w:val="16"/>
          <w:lang w:eastAsia="en-US"/>
        </w:rPr>
        <w:t>u</w:t>
      </w:r>
      <w:r w:rsidRPr="00F82900">
        <w:rPr>
          <w:rFonts w:ascii="Arial Nova" w:eastAsiaTheme="majorEastAsia" w:hAnsi="Arial Nova" w:cstheme="majorBidi"/>
          <w:i/>
          <w:iCs/>
          <w:color w:val="auto"/>
          <w:sz w:val="16"/>
          <w:szCs w:val="16"/>
          <w:lang w:eastAsia="en-US"/>
        </w:rPr>
        <w:t>mplim</w:t>
      </w:r>
      <w:r w:rsidR="00F82900">
        <w:rPr>
          <w:rFonts w:ascii="Arial Nova" w:eastAsiaTheme="majorEastAsia" w:hAnsi="Arial Nova" w:cstheme="majorBidi"/>
          <w:i/>
          <w:iCs/>
          <w:color w:val="auto"/>
          <w:sz w:val="16"/>
          <w:szCs w:val="16"/>
          <w:lang w:eastAsia="en-US"/>
        </w:rPr>
        <w:t>i</w:t>
      </w:r>
      <w:r w:rsidRPr="00F82900">
        <w:rPr>
          <w:rFonts w:ascii="Arial Nova" w:eastAsiaTheme="majorEastAsia" w:hAnsi="Arial Nova" w:cstheme="majorBidi"/>
          <w:i/>
          <w:iCs/>
          <w:color w:val="auto"/>
          <w:sz w:val="16"/>
          <w:szCs w:val="16"/>
          <w:lang w:eastAsia="en-US"/>
        </w:rPr>
        <w:t>ent</w:t>
      </w:r>
      <w:r w:rsidR="00F82900">
        <w:rPr>
          <w:rFonts w:ascii="Arial Nova" w:eastAsiaTheme="majorEastAsia" w:hAnsi="Arial Nova" w:cstheme="majorBidi"/>
          <w:i/>
          <w:iCs/>
          <w:color w:val="auto"/>
          <w:sz w:val="16"/>
          <w:szCs w:val="16"/>
          <w:lang w:eastAsia="en-US"/>
        </w:rPr>
        <w:t>o</w:t>
      </w:r>
      <w:r w:rsidRPr="00F82900">
        <w:rPr>
          <w:rFonts w:ascii="Arial Nova" w:eastAsiaTheme="majorEastAsia" w:hAnsi="Arial Nova" w:cstheme="majorBidi"/>
          <w:i/>
          <w:iCs/>
          <w:color w:val="auto"/>
          <w:sz w:val="16"/>
          <w:szCs w:val="16"/>
          <w:lang w:eastAsia="en-US"/>
        </w:rPr>
        <w:t xml:space="preserve"> de</w:t>
      </w:r>
      <w:r w:rsidR="00F82900">
        <w:rPr>
          <w:rFonts w:ascii="Arial Nova" w:eastAsiaTheme="majorEastAsia" w:hAnsi="Arial Nova" w:cstheme="majorBidi"/>
          <w:i/>
          <w:iCs/>
          <w:color w:val="auto"/>
          <w:sz w:val="16"/>
          <w:szCs w:val="16"/>
          <w:lang w:eastAsia="en-US"/>
        </w:rPr>
        <w:t xml:space="preserve"> </w:t>
      </w:r>
      <w:r w:rsidRPr="00F82900">
        <w:rPr>
          <w:rFonts w:ascii="Arial Nova" w:eastAsiaTheme="majorEastAsia" w:hAnsi="Arial Nova" w:cstheme="majorBidi"/>
          <w:i/>
          <w:iCs/>
          <w:color w:val="auto"/>
          <w:sz w:val="16"/>
          <w:szCs w:val="16"/>
          <w:lang w:eastAsia="en-US"/>
        </w:rPr>
        <w:t>l</w:t>
      </w:r>
      <w:r w:rsidR="00F82900">
        <w:rPr>
          <w:rFonts w:ascii="Arial Nova" w:eastAsiaTheme="majorEastAsia" w:hAnsi="Arial Nova" w:cstheme="majorBidi"/>
          <w:i/>
          <w:iCs/>
          <w:color w:val="auto"/>
          <w:sz w:val="16"/>
          <w:szCs w:val="16"/>
          <w:lang w:eastAsia="en-US"/>
        </w:rPr>
        <w:t>o</w:t>
      </w:r>
      <w:r w:rsidRPr="00F82900">
        <w:rPr>
          <w:rFonts w:ascii="Arial Nova" w:eastAsiaTheme="majorEastAsia" w:hAnsi="Arial Nova" w:cstheme="majorBidi"/>
          <w:i/>
          <w:iCs/>
          <w:color w:val="auto"/>
          <w:sz w:val="16"/>
          <w:szCs w:val="16"/>
          <w:lang w:eastAsia="en-US"/>
        </w:rPr>
        <w:t>s requisit</w:t>
      </w:r>
      <w:r w:rsidR="00F82900">
        <w:rPr>
          <w:rFonts w:ascii="Arial Nova" w:eastAsiaTheme="majorEastAsia" w:hAnsi="Arial Nova" w:cstheme="majorBidi"/>
          <w:i/>
          <w:iCs/>
          <w:color w:val="auto"/>
          <w:sz w:val="16"/>
          <w:szCs w:val="16"/>
          <w:lang w:eastAsia="en-US"/>
        </w:rPr>
        <w:t>o</w:t>
      </w:r>
      <w:r w:rsidRPr="00F82900">
        <w:rPr>
          <w:rFonts w:ascii="Arial Nova" w:eastAsiaTheme="majorEastAsia" w:hAnsi="Arial Nova" w:cstheme="majorBidi"/>
          <w:i/>
          <w:iCs/>
          <w:color w:val="auto"/>
          <w:sz w:val="16"/>
          <w:szCs w:val="16"/>
          <w:lang w:eastAsia="en-US"/>
        </w:rPr>
        <w:t>s p</w:t>
      </w:r>
      <w:r w:rsidR="00F82900">
        <w:rPr>
          <w:rFonts w:ascii="Arial Nova" w:eastAsiaTheme="majorEastAsia" w:hAnsi="Arial Nova" w:cstheme="majorBidi"/>
          <w:i/>
          <w:iCs/>
          <w:color w:val="auto"/>
          <w:sz w:val="16"/>
          <w:szCs w:val="16"/>
          <w:lang w:eastAsia="en-US"/>
        </w:rPr>
        <w:t>a</w:t>
      </w:r>
      <w:r w:rsidRPr="00F82900">
        <w:rPr>
          <w:rFonts w:ascii="Arial Nova" w:eastAsiaTheme="majorEastAsia" w:hAnsi="Arial Nova" w:cstheme="majorBidi"/>
          <w:i/>
          <w:iCs/>
          <w:color w:val="auto"/>
          <w:sz w:val="16"/>
          <w:szCs w:val="16"/>
          <w:lang w:eastAsia="en-US"/>
        </w:rPr>
        <w:t>r</w:t>
      </w:r>
      <w:r w:rsidR="00F82900">
        <w:rPr>
          <w:rFonts w:ascii="Arial Nova" w:eastAsiaTheme="majorEastAsia" w:hAnsi="Arial Nova" w:cstheme="majorBidi"/>
          <w:i/>
          <w:iCs/>
          <w:color w:val="auto"/>
          <w:sz w:val="16"/>
          <w:szCs w:val="16"/>
          <w:lang w:eastAsia="en-US"/>
        </w:rPr>
        <w:t>a</w:t>
      </w:r>
      <w:r w:rsidRPr="00F82900">
        <w:rPr>
          <w:rFonts w:ascii="Arial Nova" w:eastAsiaTheme="majorEastAsia" w:hAnsi="Arial Nova" w:cstheme="majorBidi"/>
          <w:i/>
          <w:iCs/>
          <w:color w:val="auto"/>
          <w:sz w:val="16"/>
          <w:szCs w:val="16"/>
          <w:lang w:eastAsia="en-US"/>
        </w:rPr>
        <w:t xml:space="preserve"> obten</w:t>
      </w:r>
      <w:r w:rsidR="00F82900">
        <w:rPr>
          <w:rFonts w:ascii="Arial Nova" w:eastAsiaTheme="majorEastAsia" w:hAnsi="Arial Nova" w:cstheme="majorBidi"/>
          <w:i/>
          <w:iCs/>
          <w:color w:val="auto"/>
          <w:sz w:val="16"/>
          <w:szCs w:val="16"/>
          <w:lang w:eastAsia="en-US"/>
        </w:rPr>
        <w:t>e</w:t>
      </w:r>
      <w:r w:rsidRPr="00F82900">
        <w:rPr>
          <w:rFonts w:ascii="Arial Nova" w:eastAsiaTheme="majorEastAsia" w:hAnsi="Arial Nova" w:cstheme="majorBidi"/>
          <w:i/>
          <w:iCs/>
          <w:color w:val="auto"/>
          <w:sz w:val="16"/>
          <w:szCs w:val="16"/>
          <w:lang w:eastAsia="en-US"/>
        </w:rPr>
        <w:t>r el períod</w:t>
      </w:r>
      <w:r w:rsidR="00F82900">
        <w:rPr>
          <w:rFonts w:ascii="Arial Nova" w:eastAsiaTheme="majorEastAsia" w:hAnsi="Arial Nova" w:cstheme="majorBidi"/>
          <w:i/>
          <w:iCs/>
          <w:color w:val="auto"/>
          <w:sz w:val="16"/>
          <w:szCs w:val="16"/>
          <w:lang w:eastAsia="en-US"/>
        </w:rPr>
        <w:t>o</w:t>
      </w:r>
      <w:r w:rsidRPr="00F82900">
        <w:rPr>
          <w:rFonts w:ascii="Arial Nova" w:eastAsiaTheme="majorEastAsia" w:hAnsi="Arial Nova" w:cstheme="majorBidi"/>
          <w:i/>
          <w:iCs/>
          <w:color w:val="auto"/>
          <w:sz w:val="16"/>
          <w:szCs w:val="16"/>
          <w:lang w:eastAsia="en-US"/>
        </w:rPr>
        <w:t xml:space="preserve"> d</w:t>
      </w:r>
      <w:r w:rsidR="00F82900">
        <w:rPr>
          <w:rFonts w:ascii="Arial Nova" w:eastAsiaTheme="majorEastAsia" w:hAnsi="Arial Nova" w:cstheme="majorBidi"/>
          <w:i/>
          <w:iCs/>
          <w:color w:val="auto"/>
          <w:sz w:val="16"/>
          <w:szCs w:val="16"/>
          <w:lang w:eastAsia="en-US"/>
        </w:rPr>
        <w:t xml:space="preserve">e </w:t>
      </w:r>
      <w:r w:rsidRPr="00F82900">
        <w:rPr>
          <w:rFonts w:ascii="Arial Nova" w:eastAsiaTheme="majorEastAsia" w:hAnsi="Arial Nova" w:cstheme="majorBidi"/>
          <w:i/>
          <w:iCs/>
          <w:color w:val="auto"/>
          <w:sz w:val="16"/>
          <w:szCs w:val="16"/>
          <w:lang w:eastAsia="en-US"/>
        </w:rPr>
        <w:t>activi</w:t>
      </w:r>
      <w:r w:rsidR="00F82900">
        <w:rPr>
          <w:rFonts w:ascii="Arial Nova" w:eastAsiaTheme="majorEastAsia" w:hAnsi="Arial Nova" w:cstheme="majorBidi"/>
          <w:i/>
          <w:iCs/>
          <w:color w:val="auto"/>
          <w:sz w:val="16"/>
          <w:szCs w:val="16"/>
          <w:lang w:eastAsia="en-US"/>
        </w:rPr>
        <w:t>dad</w:t>
      </w:r>
      <w:r w:rsidRPr="00F82900">
        <w:rPr>
          <w:rFonts w:ascii="Arial Nova" w:eastAsiaTheme="majorEastAsia" w:hAnsi="Arial Nova" w:cstheme="majorBidi"/>
          <w:i/>
          <w:iCs/>
          <w:color w:val="auto"/>
          <w:sz w:val="16"/>
          <w:szCs w:val="16"/>
          <w:lang w:eastAsia="en-US"/>
        </w:rPr>
        <w:t xml:space="preserve"> investigadora recon</w:t>
      </w:r>
      <w:r w:rsidR="00F82900">
        <w:rPr>
          <w:rFonts w:ascii="Arial Nova" w:eastAsiaTheme="majorEastAsia" w:hAnsi="Arial Nova" w:cstheme="majorBidi"/>
          <w:i/>
          <w:iCs/>
          <w:color w:val="auto"/>
          <w:sz w:val="16"/>
          <w:szCs w:val="16"/>
          <w:lang w:eastAsia="en-US"/>
        </w:rPr>
        <w:t>oci</w:t>
      </w:r>
      <w:r w:rsidRPr="00F82900">
        <w:rPr>
          <w:rFonts w:ascii="Arial Nova" w:eastAsiaTheme="majorEastAsia" w:hAnsi="Arial Nova" w:cstheme="majorBidi"/>
          <w:i/>
          <w:iCs/>
          <w:color w:val="auto"/>
          <w:sz w:val="16"/>
          <w:szCs w:val="16"/>
          <w:lang w:eastAsia="en-US"/>
        </w:rPr>
        <w:t>da p</w:t>
      </w:r>
      <w:r w:rsidR="00672EA1">
        <w:rPr>
          <w:rFonts w:ascii="Arial Nova" w:eastAsiaTheme="majorEastAsia" w:hAnsi="Arial Nova" w:cstheme="majorBidi"/>
          <w:i/>
          <w:iCs/>
          <w:color w:val="auto"/>
          <w:sz w:val="16"/>
          <w:szCs w:val="16"/>
          <w:lang w:eastAsia="en-US"/>
        </w:rPr>
        <w:t>o</w:t>
      </w:r>
      <w:r w:rsidRPr="00F82900">
        <w:rPr>
          <w:rFonts w:ascii="Arial Nova" w:eastAsiaTheme="majorEastAsia" w:hAnsi="Arial Nova" w:cstheme="majorBidi"/>
          <w:i/>
          <w:iCs/>
          <w:color w:val="auto"/>
          <w:sz w:val="16"/>
          <w:szCs w:val="16"/>
          <w:lang w:eastAsia="en-US"/>
        </w:rPr>
        <w:t xml:space="preserve">r </w:t>
      </w:r>
    </w:p>
    <w:p w14:paraId="367DF1B3" w14:textId="5DFBAFAA" w:rsidR="002B5E86" w:rsidRPr="00F82900" w:rsidRDefault="002B5E86" w:rsidP="006F0C39">
      <w:pPr>
        <w:pStyle w:val="Default"/>
        <w:tabs>
          <w:tab w:val="left" w:pos="426"/>
        </w:tabs>
        <w:ind w:left="180" w:right="-40"/>
        <w:jc w:val="both"/>
        <w:rPr>
          <w:rFonts w:ascii="Arial Nova" w:eastAsiaTheme="majorEastAsia" w:hAnsi="Arial Nova" w:cstheme="majorBidi"/>
          <w:i/>
          <w:iCs/>
          <w:color w:val="auto"/>
          <w:sz w:val="16"/>
          <w:szCs w:val="16"/>
          <w:lang w:eastAsia="en-US"/>
        </w:rPr>
      </w:pPr>
      <w:r w:rsidRPr="00F82900">
        <w:rPr>
          <w:rFonts w:ascii="Arial Nova" w:eastAsiaTheme="majorEastAsia" w:hAnsi="Arial Nova" w:cstheme="majorBidi"/>
          <w:i/>
          <w:iCs/>
          <w:color w:val="auto"/>
          <w:sz w:val="16"/>
          <w:szCs w:val="16"/>
          <w:lang w:eastAsia="en-US"/>
        </w:rPr>
        <w:tab/>
        <w:t>la CNEAI. La CAPD p</w:t>
      </w:r>
      <w:r w:rsidR="00672EA1">
        <w:rPr>
          <w:rFonts w:ascii="Arial Nova" w:eastAsiaTheme="majorEastAsia" w:hAnsi="Arial Nova" w:cstheme="majorBidi"/>
          <w:i/>
          <w:iCs/>
          <w:color w:val="auto"/>
          <w:sz w:val="16"/>
          <w:szCs w:val="16"/>
          <w:lang w:eastAsia="en-US"/>
        </w:rPr>
        <w:t>uede añadir</w:t>
      </w:r>
      <w:r w:rsidRPr="00F82900">
        <w:rPr>
          <w:rFonts w:ascii="Arial Nova" w:eastAsiaTheme="majorEastAsia" w:hAnsi="Arial Nova" w:cstheme="majorBidi"/>
          <w:i/>
          <w:iCs/>
          <w:color w:val="auto"/>
          <w:sz w:val="16"/>
          <w:szCs w:val="16"/>
          <w:lang w:eastAsia="en-US"/>
        </w:rPr>
        <w:t xml:space="preserve"> requisit</w:t>
      </w:r>
      <w:r w:rsidR="00672EA1">
        <w:rPr>
          <w:rFonts w:ascii="Arial Nova" w:eastAsiaTheme="majorEastAsia" w:hAnsi="Arial Nova" w:cstheme="majorBidi"/>
          <w:i/>
          <w:iCs/>
          <w:color w:val="auto"/>
          <w:sz w:val="16"/>
          <w:szCs w:val="16"/>
          <w:lang w:eastAsia="en-US"/>
        </w:rPr>
        <w:t>o</w:t>
      </w:r>
      <w:r w:rsidRPr="00F82900">
        <w:rPr>
          <w:rFonts w:ascii="Arial Nova" w:eastAsiaTheme="majorEastAsia" w:hAnsi="Arial Nova" w:cstheme="majorBidi"/>
          <w:i/>
          <w:iCs/>
          <w:color w:val="auto"/>
          <w:sz w:val="16"/>
          <w:szCs w:val="16"/>
          <w:lang w:eastAsia="en-US"/>
        </w:rPr>
        <w:t xml:space="preserve">s </w:t>
      </w:r>
      <w:r w:rsidR="00672EA1">
        <w:rPr>
          <w:rFonts w:ascii="Arial Nova" w:eastAsiaTheme="majorEastAsia" w:hAnsi="Arial Nova" w:cstheme="majorBidi"/>
          <w:i/>
          <w:iCs/>
          <w:color w:val="auto"/>
          <w:sz w:val="16"/>
          <w:szCs w:val="16"/>
          <w:lang w:eastAsia="en-US"/>
        </w:rPr>
        <w:t>y</w:t>
      </w:r>
      <w:r w:rsidRPr="00F82900">
        <w:rPr>
          <w:rFonts w:ascii="Arial Nova" w:eastAsiaTheme="majorEastAsia" w:hAnsi="Arial Nova" w:cstheme="majorBidi"/>
          <w:i/>
          <w:iCs/>
          <w:color w:val="auto"/>
          <w:sz w:val="16"/>
          <w:szCs w:val="16"/>
          <w:lang w:eastAsia="en-US"/>
        </w:rPr>
        <w:t xml:space="preserve"> barem</w:t>
      </w:r>
      <w:r w:rsidR="00672EA1">
        <w:rPr>
          <w:rFonts w:ascii="Arial Nova" w:eastAsiaTheme="majorEastAsia" w:hAnsi="Arial Nova" w:cstheme="majorBidi"/>
          <w:i/>
          <w:iCs/>
          <w:color w:val="auto"/>
          <w:sz w:val="16"/>
          <w:szCs w:val="16"/>
          <w:lang w:eastAsia="en-US"/>
        </w:rPr>
        <w:t>o</w:t>
      </w:r>
      <w:r w:rsidRPr="00F82900">
        <w:rPr>
          <w:rFonts w:ascii="Arial Nova" w:eastAsiaTheme="majorEastAsia" w:hAnsi="Arial Nova" w:cstheme="majorBidi"/>
          <w:i/>
          <w:iCs/>
          <w:color w:val="auto"/>
          <w:sz w:val="16"/>
          <w:szCs w:val="16"/>
          <w:lang w:eastAsia="en-US"/>
        </w:rPr>
        <w:t>s específic</w:t>
      </w:r>
      <w:r w:rsidR="00672EA1">
        <w:rPr>
          <w:rFonts w:ascii="Arial Nova" w:eastAsiaTheme="majorEastAsia" w:hAnsi="Arial Nova" w:cstheme="majorBidi"/>
          <w:i/>
          <w:iCs/>
          <w:color w:val="auto"/>
          <w:sz w:val="16"/>
          <w:szCs w:val="16"/>
          <w:lang w:eastAsia="en-US"/>
        </w:rPr>
        <w:t>o</w:t>
      </w:r>
      <w:r w:rsidRPr="00F82900">
        <w:rPr>
          <w:rFonts w:ascii="Arial Nova" w:eastAsiaTheme="majorEastAsia" w:hAnsi="Arial Nova" w:cstheme="majorBidi"/>
          <w:i/>
          <w:iCs/>
          <w:color w:val="auto"/>
          <w:sz w:val="16"/>
          <w:szCs w:val="16"/>
          <w:lang w:eastAsia="en-US"/>
        </w:rPr>
        <w:t xml:space="preserve">s </w:t>
      </w:r>
      <w:r w:rsidR="00672EA1">
        <w:rPr>
          <w:rFonts w:ascii="Arial Nova" w:eastAsiaTheme="majorEastAsia" w:hAnsi="Arial Nova" w:cstheme="majorBidi"/>
          <w:i/>
          <w:iCs/>
          <w:color w:val="auto"/>
          <w:sz w:val="16"/>
          <w:szCs w:val="16"/>
          <w:lang w:eastAsia="en-US"/>
        </w:rPr>
        <w:t>y comp</w:t>
      </w:r>
      <w:r w:rsidR="003D6683">
        <w:rPr>
          <w:rFonts w:ascii="Arial Nova" w:eastAsiaTheme="majorEastAsia" w:hAnsi="Arial Nova" w:cstheme="majorBidi"/>
          <w:i/>
          <w:iCs/>
          <w:color w:val="auto"/>
          <w:sz w:val="16"/>
          <w:szCs w:val="16"/>
          <w:lang w:eastAsia="en-US"/>
        </w:rPr>
        <w:t>rueba el cumplimiento.</w:t>
      </w:r>
    </w:p>
    <w:p w14:paraId="43E6F068" w14:textId="77777777" w:rsidR="002B5E86" w:rsidRPr="006F0C39" w:rsidRDefault="002B5E86" w:rsidP="006F0C39">
      <w:pPr>
        <w:pStyle w:val="Default"/>
        <w:tabs>
          <w:tab w:val="left" w:pos="426"/>
        </w:tabs>
        <w:ind w:left="180" w:right="-40"/>
        <w:jc w:val="both"/>
        <w:rPr>
          <w:rFonts w:ascii="Arial Nova" w:eastAsiaTheme="majorEastAsia" w:hAnsi="Arial Nova" w:cstheme="majorBidi"/>
          <w:i/>
          <w:iCs/>
          <w:color w:val="auto"/>
          <w:sz w:val="16"/>
          <w:szCs w:val="16"/>
          <w:lang w:val="ca-ES" w:eastAsia="en-US"/>
        </w:rPr>
      </w:pPr>
    </w:p>
    <w:p w14:paraId="52D1B70B" w14:textId="13EA3581" w:rsidR="004635C3" w:rsidRPr="003D6683" w:rsidRDefault="000B7EA7" w:rsidP="006F0C39">
      <w:pPr>
        <w:spacing w:after="0" w:line="240" w:lineRule="auto"/>
        <w:rPr>
          <w:rFonts w:ascii="Arial Nova" w:hAnsi="Arial Nova" w:cs="Calibri"/>
          <w:b/>
          <w:bCs/>
          <w:i/>
          <w:iCs/>
          <w:sz w:val="16"/>
          <w:szCs w:val="16"/>
          <w:lang w:val="en-GB"/>
        </w:rPr>
      </w:pPr>
      <w:r w:rsidRPr="003D6683">
        <w:rPr>
          <w:rFonts w:ascii="Arial Nova" w:hAnsi="Arial Nova"/>
          <w:b/>
          <w:bCs/>
          <w:i/>
          <w:iCs/>
          <w:sz w:val="16"/>
          <w:szCs w:val="16"/>
          <w:lang w:val="en-GB"/>
        </w:rPr>
        <w:t>A</w:t>
      </w:r>
      <w:r w:rsidRPr="003D6683">
        <w:rPr>
          <w:rFonts w:ascii="Arial Nova" w:hAnsi="Arial Nova" w:cs="Calibri"/>
          <w:b/>
          <w:bCs/>
          <w:i/>
          <w:iCs/>
          <w:sz w:val="16"/>
          <w:szCs w:val="16"/>
          <w:lang w:val="en-GB"/>
        </w:rPr>
        <w:t>rticle 325.bis Accredited research experience</w:t>
      </w:r>
    </w:p>
    <w:p w14:paraId="27B586CD" w14:textId="5B36F3B2" w:rsidR="000B7EA7" w:rsidRPr="003D6683" w:rsidRDefault="000B7EA7" w:rsidP="006F0C39">
      <w:pPr>
        <w:spacing w:after="0" w:line="240" w:lineRule="auto"/>
        <w:rPr>
          <w:rFonts w:ascii="Arial Nova" w:hAnsi="Arial Nova" w:cs="Calibri"/>
          <w:i/>
          <w:iCs/>
          <w:sz w:val="16"/>
          <w:szCs w:val="16"/>
          <w:lang w:val="en-GB"/>
        </w:rPr>
      </w:pPr>
      <w:r w:rsidRPr="003D6683">
        <w:rPr>
          <w:rFonts w:ascii="Arial Nova" w:hAnsi="Arial Nova" w:cs="Calibri"/>
          <w:b/>
          <w:bCs/>
          <w:i/>
          <w:iCs/>
          <w:sz w:val="16"/>
          <w:szCs w:val="16"/>
          <w:lang w:val="en-GB"/>
        </w:rPr>
        <w:t xml:space="preserve">1. </w:t>
      </w:r>
      <w:r w:rsidRPr="003D6683">
        <w:rPr>
          <w:rFonts w:ascii="Arial Nova" w:hAnsi="Arial Nova" w:cs="Calibri"/>
          <w:i/>
          <w:iCs/>
          <w:sz w:val="16"/>
          <w:szCs w:val="16"/>
          <w:lang w:val="en-GB"/>
        </w:rPr>
        <w:t>Accredited research experience is understood as having undertaken at least one period of research activity recognised by the National Commission for the Assessment of Research Activity (CNEAI) or, where accreditation cannot be proved in this way, equivalent research merits.</w:t>
      </w:r>
    </w:p>
    <w:p w14:paraId="322F05E2" w14:textId="77777777" w:rsidR="000B7EA7" w:rsidRPr="003D6683" w:rsidRDefault="000B7EA7" w:rsidP="006F0C39">
      <w:pPr>
        <w:spacing w:after="0" w:line="240" w:lineRule="auto"/>
        <w:rPr>
          <w:rFonts w:ascii="Arial Nova" w:hAnsi="Arial Nova" w:cs="Calibri"/>
          <w:i/>
          <w:iCs/>
          <w:sz w:val="16"/>
          <w:szCs w:val="16"/>
          <w:lang w:val="en-GB"/>
        </w:rPr>
      </w:pPr>
    </w:p>
    <w:p w14:paraId="40B910B3" w14:textId="46C59632" w:rsidR="000B7EA7" w:rsidRPr="003D6683" w:rsidRDefault="000B7EA7" w:rsidP="006F0C39">
      <w:pPr>
        <w:spacing w:after="0" w:line="240" w:lineRule="auto"/>
        <w:rPr>
          <w:rFonts w:ascii="Arial Nova" w:hAnsi="Arial Nova" w:cs="Calibri"/>
          <w:i/>
          <w:iCs/>
          <w:sz w:val="16"/>
          <w:szCs w:val="16"/>
          <w:lang w:val="en-GB"/>
        </w:rPr>
      </w:pPr>
      <w:r w:rsidRPr="003D6683">
        <w:rPr>
          <w:rFonts w:ascii="Arial Nova" w:hAnsi="Arial Nova" w:cs="Calibri"/>
          <w:i/>
          <w:iCs/>
          <w:sz w:val="16"/>
          <w:szCs w:val="16"/>
          <w:lang w:val="en-GB"/>
        </w:rPr>
        <w:t>2. The UAB understand equivalent research merits as being:</w:t>
      </w:r>
    </w:p>
    <w:p w14:paraId="7AADA840" w14:textId="0DB0A2EE" w:rsidR="00F479BC" w:rsidRPr="003D6683" w:rsidRDefault="00F479BC" w:rsidP="006F0C39">
      <w:pPr>
        <w:pStyle w:val="Default"/>
        <w:tabs>
          <w:tab w:val="left" w:pos="426"/>
        </w:tabs>
        <w:ind w:left="426" w:right="-40" w:hanging="142"/>
        <w:jc w:val="both"/>
        <w:rPr>
          <w:rFonts w:ascii="Arial Nova" w:hAnsi="Arial Nova"/>
          <w:i/>
          <w:iCs/>
          <w:color w:val="auto"/>
          <w:sz w:val="16"/>
          <w:szCs w:val="16"/>
          <w:lang w:val="en-GB"/>
        </w:rPr>
      </w:pPr>
      <w:r w:rsidRPr="003D6683">
        <w:rPr>
          <w:rFonts w:ascii="Arial Nova" w:hAnsi="Arial Nova" w:cs="Calibri"/>
          <w:i/>
          <w:iCs/>
          <w:color w:val="auto"/>
          <w:sz w:val="16"/>
          <w:szCs w:val="16"/>
          <w:lang w:val="en-GB"/>
        </w:rPr>
        <w:tab/>
        <w:t>a) Accreditation of having undertaken at least one period of research activity recognised by a quality agency accredited in Spain.</w:t>
      </w:r>
      <w:r w:rsidRPr="003D6683">
        <w:rPr>
          <w:rFonts w:ascii="Arial Nova" w:hAnsi="Arial Nova"/>
          <w:i/>
          <w:iCs/>
          <w:color w:val="auto"/>
          <w:sz w:val="16"/>
          <w:szCs w:val="16"/>
          <w:lang w:val="en-GB"/>
        </w:rPr>
        <w:t xml:space="preserve"> </w:t>
      </w:r>
    </w:p>
    <w:p w14:paraId="4798236E" w14:textId="221E0013" w:rsidR="00F479BC" w:rsidRDefault="006F0C39" w:rsidP="006F0C39">
      <w:pPr>
        <w:pStyle w:val="Default"/>
        <w:tabs>
          <w:tab w:val="left" w:pos="426"/>
        </w:tabs>
        <w:ind w:left="426" w:right="-40" w:hanging="142"/>
        <w:jc w:val="both"/>
        <w:rPr>
          <w:rFonts w:ascii="Arial Nova" w:hAnsi="Arial Nova" w:cs="Calibri"/>
          <w:i/>
          <w:iCs/>
          <w:color w:val="auto"/>
          <w:sz w:val="16"/>
          <w:szCs w:val="16"/>
          <w:lang w:val="en-GB"/>
        </w:rPr>
      </w:pPr>
      <w:r w:rsidRPr="003D6683">
        <w:rPr>
          <w:rFonts w:ascii="Arial Nova" w:hAnsi="Arial Nova" w:cs="Calibri"/>
          <w:i/>
          <w:iCs/>
          <w:color w:val="auto"/>
          <w:sz w:val="16"/>
          <w:szCs w:val="16"/>
          <w:lang w:val="en-GB"/>
        </w:rPr>
        <w:tab/>
        <w:t>b) Accreditation of having fulfilled the requirements for obtaining a period of research activity recognised by the CNEAI. The Academic Committee of the School for Doctoral Studies may add specific requirements and criteria and check that these have been fulfilled.</w:t>
      </w:r>
    </w:p>
    <w:p w14:paraId="6F44531B" w14:textId="77777777" w:rsidR="00712850" w:rsidRDefault="00712850" w:rsidP="00712850">
      <w:pPr>
        <w:pStyle w:val="Default"/>
        <w:tabs>
          <w:tab w:val="left" w:pos="426"/>
        </w:tabs>
        <w:ind w:right="-40"/>
        <w:jc w:val="both"/>
        <w:rPr>
          <w:rFonts w:ascii="Arial Nova" w:hAnsi="Arial Nova" w:cs="Calibri"/>
          <w:i/>
          <w:iCs/>
          <w:color w:val="auto"/>
          <w:sz w:val="16"/>
          <w:szCs w:val="16"/>
          <w:lang w:val="en-GB"/>
        </w:rPr>
      </w:pPr>
    </w:p>
    <w:p w14:paraId="159E8906" w14:textId="77777777" w:rsidR="00712850" w:rsidRDefault="00712850" w:rsidP="00712850">
      <w:pPr>
        <w:pStyle w:val="Default"/>
        <w:tabs>
          <w:tab w:val="left" w:pos="426"/>
        </w:tabs>
        <w:ind w:right="-40"/>
        <w:jc w:val="both"/>
        <w:rPr>
          <w:rFonts w:ascii="Arial Nova" w:hAnsi="Arial Nova" w:cs="Calibri"/>
          <w:i/>
          <w:iCs/>
          <w:color w:val="auto"/>
          <w:sz w:val="16"/>
          <w:szCs w:val="16"/>
          <w:lang w:val="en-GB"/>
        </w:rPr>
      </w:pPr>
    </w:p>
    <w:p w14:paraId="32AF9F12" w14:textId="20003216" w:rsidR="00712850" w:rsidRPr="008474D9" w:rsidRDefault="00712850" w:rsidP="00712850">
      <w:pPr>
        <w:pStyle w:val="Default"/>
        <w:tabs>
          <w:tab w:val="left" w:pos="426"/>
        </w:tabs>
        <w:ind w:right="-40"/>
        <w:jc w:val="both"/>
        <w:rPr>
          <w:rFonts w:ascii="Arial Nova" w:hAnsi="Arial Nova" w:cs="Calibri"/>
          <w:i/>
          <w:iCs/>
          <w:color w:val="auto"/>
          <w:sz w:val="16"/>
          <w:szCs w:val="16"/>
          <w:lang w:val="ca-ES"/>
        </w:rPr>
      </w:pPr>
      <w:r>
        <w:rPr>
          <w:rFonts w:ascii="Arial Nova" w:hAnsi="Arial Nova" w:cs="Calibri"/>
          <w:i/>
          <w:iCs/>
          <w:color w:val="auto"/>
          <w:sz w:val="16"/>
          <w:szCs w:val="16"/>
          <w:lang w:val="en-GB"/>
        </w:rPr>
        <w:lastRenderedPageBreak/>
        <w:t xml:space="preserve">(2) </w:t>
      </w:r>
      <w:r w:rsidRPr="008474D9">
        <w:rPr>
          <w:rFonts w:ascii="Arial Nova" w:hAnsi="Arial Nova" w:cs="Calibri"/>
          <w:b/>
          <w:bCs/>
          <w:i/>
          <w:iCs/>
          <w:color w:val="auto"/>
          <w:sz w:val="16"/>
          <w:szCs w:val="16"/>
          <w:lang w:val="ca-ES"/>
        </w:rPr>
        <w:t>Criteris del Programa Doctorat de Medicina</w:t>
      </w:r>
      <w:r w:rsidRPr="008474D9">
        <w:rPr>
          <w:rFonts w:ascii="Arial Nova" w:hAnsi="Arial Nova" w:cs="Calibri"/>
          <w:i/>
          <w:iCs/>
          <w:color w:val="auto"/>
          <w:sz w:val="16"/>
          <w:szCs w:val="16"/>
          <w:lang w:val="ca-ES"/>
        </w:rPr>
        <w:t xml:space="preserve">: estar en possessió d’un període vigent d’activitat investigadora reconeguda per la CNEAI, o tenir </w:t>
      </w:r>
      <w:r w:rsidR="002C439B">
        <w:rPr>
          <w:rFonts w:ascii="Arial Nova" w:hAnsi="Arial Nova" w:cs="Calibri"/>
          <w:i/>
          <w:iCs/>
          <w:color w:val="auto"/>
          <w:sz w:val="16"/>
          <w:szCs w:val="16"/>
          <w:lang w:val="ca-ES"/>
        </w:rPr>
        <w:t>6</w:t>
      </w:r>
      <w:r w:rsidRPr="008474D9">
        <w:rPr>
          <w:rFonts w:ascii="Arial Nova" w:hAnsi="Arial Nova" w:cs="Calibri"/>
          <w:i/>
          <w:iCs/>
          <w:color w:val="auto"/>
          <w:sz w:val="16"/>
          <w:szCs w:val="16"/>
          <w:lang w:val="ca-ES"/>
        </w:rPr>
        <w:t xml:space="preserve"> articles acceptats o publicats en els últims </w:t>
      </w:r>
      <w:r w:rsidR="002C439B">
        <w:rPr>
          <w:rFonts w:ascii="Arial Nova" w:hAnsi="Arial Nova" w:cs="Calibri"/>
          <w:i/>
          <w:iCs/>
          <w:color w:val="auto"/>
          <w:sz w:val="16"/>
          <w:szCs w:val="16"/>
          <w:lang w:val="ca-ES"/>
        </w:rPr>
        <w:t>6</w:t>
      </w:r>
      <w:r w:rsidRPr="008474D9">
        <w:rPr>
          <w:rFonts w:ascii="Arial Nova" w:hAnsi="Arial Nova" w:cs="Calibri"/>
          <w:i/>
          <w:iCs/>
          <w:color w:val="auto"/>
          <w:sz w:val="16"/>
          <w:szCs w:val="16"/>
          <w:lang w:val="ca-ES"/>
        </w:rPr>
        <w:t xml:space="preserve"> anys en revistes indexades al Journal Citation Report, figurant </w:t>
      </w:r>
      <w:r w:rsidR="002C439B">
        <w:rPr>
          <w:rFonts w:ascii="Arial Nova" w:hAnsi="Arial Nova" w:cs="Calibri"/>
          <w:i/>
          <w:iCs/>
          <w:color w:val="auto"/>
          <w:sz w:val="16"/>
          <w:szCs w:val="16"/>
          <w:lang w:val="ca-ES"/>
        </w:rPr>
        <w:t>entre els primers sis signants</w:t>
      </w:r>
      <w:r w:rsidRPr="008474D9">
        <w:rPr>
          <w:rFonts w:ascii="Arial Nova" w:hAnsi="Arial Nova" w:cs="Calibri"/>
          <w:i/>
          <w:iCs/>
          <w:color w:val="auto"/>
          <w:sz w:val="16"/>
          <w:szCs w:val="16"/>
          <w:lang w:val="ca-ES"/>
        </w:rPr>
        <w:t xml:space="preserve">, últim o autor de correspondència. Com a mínim </w:t>
      </w:r>
      <w:r w:rsidR="00706E64">
        <w:rPr>
          <w:rFonts w:ascii="Arial Nova" w:hAnsi="Arial Nova" w:cs="Calibri"/>
          <w:i/>
          <w:iCs/>
          <w:color w:val="auto"/>
          <w:sz w:val="16"/>
          <w:szCs w:val="16"/>
          <w:lang w:val="ca-ES"/>
        </w:rPr>
        <w:t>un</w:t>
      </w:r>
      <w:r w:rsidRPr="008474D9">
        <w:rPr>
          <w:rFonts w:ascii="Arial Nova" w:hAnsi="Arial Nova" w:cs="Calibri"/>
          <w:i/>
          <w:iCs/>
          <w:color w:val="auto"/>
          <w:sz w:val="16"/>
          <w:szCs w:val="16"/>
          <w:lang w:val="ca-ES"/>
        </w:rPr>
        <w:t xml:space="preserve"> dels articles ha d'estar publicat en </w:t>
      </w:r>
      <w:r w:rsidR="00771508">
        <w:rPr>
          <w:rFonts w:ascii="Arial Nova" w:hAnsi="Arial Nova" w:cs="Calibri"/>
          <w:i/>
          <w:iCs/>
          <w:color w:val="auto"/>
          <w:sz w:val="16"/>
          <w:szCs w:val="16"/>
          <w:lang w:val="ca-ES"/>
        </w:rPr>
        <w:t xml:space="preserve">una </w:t>
      </w:r>
      <w:r w:rsidRPr="008474D9">
        <w:rPr>
          <w:rFonts w:ascii="Arial Nova" w:hAnsi="Arial Nova" w:cs="Calibri"/>
          <w:i/>
          <w:iCs/>
          <w:color w:val="auto"/>
          <w:sz w:val="16"/>
          <w:szCs w:val="16"/>
          <w:lang w:val="ca-ES"/>
        </w:rPr>
        <w:t>revist</w:t>
      </w:r>
      <w:r w:rsidR="00771508">
        <w:rPr>
          <w:rFonts w:ascii="Arial Nova" w:hAnsi="Arial Nova" w:cs="Calibri"/>
          <w:i/>
          <w:iCs/>
          <w:color w:val="auto"/>
          <w:sz w:val="16"/>
          <w:szCs w:val="16"/>
          <w:lang w:val="ca-ES"/>
        </w:rPr>
        <w:t>a</w:t>
      </w:r>
      <w:r w:rsidRPr="008474D9">
        <w:rPr>
          <w:rFonts w:ascii="Arial Nova" w:hAnsi="Arial Nova" w:cs="Calibri"/>
          <w:i/>
          <w:iCs/>
          <w:color w:val="auto"/>
          <w:sz w:val="16"/>
          <w:szCs w:val="16"/>
          <w:lang w:val="ca-ES"/>
        </w:rPr>
        <w:t xml:space="preserve"> situad</w:t>
      </w:r>
      <w:r w:rsidR="00771508">
        <w:rPr>
          <w:rFonts w:ascii="Arial Nova" w:hAnsi="Arial Nova" w:cs="Calibri"/>
          <w:i/>
          <w:iCs/>
          <w:color w:val="auto"/>
          <w:sz w:val="16"/>
          <w:szCs w:val="16"/>
          <w:lang w:val="ca-ES"/>
        </w:rPr>
        <w:t>a</w:t>
      </w:r>
      <w:r w:rsidRPr="008474D9">
        <w:rPr>
          <w:rFonts w:ascii="Arial Nova" w:hAnsi="Arial Nova" w:cs="Calibri"/>
          <w:i/>
          <w:iCs/>
          <w:color w:val="auto"/>
          <w:sz w:val="16"/>
          <w:szCs w:val="16"/>
          <w:lang w:val="ca-ES"/>
        </w:rPr>
        <w:t xml:space="preserve"> al primer quartil, i la resta poden estar publicats en revistes situades en</w:t>
      </w:r>
      <w:r w:rsidR="00706E64">
        <w:rPr>
          <w:rFonts w:ascii="Arial Nova" w:hAnsi="Arial Nova" w:cs="Calibri"/>
          <w:i/>
          <w:iCs/>
          <w:color w:val="auto"/>
          <w:sz w:val="16"/>
          <w:szCs w:val="16"/>
          <w:lang w:val="ca-ES"/>
        </w:rPr>
        <w:t xml:space="preserve"> primer,</w:t>
      </w:r>
      <w:r w:rsidRPr="008474D9">
        <w:rPr>
          <w:rFonts w:ascii="Arial Nova" w:hAnsi="Arial Nova" w:cs="Calibri"/>
          <w:i/>
          <w:iCs/>
          <w:color w:val="auto"/>
          <w:sz w:val="16"/>
          <w:szCs w:val="16"/>
          <w:lang w:val="ca-ES"/>
        </w:rPr>
        <w:t xml:space="preserve"> segon o tercer quartil.</w:t>
      </w:r>
    </w:p>
    <w:p w14:paraId="0BB7F8D2" w14:textId="77777777" w:rsidR="00712850" w:rsidRDefault="00712850" w:rsidP="00712850">
      <w:pPr>
        <w:pStyle w:val="Default"/>
        <w:tabs>
          <w:tab w:val="left" w:pos="426"/>
        </w:tabs>
        <w:ind w:right="-40"/>
        <w:jc w:val="both"/>
        <w:rPr>
          <w:rFonts w:ascii="Arial Nova" w:hAnsi="Arial Nova" w:cs="Calibri"/>
          <w:i/>
          <w:iCs/>
          <w:color w:val="auto"/>
          <w:sz w:val="16"/>
          <w:szCs w:val="16"/>
          <w:lang w:val="ca-ES"/>
        </w:rPr>
      </w:pPr>
    </w:p>
    <w:p w14:paraId="2B4AB6A4" w14:textId="476357B9" w:rsidR="00DE0E47" w:rsidRPr="00DE0E47" w:rsidRDefault="00DE0E47" w:rsidP="00DE0E47">
      <w:pPr>
        <w:spacing w:after="0" w:line="240" w:lineRule="auto"/>
        <w:rPr>
          <w:rFonts w:ascii="Arial Nova" w:hAnsi="Arial Nova" w:cs="Calibri"/>
          <w:i/>
          <w:iCs/>
          <w:sz w:val="16"/>
          <w:szCs w:val="16"/>
          <w:lang w:val="es-ES"/>
        </w:rPr>
      </w:pPr>
      <w:r w:rsidRPr="00DE0E47">
        <w:rPr>
          <w:rFonts w:ascii="Arial Nova" w:hAnsi="Arial Nova" w:cs="Calibri"/>
          <w:b/>
          <w:bCs/>
          <w:i/>
          <w:iCs/>
          <w:sz w:val="16"/>
          <w:szCs w:val="16"/>
          <w:lang w:val="es-ES"/>
        </w:rPr>
        <w:t>Criterios del Programa Doctorat de Medicina</w:t>
      </w:r>
      <w:r w:rsidRPr="00DE0E47">
        <w:rPr>
          <w:rFonts w:ascii="Arial Nova" w:hAnsi="Arial Nova" w:cs="Calibri"/>
          <w:i/>
          <w:iCs/>
          <w:sz w:val="16"/>
          <w:szCs w:val="16"/>
          <w:lang w:val="es-ES"/>
        </w:rPr>
        <w:t xml:space="preserve">: </w:t>
      </w:r>
      <w:r>
        <w:rPr>
          <w:rFonts w:ascii="Arial Nova" w:hAnsi="Arial Nova" w:cs="Calibri"/>
          <w:i/>
          <w:iCs/>
          <w:sz w:val="16"/>
          <w:szCs w:val="16"/>
          <w:lang w:val="es-ES"/>
        </w:rPr>
        <w:t xml:space="preserve">estar en posesión de un período vigente de actividad investigadora reconocido por la CNEAI, o </w:t>
      </w:r>
      <w:r w:rsidRPr="00DE0E47">
        <w:rPr>
          <w:rFonts w:ascii="Arial Nova" w:hAnsi="Arial Nova" w:cs="Calibri"/>
          <w:i/>
          <w:iCs/>
          <w:sz w:val="16"/>
          <w:szCs w:val="16"/>
          <w:lang w:val="es-ES"/>
        </w:rPr>
        <w:t xml:space="preserve">tener </w:t>
      </w:r>
      <w:r w:rsidR="0030110B">
        <w:rPr>
          <w:rFonts w:ascii="Arial Nova" w:hAnsi="Arial Nova" w:cs="Calibri"/>
          <w:i/>
          <w:iCs/>
          <w:sz w:val="16"/>
          <w:szCs w:val="16"/>
          <w:lang w:val="es-ES"/>
        </w:rPr>
        <w:t>6</w:t>
      </w:r>
      <w:r w:rsidRPr="00DE0E47">
        <w:rPr>
          <w:rFonts w:ascii="Arial Nova" w:hAnsi="Arial Nova" w:cs="Calibri"/>
          <w:i/>
          <w:iCs/>
          <w:sz w:val="16"/>
          <w:szCs w:val="16"/>
          <w:lang w:val="es-ES"/>
        </w:rPr>
        <w:t xml:space="preserve"> artículos aceptados o publicados en los últimos </w:t>
      </w:r>
      <w:r w:rsidR="0030110B">
        <w:rPr>
          <w:rFonts w:ascii="Arial Nova" w:hAnsi="Arial Nova" w:cs="Calibri"/>
          <w:i/>
          <w:iCs/>
          <w:sz w:val="16"/>
          <w:szCs w:val="16"/>
          <w:lang w:val="es-ES"/>
        </w:rPr>
        <w:t>6</w:t>
      </w:r>
      <w:r w:rsidRPr="00DE0E47">
        <w:rPr>
          <w:rFonts w:ascii="Arial Nova" w:hAnsi="Arial Nova" w:cs="Calibri"/>
          <w:i/>
          <w:iCs/>
          <w:sz w:val="16"/>
          <w:szCs w:val="16"/>
          <w:lang w:val="es-ES"/>
        </w:rPr>
        <w:t xml:space="preserve"> años en revistas indexadas en el Journal Citation Report, figurando </w:t>
      </w:r>
      <w:r w:rsidR="0030110B">
        <w:rPr>
          <w:rFonts w:ascii="Arial Nova" w:hAnsi="Arial Nova" w:cs="Calibri"/>
          <w:i/>
          <w:iCs/>
          <w:sz w:val="16"/>
          <w:szCs w:val="16"/>
          <w:lang w:val="es-ES"/>
        </w:rPr>
        <w:t>entre los seis primeros firmantes</w:t>
      </w:r>
      <w:r w:rsidRPr="00DE0E47">
        <w:rPr>
          <w:rFonts w:ascii="Arial Nova" w:hAnsi="Arial Nova" w:cs="Calibri"/>
          <w:i/>
          <w:iCs/>
          <w:sz w:val="16"/>
          <w:szCs w:val="16"/>
          <w:lang w:val="es-ES"/>
        </w:rPr>
        <w:t xml:space="preserve">, último o autor de correspondencia. Como mínimo </w:t>
      </w:r>
      <w:r w:rsidR="0030110B">
        <w:rPr>
          <w:rFonts w:ascii="Arial Nova" w:hAnsi="Arial Nova" w:cs="Calibri"/>
          <w:i/>
          <w:iCs/>
          <w:sz w:val="16"/>
          <w:szCs w:val="16"/>
          <w:lang w:val="es-ES"/>
        </w:rPr>
        <w:t>uno</w:t>
      </w:r>
      <w:r w:rsidRPr="00DE0E47">
        <w:rPr>
          <w:rFonts w:ascii="Arial Nova" w:hAnsi="Arial Nova" w:cs="Calibri"/>
          <w:i/>
          <w:iCs/>
          <w:sz w:val="16"/>
          <w:szCs w:val="16"/>
          <w:lang w:val="es-ES"/>
        </w:rPr>
        <w:t xml:space="preserve"> de los artículos ha de estar publicado en</w:t>
      </w:r>
      <w:r w:rsidR="00771508">
        <w:rPr>
          <w:rFonts w:ascii="Arial Nova" w:hAnsi="Arial Nova" w:cs="Calibri"/>
          <w:i/>
          <w:iCs/>
          <w:sz w:val="16"/>
          <w:szCs w:val="16"/>
          <w:lang w:val="es-ES"/>
        </w:rPr>
        <w:t xml:space="preserve"> una</w:t>
      </w:r>
      <w:r w:rsidRPr="00DE0E47">
        <w:rPr>
          <w:rFonts w:ascii="Arial Nova" w:hAnsi="Arial Nova" w:cs="Calibri"/>
          <w:i/>
          <w:iCs/>
          <w:sz w:val="16"/>
          <w:szCs w:val="16"/>
          <w:lang w:val="es-ES"/>
        </w:rPr>
        <w:t xml:space="preserve"> revista situada en el primer cuartil, y el resto pueden estar publicados en revistas</w:t>
      </w:r>
      <w:r w:rsidR="00C85B62">
        <w:rPr>
          <w:rFonts w:ascii="Arial Nova" w:hAnsi="Arial Nova" w:cs="Calibri"/>
          <w:i/>
          <w:iCs/>
          <w:sz w:val="16"/>
          <w:szCs w:val="16"/>
          <w:lang w:val="es-ES"/>
        </w:rPr>
        <w:t xml:space="preserve"> situadas en primer, </w:t>
      </w:r>
      <w:r w:rsidRPr="00DE0E47">
        <w:rPr>
          <w:rFonts w:ascii="Arial Nova" w:hAnsi="Arial Nova" w:cs="Calibri"/>
          <w:i/>
          <w:iCs/>
          <w:sz w:val="16"/>
          <w:szCs w:val="16"/>
          <w:lang w:val="es-ES"/>
        </w:rPr>
        <w:t>segundo o tercer cuartil.</w:t>
      </w:r>
    </w:p>
    <w:p w14:paraId="6C4D7D67" w14:textId="77777777" w:rsidR="00DE0E47" w:rsidRPr="004F26F8" w:rsidRDefault="00DE0E47" w:rsidP="00DE0E47">
      <w:pPr>
        <w:spacing w:after="0" w:line="240" w:lineRule="auto"/>
        <w:rPr>
          <w:rFonts w:ascii="Arial Nova" w:hAnsi="Arial Nova" w:cs="Calibri"/>
          <w:i/>
          <w:iCs/>
          <w:sz w:val="16"/>
          <w:szCs w:val="16"/>
        </w:rPr>
      </w:pPr>
    </w:p>
    <w:p w14:paraId="73D0D1B9" w14:textId="1D62A9CF" w:rsidR="00DE0E47" w:rsidRPr="0059261F" w:rsidRDefault="00DE0E47" w:rsidP="00DE0E47">
      <w:pPr>
        <w:spacing w:line="240" w:lineRule="auto"/>
        <w:rPr>
          <w:sz w:val="16"/>
          <w:szCs w:val="16"/>
          <w:lang w:val="en-GB"/>
        </w:rPr>
      </w:pPr>
      <w:r w:rsidRPr="0059261F">
        <w:rPr>
          <w:rFonts w:ascii="Arial Nova" w:hAnsi="Arial Nova" w:cs="Calibri"/>
          <w:b/>
          <w:bCs/>
          <w:sz w:val="16"/>
          <w:szCs w:val="16"/>
          <w:lang w:val="en-GB"/>
        </w:rPr>
        <w:t xml:space="preserve">Criteria </w:t>
      </w:r>
      <w:r w:rsidR="008474D9">
        <w:rPr>
          <w:rFonts w:ascii="Arial Nova" w:hAnsi="Arial Nova" w:cs="Calibri"/>
          <w:b/>
          <w:bCs/>
          <w:sz w:val="16"/>
          <w:szCs w:val="16"/>
          <w:lang w:val="en-GB"/>
        </w:rPr>
        <w:t>of</w:t>
      </w:r>
      <w:r w:rsidRPr="0059261F">
        <w:rPr>
          <w:rFonts w:ascii="Arial Nova" w:hAnsi="Arial Nova" w:cs="Calibri"/>
          <w:b/>
          <w:bCs/>
          <w:sz w:val="16"/>
          <w:szCs w:val="16"/>
          <w:lang w:val="en-GB"/>
        </w:rPr>
        <w:t xml:space="preserve"> the Doctorate Program</w:t>
      </w:r>
      <w:r w:rsidR="002323BB">
        <w:rPr>
          <w:rFonts w:ascii="Arial Nova" w:hAnsi="Arial Nova" w:cs="Calibri"/>
          <w:b/>
          <w:bCs/>
          <w:sz w:val="16"/>
          <w:szCs w:val="16"/>
          <w:lang w:val="en-GB"/>
        </w:rPr>
        <w:t xml:space="preserve"> in Medicine</w:t>
      </w:r>
      <w:r w:rsidRPr="0059261F">
        <w:rPr>
          <w:rFonts w:ascii="Arial Nova" w:hAnsi="Arial Nova" w:cs="Calibri"/>
          <w:b/>
          <w:bCs/>
          <w:sz w:val="16"/>
          <w:szCs w:val="16"/>
          <w:lang w:val="en-GB"/>
        </w:rPr>
        <w:t>:</w:t>
      </w:r>
      <w:r w:rsidRPr="0059261F">
        <w:rPr>
          <w:rFonts w:ascii="Arial Nova" w:hAnsi="Arial Nova" w:cs="Calibri"/>
          <w:sz w:val="16"/>
          <w:szCs w:val="16"/>
          <w:lang w:val="en-GB"/>
        </w:rPr>
        <w:t xml:space="preserve"> </w:t>
      </w:r>
      <w:r w:rsidR="00F12AE6" w:rsidRPr="0059261F">
        <w:rPr>
          <w:rFonts w:ascii="Arial Nova" w:hAnsi="Arial Nova" w:cs="Calibri"/>
          <w:sz w:val="16"/>
          <w:szCs w:val="16"/>
          <w:lang w:val="en-GB"/>
        </w:rPr>
        <w:t xml:space="preserve">to have a </w:t>
      </w:r>
      <w:r w:rsidR="00F12AE6" w:rsidRPr="0059261F">
        <w:rPr>
          <w:rFonts w:ascii="Arial Nova" w:eastAsia="Arial Nova" w:hAnsi="Arial Nova" w:cs="Arial Nova"/>
          <w:sz w:val="16"/>
          <w:szCs w:val="16"/>
          <w:lang w:val="en-GB"/>
        </w:rPr>
        <w:t>valid research period, recognized by the CNEAI</w:t>
      </w:r>
      <w:r w:rsidR="0059261F" w:rsidRPr="0059261F">
        <w:rPr>
          <w:rFonts w:ascii="Arial Nova" w:eastAsia="Arial Nova" w:hAnsi="Arial Nova" w:cs="Arial Nova"/>
          <w:sz w:val="16"/>
          <w:szCs w:val="16"/>
          <w:lang w:val="en-GB"/>
        </w:rPr>
        <w:t xml:space="preserve">, or </w:t>
      </w:r>
      <w:r w:rsidR="004F5637" w:rsidRPr="0059261F">
        <w:rPr>
          <w:rFonts w:ascii="Arial Nova" w:hAnsi="Arial Nova" w:cs="Calibri"/>
          <w:sz w:val="16"/>
          <w:szCs w:val="16"/>
          <w:lang w:val="en-GB"/>
        </w:rPr>
        <w:t xml:space="preserve">to have </w:t>
      </w:r>
      <w:r w:rsidR="002A4EB0">
        <w:rPr>
          <w:rFonts w:ascii="Arial Nova" w:hAnsi="Arial Nova" w:cs="Calibri"/>
          <w:sz w:val="16"/>
          <w:szCs w:val="16"/>
          <w:lang w:val="en-GB"/>
        </w:rPr>
        <w:t>6</w:t>
      </w:r>
      <w:r w:rsidRPr="0059261F">
        <w:rPr>
          <w:rFonts w:ascii="Arial Nova" w:hAnsi="Arial Nova" w:cs="Calibri"/>
          <w:sz w:val="16"/>
          <w:szCs w:val="16"/>
          <w:lang w:val="en-GB"/>
        </w:rPr>
        <w:t xml:space="preserve"> articles accepted or published in the last </w:t>
      </w:r>
      <w:r w:rsidR="002A4EB0">
        <w:rPr>
          <w:rFonts w:ascii="Arial Nova" w:hAnsi="Arial Nova" w:cs="Calibri"/>
          <w:sz w:val="16"/>
          <w:szCs w:val="16"/>
          <w:lang w:val="en-GB"/>
        </w:rPr>
        <w:t>6</w:t>
      </w:r>
      <w:r w:rsidRPr="0059261F">
        <w:rPr>
          <w:rFonts w:ascii="Arial Nova" w:hAnsi="Arial Nova" w:cs="Calibri"/>
          <w:sz w:val="16"/>
          <w:szCs w:val="16"/>
          <w:lang w:val="en-GB"/>
        </w:rPr>
        <w:t xml:space="preserve"> years in journals indexed in the Journal Citation Report, </w:t>
      </w:r>
      <w:r w:rsidR="00E81F65" w:rsidRPr="00E81F65">
        <w:rPr>
          <w:rFonts w:ascii="Arial Nova" w:hAnsi="Arial Nova" w:cs="Calibri"/>
          <w:sz w:val="16"/>
          <w:szCs w:val="16"/>
          <w:lang w:val="en-GB"/>
        </w:rPr>
        <w:t>being among the first six, last or corresponding author</w:t>
      </w:r>
      <w:r w:rsidRPr="0059261F">
        <w:rPr>
          <w:rFonts w:ascii="Arial Nova" w:hAnsi="Arial Nova" w:cs="Calibri"/>
          <w:sz w:val="16"/>
          <w:szCs w:val="16"/>
          <w:lang w:val="en-GB"/>
        </w:rPr>
        <w:t xml:space="preserve">. </w:t>
      </w:r>
      <w:r w:rsidR="002323BB" w:rsidRPr="0059261F">
        <w:rPr>
          <w:rFonts w:ascii="Arial Nova" w:hAnsi="Arial Nova" w:cs="Calibri"/>
          <w:sz w:val="16"/>
          <w:szCs w:val="16"/>
          <w:lang w:val="en-GB"/>
        </w:rPr>
        <w:t>Minimum</w:t>
      </w:r>
      <w:r w:rsidRPr="0059261F">
        <w:rPr>
          <w:rFonts w:ascii="Arial Nova" w:hAnsi="Arial Nova" w:cs="Calibri"/>
          <w:sz w:val="16"/>
          <w:szCs w:val="16"/>
          <w:lang w:val="en-GB"/>
        </w:rPr>
        <w:t xml:space="preserve"> </w:t>
      </w:r>
      <w:r w:rsidR="001C6D37">
        <w:rPr>
          <w:rFonts w:ascii="Arial Nova" w:hAnsi="Arial Nova" w:cs="Calibri"/>
          <w:sz w:val="16"/>
          <w:szCs w:val="16"/>
          <w:lang w:val="en-GB"/>
        </w:rPr>
        <w:t>one</w:t>
      </w:r>
      <w:r w:rsidRPr="0059261F">
        <w:rPr>
          <w:rFonts w:ascii="Arial Nova" w:hAnsi="Arial Nova" w:cs="Calibri"/>
          <w:sz w:val="16"/>
          <w:szCs w:val="16"/>
          <w:lang w:val="en-GB"/>
        </w:rPr>
        <w:t xml:space="preserve"> of the articles </w:t>
      </w:r>
      <w:proofErr w:type="gramStart"/>
      <w:r w:rsidR="00341478">
        <w:rPr>
          <w:rFonts w:ascii="Arial Nova" w:hAnsi="Arial Nova" w:cs="Calibri"/>
          <w:sz w:val="16"/>
          <w:szCs w:val="16"/>
          <w:lang w:val="en-GB"/>
        </w:rPr>
        <w:t>has to</w:t>
      </w:r>
      <w:proofErr w:type="gramEnd"/>
      <w:r w:rsidR="00341478">
        <w:rPr>
          <w:rFonts w:ascii="Arial Nova" w:hAnsi="Arial Nova" w:cs="Calibri"/>
          <w:sz w:val="16"/>
          <w:szCs w:val="16"/>
          <w:lang w:val="en-GB"/>
        </w:rPr>
        <w:t xml:space="preserve"> be published</w:t>
      </w:r>
      <w:r w:rsidRPr="0059261F">
        <w:rPr>
          <w:rFonts w:ascii="Arial Nova" w:hAnsi="Arial Nova" w:cs="Calibri"/>
          <w:sz w:val="16"/>
          <w:szCs w:val="16"/>
          <w:lang w:val="en-GB"/>
        </w:rPr>
        <w:t xml:space="preserve"> in </w:t>
      </w:r>
      <w:r w:rsidR="00341478">
        <w:rPr>
          <w:rFonts w:ascii="Arial Nova" w:hAnsi="Arial Nova" w:cs="Calibri"/>
          <w:sz w:val="16"/>
          <w:szCs w:val="16"/>
          <w:lang w:val="en-GB"/>
        </w:rPr>
        <w:t xml:space="preserve">a </w:t>
      </w:r>
      <w:r w:rsidRPr="0059261F">
        <w:rPr>
          <w:rFonts w:ascii="Arial Nova" w:hAnsi="Arial Nova" w:cs="Calibri"/>
          <w:sz w:val="16"/>
          <w:szCs w:val="16"/>
          <w:lang w:val="en-GB"/>
        </w:rPr>
        <w:t>journal located in the first quartile, and the rest can be published in journals located in the</w:t>
      </w:r>
      <w:r w:rsidR="00341478">
        <w:rPr>
          <w:rFonts w:ascii="Arial Nova" w:hAnsi="Arial Nova" w:cs="Calibri"/>
          <w:sz w:val="16"/>
          <w:szCs w:val="16"/>
          <w:lang w:val="en-GB"/>
        </w:rPr>
        <w:t xml:space="preserve"> first,</w:t>
      </w:r>
      <w:r w:rsidRPr="0059261F">
        <w:rPr>
          <w:rFonts w:ascii="Arial Nova" w:hAnsi="Arial Nova" w:cs="Calibri"/>
          <w:sz w:val="16"/>
          <w:szCs w:val="16"/>
          <w:lang w:val="en-GB"/>
        </w:rPr>
        <w:t xml:space="preserve"> second or third quartile.</w:t>
      </w:r>
    </w:p>
    <w:p w14:paraId="3D8126D6" w14:textId="3F2E5B32" w:rsidR="00E23542" w:rsidRPr="00F21ABB" w:rsidRDefault="00066D4E" w:rsidP="002638E6">
      <w:pPr>
        <w:pStyle w:val="Default"/>
        <w:spacing w:line="288" w:lineRule="auto"/>
        <w:ind w:right="-40"/>
        <w:jc w:val="both"/>
        <w:rPr>
          <w:rFonts w:ascii="Arial Nova" w:eastAsia="Arial Nova" w:hAnsi="Arial Nova" w:cs="Arial Nova"/>
          <w:b/>
          <w:bCs/>
          <w:color w:val="auto"/>
          <w:sz w:val="18"/>
          <w:szCs w:val="18"/>
          <w:lang w:val="ca-ES"/>
        </w:rPr>
      </w:pPr>
      <w:r w:rsidRPr="00F21ABB">
        <w:rPr>
          <w:rFonts w:ascii="Arial Nova" w:eastAsia="Arial Nova" w:hAnsi="Arial Nova" w:cs="Arial Nova"/>
          <w:b/>
          <w:bCs/>
          <w:color w:val="auto"/>
          <w:u w:val="thick"/>
          <w:lang w:val="ca-ES"/>
        </w:rPr>
        <w:t>DECLARO</w:t>
      </w:r>
      <w:r w:rsidR="00912326" w:rsidRPr="00F21ABB">
        <w:rPr>
          <w:rFonts w:ascii="Arial Nova" w:eastAsia="Arial Nova" w:hAnsi="Arial Nova" w:cs="Arial Nova"/>
          <w:b/>
          <w:bCs/>
          <w:color w:val="auto"/>
          <w:lang w:val="ca-ES"/>
        </w:rPr>
        <w:t xml:space="preserve"> </w:t>
      </w:r>
      <w:r w:rsidR="00912326" w:rsidRPr="00F21ABB">
        <w:rPr>
          <w:rFonts w:ascii="Arial Nova" w:eastAsia="Arial Nova" w:hAnsi="Arial Nova" w:cs="Arial Nova"/>
          <w:b/>
          <w:bCs/>
          <w:color w:val="auto"/>
          <w:sz w:val="18"/>
          <w:szCs w:val="18"/>
          <w:lang w:val="ca-ES"/>
        </w:rPr>
        <w:t>que soc doctor/a</w:t>
      </w:r>
      <w:r w:rsidR="00AB0D65" w:rsidRPr="00F21ABB">
        <w:rPr>
          <w:rFonts w:ascii="Arial Nova" w:eastAsia="Arial Nova" w:hAnsi="Arial Nova" w:cs="Arial Nova"/>
          <w:b/>
          <w:bCs/>
          <w:color w:val="auto"/>
          <w:sz w:val="18"/>
          <w:szCs w:val="18"/>
          <w:lang w:val="ca-ES"/>
        </w:rPr>
        <w:t xml:space="preserve"> i compleixo </w:t>
      </w:r>
      <w:r w:rsidR="00E23542" w:rsidRPr="00F21ABB">
        <w:rPr>
          <w:rFonts w:ascii="Arial Nova" w:eastAsia="Arial Nova" w:hAnsi="Arial Nova" w:cs="Arial Nova"/>
          <w:b/>
          <w:bCs/>
          <w:color w:val="auto"/>
          <w:sz w:val="18"/>
          <w:szCs w:val="18"/>
          <w:lang w:val="ca-ES"/>
        </w:rPr>
        <w:t xml:space="preserve">amb </w:t>
      </w:r>
      <w:r w:rsidR="002638E6" w:rsidRPr="00F21ABB">
        <w:rPr>
          <w:rFonts w:ascii="Arial Nova" w:eastAsia="Arial Nova" w:hAnsi="Arial Nova" w:cs="Arial Nova"/>
          <w:b/>
          <w:bCs/>
          <w:color w:val="auto"/>
          <w:sz w:val="18"/>
          <w:szCs w:val="18"/>
          <w:lang w:val="ca-ES"/>
        </w:rPr>
        <w:t>els requisits que s’indiquen en aquest article 325.bis</w:t>
      </w:r>
      <w:r w:rsidR="00E23542" w:rsidRPr="00F21ABB">
        <w:rPr>
          <w:rFonts w:ascii="Arial Nova" w:eastAsia="Arial Nova" w:hAnsi="Arial Nova" w:cs="Arial Nova"/>
          <w:b/>
          <w:bCs/>
          <w:color w:val="auto"/>
          <w:sz w:val="18"/>
          <w:szCs w:val="18"/>
          <w:lang w:val="ca-ES"/>
        </w:rPr>
        <w:t xml:space="preserve">, tal i com queda acreditat </w:t>
      </w:r>
      <w:r w:rsidR="00732544" w:rsidRPr="00F21ABB">
        <w:rPr>
          <w:rFonts w:ascii="Arial Nova" w:eastAsia="Arial Nova" w:hAnsi="Arial Nova" w:cs="Arial Nova"/>
          <w:b/>
          <w:bCs/>
          <w:color w:val="auto"/>
          <w:sz w:val="18"/>
          <w:szCs w:val="18"/>
          <w:lang w:val="ca-ES"/>
        </w:rPr>
        <w:t>a continuació</w:t>
      </w:r>
      <w:r w:rsidR="00FD4345" w:rsidRPr="00F21ABB">
        <w:rPr>
          <w:rFonts w:ascii="Arial Nova" w:eastAsia="Arial Nova" w:hAnsi="Arial Nova" w:cs="Arial Nova"/>
          <w:b/>
          <w:bCs/>
          <w:color w:val="auto"/>
          <w:sz w:val="18"/>
          <w:szCs w:val="18"/>
          <w:lang w:val="ca-ES"/>
        </w:rPr>
        <w:t xml:space="preserve"> (indicar una de les </w:t>
      </w:r>
      <w:r w:rsidR="00B82424" w:rsidRPr="00F21ABB">
        <w:rPr>
          <w:rFonts w:ascii="Arial Nova" w:eastAsia="Arial Nova" w:hAnsi="Arial Nova" w:cs="Arial Nova"/>
          <w:b/>
          <w:bCs/>
          <w:color w:val="auto"/>
          <w:sz w:val="18"/>
          <w:szCs w:val="18"/>
          <w:lang w:val="ca-ES"/>
        </w:rPr>
        <w:t>2</w:t>
      </w:r>
      <w:r w:rsidR="00FD4345" w:rsidRPr="00F21ABB">
        <w:rPr>
          <w:rFonts w:ascii="Arial Nova" w:eastAsia="Arial Nova" w:hAnsi="Arial Nova" w:cs="Arial Nova"/>
          <w:b/>
          <w:bCs/>
          <w:color w:val="auto"/>
          <w:sz w:val="18"/>
          <w:szCs w:val="18"/>
          <w:lang w:val="ca-ES"/>
        </w:rPr>
        <w:t xml:space="preserve"> opcions):</w:t>
      </w:r>
    </w:p>
    <w:p w14:paraId="7AB0AF17" w14:textId="18A6DA0F" w:rsidR="0004269B" w:rsidRPr="00DE54E4" w:rsidRDefault="001B72AF" w:rsidP="002638E6">
      <w:pPr>
        <w:pStyle w:val="Default"/>
        <w:spacing w:line="288" w:lineRule="auto"/>
        <w:ind w:right="-40"/>
        <w:jc w:val="both"/>
        <w:rPr>
          <w:rFonts w:ascii="Arial Nova" w:eastAsia="Arial Nova" w:hAnsi="Arial Nova" w:cs="Arial Nova"/>
          <w:b/>
          <w:bCs/>
          <w:sz w:val="18"/>
          <w:szCs w:val="18"/>
          <w:u w:val="single"/>
        </w:rPr>
      </w:pPr>
      <w:r w:rsidRPr="00DE54E4">
        <w:rPr>
          <w:rFonts w:ascii="Arial Nova" w:eastAsia="Arial Nova" w:hAnsi="Arial Nova" w:cs="Arial Nova"/>
          <w:b/>
          <w:bCs/>
          <w:u w:val="single"/>
        </w:rPr>
        <w:t xml:space="preserve">DECLARO </w:t>
      </w:r>
      <w:r w:rsidRPr="00DE54E4">
        <w:rPr>
          <w:rFonts w:ascii="Arial Nova" w:eastAsia="Arial Nova" w:hAnsi="Arial Nova" w:cs="Arial Nova"/>
          <w:b/>
          <w:bCs/>
          <w:sz w:val="18"/>
          <w:szCs w:val="18"/>
        </w:rPr>
        <w:t xml:space="preserve">que soy doctor/a y cumplo con los requisitos que se indican en este artículo 325.bis, tal y como queda acreditado </w:t>
      </w:r>
      <w:r w:rsidR="00732544" w:rsidRPr="00DE54E4">
        <w:rPr>
          <w:rFonts w:ascii="Arial Nova" w:eastAsia="Arial Nova" w:hAnsi="Arial Nova" w:cs="Arial Nova"/>
          <w:b/>
          <w:bCs/>
          <w:sz w:val="18"/>
          <w:szCs w:val="18"/>
        </w:rPr>
        <w:t>a continuación</w:t>
      </w:r>
      <w:r w:rsidRPr="00DE54E4">
        <w:rPr>
          <w:rFonts w:ascii="Arial Nova" w:eastAsia="Arial Nova" w:hAnsi="Arial Nova" w:cs="Arial Nova"/>
          <w:b/>
          <w:bCs/>
          <w:sz w:val="18"/>
          <w:szCs w:val="18"/>
        </w:rPr>
        <w:t xml:space="preserve"> (indicar una de las </w:t>
      </w:r>
      <w:r w:rsidR="00764CA4" w:rsidRPr="00DE54E4">
        <w:rPr>
          <w:rFonts w:ascii="Arial Nova" w:eastAsia="Arial Nova" w:hAnsi="Arial Nova" w:cs="Arial Nova"/>
          <w:b/>
          <w:bCs/>
          <w:color w:val="auto"/>
          <w:sz w:val="18"/>
          <w:szCs w:val="18"/>
        </w:rPr>
        <w:t>2</w:t>
      </w:r>
      <w:r w:rsidRPr="00DE54E4">
        <w:rPr>
          <w:rFonts w:ascii="Arial Nova" w:eastAsia="Arial Nova" w:hAnsi="Arial Nova" w:cs="Arial Nova"/>
          <w:b/>
          <w:bCs/>
          <w:color w:val="auto"/>
          <w:sz w:val="18"/>
          <w:szCs w:val="18"/>
        </w:rPr>
        <w:t xml:space="preserve"> </w:t>
      </w:r>
      <w:r w:rsidRPr="00DE54E4">
        <w:rPr>
          <w:rFonts w:ascii="Arial Nova" w:eastAsia="Arial Nova" w:hAnsi="Arial Nova" w:cs="Arial Nova"/>
          <w:b/>
          <w:bCs/>
          <w:sz w:val="18"/>
          <w:szCs w:val="18"/>
        </w:rPr>
        <w:t>opciones):</w:t>
      </w:r>
    </w:p>
    <w:p w14:paraId="5BC88B55" w14:textId="58242244" w:rsidR="0004269B" w:rsidRPr="00DE54E4" w:rsidRDefault="0004269B" w:rsidP="0004269B">
      <w:pPr>
        <w:pStyle w:val="Default"/>
        <w:spacing w:line="288" w:lineRule="auto"/>
        <w:ind w:right="-40"/>
        <w:jc w:val="both"/>
        <w:rPr>
          <w:rFonts w:ascii="Arial Nova" w:eastAsia="Arial Nova" w:hAnsi="Arial Nova" w:cs="Arial Nova"/>
          <w:b/>
          <w:bCs/>
          <w:sz w:val="18"/>
          <w:szCs w:val="18"/>
          <w:lang w:val="en-GB"/>
        </w:rPr>
      </w:pPr>
      <w:r w:rsidRPr="00DE54E4">
        <w:rPr>
          <w:rFonts w:ascii="Arial Nova" w:eastAsia="Arial Nova" w:hAnsi="Arial Nova" w:cs="Arial Nova"/>
          <w:b/>
          <w:bCs/>
          <w:u w:val="single"/>
          <w:lang w:val="en-GB"/>
        </w:rPr>
        <w:t>I DECLARE</w:t>
      </w:r>
      <w:r w:rsidRPr="00DE54E4">
        <w:rPr>
          <w:rFonts w:ascii="Arial Nova" w:eastAsia="Arial Nova" w:hAnsi="Arial Nova" w:cs="Arial Nova"/>
          <w:b/>
          <w:bCs/>
          <w:lang w:val="en-GB"/>
        </w:rPr>
        <w:t xml:space="preserve"> </w:t>
      </w:r>
      <w:r w:rsidRPr="00DE54E4">
        <w:rPr>
          <w:rFonts w:ascii="Arial Nova" w:eastAsia="Arial Nova" w:hAnsi="Arial Nova" w:cs="Arial Nova"/>
          <w:b/>
          <w:bCs/>
          <w:sz w:val="18"/>
          <w:szCs w:val="18"/>
          <w:lang w:val="en-GB"/>
        </w:rPr>
        <w:t xml:space="preserve">that I am the holder of a PhD and I fulfil the requirements indicated in this article 325.bis, as accredited in (indicate one of the </w:t>
      </w:r>
      <w:r w:rsidR="00764CA4" w:rsidRPr="00DE54E4">
        <w:rPr>
          <w:rFonts w:ascii="Arial Nova" w:eastAsia="Arial Nova" w:hAnsi="Arial Nova" w:cs="Arial Nova"/>
          <w:b/>
          <w:bCs/>
          <w:color w:val="auto"/>
          <w:sz w:val="18"/>
          <w:szCs w:val="18"/>
          <w:lang w:val="en-GB"/>
        </w:rPr>
        <w:t>2</w:t>
      </w:r>
      <w:r w:rsidRPr="00DE54E4">
        <w:rPr>
          <w:rFonts w:ascii="Arial Nova" w:eastAsia="Arial Nova" w:hAnsi="Arial Nova" w:cs="Arial Nova"/>
          <w:b/>
          <w:bCs/>
          <w:color w:val="FF0000"/>
          <w:sz w:val="18"/>
          <w:szCs w:val="18"/>
          <w:lang w:val="en-GB"/>
        </w:rPr>
        <w:t xml:space="preserve"> </w:t>
      </w:r>
      <w:r w:rsidRPr="00DE54E4">
        <w:rPr>
          <w:rFonts w:ascii="Arial Nova" w:eastAsia="Arial Nova" w:hAnsi="Arial Nova" w:cs="Arial Nova"/>
          <w:b/>
          <w:bCs/>
          <w:sz w:val="18"/>
          <w:szCs w:val="18"/>
          <w:lang w:val="en-GB"/>
        </w:rPr>
        <w:t>options below):</w:t>
      </w:r>
    </w:p>
    <w:p w14:paraId="7BB30E28" w14:textId="77777777" w:rsidR="00FB1330" w:rsidRPr="00F21ABB" w:rsidRDefault="00FB1330" w:rsidP="0004269B">
      <w:pPr>
        <w:pStyle w:val="Default"/>
        <w:spacing w:line="288" w:lineRule="auto"/>
        <w:ind w:right="-40"/>
        <w:jc w:val="both"/>
        <w:rPr>
          <w:rFonts w:ascii="Arial Nova" w:eastAsia="Arial Nova" w:hAnsi="Arial Nova" w:cs="Arial Nova"/>
          <w:b/>
          <w:bCs/>
          <w:color w:val="auto"/>
          <w:lang w:val="ca-ES"/>
        </w:rPr>
      </w:pPr>
    </w:p>
    <w:p w14:paraId="06226E2B" w14:textId="1034BC1D" w:rsidR="00F73F0E" w:rsidRPr="00F21ABB" w:rsidRDefault="00B7714A" w:rsidP="003E3C82">
      <w:pPr>
        <w:pStyle w:val="Default"/>
        <w:numPr>
          <w:ilvl w:val="0"/>
          <w:numId w:val="9"/>
        </w:numPr>
        <w:spacing w:line="288" w:lineRule="auto"/>
        <w:ind w:right="-40"/>
        <w:jc w:val="both"/>
        <w:rPr>
          <w:rFonts w:ascii="Arial Nova" w:eastAsia="Arial Nova" w:hAnsi="Arial Nova" w:cs="Arial Nova"/>
          <w:color w:val="auto"/>
          <w:sz w:val="20"/>
          <w:szCs w:val="20"/>
          <w:lang w:val="ca-ES"/>
        </w:rPr>
      </w:pPr>
      <w:r w:rsidRPr="00F21ABB">
        <w:rPr>
          <w:rFonts w:ascii="Arial Nova" w:eastAsia="Arial Nova" w:hAnsi="Arial Nova" w:cs="Arial Nova"/>
          <w:color w:val="auto"/>
          <w:sz w:val="20"/>
          <w:szCs w:val="20"/>
          <w:lang w:val="ca-ES"/>
        </w:rPr>
        <w:t xml:space="preserve">Aportar </w:t>
      </w:r>
      <w:r w:rsidR="00073FAF" w:rsidRPr="00F21ABB">
        <w:rPr>
          <w:rFonts w:ascii="Arial Nova" w:eastAsia="Arial Nova" w:hAnsi="Arial Nova" w:cs="Arial Nova"/>
          <w:color w:val="auto"/>
          <w:sz w:val="20"/>
          <w:szCs w:val="20"/>
          <w:lang w:val="ca-ES"/>
        </w:rPr>
        <w:t>el comprovant d</w:t>
      </w:r>
      <w:r w:rsidR="00A87AEF" w:rsidRPr="00F21ABB">
        <w:rPr>
          <w:rFonts w:ascii="Arial Nova" w:eastAsia="Arial Nova" w:hAnsi="Arial Nova" w:cs="Arial Nova"/>
          <w:color w:val="auto"/>
          <w:sz w:val="20"/>
          <w:szCs w:val="20"/>
          <w:lang w:val="ca-ES"/>
        </w:rPr>
        <w:t xml:space="preserve">el </w:t>
      </w:r>
      <w:r w:rsidR="00B80EB5" w:rsidRPr="00F21ABB">
        <w:rPr>
          <w:rFonts w:ascii="Arial Nova" w:eastAsia="Arial Nova" w:hAnsi="Arial Nova" w:cs="Arial Nova"/>
          <w:color w:val="auto"/>
          <w:sz w:val="20"/>
          <w:szCs w:val="20"/>
          <w:lang w:val="ca-ES"/>
        </w:rPr>
        <w:t xml:space="preserve">darrer </w:t>
      </w:r>
      <w:r w:rsidR="00A87AEF" w:rsidRPr="00F21ABB">
        <w:rPr>
          <w:rFonts w:ascii="Arial Nova" w:eastAsia="Arial Nova" w:hAnsi="Arial Nova" w:cs="Arial Nova"/>
          <w:color w:val="auto"/>
          <w:sz w:val="20"/>
          <w:szCs w:val="20"/>
          <w:lang w:val="ca-ES"/>
        </w:rPr>
        <w:t>tram de recerca</w:t>
      </w:r>
      <w:r w:rsidR="00540AB0" w:rsidRPr="00F21ABB">
        <w:rPr>
          <w:rFonts w:ascii="Arial Nova" w:eastAsia="Arial Nova" w:hAnsi="Arial Nova" w:cs="Arial Nova"/>
          <w:color w:val="auto"/>
          <w:sz w:val="20"/>
          <w:szCs w:val="20"/>
          <w:lang w:val="ca-ES"/>
        </w:rPr>
        <w:t xml:space="preserve"> </w:t>
      </w:r>
      <w:r w:rsidR="00F809F5" w:rsidRPr="00F12AE6">
        <w:rPr>
          <w:rFonts w:ascii="Arial Nova" w:eastAsia="Arial Nova" w:hAnsi="Arial Nova" w:cs="Arial Nova"/>
          <w:color w:val="auto"/>
          <w:sz w:val="20"/>
          <w:szCs w:val="20"/>
          <w:u w:val="single"/>
          <w:lang w:val="ca-ES"/>
        </w:rPr>
        <w:t>vi</w:t>
      </w:r>
      <w:r w:rsidR="00FB0843" w:rsidRPr="00F12AE6">
        <w:rPr>
          <w:rFonts w:ascii="Arial Nova" w:eastAsia="Arial Nova" w:hAnsi="Arial Nova" w:cs="Arial Nova"/>
          <w:color w:val="auto"/>
          <w:sz w:val="20"/>
          <w:szCs w:val="20"/>
          <w:u w:val="single"/>
          <w:lang w:val="ca-ES"/>
        </w:rPr>
        <w:t>gent</w:t>
      </w:r>
      <w:r w:rsidR="00F809F5" w:rsidRPr="00F21ABB">
        <w:rPr>
          <w:rFonts w:ascii="Arial Nova" w:eastAsia="Arial Nova" w:hAnsi="Arial Nova" w:cs="Arial Nova"/>
          <w:color w:val="auto"/>
          <w:sz w:val="20"/>
          <w:szCs w:val="20"/>
          <w:lang w:val="ca-ES"/>
        </w:rPr>
        <w:t xml:space="preserve">, </w:t>
      </w:r>
      <w:r w:rsidR="00A87AEF" w:rsidRPr="00F21ABB">
        <w:rPr>
          <w:rFonts w:ascii="Arial Nova" w:eastAsia="Arial Nova" w:hAnsi="Arial Nova" w:cs="Arial Nova"/>
          <w:color w:val="auto"/>
          <w:sz w:val="20"/>
          <w:szCs w:val="20"/>
          <w:lang w:val="ca-ES"/>
        </w:rPr>
        <w:t xml:space="preserve">reconegut per la </w:t>
      </w:r>
      <w:hyperlink r:id="rId10" w:history="1">
        <w:r w:rsidR="00A87AEF" w:rsidRPr="00F21ABB">
          <w:rPr>
            <w:rStyle w:val="Enlla"/>
            <w:rFonts w:ascii="Arial Nova" w:eastAsia="Arial Nova" w:hAnsi="Arial Nova" w:cs="Arial Nova"/>
            <w:color w:val="auto"/>
            <w:sz w:val="20"/>
            <w:szCs w:val="20"/>
            <w:lang w:val="ca-ES"/>
          </w:rPr>
          <w:t>CNEAI</w:t>
        </w:r>
      </w:hyperlink>
      <w:r w:rsidR="00A87AEF" w:rsidRPr="00F21ABB">
        <w:rPr>
          <w:rFonts w:ascii="Arial Nova" w:eastAsia="Arial Nova" w:hAnsi="Arial Nova" w:cs="Arial Nova"/>
          <w:color w:val="auto"/>
          <w:sz w:val="20"/>
          <w:szCs w:val="20"/>
          <w:lang w:val="ca-ES"/>
        </w:rPr>
        <w:t xml:space="preserve"> o qualsevol altra agència autonòmica</w:t>
      </w:r>
      <w:r w:rsidR="00F73F0E" w:rsidRPr="00F21ABB">
        <w:rPr>
          <w:rFonts w:ascii="Arial Nova" w:eastAsia="Arial Nova" w:hAnsi="Arial Nova" w:cs="Arial Nova"/>
          <w:color w:val="auto"/>
          <w:sz w:val="20"/>
          <w:szCs w:val="20"/>
          <w:lang w:val="ca-ES"/>
        </w:rPr>
        <w:t>.</w:t>
      </w:r>
    </w:p>
    <w:p w14:paraId="410FFB5B" w14:textId="77777777" w:rsidR="00244AB5" w:rsidRPr="00DE54E4" w:rsidRDefault="00244AB5" w:rsidP="00F73F0E">
      <w:pPr>
        <w:pStyle w:val="Default"/>
        <w:spacing w:line="288" w:lineRule="auto"/>
        <w:ind w:left="720" w:right="-40"/>
        <w:jc w:val="both"/>
        <w:rPr>
          <w:rFonts w:ascii="Arial Nova" w:eastAsia="Arial Nova" w:hAnsi="Arial Nova" w:cs="Arial Nova"/>
          <w:color w:val="auto"/>
          <w:sz w:val="20"/>
          <w:szCs w:val="20"/>
        </w:rPr>
      </w:pPr>
      <w:r w:rsidRPr="00DE54E4">
        <w:rPr>
          <w:rFonts w:ascii="Arial Nova" w:eastAsia="Arial Nova" w:hAnsi="Arial Nova" w:cs="Arial Nova"/>
          <w:color w:val="auto"/>
          <w:sz w:val="20"/>
          <w:szCs w:val="20"/>
        </w:rPr>
        <w:t xml:space="preserve">Aportar el comprobante del último tramo de investigación </w:t>
      </w:r>
      <w:r w:rsidRPr="00DE54E4">
        <w:rPr>
          <w:rFonts w:ascii="Arial Nova" w:eastAsia="Arial Nova" w:hAnsi="Arial Nova" w:cs="Arial Nova"/>
          <w:color w:val="auto"/>
          <w:sz w:val="20"/>
          <w:szCs w:val="20"/>
          <w:u w:val="single"/>
        </w:rPr>
        <w:t>vigente</w:t>
      </w:r>
      <w:r w:rsidRPr="00DE54E4">
        <w:rPr>
          <w:rFonts w:ascii="Arial Nova" w:eastAsia="Arial Nova" w:hAnsi="Arial Nova" w:cs="Arial Nova"/>
          <w:color w:val="auto"/>
          <w:sz w:val="20"/>
          <w:szCs w:val="20"/>
        </w:rPr>
        <w:t xml:space="preserve">, reconocido por la </w:t>
      </w:r>
      <w:hyperlink r:id="rId11" w:history="1">
        <w:r w:rsidRPr="00DE54E4">
          <w:rPr>
            <w:rStyle w:val="Enlla"/>
            <w:rFonts w:ascii="Arial Nova" w:eastAsia="Arial Nova" w:hAnsi="Arial Nova" w:cs="Arial Nova"/>
            <w:color w:val="auto"/>
            <w:sz w:val="20"/>
            <w:szCs w:val="20"/>
          </w:rPr>
          <w:t>CNEAI</w:t>
        </w:r>
      </w:hyperlink>
      <w:r w:rsidRPr="00DE54E4">
        <w:rPr>
          <w:rFonts w:ascii="Arial Nova" w:eastAsia="Arial Nova" w:hAnsi="Arial Nova" w:cs="Arial Nova"/>
          <w:color w:val="auto"/>
          <w:sz w:val="20"/>
          <w:szCs w:val="20"/>
        </w:rPr>
        <w:t xml:space="preserve"> </w:t>
      </w:r>
      <w:r w:rsidR="00EE1436" w:rsidRPr="00DE54E4">
        <w:rPr>
          <w:rFonts w:ascii="Arial Nova" w:eastAsia="Arial Nova" w:hAnsi="Arial Nova" w:cs="Arial Nova"/>
          <w:color w:val="auto"/>
          <w:sz w:val="20"/>
          <w:szCs w:val="20"/>
        </w:rPr>
        <w:t>o cualquier otra agencia autonómica</w:t>
      </w:r>
      <w:r w:rsidRPr="00DE54E4">
        <w:rPr>
          <w:rFonts w:ascii="Arial Nova" w:eastAsia="Arial Nova" w:hAnsi="Arial Nova" w:cs="Arial Nova"/>
          <w:color w:val="auto"/>
          <w:sz w:val="20"/>
          <w:szCs w:val="20"/>
        </w:rPr>
        <w:t>.</w:t>
      </w:r>
    </w:p>
    <w:p w14:paraId="0BCC9EA6" w14:textId="60E615AC" w:rsidR="0004269B" w:rsidRPr="00DE54E4" w:rsidRDefault="008A1615" w:rsidP="0004269B">
      <w:pPr>
        <w:pStyle w:val="Default"/>
        <w:spacing w:line="288" w:lineRule="auto"/>
        <w:ind w:left="720" w:right="-40"/>
        <w:jc w:val="both"/>
        <w:rPr>
          <w:rFonts w:ascii="Arial Nova" w:eastAsia="Arial Nova" w:hAnsi="Arial Nova" w:cs="Arial Nova"/>
          <w:b/>
          <w:bCs/>
          <w:color w:val="auto"/>
          <w:lang w:val="en-GB"/>
        </w:rPr>
      </w:pPr>
      <w:r w:rsidRPr="00DE54E4">
        <w:rPr>
          <w:rFonts w:ascii="Arial Nova" w:eastAsia="Arial Nova" w:hAnsi="Arial Nova" w:cs="Arial Nova"/>
          <w:color w:val="auto"/>
          <w:sz w:val="20"/>
          <w:szCs w:val="20"/>
          <w:lang w:val="en-GB"/>
        </w:rPr>
        <w:t xml:space="preserve">Provide proof of the last </w:t>
      </w:r>
      <w:r w:rsidRPr="00DE54E4">
        <w:rPr>
          <w:rFonts w:ascii="Arial Nova" w:eastAsia="Arial Nova" w:hAnsi="Arial Nova" w:cs="Arial Nova"/>
          <w:color w:val="auto"/>
          <w:sz w:val="20"/>
          <w:szCs w:val="20"/>
          <w:u w:val="single"/>
          <w:lang w:val="en-GB"/>
        </w:rPr>
        <w:t>valid</w:t>
      </w:r>
      <w:r w:rsidRPr="00DE54E4">
        <w:rPr>
          <w:rFonts w:ascii="Arial Nova" w:eastAsia="Arial Nova" w:hAnsi="Arial Nova" w:cs="Arial Nova"/>
          <w:color w:val="auto"/>
          <w:sz w:val="20"/>
          <w:szCs w:val="20"/>
          <w:lang w:val="en-GB"/>
        </w:rPr>
        <w:t xml:space="preserve"> research period, recognized by the </w:t>
      </w:r>
      <w:hyperlink r:id="rId12" w:history="1">
        <w:r w:rsidRPr="00DE54E4">
          <w:rPr>
            <w:rStyle w:val="Enlla"/>
            <w:rFonts w:ascii="Arial Nova" w:eastAsia="Arial Nova" w:hAnsi="Arial Nova" w:cs="Arial Nova"/>
            <w:color w:val="auto"/>
            <w:sz w:val="20"/>
            <w:szCs w:val="20"/>
            <w:lang w:val="en-GB"/>
          </w:rPr>
          <w:t>CNEAI</w:t>
        </w:r>
      </w:hyperlink>
      <w:r w:rsidRPr="00DE54E4">
        <w:rPr>
          <w:rFonts w:ascii="Arial Nova" w:eastAsia="Arial Nova" w:hAnsi="Arial Nova" w:cs="Arial Nova"/>
          <w:color w:val="auto"/>
          <w:sz w:val="20"/>
          <w:szCs w:val="20"/>
          <w:lang w:val="en-GB"/>
        </w:rPr>
        <w:t xml:space="preserve"> or any other regional agency.</w:t>
      </w:r>
    </w:p>
    <w:p w14:paraId="0F9DCC8F" w14:textId="77777777" w:rsidR="00606D54" w:rsidRPr="00F21ABB" w:rsidRDefault="00606D54" w:rsidP="00606D54">
      <w:pPr>
        <w:pStyle w:val="Default"/>
        <w:spacing w:line="288" w:lineRule="auto"/>
        <w:ind w:left="720" w:right="-40"/>
        <w:jc w:val="both"/>
        <w:rPr>
          <w:rFonts w:ascii="Arial Nova" w:eastAsia="Arial Nova" w:hAnsi="Arial Nova" w:cs="Arial Nova"/>
          <w:b/>
          <w:bCs/>
          <w:color w:val="auto"/>
          <w:lang w:val="ca-ES"/>
        </w:rPr>
      </w:pPr>
    </w:p>
    <w:p w14:paraId="2B3890BD" w14:textId="2E5EE451" w:rsidR="000D7D1E" w:rsidRPr="00F21ABB" w:rsidRDefault="00A01C70" w:rsidP="00641C03">
      <w:pPr>
        <w:pStyle w:val="Default"/>
        <w:numPr>
          <w:ilvl w:val="0"/>
          <w:numId w:val="9"/>
        </w:numPr>
        <w:spacing w:line="288" w:lineRule="auto"/>
        <w:ind w:right="-40"/>
        <w:jc w:val="both"/>
        <w:rPr>
          <w:rFonts w:ascii="Arial Nova" w:eastAsia="Arial Nova" w:hAnsi="Arial Nova" w:cs="Arial Nova"/>
          <w:color w:val="auto"/>
          <w:sz w:val="20"/>
          <w:szCs w:val="20"/>
          <w:lang w:val="ca-ES"/>
        </w:rPr>
      </w:pPr>
      <w:r w:rsidRPr="00F21ABB">
        <w:rPr>
          <w:rFonts w:ascii="Arial Nova" w:eastAsia="Arial Nova" w:hAnsi="Arial Nova" w:cs="Arial Nova"/>
          <w:color w:val="auto"/>
          <w:sz w:val="20"/>
          <w:szCs w:val="20"/>
          <w:lang w:val="ca-ES"/>
        </w:rPr>
        <w:t xml:space="preserve">Aportant </w:t>
      </w:r>
      <w:r w:rsidR="002C7C6F" w:rsidRPr="00F21ABB">
        <w:rPr>
          <w:rFonts w:ascii="Arial Nova" w:eastAsia="Arial Nova" w:hAnsi="Arial Nova" w:cs="Arial Nova"/>
          <w:color w:val="auto"/>
          <w:sz w:val="20"/>
          <w:szCs w:val="20"/>
          <w:lang w:val="ca-ES"/>
        </w:rPr>
        <w:t>e</w:t>
      </w:r>
      <w:r w:rsidR="00E23542" w:rsidRPr="00F21ABB">
        <w:rPr>
          <w:rFonts w:ascii="Arial Nova" w:eastAsia="Arial Nova" w:hAnsi="Arial Nova" w:cs="Arial Nova"/>
          <w:color w:val="auto"/>
          <w:sz w:val="20"/>
          <w:szCs w:val="20"/>
          <w:lang w:val="ca-ES"/>
        </w:rPr>
        <w:t xml:space="preserve">n </w:t>
      </w:r>
      <w:r w:rsidR="00AD434B" w:rsidRPr="00F21ABB">
        <w:rPr>
          <w:rFonts w:ascii="Arial Nova" w:eastAsia="Arial Nova" w:hAnsi="Arial Nova" w:cs="Arial Nova"/>
          <w:color w:val="auto"/>
          <w:sz w:val="20"/>
          <w:szCs w:val="20"/>
          <w:lang w:val="ca-ES"/>
        </w:rPr>
        <w:t>e</w:t>
      </w:r>
      <w:r w:rsidR="0069387B" w:rsidRPr="00F21ABB">
        <w:rPr>
          <w:rFonts w:ascii="Arial Nova" w:eastAsia="Arial Nova" w:hAnsi="Arial Nova" w:cs="Arial Nova"/>
          <w:color w:val="auto"/>
          <w:sz w:val="20"/>
          <w:szCs w:val="20"/>
          <w:lang w:val="ca-ES"/>
        </w:rPr>
        <w:t>l</w:t>
      </w:r>
      <w:r w:rsidR="00AD434B" w:rsidRPr="00F21ABB">
        <w:rPr>
          <w:rFonts w:ascii="Arial Nova" w:eastAsia="Arial Nova" w:hAnsi="Arial Nova" w:cs="Arial Nova"/>
          <w:color w:val="auto"/>
          <w:sz w:val="20"/>
          <w:szCs w:val="20"/>
          <w:lang w:val="ca-ES"/>
        </w:rPr>
        <w:t xml:space="preserve"> document ‘Annex 1 – Fitxa de publicacions’</w:t>
      </w:r>
      <w:r w:rsidR="0069387B" w:rsidRPr="00F21ABB">
        <w:rPr>
          <w:rFonts w:ascii="Arial Nova" w:eastAsia="Arial Nova" w:hAnsi="Arial Nova" w:cs="Arial Nova"/>
          <w:color w:val="auto"/>
          <w:sz w:val="20"/>
          <w:szCs w:val="20"/>
          <w:lang w:val="ca-ES"/>
        </w:rPr>
        <w:t xml:space="preserve"> </w:t>
      </w:r>
      <w:r w:rsidR="002C7C6F" w:rsidRPr="00F21ABB">
        <w:rPr>
          <w:rFonts w:ascii="Arial Nova" w:eastAsia="Arial Nova" w:hAnsi="Arial Nova" w:cs="Arial Nova"/>
          <w:color w:val="auto"/>
          <w:sz w:val="20"/>
          <w:szCs w:val="20"/>
          <w:lang w:val="ca-ES"/>
        </w:rPr>
        <w:t>les</w:t>
      </w:r>
      <w:r w:rsidR="00E23542" w:rsidRPr="00F21ABB">
        <w:rPr>
          <w:rFonts w:ascii="Arial Nova" w:eastAsia="Arial Nova" w:hAnsi="Arial Nova" w:cs="Arial Nova"/>
          <w:color w:val="auto"/>
          <w:sz w:val="20"/>
          <w:szCs w:val="20"/>
          <w:lang w:val="ca-ES"/>
        </w:rPr>
        <w:t xml:space="preserve"> </w:t>
      </w:r>
      <w:r w:rsidR="00E15F3F">
        <w:rPr>
          <w:rFonts w:ascii="Arial Nova" w:eastAsia="Arial Nova" w:hAnsi="Arial Nova" w:cs="Arial Nova"/>
          <w:color w:val="auto"/>
          <w:sz w:val="20"/>
          <w:szCs w:val="20"/>
          <w:lang w:val="ca-ES"/>
        </w:rPr>
        <w:t>6</w:t>
      </w:r>
      <w:r w:rsidR="00E23542" w:rsidRPr="00F21ABB">
        <w:rPr>
          <w:rFonts w:ascii="Arial Nova" w:eastAsia="Arial Nova" w:hAnsi="Arial Nova" w:cs="Arial Nova"/>
          <w:color w:val="auto"/>
          <w:sz w:val="20"/>
          <w:szCs w:val="20"/>
          <w:lang w:val="ca-ES"/>
        </w:rPr>
        <w:t xml:space="preserve"> publicacions en l’àmbit de recerca de</w:t>
      </w:r>
      <w:r w:rsidR="002F383B" w:rsidRPr="00F21ABB">
        <w:rPr>
          <w:rFonts w:ascii="Arial Nova" w:eastAsia="Arial Nova" w:hAnsi="Arial Nova" w:cs="Arial Nova"/>
          <w:color w:val="auto"/>
          <w:sz w:val="20"/>
          <w:szCs w:val="20"/>
          <w:lang w:val="ca-ES"/>
        </w:rPr>
        <w:t xml:space="preserve"> </w:t>
      </w:r>
      <w:r w:rsidR="00BD779E" w:rsidRPr="00F21ABB">
        <w:rPr>
          <w:rFonts w:ascii="Arial Nova" w:eastAsia="Arial Nova" w:hAnsi="Arial Nova" w:cs="Arial Nova"/>
          <w:color w:val="auto"/>
          <w:sz w:val="20"/>
          <w:szCs w:val="20"/>
          <w:lang w:val="ca-ES"/>
        </w:rPr>
        <w:t>l’àrea de coneixement de</w:t>
      </w:r>
      <w:r w:rsidR="00672CF1" w:rsidRPr="00F21ABB">
        <w:rPr>
          <w:rFonts w:ascii="Arial Nova" w:eastAsia="Arial Nova" w:hAnsi="Arial Nova" w:cs="Arial Nova"/>
          <w:color w:val="auto"/>
          <w:sz w:val="20"/>
          <w:szCs w:val="20"/>
          <w:lang w:val="ca-ES"/>
        </w:rPr>
        <w:t>l programa de doctorat de</w:t>
      </w:r>
      <w:r w:rsidR="00E23542" w:rsidRPr="00F21ABB">
        <w:rPr>
          <w:rFonts w:ascii="Arial Nova" w:eastAsia="Arial Nova" w:hAnsi="Arial Nova" w:cs="Arial Nova"/>
          <w:color w:val="auto"/>
          <w:sz w:val="20"/>
          <w:szCs w:val="20"/>
          <w:lang w:val="ca-ES"/>
        </w:rPr>
        <w:t xml:space="preserve"> la tesi</w:t>
      </w:r>
      <w:r w:rsidR="002471D5" w:rsidRPr="00F21ABB">
        <w:rPr>
          <w:rFonts w:ascii="Arial Nova" w:eastAsia="Arial Nova" w:hAnsi="Arial Nova" w:cs="Arial Nova"/>
          <w:color w:val="auto"/>
          <w:sz w:val="20"/>
          <w:szCs w:val="20"/>
          <w:lang w:val="ca-ES"/>
        </w:rPr>
        <w:t>,</w:t>
      </w:r>
      <w:r w:rsidR="007D6BBE" w:rsidRPr="00F21ABB">
        <w:rPr>
          <w:rFonts w:ascii="Arial Nova" w:eastAsia="Arial Nova" w:hAnsi="Arial Nova" w:cs="Arial Nova"/>
          <w:color w:val="auto"/>
          <w:sz w:val="20"/>
          <w:szCs w:val="20"/>
          <w:lang w:val="ca-ES"/>
        </w:rPr>
        <w:t xml:space="preserve"> que compleixin el criteris </w:t>
      </w:r>
      <w:r w:rsidR="006C0556" w:rsidRPr="00F21ABB">
        <w:rPr>
          <w:rFonts w:ascii="Arial Nova" w:eastAsia="Arial Nova" w:hAnsi="Arial Nova" w:cs="Arial Nova"/>
          <w:color w:val="auto"/>
          <w:sz w:val="20"/>
          <w:szCs w:val="20"/>
          <w:lang w:val="ca-ES"/>
        </w:rPr>
        <w:t>especificats</w:t>
      </w:r>
      <w:r w:rsidR="005507DF" w:rsidRPr="00F21ABB">
        <w:rPr>
          <w:rFonts w:ascii="Arial Nova" w:eastAsia="Arial Nova" w:hAnsi="Arial Nova" w:cs="Arial Nova"/>
          <w:color w:val="auto"/>
          <w:sz w:val="20"/>
          <w:szCs w:val="20"/>
          <w:lang w:val="ca-ES"/>
        </w:rPr>
        <w:t>,</w:t>
      </w:r>
      <w:r w:rsidR="006F0C4E" w:rsidRPr="00F21ABB">
        <w:rPr>
          <w:rFonts w:ascii="Arial Nova" w:eastAsia="Arial Nova" w:hAnsi="Arial Nova" w:cs="Arial Nova"/>
          <w:color w:val="auto"/>
          <w:sz w:val="20"/>
          <w:szCs w:val="20"/>
          <w:lang w:val="ca-ES"/>
        </w:rPr>
        <w:t xml:space="preserve"> descrits al punt (2).</w:t>
      </w:r>
      <w:r w:rsidR="002471D5" w:rsidRPr="00F21ABB">
        <w:rPr>
          <w:rFonts w:ascii="Arial Nova" w:eastAsia="Arial Nova" w:hAnsi="Arial Nova" w:cs="Arial Nova"/>
          <w:color w:val="auto"/>
          <w:sz w:val="20"/>
          <w:szCs w:val="20"/>
          <w:lang w:val="ca-ES"/>
        </w:rPr>
        <w:t xml:space="preserve"> </w:t>
      </w:r>
    </w:p>
    <w:p w14:paraId="0F92091F" w14:textId="1496C777" w:rsidR="007B76BF" w:rsidRPr="00DE54E4" w:rsidRDefault="007B76BF" w:rsidP="007B76BF">
      <w:pPr>
        <w:pStyle w:val="Default"/>
        <w:spacing w:line="288" w:lineRule="auto"/>
        <w:ind w:left="720" w:right="-40"/>
        <w:jc w:val="both"/>
        <w:rPr>
          <w:rFonts w:ascii="Arial Nova" w:eastAsia="Arial Nova" w:hAnsi="Arial Nova" w:cs="Arial Nova"/>
          <w:color w:val="auto"/>
          <w:sz w:val="20"/>
          <w:szCs w:val="20"/>
        </w:rPr>
      </w:pPr>
      <w:r w:rsidRPr="00DE54E4">
        <w:rPr>
          <w:rFonts w:ascii="Arial Nova" w:eastAsia="Arial Nova" w:hAnsi="Arial Nova" w:cs="Arial Nova"/>
          <w:color w:val="auto"/>
          <w:sz w:val="20"/>
          <w:szCs w:val="20"/>
        </w:rPr>
        <w:t xml:space="preserve">Aportando en </w:t>
      </w:r>
      <w:r w:rsidR="00AD434B" w:rsidRPr="00DE54E4">
        <w:rPr>
          <w:rFonts w:ascii="Arial Nova" w:eastAsia="Arial Nova" w:hAnsi="Arial Nova" w:cs="Arial Nova"/>
          <w:color w:val="auto"/>
          <w:sz w:val="20"/>
          <w:szCs w:val="20"/>
        </w:rPr>
        <w:t>el documento ‘Anexo 1 – Ficha de publicaciones’</w:t>
      </w:r>
      <w:r w:rsidRPr="00DE54E4">
        <w:rPr>
          <w:rFonts w:ascii="Arial Nova" w:eastAsia="Arial Nova" w:hAnsi="Arial Nova" w:cs="Arial Nova"/>
          <w:color w:val="auto"/>
          <w:sz w:val="20"/>
          <w:szCs w:val="20"/>
        </w:rPr>
        <w:t xml:space="preserve"> las </w:t>
      </w:r>
      <w:r w:rsidR="002A478A">
        <w:rPr>
          <w:rFonts w:ascii="Arial Nova" w:eastAsia="Arial Nova" w:hAnsi="Arial Nova" w:cs="Arial Nova"/>
          <w:color w:val="auto"/>
          <w:sz w:val="20"/>
          <w:szCs w:val="20"/>
        </w:rPr>
        <w:t>6</w:t>
      </w:r>
      <w:r w:rsidRPr="00DE54E4">
        <w:rPr>
          <w:rFonts w:ascii="Arial Nova" w:eastAsia="Arial Nova" w:hAnsi="Arial Nova" w:cs="Arial Nova"/>
          <w:color w:val="auto"/>
          <w:sz w:val="20"/>
          <w:szCs w:val="20"/>
        </w:rPr>
        <w:t xml:space="preserve"> publicaciones en el ámbito de investigación de la tesis doctoral, que cumplen los criterios especificados p</w:t>
      </w:r>
      <w:r w:rsidR="002D1CA1" w:rsidRPr="00DE54E4">
        <w:rPr>
          <w:rFonts w:ascii="Arial Nova" w:eastAsia="Arial Nova" w:hAnsi="Arial Nova" w:cs="Arial Nova"/>
          <w:color w:val="auto"/>
          <w:sz w:val="20"/>
          <w:szCs w:val="20"/>
        </w:rPr>
        <w:t xml:space="preserve">or </w:t>
      </w:r>
      <w:r w:rsidRPr="00DE54E4">
        <w:rPr>
          <w:rFonts w:ascii="Arial Nova" w:eastAsia="Arial Nova" w:hAnsi="Arial Nova" w:cs="Arial Nova"/>
          <w:color w:val="auto"/>
          <w:sz w:val="20"/>
          <w:szCs w:val="20"/>
        </w:rPr>
        <w:t>el programa de doctora</w:t>
      </w:r>
      <w:r w:rsidR="002D1CA1" w:rsidRPr="00DE54E4">
        <w:rPr>
          <w:rFonts w:ascii="Arial Nova" w:eastAsia="Arial Nova" w:hAnsi="Arial Nova" w:cs="Arial Nova"/>
          <w:color w:val="auto"/>
          <w:sz w:val="20"/>
          <w:szCs w:val="20"/>
        </w:rPr>
        <w:t>do</w:t>
      </w:r>
      <w:r w:rsidRPr="00DE54E4">
        <w:rPr>
          <w:rFonts w:ascii="Arial Nova" w:eastAsia="Arial Nova" w:hAnsi="Arial Nova" w:cs="Arial Nova"/>
          <w:color w:val="auto"/>
          <w:sz w:val="20"/>
          <w:szCs w:val="20"/>
        </w:rPr>
        <w:t>, descrit</w:t>
      </w:r>
      <w:r w:rsidR="00983103" w:rsidRPr="00DE54E4">
        <w:rPr>
          <w:rFonts w:ascii="Arial Nova" w:eastAsia="Arial Nova" w:hAnsi="Arial Nova" w:cs="Arial Nova"/>
          <w:color w:val="auto"/>
          <w:sz w:val="20"/>
          <w:szCs w:val="20"/>
        </w:rPr>
        <w:t>o</w:t>
      </w:r>
      <w:r w:rsidRPr="00DE54E4">
        <w:rPr>
          <w:rFonts w:ascii="Arial Nova" w:eastAsia="Arial Nova" w:hAnsi="Arial Nova" w:cs="Arial Nova"/>
          <w:color w:val="auto"/>
          <w:sz w:val="20"/>
          <w:szCs w:val="20"/>
        </w:rPr>
        <w:t xml:space="preserve">s </w:t>
      </w:r>
      <w:r w:rsidR="00983103" w:rsidRPr="00DE54E4">
        <w:rPr>
          <w:rFonts w:ascii="Arial Nova" w:eastAsia="Arial Nova" w:hAnsi="Arial Nova" w:cs="Arial Nova"/>
          <w:color w:val="auto"/>
          <w:sz w:val="20"/>
          <w:szCs w:val="20"/>
        </w:rPr>
        <w:t>en e</w:t>
      </w:r>
      <w:r w:rsidRPr="00DE54E4">
        <w:rPr>
          <w:rFonts w:ascii="Arial Nova" w:eastAsia="Arial Nova" w:hAnsi="Arial Nova" w:cs="Arial Nova"/>
          <w:color w:val="auto"/>
          <w:sz w:val="20"/>
          <w:szCs w:val="20"/>
        </w:rPr>
        <w:t>l punt</w:t>
      </w:r>
      <w:r w:rsidR="00983103" w:rsidRPr="00DE54E4">
        <w:rPr>
          <w:rFonts w:ascii="Arial Nova" w:eastAsia="Arial Nova" w:hAnsi="Arial Nova" w:cs="Arial Nova"/>
          <w:color w:val="auto"/>
          <w:sz w:val="20"/>
          <w:szCs w:val="20"/>
        </w:rPr>
        <w:t>o</w:t>
      </w:r>
      <w:r w:rsidRPr="00DE54E4">
        <w:rPr>
          <w:rFonts w:ascii="Arial Nova" w:eastAsia="Arial Nova" w:hAnsi="Arial Nova" w:cs="Arial Nova"/>
          <w:color w:val="auto"/>
          <w:sz w:val="20"/>
          <w:szCs w:val="20"/>
        </w:rPr>
        <w:t xml:space="preserve"> (2).</w:t>
      </w:r>
    </w:p>
    <w:p w14:paraId="2D100719" w14:textId="738883BB" w:rsidR="00A04B45" w:rsidRPr="00F21ABB" w:rsidRDefault="00B733AC" w:rsidP="0004269B">
      <w:pPr>
        <w:pStyle w:val="Default"/>
        <w:spacing w:line="288" w:lineRule="auto"/>
        <w:ind w:left="708" w:right="-40"/>
        <w:jc w:val="both"/>
        <w:rPr>
          <w:rFonts w:ascii="Arial Nova" w:eastAsia="Arial Nova" w:hAnsi="Arial Nova" w:cs="Arial Nova"/>
          <w:b/>
          <w:bCs/>
          <w:sz w:val="20"/>
          <w:szCs w:val="20"/>
          <w:lang w:val="ca-ES"/>
        </w:rPr>
      </w:pPr>
      <w:r w:rsidRPr="00DE54E4">
        <w:rPr>
          <w:rFonts w:ascii="Arial Nova" w:eastAsia="Arial Nova" w:hAnsi="Arial Nova" w:cs="Arial Nova"/>
          <w:color w:val="auto"/>
          <w:sz w:val="20"/>
          <w:szCs w:val="20"/>
          <w:lang w:val="en-GB"/>
        </w:rPr>
        <w:t>Providing in the file</w:t>
      </w:r>
      <w:r w:rsidR="00AF3366" w:rsidRPr="00DE54E4">
        <w:rPr>
          <w:rFonts w:ascii="Arial Nova" w:eastAsia="Arial Nova" w:hAnsi="Arial Nova" w:cs="Arial Nova"/>
          <w:color w:val="auto"/>
          <w:sz w:val="20"/>
          <w:szCs w:val="20"/>
          <w:lang w:val="en-GB"/>
        </w:rPr>
        <w:t xml:space="preserve"> </w:t>
      </w:r>
      <w:r w:rsidR="00B94371" w:rsidRPr="00DE54E4">
        <w:rPr>
          <w:rFonts w:ascii="Arial Nova" w:eastAsia="Arial Nova" w:hAnsi="Arial Nova" w:cs="Arial Nova"/>
          <w:color w:val="auto"/>
          <w:sz w:val="20"/>
          <w:szCs w:val="20"/>
          <w:lang w:val="en-GB"/>
        </w:rPr>
        <w:t xml:space="preserve">‘Annex 1 – </w:t>
      </w:r>
      <w:r w:rsidR="00E60702" w:rsidRPr="00DE54E4">
        <w:rPr>
          <w:rFonts w:ascii="Arial Nova" w:eastAsia="Arial Nova" w:hAnsi="Arial Nova" w:cs="Arial Nova"/>
          <w:color w:val="auto"/>
          <w:sz w:val="20"/>
          <w:szCs w:val="20"/>
          <w:lang w:val="en-GB"/>
        </w:rPr>
        <w:t>Publications sheet’</w:t>
      </w:r>
      <w:r w:rsidRPr="00DE54E4">
        <w:rPr>
          <w:rFonts w:ascii="Arial Nova" w:eastAsia="Arial Nova" w:hAnsi="Arial Nova" w:cs="Arial Nova"/>
          <w:color w:val="auto"/>
          <w:sz w:val="20"/>
          <w:szCs w:val="20"/>
          <w:lang w:val="en-GB"/>
        </w:rPr>
        <w:t xml:space="preserve"> </w:t>
      </w:r>
      <w:r w:rsidR="002A478A">
        <w:rPr>
          <w:rFonts w:ascii="Arial Nova" w:eastAsia="Arial Nova" w:hAnsi="Arial Nova" w:cs="Arial Nova"/>
          <w:color w:val="auto"/>
          <w:sz w:val="20"/>
          <w:szCs w:val="20"/>
          <w:lang w:val="en-GB"/>
        </w:rPr>
        <w:t>6</w:t>
      </w:r>
      <w:r w:rsidRPr="00DE54E4">
        <w:rPr>
          <w:rFonts w:ascii="Arial Nova" w:eastAsia="Arial Nova" w:hAnsi="Arial Nova" w:cs="Arial Nova"/>
          <w:color w:val="auto"/>
          <w:sz w:val="20"/>
          <w:szCs w:val="20"/>
          <w:lang w:val="en-GB"/>
        </w:rPr>
        <w:t xml:space="preserve"> publications in the research field of the doctoral thesis, which meet the criteria specified by the doctoral program, described in point (2).</w:t>
      </w:r>
    </w:p>
    <w:p w14:paraId="56B5E456" w14:textId="77777777" w:rsidR="00A04B45" w:rsidRDefault="00A04B45" w:rsidP="0004269B">
      <w:pPr>
        <w:pStyle w:val="Default"/>
        <w:spacing w:line="288" w:lineRule="auto"/>
        <w:ind w:left="708" w:right="-40"/>
        <w:jc w:val="both"/>
        <w:rPr>
          <w:rFonts w:ascii="Arial Nova" w:eastAsia="Arial Nova" w:hAnsi="Arial Nova" w:cs="Arial Nova"/>
          <w:b/>
          <w:bCs/>
          <w:sz w:val="20"/>
          <w:szCs w:val="20"/>
          <w:lang w:val="ca-ES"/>
        </w:rPr>
      </w:pPr>
    </w:p>
    <w:p w14:paraId="6CC3EE7F" w14:textId="77777777" w:rsidR="001078C9" w:rsidRPr="00F21ABB" w:rsidRDefault="001078C9" w:rsidP="0004269B">
      <w:pPr>
        <w:pStyle w:val="Default"/>
        <w:spacing w:line="288" w:lineRule="auto"/>
        <w:ind w:left="708" w:right="-40"/>
        <w:jc w:val="both"/>
        <w:rPr>
          <w:rFonts w:ascii="Arial Nova" w:eastAsia="Arial Nova" w:hAnsi="Arial Nova" w:cs="Arial Nova"/>
          <w:b/>
          <w:bCs/>
          <w:sz w:val="20"/>
          <w:szCs w:val="20"/>
          <w:lang w:val="ca-ES"/>
        </w:rPr>
      </w:pPr>
    </w:p>
    <w:p w14:paraId="068F309D" w14:textId="24D02CCB" w:rsidR="001C7332" w:rsidRPr="00F21ABB" w:rsidRDefault="005E4F0A" w:rsidP="006F0FCC">
      <w:pPr>
        <w:pStyle w:val="Default"/>
        <w:spacing w:line="288" w:lineRule="auto"/>
        <w:ind w:right="-40"/>
        <w:jc w:val="both"/>
        <w:rPr>
          <w:rFonts w:ascii="Arial Nova" w:eastAsia="Arial Nova" w:hAnsi="Arial Nova" w:cs="Arial Nova"/>
          <w:color w:val="auto"/>
          <w:sz w:val="20"/>
          <w:szCs w:val="20"/>
          <w:lang w:val="ca-ES"/>
        </w:rPr>
      </w:pPr>
      <w:r w:rsidRPr="00F21ABB">
        <w:rPr>
          <w:rFonts w:ascii="Arial Nova" w:eastAsia="Arial Nova" w:hAnsi="Arial Nova" w:cs="Arial Nova"/>
          <w:sz w:val="20"/>
          <w:szCs w:val="20"/>
          <w:lang w:val="ca-ES"/>
        </w:rPr>
        <w:t>Data i signatura</w:t>
      </w:r>
      <w:r w:rsidR="00B51C09" w:rsidRPr="00F21ABB">
        <w:rPr>
          <w:rFonts w:ascii="Arial Nova" w:eastAsia="Arial Nova" w:hAnsi="Arial Nova" w:cs="Arial Nova"/>
          <w:sz w:val="20"/>
          <w:szCs w:val="20"/>
          <w:lang w:val="ca-ES"/>
        </w:rPr>
        <w:t xml:space="preserve"> </w:t>
      </w:r>
      <w:r w:rsidRPr="00F21ABB">
        <w:rPr>
          <w:rFonts w:ascii="Arial Nova" w:eastAsia="Arial Nova" w:hAnsi="Arial Nova" w:cs="Arial Nova"/>
          <w:sz w:val="20"/>
          <w:szCs w:val="20"/>
          <w:lang w:val="ca-ES"/>
        </w:rPr>
        <w:t>/</w:t>
      </w:r>
      <w:r w:rsidR="005E5548" w:rsidRPr="00F21ABB">
        <w:rPr>
          <w:rFonts w:ascii="Arial Nova" w:eastAsia="Arial Nova" w:hAnsi="Arial Nova" w:cs="Arial Nova"/>
          <w:sz w:val="20"/>
          <w:szCs w:val="20"/>
          <w:lang w:val="ca-ES"/>
        </w:rPr>
        <w:t xml:space="preserve"> </w:t>
      </w:r>
      <w:r w:rsidRPr="00822DB0">
        <w:rPr>
          <w:rFonts w:ascii="Arial Nova" w:eastAsia="Arial Nova" w:hAnsi="Arial Nova" w:cs="Arial Nova"/>
          <w:sz w:val="20"/>
          <w:szCs w:val="20"/>
        </w:rPr>
        <w:t>Fecha y firma</w:t>
      </w:r>
      <w:r w:rsidR="00B51C09" w:rsidRPr="00F21ABB">
        <w:rPr>
          <w:rFonts w:ascii="Arial Nova" w:eastAsia="Arial Nova" w:hAnsi="Arial Nova" w:cs="Arial Nova"/>
          <w:sz w:val="20"/>
          <w:szCs w:val="20"/>
          <w:lang w:val="ca-ES"/>
        </w:rPr>
        <w:t xml:space="preserve"> </w:t>
      </w:r>
      <w:r w:rsidRPr="00F21ABB">
        <w:rPr>
          <w:rFonts w:ascii="Arial Nova" w:eastAsia="Arial Nova" w:hAnsi="Arial Nova" w:cs="Arial Nova"/>
          <w:sz w:val="20"/>
          <w:szCs w:val="20"/>
          <w:lang w:val="ca-ES"/>
        </w:rPr>
        <w:t>/</w:t>
      </w:r>
      <w:r w:rsidR="00B51C09" w:rsidRPr="00F21ABB">
        <w:rPr>
          <w:rFonts w:ascii="Arial Nova" w:eastAsia="Arial Nova" w:hAnsi="Arial Nova" w:cs="Arial Nova"/>
          <w:sz w:val="20"/>
          <w:szCs w:val="20"/>
          <w:lang w:val="ca-ES"/>
        </w:rPr>
        <w:t xml:space="preserve"> </w:t>
      </w:r>
      <w:r w:rsidR="0004269B" w:rsidRPr="00822DB0">
        <w:rPr>
          <w:rFonts w:ascii="Arial Nova" w:eastAsia="Arial Nova" w:hAnsi="Arial Nova" w:cs="Arial Nova"/>
          <w:sz w:val="20"/>
          <w:szCs w:val="20"/>
          <w:lang w:val="en-GB"/>
        </w:rPr>
        <w:t>Date and signature</w:t>
      </w:r>
      <w:r w:rsidR="00FB1330" w:rsidRPr="00F21ABB">
        <w:rPr>
          <w:rFonts w:ascii="Arial Nova" w:eastAsia="Arial Nova" w:hAnsi="Arial Nova" w:cs="Arial Nova"/>
          <w:color w:val="auto"/>
          <w:sz w:val="20"/>
          <w:szCs w:val="20"/>
          <w:lang w:val="ca-ES"/>
        </w:rPr>
        <w:t xml:space="preserve"> </w:t>
      </w:r>
    </w:p>
    <w:sectPr w:rsidR="001C7332" w:rsidRPr="00F21ABB" w:rsidSect="00702FC0">
      <w:headerReference w:type="default" r:id="rId13"/>
      <w:footerReference w:type="default" r:id="rId14"/>
      <w:pgSz w:w="11906" w:h="16838"/>
      <w:pgMar w:top="1418" w:right="1701" w:bottom="153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D9F249" w14:textId="77777777" w:rsidR="00612D59" w:rsidRDefault="00612D59" w:rsidP="007C4025">
      <w:pPr>
        <w:spacing w:after="0" w:line="240" w:lineRule="auto"/>
      </w:pPr>
      <w:r>
        <w:separator/>
      </w:r>
    </w:p>
  </w:endnote>
  <w:endnote w:type="continuationSeparator" w:id="0">
    <w:p w14:paraId="712DC2F9" w14:textId="77777777" w:rsidR="00612D59" w:rsidRDefault="00612D59" w:rsidP="007C4025">
      <w:pPr>
        <w:spacing w:after="0" w:line="240" w:lineRule="auto"/>
      </w:pPr>
      <w:r>
        <w:continuationSeparator/>
      </w:r>
    </w:p>
  </w:endnote>
  <w:endnote w:type="continuationNotice" w:id="1">
    <w:p w14:paraId="52EB3B63" w14:textId="77777777" w:rsidR="00612D59" w:rsidRDefault="00612D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unga">
    <w:panose1 w:val="00000400000000000000"/>
    <w:charset w:val="00"/>
    <w:family w:val="swiss"/>
    <w:pitch w:val="variable"/>
    <w:sig w:usb0="004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99493" w14:textId="603DDD2B" w:rsidR="007F3026" w:rsidRPr="00332415" w:rsidRDefault="001E0B3E">
    <w:pPr>
      <w:pStyle w:val="Peu"/>
      <w:rPr>
        <w:sz w:val="16"/>
        <w:szCs w:val="16"/>
      </w:rPr>
    </w:pPr>
    <w:r>
      <w:rPr>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00F35C" w14:textId="77777777" w:rsidR="00612D59" w:rsidRDefault="00612D59" w:rsidP="007C4025">
      <w:pPr>
        <w:spacing w:after="0" w:line="240" w:lineRule="auto"/>
      </w:pPr>
      <w:r>
        <w:separator/>
      </w:r>
    </w:p>
  </w:footnote>
  <w:footnote w:type="continuationSeparator" w:id="0">
    <w:p w14:paraId="3AE746CA" w14:textId="77777777" w:rsidR="00612D59" w:rsidRDefault="00612D59" w:rsidP="007C4025">
      <w:pPr>
        <w:spacing w:after="0" w:line="240" w:lineRule="auto"/>
      </w:pPr>
      <w:r>
        <w:continuationSeparator/>
      </w:r>
    </w:p>
  </w:footnote>
  <w:footnote w:type="continuationNotice" w:id="1">
    <w:p w14:paraId="194FCD5D" w14:textId="77777777" w:rsidR="00612D59" w:rsidRDefault="00612D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1A79A" w14:textId="746D8584" w:rsidR="00451655" w:rsidRDefault="00C24CAF" w:rsidP="00451655">
    <w:pPr>
      <w:pStyle w:val="NormalWeb"/>
    </w:pPr>
    <w:r>
      <w:rPr>
        <w:noProof/>
      </w:rPr>
      <mc:AlternateContent>
        <mc:Choice Requires="wps">
          <w:drawing>
            <wp:anchor distT="0" distB="0" distL="114300" distR="114300" simplePos="0" relativeHeight="251658240" behindDoc="0" locked="0" layoutInCell="1" allowOverlap="1" wp14:anchorId="28A7FDA9" wp14:editId="20116453">
              <wp:simplePos x="0" y="0"/>
              <wp:positionH relativeFrom="column">
                <wp:posOffset>4274600</wp:posOffset>
              </wp:positionH>
              <wp:positionV relativeFrom="paragraph">
                <wp:posOffset>-137562</wp:posOffset>
              </wp:positionV>
              <wp:extent cx="2199992" cy="90082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9992" cy="900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F76170" w14:textId="427E61AC" w:rsidR="00967C80" w:rsidRPr="00507928" w:rsidRDefault="003507AA" w:rsidP="00C24CAF">
                          <w:pPr>
                            <w:pStyle w:val="Capalera"/>
                            <w:jc w:val="center"/>
                            <w:rPr>
                              <w:rFonts w:ascii="Arial Nova" w:eastAsia="Arial Nova" w:hAnsi="Arial Nova" w:cs="Arial Nova"/>
                              <w:sz w:val="16"/>
                              <w:szCs w:val="16"/>
                              <w:lang w:eastAsia="es-ES"/>
                            </w:rPr>
                          </w:pPr>
                          <w:r w:rsidRPr="00507928">
                            <w:rPr>
                              <w:rFonts w:ascii="Arial Nova" w:eastAsia="Arial Nova" w:hAnsi="Arial Nova" w:cs="Arial Nova"/>
                              <w:sz w:val="16"/>
                              <w:szCs w:val="16"/>
                              <w:lang w:eastAsia="es-ES"/>
                            </w:rPr>
                            <w:t>Escola de Doctorat de la UAB</w:t>
                          </w:r>
                        </w:p>
                        <w:p w14:paraId="5EAF922E" w14:textId="1AF3C182" w:rsidR="00314145" w:rsidRPr="00507928" w:rsidRDefault="00314145"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Unitat Tècnica de Doctorat</w:t>
                          </w:r>
                        </w:p>
                        <w:p w14:paraId="4972372E" w14:textId="06807439"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Trav. de Can Miró s/n · Edifici U ·</w:t>
                          </w:r>
                        </w:p>
                        <w:p w14:paraId="3DBBBCC6" w14:textId="77777777"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Campus de la UAB · 08193 Bellaterra</w:t>
                          </w:r>
                        </w:p>
                        <w:p w14:paraId="6645C255" w14:textId="77777777" w:rsidR="00C24CAF" w:rsidRPr="00507928" w:rsidRDefault="00C24CAF" w:rsidP="00C24CAF">
                          <w:pPr>
                            <w:pStyle w:val="Capalera"/>
                            <w:jc w:val="center"/>
                            <w:rPr>
                              <w:rFonts w:ascii="Arial Nova" w:eastAsia="Arial Nova" w:hAnsi="Arial Nova" w:cs="Arial Nova"/>
                              <w:sz w:val="16"/>
                              <w:szCs w:val="16"/>
                              <w:lang w:eastAsia="es-ES"/>
                            </w:rPr>
                          </w:pPr>
                          <w:r w:rsidRPr="00507928">
                            <w:rPr>
                              <w:rFonts w:ascii="Arial Nova" w:eastAsia="Arial Nova" w:hAnsi="Arial Nova" w:cs="Arial Nova"/>
                              <w:sz w:val="12"/>
                              <w:szCs w:val="12"/>
                              <w:lang w:eastAsia="es-ES"/>
                            </w:rPr>
                            <w:t>(Cerdanyola del Vallès) · Barcelona</w:t>
                          </w:r>
                          <w:r w:rsidRPr="00507928">
                            <w:rPr>
                              <w:rFonts w:ascii="Arial Nova" w:eastAsia="Arial Nova" w:hAnsi="Arial Nova" w:cs="Arial Nova"/>
                              <w:sz w:val="16"/>
                              <w:szCs w:val="16"/>
                              <w:lang w:eastAsia="es-ES"/>
                            </w:rPr>
                            <w:t xml:space="preserve"> · Spain</w:t>
                          </w:r>
                        </w:p>
                        <w:p w14:paraId="4CD67C13" w14:textId="4F1E9765" w:rsidR="00C24CAF" w:rsidRPr="00507928" w:rsidRDefault="00275684" w:rsidP="00C24CAF">
                          <w:pPr>
                            <w:pStyle w:val="Capalera"/>
                            <w:jc w:val="center"/>
                            <w:rPr>
                              <w:rFonts w:ascii="Arial Nova" w:eastAsia="Arial Nova" w:hAnsi="Arial Nova" w:cs="Arial Nova"/>
                              <w:sz w:val="12"/>
                              <w:szCs w:val="12"/>
                              <w:lang w:eastAsia="es-ES"/>
                            </w:rPr>
                          </w:pPr>
                          <w:hyperlink r:id="rId1" w:history="1">
                            <w:r w:rsidRPr="001110AA">
                              <w:rPr>
                                <w:rStyle w:val="Enlla"/>
                                <w:rFonts w:ascii="Arial Nova" w:eastAsia="Arial Nova" w:hAnsi="Arial Nova" w:cs="Arial Nova"/>
                                <w:sz w:val="12"/>
                                <w:szCs w:val="12"/>
                                <w:lang w:eastAsia="es-ES"/>
                              </w:rPr>
                              <w:t>www.uab.cat</w:t>
                            </w:r>
                          </w:hyperlink>
                          <w:r w:rsidR="007433D7" w:rsidRPr="00507928">
                            <w:rPr>
                              <w:rFonts w:ascii="Arial Nova" w:eastAsia="Arial Nova" w:hAnsi="Arial Nova" w:cs="Arial Nova"/>
                              <w:sz w:val="12"/>
                              <w:szCs w:val="12"/>
                              <w:lang w:eastAsia="es-ES"/>
                            </w:rPr>
                            <w:t>/doctorat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A7FDA9" id="_x0000_t202" coordsize="21600,21600" o:spt="202" path="m,l,21600r21600,l21600,xe">
              <v:stroke joinstyle="miter"/>
              <v:path gradientshapeok="t" o:connecttype="rect"/>
            </v:shapetype>
            <v:shape id="Text Box 2" o:spid="_x0000_s1026" type="#_x0000_t202" style="position:absolute;margin-left:336.6pt;margin-top:-10.85pt;width:173.25pt;height:70.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3SG8gEAAMoDAAAOAAAAZHJzL2Uyb0RvYy54bWysU9tu2zAMfR+wfxD0vtgOsq0x4hRdigwD&#10;ugvQ7QNkWbaFyaJGKbGzrx8lp2nQvQ3TgyCK1CHPIbW5nQbDjgq9BlvxYpFzpqyERtuu4j++79/c&#10;cOaDsI0wYFXFT8rz2+3rV5vRlWoJPZhGISMQ68vRVbwPwZVZ5mWvBuEX4JQlZws4iEAmdlmDYiT0&#10;wWTLPH+XjYCNQ5DKe7q9n518m/DbVsnwtW29CsxUnGoLace013HPthtRdihcr+W5DPEPVQxCW0p6&#10;gboXQbAD6r+gBi0RPLRhIWHIoG21VIkDsSnyF2wee+FU4kLieHeRyf8/WPnl+Oi+IQvTB5iogYmE&#10;dw8gf3pmYdcL26k7RBh7JRpKXETJstH58vw0Su1LH0Hq8TM01GRxCJCAphaHqArxZIRODThdRFdT&#10;YJIul8Wa1pIzSb51nt8sU1cyUT69dujDRwUDi4eKIzU1oYvjgw+xGlE+hcRkHoxu9tqYZGBX7wyy&#10;o6AB2KeVCLwIMzYGW4jPZsR4k2hGZjPHMNUTOSPdGpoTEUaYB4o+AB16wN+cjTRMFfe/DgIVZ+aT&#10;JdHWxWoVpy8Zq7fviSLDa0997RFWElTFA2fzcRfmiT041F1PmeY2WbgjoVudNHiu6lw3DUyS5jzc&#10;cSKv7RT1/AW3fwAAAP//AwBQSwMEFAAGAAgAAAAhAO9vBSHfAAAADAEAAA8AAABkcnMvZG93bnJl&#10;di54bWxMj0FOwzAQRfdI3MGaSmxQa8dAQkOcCpBA3bb0AE48TaLG4yh2m/T2uCvY/dE8/XlTbGbb&#10;swuOvnOkIFkJYEi1Mx01Cg4/X8tXYD5oMrp3hAqu6GFT3t8VOjduoh1e9qFhsYR8rhW0IQw5575u&#10;0Wq/cgNS3B3daHWI49hwM+opltueSyFSbnVH8UKrB/xssT7tz1bBcTs9vqyn6jscst1z+qG7rHJX&#10;pR4W8/sbsIBz+IPhph/VoYxOlTuT8axXkGZPMqIKljLJgN0IkaxjqmKSQgIvC/7/ifIXAAD//wMA&#10;UEsBAi0AFAAGAAgAAAAhALaDOJL+AAAA4QEAABMAAAAAAAAAAAAAAAAAAAAAAFtDb250ZW50X1R5&#10;cGVzXS54bWxQSwECLQAUAAYACAAAACEAOP0h/9YAAACUAQAACwAAAAAAAAAAAAAAAAAvAQAAX3Jl&#10;bHMvLnJlbHNQSwECLQAUAAYACAAAACEAJp90hvIBAADKAwAADgAAAAAAAAAAAAAAAAAuAgAAZHJz&#10;L2Uyb0RvYy54bWxQSwECLQAUAAYACAAAACEA728FId8AAAAMAQAADwAAAAAAAAAAAAAAAABMBAAA&#10;ZHJzL2Rvd25yZXYueG1sUEsFBgAAAAAEAAQA8wAAAFgFAAAAAA==&#10;" stroked="f">
              <v:textbox>
                <w:txbxContent>
                  <w:p w14:paraId="08F76170" w14:textId="427E61AC" w:rsidR="00967C80" w:rsidRPr="00507928" w:rsidRDefault="003507AA" w:rsidP="00C24CAF">
                    <w:pPr>
                      <w:pStyle w:val="Capalera"/>
                      <w:jc w:val="center"/>
                      <w:rPr>
                        <w:rFonts w:ascii="Arial Nova" w:eastAsia="Arial Nova" w:hAnsi="Arial Nova" w:cs="Arial Nova"/>
                        <w:sz w:val="16"/>
                        <w:szCs w:val="16"/>
                        <w:lang w:eastAsia="es-ES"/>
                      </w:rPr>
                    </w:pPr>
                    <w:r w:rsidRPr="00507928">
                      <w:rPr>
                        <w:rFonts w:ascii="Arial Nova" w:eastAsia="Arial Nova" w:hAnsi="Arial Nova" w:cs="Arial Nova"/>
                        <w:sz w:val="16"/>
                        <w:szCs w:val="16"/>
                        <w:lang w:eastAsia="es-ES"/>
                      </w:rPr>
                      <w:t>Escola de Doctorat de la UAB</w:t>
                    </w:r>
                  </w:p>
                  <w:p w14:paraId="5EAF922E" w14:textId="1AF3C182" w:rsidR="00314145" w:rsidRPr="00507928" w:rsidRDefault="00314145"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Unitat Tècnica de Doctorat</w:t>
                    </w:r>
                  </w:p>
                  <w:p w14:paraId="4972372E" w14:textId="06807439"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Trav. de Can Miró s/n · Edifici U ·</w:t>
                    </w:r>
                  </w:p>
                  <w:p w14:paraId="3DBBBCC6" w14:textId="77777777"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Campus de la UAB · 08193 Bellaterra</w:t>
                    </w:r>
                  </w:p>
                  <w:p w14:paraId="6645C255" w14:textId="77777777" w:rsidR="00C24CAF" w:rsidRPr="00507928" w:rsidRDefault="00C24CAF" w:rsidP="00C24CAF">
                    <w:pPr>
                      <w:pStyle w:val="Capalera"/>
                      <w:jc w:val="center"/>
                      <w:rPr>
                        <w:rFonts w:ascii="Arial Nova" w:eastAsia="Arial Nova" w:hAnsi="Arial Nova" w:cs="Arial Nova"/>
                        <w:sz w:val="16"/>
                        <w:szCs w:val="16"/>
                        <w:lang w:eastAsia="es-ES"/>
                      </w:rPr>
                    </w:pPr>
                    <w:r w:rsidRPr="00507928">
                      <w:rPr>
                        <w:rFonts w:ascii="Arial Nova" w:eastAsia="Arial Nova" w:hAnsi="Arial Nova" w:cs="Arial Nova"/>
                        <w:sz w:val="12"/>
                        <w:szCs w:val="12"/>
                        <w:lang w:eastAsia="es-ES"/>
                      </w:rPr>
                      <w:t>(Cerdanyola del Vallès) · Barcelona</w:t>
                    </w:r>
                    <w:r w:rsidRPr="00507928">
                      <w:rPr>
                        <w:rFonts w:ascii="Arial Nova" w:eastAsia="Arial Nova" w:hAnsi="Arial Nova" w:cs="Arial Nova"/>
                        <w:sz w:val="16"/>
                        <w:szCs w:val="16"/>
                        <w:lang w:eastAsia="es-ES"/>
                      </w:rPr>
                      <w:t xml:space="preserve"> · Spain</w:t>
                    </w:r>
                  </w:p>
                  <w:p w14:paraId="4CD67C13" w14:textId="4F1E9765" w:rsidR="00C24CAF" w:rsidRPr="00507928" w:rsidRDefault="00275684" w:rsidP="00C24CAF">
                    <w:pPr>
                      <w:pStyle w:val="Capalera"/>
                      <w:jc w:val="center"/>
                      <w:rPr>
                        <w:rFonts w:ascii="Arial Nova" w:eastAsia="Arial Nova" w:hAnsi="Arial Nova" w:cs="Arial Nova"/>
                        <w:sz w:val="12"/>
                        <w:szCs w:val="12"/>
                        <w:lang w:eastAsia="es-ES"/>
                      </w:rPr>
                    </w:pPr>
                    <w:hyperlink r:id="rId2" w:history="1">
                      <w:r w:rsidRPr="001110AA">
                        <w:rPr>
                          <w:rStyle w:val="Enlla"/>
                          <w:rFonts w:ascii="Arial Nova" w:eastAsia="Arial Nova" w:hAnsi="Arial Nova" w:cs="Arial Nova"/>
                          <w:sz w:val="12"/>
                          <w:szCs w:val="12"/>
                          <w:lang w:eastAsia="es-ES"/>
                        </w:rPr>
                        <w:t>www.uab.cat</w:t>
                      </w:r>
                    </w:hyperlink>
                    <w:r w:rsidR="007433D7" w:rsidRPr="00507928">
                      <w:rPr>
                        <w:rFonts w:ascii="Arial Nova" w:eastAsia="Arial Nova" w:hAnsi="Arial Nova" w:cs="Arial Nova"/>
                        <w:sz w:val="12"/>
                        <w:szCs w:val="12"/>
                        <w:lang w:eastAsia="es-ES"/>
                      </w:rPr>
                      <w:t>/doctorat</w:t>
                    </w:r>
                  </w:p>
                </w:txbxContent>
              </v:textbox>
            </v:shape>
          </w:pict>
        </mc:Fallback>
      </mc:AlternateContent>
    </w:r>
    <w:r w:rsidR="00451655">
      <w:rPr>
        <w:noProof/>
      </w:rPr>
      <w:drawing>
        <wp:inline distT="0" distB="0" distL="0" distR="0" wp14:anchorId="480D32C6" wp14:editId="2775ED74">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r>
      <w:tab/>
    </w:r>
  </w:p>
  <w:p w14:paraId="010FB520" w14:textId="77777777" w:rsidR="007C4025" w:rsidRDefault="007C4025">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9298F"/>
    <w:multiLevelType w:val="hybridMultilevel"/>
    <w:tmpl w:val="803AAB00"/>
    <w:lvl w:ilvl="0" w:tplc="9DECFFB4">
      <w:numFmt w:val="bullet"/>
      <w:lvlText w:val="-"/>
      <w:lvlJc w:val="left"/>
      <w:pPr>
        <w:tabs>
          <w:tab w:val="num" w:pos="1068"/>
        </w:tabs>
        <w:ind w:left="1068" w:hanging="360"/>
      </w:pPr>
      <w:rPr>
        <w:rFonts w:ascii="Calibri" w:eastAsia="Times New Roman" w:hAnsi="Calibri" w:cs="Times New Roman" w:hint="default"/>
      </w:rPr>
    </w:lvl>
    <w:lvl w:ilvl="1" w:tplc="04030003">
      <w:start w:val="1"/>
      <w:numFmt w:val="bullet"/>
      <w:lvlText w:val="o"/>
      <w:lvlJc w:val="left"/>
      <w:pPr>
        <w:tabs>
          <w:tab w:val="num" w:pos="1788"/>
        </w:tabs>
        <w:ind w:left="1788" w:hanging="360"/>
      </w:pPr>
      <w:rPr>
        <w:rFonts w:ascii="Courier New" w:hAnsi="Courier New" w:cs="Courier New" w:hint="default"/>
      </w:rPr>
    </w:lvl>
    <w:lvl w:ilvl="2" w:tplc="04030005" w:tentative="1">
      <w:start w:val="1"/>
      <w:numFmt w:val="bullet"/>
      <w:lvlText w:val=""/>
      <w:lvlJc w:val="left"/>
      <w:pPr>
        <w:tabs>
          <w:tab w:val="num" w:pos="2508"/>
        </w:tabs>
        <w:ind w:left="2508" w:hanging="360"/>
      </w:pPr>
      <w:rPr>
        <w:rFonts w:ascii="Wingdings" w:hAnsi="Wingdings" w:hint="default"/>
      </w:rPr>
    </w:lvl>
    <w:lvl w:ilvl="3" w:tplc="AACAA628">
      <w:numFmt w:val="bullet"/>
      <w:lvlText w:val="-"/>
      <w:lvlJc w:val="left"/>
      <w:pPr>
        <w:tabs>
          <w:tab w:val="num" w:pos="3228"/>
        </w:tabs>
        <w:ind w:left="3228" w:hanging="360"/>
      </w:pPr>
      <w:rPr>
        <w:rFonts w:ascii="Tunga" w:hAnsi="Tunga" w:cs="Tunga" w:hint="default"/>
      </w:rPr>
    </w:lvl>
    <w:lvl w:ilvl="4" w:tplc="04030003" w:tentative="1">
      <w:start w:val="1"/>
      <w:numFmt w:val="bullet"/>
      <w:lvlText w:val="o"/>
      <w:lvlJc w:val="left"/>
      <w:pPr>
        <w:tabs>
          <w:tab w:val="num" w:pos="3948"/>
        </w:tabs>
        <w:ind w:left="3948" w:hanging="360"/>
      </w:pPr>
      <w:rPr>
        <w:rFonts w:ascii="Courier New" w:hAnsi="Courier New" w:cs="Courier New" w:hint="default"/>
      </w:rPr>
    </w:lvl>
    <w:lvl w:ilvl="5" w:tplc="04030005" w:tentative="1">
      <w:start w:val="1"/>
      <w:numFmt w:val="bullet"/>
      <w:lvlText w:val=""/>
      <w:lvlJc w:val="left"/>
      <w:pPr>
        <w:tabs>
          <w:tab w:val="num" w:pos="4668"/>
        </w:tabs>
        <w:ind w:left="4668" w:hanging="360"/>
      </w:pPr>
      <w:rPr>
        <w:rFonts w:ascii="Wingdings" w:hAnsi="Wingdings" w:hint="default"/>
      </w:rPr>
    </w:lvl>
    <w:lvl w:ilvl="6" w:tplc="04030001" w:tentative="1">
      <w:start w:val="1"/>
      <w:numFmt w:val="bullet"/>
      <w:lvlText w:val=""/>
      <w:lvlJc w:val="left"/>
      <w:pPr>
        <w:tabs>
          <w:tab w:val="num" w:pos="5388"/>
        </w:tabs>
        <w:ind w:left="5388" w:hanging="360"/>
      </w:pPr>
      <w:rPr>
        <w:rFonts w:ascii="Symbol" w:hAnsi="Symbol" w:hint="default"/>
      </w:rPr>
    </w:lvl>
    <w:lvl w:ilvl="7" w:tplc="04030003" w:tentative="1">
      <w:start w:val="1"/>
      <w:numFmt w:val="bullet"/>
      <w:lvlText w:val="o"/>
      <w:lvlJc w:val="left"/>
      <w:pPr>
        <w:tabs>
          <w:tab w:val="num" w:pos="6108"/>
        </w:tabs>
        <w:ind w:left="6108" w:hanging="360"/>
      </w:pPr>
      <w:rPr>
        <w:rFonts w:ascii="Courier New" w:hAnsi="Courier New" w:cs="Courier New" w:hint="default"/>
      </w:rPr>
    </w:lvl>
    <w:lvl w:ilvl="8" w:tplc="04030005" w:tentative="1">
      <w:start w:val="1"/>
      <w:numFmt w:val="bullet"/>
      <w:lvlText w:val=""/>
      <w:lvlJc w:val="left"/>
      <w:pPr>
        <w:tabs>
          <w:tab w:val="num" w:pos="6828"/>
        </w:tabs>
        <w:ind w:left="6828" w:hanging="360"/>
      </w:pPr>
      <w:rPr>
        <w:rFonts w:ascii="Wingdings" w:hAnsi="Wingdings" w:hint="default"/>
      </w:rPr>
    </w:lvl>
  </w:abstractNum>
  <w:abstractNum w:abstractNumId="1" w15:restartNumberingAfterBreak="0">
    <w:nsid w:val="197132BD"/>
    <w:multiLevelType w:val="hybridMultilevel"/>
    <w:tmpl w:val="8E3E69B0"/>
    <w:lvl w:ilvl="0" w:tplc="8894F53C">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 w15:restartNumberingAfterBreak="0">
    <w:nsid w:val="35BD48D1"/>
    <w:multiLevelType w:val="hybridMultilevel"/>
    <w:tmpl w:val="9362860A"/>
    <w:lvl w:ilvl="0" w:tplc="8BCCA31A">
      <w:start w:val="1"/>
      <w:numFmt w:val="bullet"/>
      <w:lvlText w:val="-"/>
      <w:lvlJc w:val="left"/>
      <w:pPr>
        <w:ind w:left="1080" w:hanging="360"/>
      </w:pPr>
      <w:rPr>
        <w:rFonts w:ascii="Aptos" w:eastAsiaTheme="minorHAnsi" w:hAnsi="Aptos" w:cstheme="minorBidi" w:hint="default"/>
      </w:rPr>
    </w:lvl>
    <w:lvl w:ilvl="1" w:tplc="04030003">
      <w:start w:val="1"/>
      <w:numFmt w:val="bullet"/>
      <w:lvlText w:val="o"/>
      <w:lvlJc w:val="left"/>
      <w:pPr>
        <w:ind w:left="1800" w:hanging="360"/>
      </w:pPr>
      <w:rPr>
        <w:rFonts w:ascii="Courier New" w:hAnsi="Courier New" w:cs="Courier New" w:hint="default"/>
      </w:rPr>
    </w:lvl>
    <w:lvl w:ilvl="2" w:tplc="04030005" w:tentative="1">
      <w:start w:val="1"/>
      <w:numFmt w:val="bullet"/>
      <w:lvlText w:val=""/>
      <w:lvlJc w:val="left"/>
      <w:pPr>
        <w:ind w:left="2520" w:hanging="360"/>
      </w:pPr>
      <w:rPr>
        <w:rFonts w:ascii="Wingdings" w:hAnsi="Wingdings" w:hint="default"/>
      </w:rPr>
    </w:lvl>
    <w:lvl w:ilvl="3" w:tplc="04030001" w:tentative="1">
      <w:start w:val="1"/>
      <w:numFmt w:val="bullet"/>
      <w:lvlText w:val=""/>
      <w:lvlJc w:val="left"/>
      <w:pPr>
        <w:ind w:left="3240" w:hanging="360"/>
      </w:pPr>
      <w:rPr>
        <w:rFonts w:ascii="Symbol" w:hAnsi="Symbol" w:hint="default"/>
      </w:rPr>
    </w:lvl>
    <w:lvl w:ilvl="4" w:tplc="04030003" w:tentative="1">
      <w:start w:val="1"/>
      <w:numFmt w:val="bullet"/>
      <w:lvlText w:val="o"/>
      <w:lvlJc w:val="left"/>
      <w:pPr>
        <w:ind w:left="3960" w:hanging="360"/>
      </w:pPr>
      <w:rPr>
        <w:rFonts w:ascii="Courier New" w:hAnsi="Courier New" w:cs="Courier New" w:hint="default"/>
      </w:rPr>
    </w:lvl>
    <w:lvl w:ilvl="5" w:tplc="04030005" w:tentative="1">
      <w:start w:val="1"/>
      <w:numFmt w:val="bullet"/>
      <w:lvlText w:val=""/>
      <w:lvlJc w:val="left"/>
      <w:pPr>
        <w:ind w:left="4680" w:hanging="360"/>
      </w:pPr>
      <w:rPr>
        <w:rFonts w:ascii="Wingdings" w:hAnsi="Wingdings" w:hint="default"/>
      </w:rPr>
    </w:lvl>
    <w:lvl w:ilvl="6" w:tplc="04030001" w:tentative="1">
      <w:start w:val="1"/>
      <w:numFmt w:val="bullet"/>
      <w:lvlText w:val=""/>
      <w:lvlJc w:val="left"/>
      <w:pPr>
        <w:ind w:left="5400" w:hanging="360"/>
      </w:pPr>
      <w:rPr>
        <w:rFonts w:ascii="Symbol" w:hAnsi="Symbol" w:hint="default"/>
      </w:rPr>
    </w:lvl>
    <w:lvl w:ilvl="7" w:tplc="04030003" w:tentative="1">
      <w:start w:val="1"/>
      <w:numFmt w:val="bullet"/>
      <w:lvlText w:val="o"/>
      <w:lvlJc w:val="left"/>
      <w:pPr>
        <w:ind w:left="6120" w:hanging="360"/>
      </w:pPr>
      <w:rPr>
        <w:rFonts w:ascii="Courier New" w:hAnsi="Courier New" w:cs="Courier New" w:hint="default"/>
      </w:rPr>
    </w:lvl>
    <w:lvl w:ilvl="8" w:tplc="04030005" w:tentative="1">
      <w:start w:val="1"/>
      <w:numFmt w:val="bullet"/>
      <w:lvlText w:val=""/>
      <w:lvlJc w:val="left"/>
      <w:pPr>
        <w:ind w:left="6840" w:hanging="360"/>
      </w:pPr>
      <w:rPr>
        <w:rFonts w:ascii="Wingdings" w:hAnsi="Wingdings" w:hint="default"/>
      </w:rPr>
    </w:lvl>
  </w:abstractNum>
  <w:abstractNum w:abstractNumId="3" w15:restartNumberingAfterBreak="0">
    <w:nsid w:val="3F957278"/>
    <w:multiLevelType w:val="hybridMultilevel"/>
    <w:tmpl w:val="C164BBE2"/>
    <w:lvl w:ilvl="0" w:tplc="2CA4DE10">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 w15:restartNumberingAfterBreak="0">
    <w:nsid w:val="44D01148"/>
    <w:multiLevelType w:val="hybridMultilevel"/>
    <w:tmpl w:val="BA5E28FA"/>
    <w:lvl w:ilvl="0" w:tplc="04030017">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58DF25CC"/>
    <w:multiLevelType w:val="multilevel"/>
    <w:tmpl w:val="C3B4640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5A926B84"/>
    <w:multiLevelType w:val="hybridMultilevel"/>
    <w:tmpl w:val="0546923A"/>
    <w:lvl w:ilvl="0" w:tplc="CB66A736">
      <w:start w:val="1"/>
      <w:numFmt w:val="bullet"/>
      <w:lvlText w:val=""/>
      <w:lvlJc w:val="left"/>
      <w:pPr>
        <w:tabs>
          <w:tab w:val="num" w:pos="720"/>
        </w:tabs>
        <w:ind w:left="720" w:hanging="360"/>
      </w:pPr>
      <w:rPr>
        <w:rFonts w:ascii="Symbol" w:hAnsi="Symbol" w:cs="Times New Roman"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cs="Times New Roman" w:hint="default"/>
      </w:rPr>
    </w:lvl>
    <w:lvl w:ilvl="3" w:tplc="0C0A0001">
      <w:start w:val="1"/>
      <w:numFmt w:val="bullet"/>
      <w:lvlText w:val=""/>
      <w:lvlJc w:val="left"/>
      <w:pPr>
        <w:tabs>
          <w:tab w:val="num" w:pos="3240"/>
        </w:tabs>
        <w:ind w:left="3240" w:hanging="360"/>
      </w:pPr>
      <w:rPr>
        <w:rFonts w:ascii="Symbol" w:hAnsi="Symbol" w:cs="Times New Roman" w:hint="default"/>
      </w:rPr>
    </w:lvl>
    <w:lvl w:ilvl="4" w:tplc="0C0A0003">
      <w:start w:val="1"/>
      <w:numFmt w:val="bullet"/>
      <w:lvlText w:val="o"/>
      <w:lvlJc w:val="left"/>
      <w:pPr>
        <w:tabs>
          <w:tab w:val="num" w:pos="3960"/>
        </w:tabs>
        <w:ind w:left="3960" w:hanging="360"/>
      </w:pPr>
      <w:rPr>
        <w:rFonts w:ascii="Courier New" w:hAnsi="Courier New" w:cs="Courier New" w:hint="default"/>
      </w:rPr>
    </w:lvl>
    <w:lvl w:ilvl="5" w:tplc="0C0A0005">
      <w:start w:val="1"/>
      <w:numFmt w:val="bullet"/>
      <w:lvlText w:val=""/>
      <w:lvlJc w:val="left"/>
      <w:pPr>
        <w:tabs>
          <w:tab w:val="num" w:pos="4680"/>
        </w:tabs>
        <w:ind w:left="4680" w:hanging="360"/>
      </w:pPr>
      <w:rPr>
        <w:rFonts w:ascii="Wingdings" w:hAnsi="Wingdings" w:cs="Times New Roman" w:hint="default"/>
      </w:rPr>
    </w:lvl>
    <w:lvl w:ilvl="6" w:tplc="0C0A0001">
      <w:start w:val="1"/>
      <w:numFmt w:val="bullet"/>
      <w:lvlText w:val=""/>
      <w:lvlJc w:val="left"/>
      <w:pPr>
        <w:tabs>
          <w:tab w:val="num" w:pos="5400"/>
        </w:tabs>
        <w:ind w:left="5400" w:hanging="360"/>
      </w:pPr>
      <w:rPr>
        <w:rFonts w:ascii="Symbol" w:hAnsi="Symbol" w:cs="Times New Roman" w:hint="default"/>
      </w:rPr>
    </w:lvl>
    <w:lvl w:ilvl="7" w:tplc="0C0A0003">
      <w:start w:val="1"/>
      <w:numFmt w:val="bullet"/>
      <w:lvlText w:val="o"/>
      <w:lvlJc w:val="left"/>
      <w:pPr>
        <w:tabs>
          <w:tab w:val="num" w:pos="6120"/>
        </w:tabs>
        <w:ind w:left="6120" w:hanging="360"/>
      </w:pPr>
      <w:rPr>
        <w:rFonts w:ascii="Courier New" w:hAnsi="Courier New" w:cs="Courier New" w:hint="default"/>
      </w:rPr>
    </w:lvl>
    <w:lvl w:ilvl="8" w:tplc="0C0A0005">
      <w:start w:val="1"/>
      <w:numFmt w:val="bullet"/>
      <w:lvlText w:val=""/>
      <w:lvlJc w:val="left"/>
      <w:pPr>
        <w:tabs>
          <w:tab w:val="num" w:pos="6840"/>
        </w:tabs>
        <w:ind w:left="6840" w:hanging="360"/>
      </w:pPr>
      <w:rPr>
        <w:rFonts w:ascii="Wingdings" w:hAnsi="Wingdings" w:cs="Times New Roman" w:hint="default"/>
      </w:rPr>
    </w:lvl>
  </w:abstractNum>
  <w:abstractNum w:abstractNumId="7" w15:restartNumberingAfterBreak="0">
    <w:nsid w:val="5D055B69"/>
    <w:multiLevelType w:val="hybridMultilevel"/>
    <w:tmpl w:val="F7366F00"/>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8" w15:restartNumberingAfterBreak="0">
    <w:nsid w:val="652C128D"/>
    <w:multiLevelType w:val="hybridMultilevel"/>
    <w:tmpl w:val="6E120D12"/>
    <w:lvl w:ilvl="0" w:tplc="0403000F">
      <w:start w:val="1"/>
      <w:numFmt w:val="decimal"/>
      <w:lvlText w:val="%1."/>
      <w:lvlJc w:val="left"/>
      <w:pPr>
        <w:ind w:left="720" w:hanging="360"/>
      </w:pPr>
      <w:rPr>
        <w:rFonts w:hint="default"/>
        <w:sz w:val="20"/>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 w15:restartNumberingAfterBreak="0">
    <w:nsid w:val="74BD40FA"/>
    <w:multiLevelType w:val="hybridMultilevel"/>
    <w:tmpl w:val="997A47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543754055">
    <w:abstractNumId w:val="9"/>
  </w:num>
  <w:num w:numId="2" w16cid:durableId="1630892272">
    <w:abstractNumId w:val="7"/>
  </w:num>
  <w:num w:numId="3" w16cid:durableId="413669436">
    <w:abstractNumId w:val="5"/>
  </w:num>
  <w:num w:numId="4" w16cid:durableId="1245452054">
    <w:abstractNumId w:val="6"/>
  </w:num>
  <w:num w:numId="5" w16cid:durableId="585192895">
    <w:abstractNumId w:val="8"/>
  </w:num>
  <w:num w:numId="6" w16cid:durableId="193346696">
    <w:abstractNumId w:val="0"/>
  </w:num>
  <w:num w:numId="7" w16cid:durableId="774522552">
    <w:abstractNumId w:val="1"/>
  </w:num>
  <w:num w:numId="8" w16cid:durableId="808204770">
    <w:abstractNumId w:val="2"/>
  </w:num>
  <w:num w:numId="9" w16cid:durableId="337007723">
    <w:abstractNumId w:val="4"/>
  </w:num>
  <w:num w:numId="10" w16cid:durableId="203275795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660"/>
    <w:rsid w:val="00001202"/>
    <w:rsid w:val="000033A1"/>
    <w:rsid w:val="00023428"/>
    <w:rsid w:val="00027D51"/>
    <w:rsid w:val="000309D1"/>
    <w:rsid w:val="00037DCF"/>
    <w:rsid w:val="0004269B"/>
    <w:rsid w:val="00051388"/>
    <w:rsid w:val="00051F7C"/>
    <w:rsid w:val="000619E4"/>
    <w:rsid w:val="000625DA"/>
    <w:rsid w:val="00062CF1"/>
    <w:rsid w:val="000668F2"/>
    <w:rsid w:val="00066D4E"/>
    <w:rsid w:val="0007004D"/>
    <w:rsid w:val="00073FAF"/>
    <w:rsid w:val="000A0268"/>
    <w:rsid w:val="000A19E5"/>
    <w:rsid w:val="000B2E4E"/>
    <w:rsid w:val="000B4071"/>
    <w:rsid w:val="000B64F0"/>
    <w:rsid w:val="000B7EA7"/>
    <w:rsid w:val="000D7A47"/>
    <w:rsid w:val="000D7D1E"/>
    <w:rsid w:val="000E4BCD"/>
    <w:rsid w:val="000E5CF0"/>
    <w:rsid w:val="000F1766"/>
    <w:rsid w:val="000F2F9E"/>
    <w:rsid w:val="001023D9"/>
    <w:rsid w:val="001078C9"/>
    <w:rsid w:val="00112D73"/>
    <w:rsid w:val="00116C65"/>
    <w:rsid w:val="00130D86"/>
    <w:rsid w:val="001323EB"/>
    <w:rsid w:val="0013766C"/>
    <w:rsid w:val="001535F6"/>
    <w:rsid w:val="00157316"/>
    <w:rsid w:val="00163230"/>
    <w:rsid w:val="00173FF7"/>
    <w:rsid w:val="00174FB0"/>
    <w:rsid w:val="001A0891"/>
    <w:rsid w:val="001B1940"/>
    <w:rsid w:val="001B72AF"/>
    <w:rsid w:val="001C6D37"/>
    <w:rsid w:val="001C7332"/>
    <w:rsid w:val="001D392C"/>
    <w:rsid w:val="001D7F8C"/>
    <w:rsid w:val="001E0B3E"/>
    <w:rsid w:val="001E12F4"/>
    <w:rsid w:val="001E2C03"/>
    <w:rsid w:val="001E4660"/>
    <w:rsid w:val="001F0A94"/>
    <w:rsid w:val="001F4866"/>
    <w:rsid w:val="00205A24"/>
    <w:rsid w:val="00212A3F"/>
    <w:rsid w:val="002323BB"/>
    <w:rsid w:val="00236031"/>
    <w:rsid w:val="00237CE5"/>
    <w:rsid w:val="00244AB5"/>
    <w:rsid w:val="00246932"/>
    <w:rsid w:val="002471D5"/>
    <w:rsid w:val="00253362"/>
    <w:rsid w:val="002638E6"/>
    <w:rsid w:val="00263A4A"/>
    <w:rsid w:val="00272FBE"/>
    <w:rsid w:val="002754A0"/>
    <w:rsid w:val="00275684"/>
    <w:rsid w:val="00284174"/>
    <w:rsid w:val="002A478A"/>
    <w:rsid w:val="002A4EB0"/>
    <w:rsid w:val="002B1583"/>
    <w:rsid w:val="002B53DA"/>
    <w:rsid w:val="002B5E86"/>
    <w:rsid w:val="002C3919"/>
    <w:rsid w:val="002C439B"/>
    <w:rsid w:val="002C7C6F"/>
    <w:rsid w:val="002D1CA1"/>
    <w:rsid w:val="002E18EA"/>
    <w:rsid w:val="002E54E5"/>
    <w:rsid w:val="002E7E1F"/>
    <w:rsid w:val="002F383B"/>
    <w:rsid w:val="0030110B"/>
    <w:rsid w:val="00310DF3"/>
    <w:rsid w:val="00314145"/>
    <w:rsid w:val="0031539F"/>
    <w:rsid w:val="00317FC0"/>
    <w:rsid w:val="003222CE"/>
    <w:rsid w:val="003259A1"/>
    <w:rsid w:val="003262E5"/>
    <w:rsid w:val="00332415"/>
    <w:rsid w:val="00333EB4"/>
    <w:rsid w:val="00341478"/>
    <w:rsid w:val="003418CE"/>
    <w:rsid w:val="00341A35"/>
    <w:rsid w:val="00344F5B"/>
    <w:rsid w:val="003464EF"/>
    <w:rsid w:val="003507AA"/>
    <w:rsid w:val="00383188"/>
    <w:rsid w:val="00397CFF"/>
    <w:rsid w:val="003A43C8"/>
    <w:rsid w:val="003B29BC"/>
    <w:rsid w:val="003C09EB"/>
    <w:rsid w:val="003C5599"/>
    <w:rsid w:val="003C5748"/>
    <w:rsid w:val="003D13D5"/>
    <w:rsid w:val="003D2B7D"/>
    <w:rsid w:val="003D625B"/>
    <w:rsid w:val="003D6683"/>
    <w:rsid w:val="003F2827"/>
    <w:rsid w:val="003F4E45"/>
    <w:rsid w:val="00402444"/>
    <w:rsid w:val="00405064"/>
    <w:rsid w:val="004154A4"/>
    <w:rsid w:val="00416917"/>
    <w:rsid w:val="00420BB0"/>
    <w:rsid w:val="00424054"/>
    <w:rsid w:val="00451655"/>
    <w:rsid w:val="00454706"/>
    <w:rsid w:val="004635C3"/>
    <w:rsid w:val="00466560"/>
    <w:rsid w:val="00466A08"/>
    <w:rsid w:val="004831D3"/>
    <w:rsid w:val="004957B9"/>
    <w:rsid w:val="004A6ACB"/>
    <w:rsid w:val="004B7DA7"/>
    <w:rsid w:val="004D2DA9"/>
    <w:rsid w:val="004D3C9E"/>
    <w:rsid w:val="004D79ED"/>
    <w:rsid w:val="004E1321"/>
    <w:rsid w:val="004E18DC"/>
    <w:rsid w:val="004F26F8"/>
    <w:rsid w:val="004F5637"/>
    <w:rsid w:val="00507928"/>
    <w:rsid w:val="00507F45"/>
    <w:rsid w:val="00514E41"/>
    <w:rsid w:val="00526F5E"/>
    <w:rsid w:val="00532856"/>
    <w:rsid w:val="00532C05"/>
    <w:rsid w:val="00536F33"/>
    <w:rsid w:val="00537862"/>
    <w:rsid w:val="00537B25"/>
    <w:rsid w:val="00540AB0"/>
    <w:rsid w:val="00543265"/>
    <w:rsid w:val="005507DF"/>
    <w:rsid w:val="00572203"/>
    <w:rsid w:val="0059261F"/>
    <w:rsid w:val="005A2AA5"/>
    <w:rsid w:val="005A389C"/>
    <w:rsid w:val="005A69A4"/>
    <w:rsid w:val="005B2E3F"/>
    <w:rsid w:val="005C2450"/>
    <w:rsid w:val="005D3CE9"/>
    <w:rsid w:val="005D635C"/>
    <w:rsid w:val="005D78F3"/>
    <w:rsid w:val="005E4F0A"/>
    <w:rsid w:val="005E52A8"/>
    <w:rsid w:val="005E5548"/>
    <w:rsid w:val="005E7140"/>
    <w:rsid w:val="00605CB5"/>
    <w:rsid w:val="00606D54"/>
    <w:rsid w:val="00612D59"/>
    <w:rsid w:val="00616A57"/>
    <w:rsid w:val="00617CB7"/>
    <w:rsid w:val="00622E5A"/>
    <w:rsid w:val="00622FD0"/>
    <w:rsid w:val="00623841"/>
    <w:rsid w:val="00625DFA"/>
    <w:rsid w:val="00627D9C"/>
    <w:rsid w:val="006307C2"/>
    <w:rsid w:val="0063357A"/>
    <w:rsid w:val="00651418"/>
    <w:rsid w:val="006527CE"/>
    <w:rsid w:val="00665F97"/>
    <w:rsid w:val="00672CF1"/>
    <w:rsid w:val="00672EA1"/>
    <w:rsid w:val="00680173"/>
    <w:rsid w:val="006839DD"/>
    <w:rsid w:val="00683E8D"/>
    <w:rsid w:val="006841A0"/>
    <w:rsid w:val="00691BEC"/>
    <w:rsid w:val="0069387B"/>
    <w:rsid w:val="006C0556"/>
    <w:rsid w:val="006C2920"/>
    <w:rsid w:val="006C4325"/>
    <w:rsid w:val="006C4F01"/>
    <w:rsid w:val="006D5A6C"/>
    <w:rsid w:val="006E1E30"/>
    <w:rsid w:val="006F0C39"/>
    <w:rsid w:val="006F0C4E"/>
    <w:rsid w:val="006F0FCC"/>
    <w:rsid w:val="006F378C"/>
    <w:rsid w:val="00701506"/>
    <w:rsid w:val="0070185D"/>
    <w:rsid w:val="00702FC0"/>
    <w:rsid w:val="00706E64"/>
    <w:rsid w:val="00712850"/>
    <w:rsid w:val="00721960"/>
    <w:rsid w:val="0072327F"/>
    <w:rsid w:val="00732544"/>
    <w:rsid w:val="00734B1B"/>
    <w:rsid w:val="007418B8"/>
    <w:rsid w:val="007433D7"/>
    <w:rsid w:val="007551A4"/>
    <w:rsid w:val="00755283"/>
    <w:rsid w:val="00757FD1"/>
    <w:rsid w:val="00764CA4"/>
    <w:rsid w:val="00771508"/>
    <w:rsid w:val="00777AEF"/>
    <w:rsid w:val="00781EFC"/>
    <w:rsid w:val="007926AC"/>
    <w:rsid w:val="007A0F02"/>
    <w:rsid w:val="007A66FB"/>
    <w:rsid w:val="007B0BC5"/>
    <w:rsid w:val="007B76BF"/>
    <w:rsid w:val="007C4025"/>
    <w:rsid w:val="007D03AC"/>
    <w:rsid w:val="007D6BBE"/>
    <w:rsid w:val="007F0CCE"/>
    <w:rsid w:val="007F1B4F"/>
    <w:rsid w:val="007F1BA4"/>
    <w:rsid w:val="007F3026"/>
    <w:rsid w:val="007F36CB"/>
    <w:rsid w:val="007F490F"/>
    <w:rsid w:val="007F5D3F"/>
    <w:rsid w:val="008055C7"/>
    <w:rsid w:val="00807E46"/>
    <w:rsid w:val="00810A34"/>
    <w:rsid w:val="00816B97"/>
    <w:rsid w:val="00822C6C"/>
    <w:rsid w:val="00822DB0"/>
    <w:rsid w:val="0084230A"/>
    <w:rsid w:val="008474D9"/>
    <w:rsid w:val="00850F04"/>
    <w:rsid w:val="0085446E"/>
    <w:rsid w:val="00856ED5"/>
    <w:rsid w:val="00870CC0"/>
    <w:rsid w:val="00885C6F"/>
    <w:rsid w:val="00887176"/>
    <w:rsid w:val="00893EDC"/>
    <w:rsid w:val="00896E00"/>
    <w:rsid w:val="008A0759"/>
    <w:rsid w:val="008A1615"/>
    <w:rsid w:val="008A78A2"/>
    <w:rsid w:val="008B1535"/>
    <w:rsid w:val="008C576D"/>
    <w:rsid w:val="008C7058"/>
    <w:rsid w:val="008D38A2"/>
    <w:rsid w:val="008D50A5"/>
    <w:rsid w:val="008E33E8"/>
    <w:rsid w:val="008F6139"/>
    <w:rsid w:val="00902783"/>
    <w:rsid w:val="00912326"/>
    <w:rsid w:val="00914E98"/>
    <w:rsid w:val="00934693"/>
    <w:rsid w:val="00951559"/>
    <w:rsid w:val="009553FB"/>
    <w:rsid w:val="00955BCD"/>
    <w:rsid w:val="00965227"/>
    <w:rsid w:val="00967C80"/>
    <w:rsid w:val="00983103"/>
    <w:rsid w:val="009846B9"/>
    <w:rsid w:val="009914B9"/>
    <w:rsid w:val="009977A6"/>
    <w:rsid w:val="009A13D3"/>
    <w:rsid w:val="009A4AAF"/>
    <w:rsid w:val="009B51BF"/>
    <w:rsid w:val="009C66B2"/>
    <w:rsid w:val="009F46E3"/>
    <w:rsid w:val="009F4877"/>
    <w:rsid w:val="00A002D3"/>
    <w:rsid w:val="00A01C70"/>
    <w:rsid w:val="00A04B45"/>
    <w:rsid w:val="00A25EDF"/>
    <w:rsid w:val="00A26369"/>
    <w:rsid w:val="00A325D0"/>
    <w:rsid w:val="00A37016"/>
    <w:rsid w:val="00A5132B"/>
    <w:rsid w:val="00A616CC"/>
    <w:rsid w:val="00A6599C"/>
    <w:rsid w:val="00A672C6"/>
    <w:rsid w:val="00A70A82"/>
    <w:rsid w:val="00A72EA6"/>
    <w:rsid w:val="00A76A35"/>
    <w:rsid w:val="00A80B9C"/>
    <w:rsid w:val="00A843EF"/>
    <w:rsid w:val="00A84D7A"/>
    <w:rsid w:val="00A87AEF"/>
    <w:rsid w:val="00A9012A"/>
    <w:rsid w:val="00A93676"/>
    <w:rsid w:val="00A95A54"/>
    <w:rsid w:val="00AA05E2"/>
    <w:rsid w:val="00AA15D2"/>
    <w:rsid w:val="00AA1B78"/>
    <w:rsid w:val="00AB0D65"/>
    <w:rsid w:val="00AB33BE"/>
    <w:rsid w:val="00AB6FBD"/>
    <w:rsid w:val="00AD4172"/>
    <w:rsid w:val="00AD434B"/>
    <w:rsid w:val="00AD7A86"/>
    <w:rsid w:val="00AE303D"/>
    <w:rsid w:val="00AF2BF5"/>
    <w:rsid w:val="00AF3366"/>
    <w:rsid w:val="00AF532F"/>
    <w:rsid w:val="00B0168E"/>
    <w:rsid w:val="00B11E6A"/>
    <w:rsid w:val="00B172F3"/>
    <w:rsid w:val="00B32242"/>
    <w:rsid w:val="00B35D01"/>
    <w:rsid w:val="00B40526"/>
    <w:rsid w:val="00B4234D"/>
    <w:rsid w:val="00B50054"/>
    <w:rsid w:val="00B50092"/>
    <w:rsid w:val="00B5196C"/>
    <w:rsid w:val="00B51C09"/>
    <w:rsid w:val="00B61008"/>
    <w:rsid w:val="00B6113A"/>
    <w:rsid w:val="00B611B9"/>
    <w:rsid w:val="00B668AB"/>
    <w:rsid w:val="00B733AC"/>
    <w:rsid w:val="00B7714A"/>
    <w:rsid w:val="00B80EB5"/>
    <w:rsid w:val="00B82424"/>
    <w:rsid w:val="00B94371"/>
    <w:rsid w:val="00B976BA"/>
    <w:rsid w:val="00BA2B03"/>
    <w:rsid w:val="00BA2C41"/>
    <w:rsid w:val="00BB2A00"/>
    <w:rsid w:val="00BC0133"/>
    <w:rsid w:val="00BC215E"/>
    <w:rsid w:val="00BC7AEC"/>
    <w:rsid w:val="00BD17BC"/>
    <w:rsid w:val="00BD3842"/>
    <w:rsid w:val="00BD6A26"/>
    <w:rsid w:val="00BD6F77"/>
    <w:rsid w:val="00BD779E"/>
    <w:rsid w:val="00BE14C2"/>
    <w:rsid w:val="00BF0FBC"/>
    <w:rsid w:val="00C0201E"/>
    <w:rsid w:val="00C06C98"/>
    <w:rsid w:val="00C13C41"/>
    <w:rsid w:val="00C24CAF"/>
    <w:rsid w:val="00C31F71"/>
    <w:rsid w:val="00C44244"/>
    <w:rsid w:val="00C450CA"/>
    <w:rsid w:val="00C52878"/>
    <w:rsid w:val="00C5636E"/>
    <w:rsid w:val="00C5679A"/>
    <w:rsid w:val="00C71BA2"/>
    <w:rsid w:val="00C84415"/>
    <w:rsid w:val="00C84A63"/>
    <w:rsid w:val="00C85B62"/>
    <w:rsid w:val="00C9714A"/>
    <w:rsid w:val="00CB2C7D"/>
    <w:rsid w:val="00CC41AB"/>
    <w:rsid w:val="00CC5B8E"/>
    <w:rsid w:val="00CC73CA"/>
    <w:rsid w:val="00CD0059"/>
    <w:rsid w:val="00CD4AFD"/>
    <w:rsid w:val="00CF5D76"/>
    <w:rsid w:val="00D004C7"/>
    <w:rsid w:val="00D0488C"/>
    <w:rsid w:val="00D04DB4"/>
    <w:rsid w:val="00D205D4"/>
    <w:rsid w:val="00D20C24"/>
    <w:rsid w:val="00D22A9B"/>
    <w:rsid w:val="00D316C7"/>
    <w:rsid w:val="00D3332C"/>
    <w:rsid w:val="00D41CAA"/>
    <w:rsid w:val="00D52BF5"/>
    <w:rsid w:val="00D616A9"/>
    <w:rsid w:val="00D65605"/>
    <w:rsid w:val="00D83D1E"/>
    <w:rsid w:val="00D92754"/>
    <w:rsid w:val="00DA2CD6"/>
    <w:rsid w:val="00DB3DAF"/>
    <w:rsid w:val="00DC3489"/>
    <w:rsid w:val="00DE0E47"/>
    <w:rsid w:val="00DE370A"/>
    <w:rsid w:val="00DE54E4"/>
    <w:rsid w:val="00DE7D5E"/>
    <w:rsid w:val="00DE7F48"/>
    <w:rsid w:val="00E00FAF"/>
    <w:rsid w:val="00E1468C"/>
    <w:rsid w:val="00E15F3F"/>
    <w:rsid w:val="00E23542"/>
    <w:rsid w:val="00E236A6"/>
    <w:rsid w:val="00E24A43"/>
    <w:rsid w:val="00E25432"/>
    <w:rsid w:val="00E270B0"/>
    <w:rsid w:val="00E35603"/>
    <w:rsid w:val="00E44F0C"/>
    <w:rsid w:val="00E50A8E"/>
    <w:rsid w:val="00E60702"/>
    <w:rsid w:val="00E60E26"/>
    <w:rsid w:val="00E63ACD"/>
    <w:rsid w:val="00E6422A"/>
    <w:rsid w:val="00E663F9"/>
    <w:rsid w:val="00E77AA9"/>
    <w:rsid w:val="00E81041"/>
    <w:rsid w:val="00E81F65"/>
    <w:rsid w:val="00E837DC"/>
    <w:rsid w:val="00E94C8F"/>
    <w:rsid w:val="00EB4217"/>
    <w:rsid w:val="00EB5ECA"/>
    <w:rsid w:val="00EC24D2"/>
    <w:rsid w:val="00EC2EA4"/>
    <w:rsid w:val="00EC647E"/>
    <w:rsid w:val="00ED15F4"/>
    <w:rsid w:val="00ED345D"/>
    <w:rsid w:val="00ED7A91"/>
    <w:rsid w:val="00EE1436"/>
    <w:rsid w:val="00EE2028"/>
    <w:rsid w:val="00F03CDC"/>
    <w:rsid w:val="00F12401"/>
    <w:rsid w:val="00F12AE6"/>
    <w:rsid w:val="00F144A2"/>
    <w:rsid w:val="00F14870"/>
    <w:rsid w:val="00F2087D"/>
    <w:rsid w:val="00F20FBF"/>
    <w:rsid w:val="00F21ABB"/>
    <w:rsid w:val="00F32973"/>
    <w:rsid w:val="00F35AC4"/>
    <w:rsid w:val="00F37B0D"/>
    <w:rsid w:val="00F42FB5"/>
    <w:rsid w:val="00F479BC"/>
    <w:rsid w:val="00F600D2"/>
    <w:rsid w:val="00F61CCC"/>
    <w:rsid w:val="00F72004"/>
    <w:rsid w:val="00F73F0E"/>
    <w:rsid w:val="00F77028"/>
    <w:rsid w:val="00F809F5"/>
    <w:rsid w:val="00F82900"/>
    <w:rsid w:val="00F85DA6"/>
    <w:rsid w:val="00F87BEE"/>
    <w:rsid w:val="00FB0843"/>
    <w:rsid w:val="00FB1330"/>
    <w:rsid w:val="00FB594B"/>
    <w:rsid w:val="00FC209B"/>
    <w:rsid w:val="00FD0F10"/>
    <w:rsid w:val="00FD4345"/>
    <w:rsid w:val="00FE7F7A"/>
    <w:rsid w:val="00FF2871"/>
    <w:rsid w:val="00FF685D"/>
    <w:rsid w:val="00FF75E8"/>
    <w:rsid w:val="0C579B44"/>
    <w:rsid w:val="0FBD51C7"/>
    <w:rsid w:val="1506EDAB"/>
    <w:rsid w:val="18C5C1C5"/>
    <w:rsid w:val="1CBA3516"/>
    <w:rsid w:val="28CB2D5A"/>
    <w:rsid w:val="2A7F33B3"/>
    <w:rsid w:val="36E9741F"/>
    <w:rsid w:val="38D11AC5"/>
    <w:rsid w:val="6A9E4C10"/>
    <w:rsid w:val="7556CFB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660774"/>
  <w15:chartTrackingRefBased/>
  <w15:docId w15:val="{150FF163-86B8-485F-9166-347647504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4660"/>
    <w:rPr>
      <w:kern w:val="0"/>
      <w:lang w:val="ca-ES"/>
      <w14:ligatures w14:val="none"/>
    </w:rPr>
  </w:style>
  <w:style w:type="paragraph" w:styleId="Ttol1">
    <w:name w:val="heading 1"/>
    <w:basedOn w:val="Normal"/>
    <w:next w:val="Normal"/>
    <w:link w:val="Ttol1Car"/>
    <w:uiPriority w:val="9"/>
    <w:qFormat/>
    <w:rsid w:val="001E466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ol2">
    <w:name w:val="heading 2"/>
    <w:basedOn w:val="Normal"/>
    <w:next w:val="Normal"/>
    <w:link w:val="Ttol2Car"/>
    <w:uiPriority w:val="9"/>
    <w:semiHidden/>
    <w:unhideWhenUsed/>
    <w:qFormat/>
    <w:rsid w:val="001E466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ol3">
    <w:name w:val="heading 3"/>
    <w:basedOn w:val="Normal"/>
    <w:next w:val="Normal"/>
    <w:link w:val="Ttol3Car"/>
    <w:uiPriority w:val="9"/>
    <w:semiHidden/>
    <w:unhideWhenUsed/>
    <w:qFormat/>
    <w:rsid w:val="001E4660"/>
    <w:pPr>
      <w:keepNext/>
      <w:keepLines/>
      <w:spacing w:before="160" w:after="80"/>
      <w:outlineLvl w:val="2"/>
    </w:pPr>
    <w:rPr>
      <w:rFonts w:eastAsiaTheme="majorEastAsia" w:cstheme="majorBidi"/>
      <w:color w:val="2F5496" w:themeColor="accent1" w:themeShade="BF"/>
      <w:sz w:val="28"/>
      <w:szCs w:val="28"/>
    </w:rPr>
  </w:style>
  <w:style w:type="paragraph" w:styleId="Ttol4">
    <w:name w:val="heading 4"/>
    <w:basedOn w:val="Normal"/>
    <w:next w:val="Normal"/>
    <w:link w:val="Ttol4Car"/>
    <w:uiPriority w:val="9"/>
    <w:semiHidden/>
    <w:unhideWhenUsed/>
    <w:qFormat/>
    <w:rsid w:val="001E4660"/>
    <w:pPr>
      <w:keepNext/>
      <w:keepLines/>
      <w:spacing w:before="80" w:after="40"/>
      <w:outlineLvl w:val="3"/>
    </w:pPr>
    <w:rPr>
      <w:rFonts w:eastAsiaTheme="majorEastAsia" w:cstheme="majorBidi"/>
      <w:i/>
      <w:iCs/>
      <w:color w:val="2F5496" w:themeColor="accent1" w:themeShade="BF"/>
    </w:rPr>
  </w:style>
  <w:style w:type="paragraph" w:styleId="Ttol5">
    <w:name w:val="heading 5"/>
    <w:basedOn w:val="Normal"/>
    <w:next w:val="Normal"/>
    <w:link w:val="Ttol5Car"/>
    <w:uiPriority w:val="9"/>
    <w:semiHidden/>
    <w:unhideWhenUsed/>
    <w:qFormat/>
    <w:rsid w:val="001E4660"/>
    <w:pPr>
      <w:keepNext/>
      <w:keepLines/>
      <w:spacing w:before="80" w:after="40"/>
      <w:outlineLvl w:val="4"/>
    </w:pPr>
    <w:rPr>
      <w:rFonts w:eastAsiaTheme="majorEastAsia" w:cstheme="majorBidi"/>
      <w:color w:val="2F5496" w:themeColor="accent1" w:themeShade="BF"/>
    </w:rPr>
  </w:style>
  <w:style w:type="paragraph" w:styleId="Ttol6">
    <w:name w:val="heading 6"/>
    <w:basedOn w:val="Normal"/>
    <w:next w:val="Normal"/>
    <w:link w:val="Ttol6Car"/>
    <w:uiPriority w:val="9"/>
    <w:unhideWhenUsed/>
    <w:qFormat/>
    <w:rsid w:val="001E4660"/>
    <w:pPr>
      <w:keepNext/>
      <w:keepLines/>
      <w:spacing w:before="40" w:after="0"/>
      <w:outlineLvl w:val="5"/>
    </w:pPr>
    <w:rPr>
      <w:rFonts w:eastAsiaTheme="majorEastAsia" w:cstheme="majorBidi"/>
      <w:i/>
      <w:iCs/>
      <w:color w:val="595959" w:themeColor="text1" w:themeTint="A6"/>
    </w:rPr>
  </w:style>
  <w:style w:type="paragraph" w:styleId="Ttol7">
    <w:name w:val="heading 7"/>
    <w:basedOn w:val="Normal"/>
    <w:next w:val="Normal"/>
    <w:link w:val="Ttol7Car"/>
    <w:uiPriority w:val="9"/>
    <w:semiHidden/>
    <w:unhideWhenUsed/>
    <w:qFormat/>
    <w:rsid w:val="001E4660"/>
    <w:pPr>
      <w:keepNext/>
      <w:keepLines/>
      <w:spacing w:before="40" w:after="0"/>
      <w:outlineLvl w:val="6"/>
    </w:pPr>
    <w:rPr>
      <w:rFonts w:eastAsiaTheme="majorEastAsia" w:cstheme="majorBidi"/>
      <w:color w:val="595959" w:themeColor="text1" w:themeTint="A6"/>
    </w:rPr>
  </w:style>
  <w:style w:type="paragraph" w:styleId="Ttol8">
    <w:name w:val="heading 8"/>
    <w:basedOn w:val="Normal"/>
    <w:next w:val="Normal"/>
    <w:link w:val="Ttol8Car"/>
    <w:uiPriority w:val="9"/>
    <w:semiHidden/>
    <w:unhideWhenUsed/>
    <w:qFormat/>
    <w:rsid w:val="001E4660"/>
    <w:pPr>
      <w:keepNext/>
      <w:keepLines/>
      <w:spacing w:after="0"/>
      <w:outlineLvl w:val="7"/>
    </w:pPr>
    <w:rPr>
      <w:rFonts w:eastAsiaTheme="majorEastAsia" w:cstheme="majorBidi"/>
      <w:i/>
      <w:iCs/>
      <w:color w:val="272727" w:themeColor="text1" w:themeTint="D8"/>
    </w:rPr>
  </w:style>
  <w:style w:type="paragraph" w:styleId="Ttol9">
    <w:name w:val="heading 9"/>
    <w:basedOn w:val="Normal"/>
    <w:next w:val="Normal"/>
    <w:link w:val="Ttol9Car"/>
    <w:uiPriority w:val="9"/>
    <w:semiHidden/>
    <w:unhideWhenUsed/>
    <w:qFormat/>
    <w:rsid w:val="001E4660"/>
    <w:pPr>
      <w:keepNext/>
      <w:keepLines/>
      <w:spacing w:after="0"/>
      <w:outlineLvl w:val="8"/>
    </w:pPr>
    <w:rPr>
      <w:rFonts w:eastAsiaTheme="majorEastAsia" w:cstheme="majorBidi"/>
      <w:color w:val="272727" w:themeColor="text1" w:themeTint="D8"/>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basedOn w:val="Lletraperdefectedelpargraf"/>
    <w:link w:val="Ttol1"/>
    <w:uiPriority w:val="9"/>
    <w:rsid w:val="001E4660"/>
    <w:rPr>
      <w:rFonts w:asciiTheme="majorHAnsi" w:eastAsiaTheme="majorEastAsia" w:hAnsiTheme="majorHAnsi" w:cstheme="majorBidi"/>
      <w:color w:val="2F5496" w:themeColor="accent1" w:themeShade="BF"/>
      <w:sz w:val="40"/>
      <w:szCs w:val="40"/>
      <w:lang w:val="ca-ES"/>
    </w:rPr>
  </w:style>
  <w:style w:type="character" w:customStyle="1" w:styleId="Ttol2Car">
    <w:name w:val="Títol 2 Car"/>
    <w:basedOn w:val="Lletraperdefectedelpargraf"/>
    <w:link w:val="Ttol2"/>
    <w:uiPriority w:val="9"/>
    <w:semiHidden/>
    <w:rsid w:val="001E4660"/>
    <w:rPr>
      <w:rFonts w:asciiTheme="majorHAnsi" w:eastAsiaTheme="majorEastAsia" w:hAnsiTheme="majorHAnsi" w:cstheme="majorBidi"/>
      <w:color w:val="2F5496" w:themeColor="accent1" w:themeShade="BF"/>
      <w:sz w:val="32"/>
      <w:szCs w:val="32"/>
      <w:lang w:val="ca-ES"/>
    </w:rPr>
  </w:style>
  <w:style w:type="character" w:customStyle="1" w:styleId="Ttol3Car">
    <w:name w:val="Títol 3 Car"/>
    <w:basedOn w:val="Lletraperdefectedelpargraf"/>
    <w:link w:val="Ttol3"/>
    <w:uiPriority w:val="9"/>
    <w:semiHidden/>
    <w:rsid w:val="001E4660"/>
    <w:rPr>
      <w:rFonts w:eastAsiaTheme="majorEastAsia" w:cstheme="majorBidi"/>
      <w:color w:val="2F5496" w:themeColor="accent1" w:themeShade="BF"/>
      <w:sz w:val="28"/>
      <w:szCs w:val="28"/>
      <w:lang w:val="ca-ES"/>
    </w:rPr>
  </w:style>
  <w:style w:type="character" w:customStyle="1" w:styleId="Ttol4Car">
    <w:name w:val="Títol 4 Car"/>
    <w:basedOn w:val="Lletraperdefectedelpargraf"/>
    <w:link w:val="Ttol4"/>
    <w:uiPriority w:val="9"/>
    <w:semiHidden/>
    <w:rsid w:val="001E4660"/>
    <w:rPr>
      <w:rFonts w:eastAsiaTheme="majorEastAsia" w:cstheme="majorBidi"/>
      <w:i/>
      <w:iCs/>
      <w:color w:val="2F5496" w:themeColor="accent1" w:themeShade="BF"/>
      <w:lang w:val="ca-ES"/>
    </w:rPr>
  </w:style>
  <w:style w:type="character" w:customStyle="1" w:styleId="Ttol5Car">
    <w:name w:val="Títol 5 Car"/>
    <w:basedOn w:val="Lletraperdefectedelpargraf"/>
    <w:link w:val="Ttol5"/>
    <w:uiPriority w:val="9"/>
    <w:semiHidden/>
    <w:rsid w:val="001E4660"/>
    <w:rPr>
      <w:rFonts w:eastAsiaTheme="majorEastAsia" w:cstheme="majorBidi"/>
      <w:color w:val="2F5496" w:themeColor="accent1" w:themeShade="BF"/>
      <w:lang w:val="ca-ES"/>
    </w:rPr>
  </w:style>
  <w:style w:type="character" w:customStyle="1" w:styleId="Ttol6Car">
    <w:name w:val="Títol 6 Car"/>
    <w:basedOn w:val="Lletraperdefectedelpargraf"/>
    <w:link w:val="Ttol6"/>
    <w:uiPriority w:val="9"/>
    <w:rsid w:val="001E4660"/>
    <w:rPr>
      <w:rFonts w:eastAsiaTheme="majorEastAsia" w:cstheme="majorBidi"/>
      <w:i/>
      <w:iCs/>
      <w:color w:val="595959" w:themeColor="text1" w:themeTint="A6"/>
      <w:lang w:val="ca-ES"/>
    </w:rPr>
  </w:style>
  <w:style w:type="character" w:customStyle="1" w:styleId="Ttol7Car">
    <w:name w:val="Títol 7 Car"/>
    <w:basedOn w:val="Lletraperdefectedelpargraf"/>
    <w:link w:val="Ttol7"/>
    <w:uiPriority w:val="9"/>
    <w:semiHidden/>
    <w:rsid w:val="001E4660"/>
    <w:rPr>
      <w:rFonts w:eastAsiaTheme="majorEastAsia" w:cstheme="majorBidi"/>
      <w:color w:val="595959" w:themeColor="text1" w:themeTint="A6"/>
      <w:lang w:val="ca-ES"/>
    </w:rPr>
  </w:style>
  <w:style w:type="character" w:customStyle="1" w:styleId="Ttol8Car">
    <w:name w:val="Títol 8 Car"/>
    <w:basedOn w:val="Lletraperdefectedelpargraf"/>
    <w:link w:val="Ttol8"/>
    <w:uiPriority w:val="9"/>
    <w:semiHidden/>
    <w:rsid w:val="001E4660"/>
    <w:rPr>
      <w:rFonts w:eastAsiaTheme="majorEastAsia" w:cstheme="majorBidi"/>
      <w:i/>
      <w:iCs/>
      <w:color w:val="272727" w:themeColor="text1" w:themeTint="D8"/>
      <w:lang w:val="ca-ES"/>
    </w:rPr>
  </w:style>
  <w:style w:type="character" w:customStyle="1" w:styleId="Ttol9Car">
    <w:name w:val="Títol 9 Car"/>
    <w:basedOn w:val="Lletraperdefectedelpargraf"/>
    <w:link w:val="Ttol9"/>
    <w:uiPriority w:val="9"/>
    <w:semiHidden/>
    <w:rsid w:val="001E4660"/>
    <w:rPr>
      <w:rFonts w:eastAsiaTheme="majorEastAsia" w:cstheme="majorBidi"/>
      <w:color w:val="272727" w:themeColor="text1" w:themeTint="D8"/>
      <w:lang w:val="ca-ES"/>
    </w:rPr>
  </w:style>
  <w:style w:type="paragraph" w:styleId="Ttol">
    <w:name w:val="Title"/>
    <w:basedOn w:val="Normal"/>
    <w:next w:val="Normal"/>
    <w:link w:val="TtolCar"/>
    <w:uiPriority w:val="10"/>
    <w:qFormat/>
    <w:rsid w:val="001E46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olCar">
    <w:name w:val="Títol Car"/>
    <w:basedOn w:val="Lletraperdefectedelpargraf"/>
    <w:link w:val="Ttol"/>
    <w:uiPriority w:val="10"/>
    <w:rsid w:val="001E4660"/>
    <w:rPr>
      <w:rFonts w:asciiTheme="majorHAnsi" w:eastAsiaTheme="majorEastAsia" w:hAnsiTheme="majorHAnsi" w:cstheme="majorBidi"/>
      <w:spacing w:val="-10"/>
      <w:kern w:val="28"/>
      <w:sz w:val="56"/>
      <w:szCs w:val="56"/>
      <w:lang w:val="ca-ES"/>
    </w:rPr>
  </w:style>
  <w:style w:type="paragraph" w:styleId="Subttol">
    <w:name w:val="Subtitle"/>
    <w:basedOn w:val="Normal"/>
    <w:next w:val="Normal"/>
    <w:link w:val="SubttolCar"/>
    <w:uiPriority w:val="11"/>
    <w:qFormat/>
    <w:rsid w:val="001E4660"/>
    <w:pPr>
      <w:numPr>
        <w:ilvl w:val="1"/>
      </w:numPr>
    </w:pPr>
    <w:rPr>
      <w:rFonts w:eastAsiaTheme="majorEastAsia" w:cstheme="majorBidi"/>
      <w:color w:val="595959" w:themeColor="text1" w:themeTint="A6"/>
      <w:spacing w:val="15"/>
      <w:sz w:val="28"/>
      <w:szCs w:val="28"/>
    </w:rPr>
  </w:style>
  <w:style w:type="character" w:customStyle="1" w:styleId="SubttolCar">
    <w:name w:val="Subtítol Car"/>
    <w:basedOn w:val="Lletraperdefectedelpargraf"/>
    <w:link w:val="Subttol"/>
    <w:uiPriority w:val="11"/>
    <w:rsid w:val="001E4660"/>
    <w:rPr>
      <w:rFonts w:eastAsiaTheme="majorEastAsia" w:cstheme="majorBidi"/>
      <w:color w:val="595959" w:themeColor="text1" w:themeTint="A6"/>
      <w:spacing w:val="15"/>
      <w:sz w:val="28"/>
      <w:szCs w:val="28"/>
      <w:lang w:val="ca-ES"/>
    </w:rPr>
  </w:style>
  <w:style w:type="paragraph" w:styleId="Cita">
    <w:name w:val="Quote"/>
    <w:basedOn w:val="Normal"/>
    <w:next w:val="Normal"/>
    <w:link w:val="CitaCar"/>
    <w:uiPriority w:val="29"/>
    <w:qFormat/>
    <w:rsid w:val="001E4660"/>
    <w:pPr>
      <w:spacing w:before="160"/>
      <w:jc w:val="center"/>
    </w:pPr>
    <w:rPr>
      <w:i/>
      <w:iCs/>
      <w:color w:val="404040" w:themeColor="text1" w:themeTint="BF"/>
    </w:rPr>
  </w:style>
  <w:style w:type="character" w:customStyle="1" w:styleId="CitaCar">
    <w:name w:val="Cita Car"/>
    <w:basedOn w:val="Lletraperdefectedelpargraf"/>
    <w:link w:val="Cita"/>
    <w:uiPriority w:val="29"/>
    <w:rsid w:val="001E4660"/>
    <w:rPr>
      <w:i/>
      <w:iCs/>
      <w:color w:val="404040" w:themeColor="text1" w:themeTint="BF"/>
      <w:lang w:val="ca-ES"/>
    </w:rPr>
  </w:style>
  <w:style w:type="paragraph" w:styleId="Pargrafdellista">
    <w:name w:val="List Paragraph"/>
    <w:basedOn w:val="Normal"/>
    <w:uiPriority w:val="34"/>
    <w:qFormat/>
    <w:rsid w:val="001E4660"/>
    <w:pPr>
      <w:ind w:left="720"/>
      <w:contextualSpacing/>
    </w:pPr>
  </w:style>
  <w:style w:type="character" w:styleId="mfasiintens">
    <w:name w:val="Intense Emphasis"/>
    <w:basedOn w:val="Lletraperdefectedelpargraf"/>
    <w:uiPriority w:val="21"/>
    <w:qFormat/>
    <w:rsid w:val="001E4660"/>
    <w:rPr>
      <w:i/>
      <w:iCs/>
      <w:color w:val="2F5496" w:themeColor="accent1" w:themeShade="BF"/>
    </w:rPr>
  </w:style>
  <w:style w:type="paragraph" w:styleId="Citaintensa">
    <w:name w:val="Intense Quote"/>
    <w:basedOn w:val="Normal"/>
    <w:next w:val="Normal"/>
    <w:link w:val="CitaintensaCar"/>
    <w:uiPriority w:val="30"/>
    <w:qFormat/>
    <w:rsid w:val="001E466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intensaCar">
    <w:name w:val="Cita intensa Car"/>
    <w:basedOn w:val="Lletraperdefectedelpargraf"/>
    <w:link w:val="Citaintensa"/>
    <w:uiPriority w:val="30"/>
    <w:rsid w:val="001E4660"/>
    <w:rPr>
      <w:i/>
      <w:iCs/>
      <w:color w:val="2F5496" w:themeColor="accent1" w:themeShade="BF"/>
      <w:lang w:val="ca-ES"/>
    </w:rPr>
  </w:style>
  <w:style w:type="character" w:styleId="Refernciaintensa">
    <w:name w:val="Intense Reference"/>
    <w:basedOn w:val="Lletraperdefectedelpargraf"/>
    <w:uiPriority w:val="32"/>
    <w:qFormat/>
    <w:rsid w:val="001E4660"/>
    <w:rPr>
      <w:b/>
      <w:bCs/>
      <w:smallCaps/>
      <w:color w:val="2F5496" w:themeColor="accent1" w:themeShade="BF"/>
      <w:spacing w:val="5"/>
    </w:rPr>
  </w:style>
  <w:style w:type="table" w:styleId="Taulaambquadrcula">
    <w:name w:val="Table Grid"/>
    <w:basedOn w:val="Taulanormal"/>
    <w:uiPriority w:val="39"/>
    <w:rsid w:val="001E4660"/>
    <w:pPr>
      <w:spacing w:after="0" w:line="240" w:lineRule="auto"/>
    </w:pPr>
    <w:rPr>
      <w:kern w:val="0"/>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basedOn w:val="Lletraperdefectedelpargraf"/>
    <w:uiPriority w:val="99"/>
    <w:unhideWhenUsed/>
    <w:rsid w:val="001E4660"/>
    <w:rPr>
      <w:color w:val="0000FF"/>
      <w:u w:val="single"/>
    </w:rPr>
  </w:style>
  <w:style w:type="paragraph" w:customStyle="1" w:styleId="xxmsonormal">
    <w:name w:val="x_x_msonormal"/>
    <w:basedOn w:val="Normal"/>
    <w:uiPriority w:val="99"/>
    <w:rsid w:val="001E4660"/>
    <w:pPr>
      <w:spacing w:after="0" w:line="240" w:lineRule="auto"/>
    </w:pPr>
    <w:rPr>
      <w:rFonts w:ascii="Calibri" w:hAnsi="Calibri" w:cs="Calibri"/>
      <w:lang w:eastAsia="ca-ES"/>
    </w:rPr>
  </w:style>
  <w:style w:type="paragraph" w:styleId="Capalera">
    <w:name w:val="header"/>
    <w:basedOn w:val="Normal"/>
    <w:link w:val="CapaleraCar"/>
    <w:uiPriority w:val="99"/>
    <w:unhideWhenUsed/>
    <w:rsid w:val="007C4025"/>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7C4025"/>
    <w:rPr>
      <w:kern w:val="0"/>
      <w:lang w:val="ca-ES"/>
      <w14:ligatures w14:val="none"/>
    </w:rPr>
  </w:style>
  <w:style w:type="paragraph" w:styleId="Peu">
    <w:name w:val="footer"/>
    <w:basedOn w:val="Normal"/>
    <w:link w:val="PeuCar"/>
    <w:uiPriority w:val="99"/>
    <w:unhideWhenUsed/>
    <w:rsid w:val="007C4025"/>
    <w:pPr>
      <w:tabs>
        <w:tab w:val="center" w:pos="4252"/>
        <w:tab w:val="right" w:pos="8504"/>
      </w:tabs>
      <w:spacing w:after="0" w:line="240" w:lineRule="auto"/>
    </w:pPr>
  </w:style>
  <w:style w:type="character" w:customStyle="1" w:styleId="PeuCar">
    <w:name w:val="Peu Car"/>
    <w:basedOn w:val="Lletraperdefectedelpargraf"/>
    <w:link w:val="Peu"/>
    <w:uiPriority w:val="99"/>
    <w:rsid w:val="007C4025"/>
    <w:rPr>
      <w:kern w:val="0"/>
      <w:lang w:val="ca-ES"/>
      <w14:ligatures w14:val="none"/>
    </w:rPr>
  </w:style>
  <w:style w:type="paragraph" w:styleId="NormalWeb">
    <w:name w:val="Normal (Web)"/>
    <w:basedOn w:val="Normal"/>
    <w:uiPriority w:val="99"/>
    <w:semiHidden/>
    <w:unhideWhenUsed/>
    <w:rsid w:val="00451655"/>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Default">
    <w:name w:val="Default"/>
    <w:rsid w:val="000D7A47"/>
    <w:pPr>
      <w:widowControl w:val="0"/>
      <w:autoSpaceDE w:val="0"/>
      <w:autoSpaceDN w:val="0"/>
      <w:adjustRightInd w:val="0"/>
      <w:spacing w:after="0" w:line="240" w:lineRule="auto"/>
    </w:pPr>
    <w:rPr>
      <w:rFonts w:ascii="Calibri" w:eastAsia="Times New Roman" w:hAnsi="Calibri" w:cs="Times New Roman"/>
      <w:color w:val="000000"/>
      <w:kern w:val="0"/>
      <w:sz w:val="24"/>
      <w:szCs w:val="24"/>
      <w:lang w:eastAsia="es-ES"/>
      <w14:ligatures w14:val="none"/>
    </w:rPr>
  </w:style>
  <w:style w:type="paragraph" w:styleId="Textindependent">
    <w:name w:val="Body Text"/>
    <w:basedOn w:val="Normal"/>
    <w:link w:val="TextindependentCar"/>
    <w:uiPriority w:val="99"/>
    <w:unhideWhenUsed/>
    <w:rsid w:val="00F87BEE"/>
    <w:pPr>
      <w:spacing w:before="100" w:beforeAutospacing="1" w:after="100" w:afterAutospacing="1" w:line="240" w:lineRule="auto"/>
    </w:pPr>
    <w:rPr>
      <w:rFonts w:ascii="Times New Roman" w:hAnsi="Times New Roman" w:cs="Times New Roman"/>
      <w:color w:val="330099"/>
      <w:sz w:val="24"/>
      <w:szCs w:val="24"/>
      <w:lang w:eastAsia="ca-ES"/>
    </w:rPr>
  </w:style>
  <w:style w:type="character" w:customStyle="1" w:styleId="TextindependentCar">
    <w:name w:val="Text independent Car"/>
    <w:basedOn w:val="Lletraperdefectedelpargraf"/>
    <w:link w:val="Textindependent"/>
    <w:uiPriority w:val="99"/>
    <w:rsid w:val="00F87BEE"/>
    <w:rPr>
      <w:rFonts w:ascii="Times New Roman" w:hAnsi="Times New Roman" w:cs="Times New Roman"/>
      <w:color w:val="330099"/>
      <w:kern w:val="0"/>
      <w:sz w:val="24"/>
      <w:szCs w:val="24"/>
      <w:lang w:val="ca-ES" w:eastAsia="ca-ES"/>
      <w14:ligatures w14:val="none"/>
    </w:rPr>
  </w:style>
  <w:style w:type="paragraph" w:customStyle="1" w:styleId="Sinespaciado1">
    <w:name w:val="Sin espaciado1"/>
    <w:rsid w:val="000619E4"/>
    <w:pPr>
      <w:spacing w:after="0" w:line="240" w:lineRule="auto"/>
    </w:pPr>
    <w:rPr>
      <w:rFonts w:ascii="Calibri" w:eastAsia="Times New Roman" w:hAnsi="Calibri" w:cs="Times New Roman"/>
      <w:kern w:val="0"/>
      <w14:ligatures w14:val="none"/>
    </w:rPr>
  </w:style>
  <w:style w:type="character" w:styleId="Mencisenseresoldre">
    <w:name w:val="Unresolved Mention"/>
    <w:basedOn w:val="Lletraperdefectedelpargraf"/>
    <w:uiPriority w:val="99"/>
    <w:semiHidden/>
    <w:unhideWhenUsed/>
    <w:rsid w:val="00DC3489"/>
    <w:rPr>
      <w:color w:val="605E5C"/>
      <w:shd w:val="clear" w:color="auto" w:fill="E1DFDD"/>
    </w:rPr>
  </w:style>
  <w:style w:type="paragraph" w:styleId="Textdeglobus">
    <w:name w:val="Balloon Text"/>
    <w:basedOn w:val="Normal"/>
    <w:link w:val="TextdeglobusCar"/>
    <w:uiPriority w:val="99"/>
    <w:semiHidden/>
    <w:rsid w:val="002638E6"/>
    <w:pPr>
      <w:spacing w:after="0" w:line="240" w:lineRule="auto"/>
    </w:pPr>
    <w:rPr>
      <w:rFonts w:ascii="Tahoma" w:eastAsia="Times New Roman" w:hAnsi="Tahoma" w:cs="Tahoma"/>
      <w:sz w:val="16"/>
      <w:szCs w:val="16"/>
      <w:lang w:eastAsia="es-ES"/>
    </w:rPr>
  </w:style>
  <w:style w:type="character" w:customStyle="1" w:styleId="TextdeglobusCar">
    <w:name w:val="Text de globus Car"/>
    <w:basedOn w:val="Lletraperdefectedelpargraf"/>
    <w:link w:val="Textdeglobus"/>
    <w:uiPriority w:val="99"/>
    <w:semiHidden/>
    <w:rsid w:val="002638E6"/>
    <w:rPr>
      <w:rFonts w:ascii="Tahoma" w:eastAsia="Times New Roman" w:hAnsi="Tahoma" w:cs="Tahoma"/>
      <w:kern w:val="0"/>
      <w:sz w:val="16"/>
      <w:szCs w:val="16"/>
      <w:lang w:val="ca-ES" w:eastAsia="es-ES"/>
      <w14:ligatures w14:val="none"/>
    </w:rPr>
  </w:style>
  <w:style w:type="paragraph" w:styleId="HTMLambformatprevi">
    <w:name w:val="HTML Preformatted"/>
    <w:basedOn w:val="Normal"/>
    <w:link w:val="HTMLambformatpreviCar"/>
    <w:uiPriority w:val="99"/>
    <w:semiHidden/>
    <w:unhideWhenUsed/>
    <w:rsid w:val="00EE14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ambformatpreviCar">
    <w:name w:val="HTML amb format previ Car"/>
    <w:basedOn w:val="Lletraperdefectedelpargraf"/>
    <w:link w:val="HTMLambformatprevi"/>
    <w:uiPriority w:val="99"/>
    <w:semiHidden/>
    <w:rsid w:val="00EE1436"/>
    <w:rPr>
      <w:rFonts w:ascii="Courier New" w:eastAsia="Times New Roman" w:hAnsi="Courier New" w:cs="Courier New"/>
      <w:kern w:val="0"/>
      <w:sz w:val="20"/>
      <w:szCs w:val="20"/>
      <w:lang w:eastAsia="es-ES"/>
      <w14:ligatures w14:val="none"/>
    </w:rPr>
  </w:style>
  <w:style w:type="character" w:customStyle="1" w:styleId="y2iqfc">
    <w:name w:val="y2iqfc"/>
    <w:basedOn w:val="Lletraperdefectedelpargraf"/>
    <w:rsid w:val="00EE1436"/>
  </w:style>
  <w:style w:type="paragraph" w:styleId="Revisi">
    <w:name w:val="Revision"/>
    <w:hidden/>
    <w:uiPriority w:val="99"/>
    <w:semiHidden/>
    <w:rsid w:val="00A6599C"/>
    <w:pPr>
      <w:spacing w:after="0" w:line="240" w:lineRule="auto"/>
    </w:pPr>
    <w:rPr>
      <w:kern w:val="0"/>
      <w:lang w:val="ca-ES"/>
      <w14:ligatures w14:val="none"/>
    </w:rPr>
  </w:style>
  <w:style w:type="character" w:styleId="Refernciadecomentari">
    <w:name w:val="annotation reference"/>
    <w:basedOn w:val="Lletraperdefectedelpargraf"/>
    <w:uiPriority w:val="99"/>
    <w:semiHidden/>
    <w:unhideWhenUsed/>
    <w:rsid w:val="00A6599C"/>
    <w:rPr>
      <w:sz w:val="16"/>
      <w:szCs w:val="16"/>
    </w:rPr>
  </w:style>
  <w:style w:type="paragraph" w:styleId="Textdecomentari">
    <w:name w:val="annotation text"/>
    <w:basedOn w:val="Normal"/>
    <w:link w:val="TextdecomentariCar"/>
    <w:uiPriority w:val="99"/>
    <w:unhideWhenUsed/>
    <w:rsid w:val="00A6599C"/>
    <w:pPr>
      <w:spacing w:line="240" w:lineRule="auto"/>
    </w:pPr>
    <w:rPr>
      <w:sz w:val="20"/>
      <w:szCs w:val="20"/>
    </w:rPr>
  </w:style>
  <w:style w:type="character" w:customStyle="1" w:styleId="TextdecomentariCar">
    <w:name w:val="Text de comentari Car"/>
    <w:basedOn w:val="Lletraperdefectedelpargraf"/>
    <w:link w:val="Textdecomentari"/>
    <w:uiPriority w:val="99"/>
    <w:rsid w:val="00A6599C"/>
    <w:rPr>
      <w:kern w:val="0"/>
      <w:sz w:val="20"/>
      <w:szCs w:val="20"/>
      <w:lang w:val="ca-ES"/>
      <w14:ligatures w14:val="none"/>
    </w:rPr>
  </w:style>
  <w:style w:type="paragraph" w:styleId="Temadelcomentari">
    <w:name w:val="annotation subject"/>
    <w:basedOn w:val="Textdecomentari"/>
    <w:next w:val="Textdecomentari"/>
    <w:link w:val="TemadelcomentariCar"/>
    <w:uiPriority w:val="99"/>
    <w:semiHidden/>
    <w:unhideWhenUsed/>
    <w:rsid w:val="00A6599C"/>
    <w:rPr>
      <w:b/>
      <w:bCs/>
    </w:rPr>
  </w:style>
  <w:style w:type="character" w:customStyle="1" w:styleId="TemadelcomentariCar">
    <w:name w:val="Tema del comentari Car"/>
    <w:basedOn w:val="TextdecomentariCar"/>
    <w:link w:val="Temadelcomentari"/>
    <w:uiPriority w:val="99"/>
    <w:semiHidden/>
    <w:rsid w:val="00A6599C"/>
    <w:rPr>
      <w:b/>
      <w:bCs/>
      <w:kern w:val="0"/>
      <w:sz w:val="20"/>
      <w:szCs w:val="20"/>
      <w:lang w:val="ca-ES"/>
      <w14:ligatures w14:val="none"/>
    </w:rPr>
  </w:style>
  <w:style w:type="character" w:styleId="Enllavisitat">
    <w:name w:val="FollowedHyperlink"/>
    <w:basedOn w:val="Lletraperdefectedelpargraf"/>
    <w:uiPriority w:val="99"/>
    <w:semiHidden/>
    <w:unhideWhenUsed/>
    <w:rsid w:val="00BD17BC"/>
    <w:rPr>
      <w:color w:val="954F72" w:themeColor="followedHyperlink"/>
      <w:u w:val="single"/>
    </w:rPr>
  </w:style>
  <w:style w:type="table" w:customStyle="1" w:styleId="TableNormal1">
    <w:name w:val="Table Normal1"/>
    <w:uiPriority w:val="2"/>
    <w:semiHidden/>
    <w:unhideWhenUsed/>
    <w:qFormat/>
    <w:rsid w:val="00D92754"/>
    <w:pPr>
      <w:widowControl w:val="0"/>
      <w:autoSpaceDE w:val="0"/>
      <w:autoSpaceDN w:val="0"/>
      <w:spacing w:after="0" w:line="240" w:lineRule="auto"/>
    </w:pPr>
    <w:rPr>
      <w:rFonts w:ascii="Calibri" w:eastAsia="Calibri" w:hAnsi="Calibri" w:cs="Times New Roman"/>
      <w:kern w:val="0"/>
      <w:lang w:val="en-US"/>
      <w14:ligatures w14:val="none"/>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196479">
      <w:bodyDiv w:val="1"/>
      <w:marLeft w:val="0"/>
      <w:marRight w:val="0"/>
      <w:marTop w:val="0"/>
      <w:marBottom w:val="0"/>
      <w:divBdr>
        <w:top w:val="none" w:sz="0" w:space="0" w:color="auto"/>
        <w:left w:val="none" w:sz="0" w:space="0" w:color="auto"/>
        <w:bottom w:val="none" w:sz="0" w:space="0" w:color="auto"/>
        <w:right w:val="none" w:sz="0" w:space="0" w:color="auto"/>
      </w:divBdr>
    </w:div>
    <w:div w:id="279603962">
      <w:bodyDiv w:val="1"/>
      <w:marLeft w:val="0"/>
      <w:marRight w:val="0"/>
      <w:marTop w:val="0"/>
      <w:marBottom w:val="0"/>
      <w:divBdr>
        <w:top w:val="none" w:sz="0" w:space="0" w:color="auto"/>
        <w:left w:val="none" w:sz="0" w:space="0" w:color="auto"/>
        <w:bottom w:val="none" w:sz="0" w:space="0" w:color="auto"/>
        <w:right w:val="none" w:sz="0" w:space="0" w:color="auto"/>
      </w:divBdr>
    </w:div>
    <w:div w:id="312679869">
      <w:bodyDiv w:val="1"/>
      <w:marLeft w:val="0"/>
      <w:marRight w:val="0"/>
      <w:marTop w:val="0"/>
      <w:marBottom w:val="0"/>
      <w:divBdr>
        <w:top w:val="none" w:sz="0" w:space="0" w:color="auto"/>
        <w:left w:val="none" w:sz="0" w:space="0" w:color="auto"/>
        <w:bottom w:val="none" w:sz="0" w:space="0" w:color="auto"/>
        <w:right w:val="none" w:sz="0" w:space="0" w:color="auto"/>
      </w:divBdr>
    </w:div>
    <w:div w:id="916093698">
      <w:bodyDiv w:val="1"/>
      <w:marLeft w:val="0"/>
      <w:marRight w:val="0"/>
      <w:marTop w:val="0"/>
      <w:marBottom w:val="0"/>
      <w:divBdr>
        <w:top w:val="none" w:sz="0" w:space="0" w:color="auto"/>
        <w:left w:val="none" w:sz="0" w:space="0" w:color="auto"/>
        <w:bottom w:val="none" w:sz="0" w:space="0" w:color="auto"/>
        <w:right w:val="none" w:sz="0" w:space="0" w:color="auto"/>
      </w:divBdr>
    </w:div>
    <w:div w:id="1027440278">
      <w:bodyDiv w:val="1"/>
      <w:marLeft w:val="0"/>
      <w:marRight w:val="0"/>
      <w:marTop w:val="0"/>
      <w:marBottom w:val="0"/>
      <w:divBdr>
        <w:top w:val="none" w:sz="0" w:space="0" w:color="auto"/>
        <w:left w:val="none" w:sz="0" w:space="0" w:color="auto"/>
        <w:bottom w:val="none" w:sz="0" w:space="0" w:color="auto"/>
        <w:right w:val="none" w:sz="0" w:space="0" w:color="auto"/>
      </w:divBdr>
    </w:div>
    <w:div w:id="1127579089">
      <w:bodyDiv w:val="1"/>
      <w:marLeft w:val="0"/>
      <w:marRight w:val="0"/>
      <w:marTop w:val="0"/>
      <w:marBottom w:val="0"/>
      <w:divBdr>
        <w:top w:val="none" w:sz="0" w:space="0" w:color="auto"/>
        <w:left w:val="none" w:sz="0" w:space="0" w:color="auto"/>
        <w:bottom w:val="none" w:sz="0" w:space="0" w:color="auto"/>
        <w:right w:val="none" w:sz="0" w:space="0" w:color="auto"/>
      </w:divBdr>
    </w:div>
    <w:div w:id="1280451205">
      <w:bodyDiv w:val="1"/>
      <w:marLeft w:val="0"/>
      <w:marRight w:val="0"/>
      <w:marTop w:val="0"/>
      <w:marBottom w:val="0"/>
      <w:divBdr>
        <w:top w:val="none" w:sz="0" w:space="0" w:color="auto"/>
        <w:left w:val="none" w:sz="0" w:space="0" w:color="auto"/>
        <w:bottom w:val="none" w:sz="0" w:space="0" w:color="auto"/>
        <w:right w:val="none" w:sz="0" w:space="0" w:color="auto"/>
      </w:divBdr>
    </w:div>
    <w:div w:id="1381436450">
      <w:bodyDiv w:val="1"/>
      <w:marLeft w:val="0"/>
      <w:marRight w:val="0"/>
      <w:marTop w:val="0"/>
      <w:marBottom w:val="0"/>
      <w:divBdr>
        <w:top w:val="none" w:sz="0" w:space="0" w:color="auto"/>
        <w:left w:val="none" w:sz="0" w:space="0" w:color="auto"/>
        <w:bottom w:val="none" w:sz="0" w:space="0" w:color="auto"/>
        <w:right w:val="none" w:sz="0" w:space="0" w:color="auto"/>
      </w:divBdr>
    </w:div>
    <w:div w:id="1389109133">
      <w:bodyDiv w:val="1"/>
      <w:marLeft w:val="0"/>
      <w:marRight w:val="0"/>
      <w:marTop w:val="0"/>
      <w:marBottom w:val="0"/>
      <w:divBdr>
        <w:top w:val="none" w:sz="0" w:space="0" w:color="auto"/>
        <w:left w:val="none" w:sz="0" w:space="0" w:color="auto"/>
        <w:bottom w:val="none" w:sz="0" w:space="0" w:color="auto"/>
        <w:right w:val="none" w:sz="0" w:space="0" w:color="auto"/>
      </w:divBdr>
    </w:div>
    <w:div w:id="1496798027">
      <w:bodyDiv w:val="1"/>
      <w:marLeft w:val="0"/>
      <w:marRight w:val="0"/>
      <w:marTop w:val="0"/>
      <w:marBottom w:val="0"/>
      <w:divBdr>
        <w:top w:val="none" w:sz="0" w:space="0" w:color="auto"/>
        <w:left w:val="none" w:sz="0" w:space="0" w:color="auto"/>
        <w:bottom w:val="none" w:sz="0" w:space="0" w:color="auto"/>
        <w:right w:val="none" w:sz="0" w:space="0" w:color="auto"/>
      </w:divBdr>
    </w:div>
    <w:div w:id="1785805461">
      <w:bodyDiv w:val="1"/>
      <w:marLeft w:val="0"/>
      <w:marRight w:val="0"/>
      <w:marTop w:val="0"/>
      <w:marBottom w:val="0"/>
      <w:divBdr>
        <w:top w:val="none" w:sz="0" w:space="0" w:color="auto"/>
        <w:left w:val="none" w:sz="0" w:space="0" w:color="auto"/>
        <w:bottom w:val="none" w:sz="0" w:space="0" w:color="auto"/>
        <w:right w:val="none" w:sz="0" w:space="0" w:color="auto"/>
      </w:divBdr>
    </w:div>
    <w:div w:id="1852257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aneca.es/sexenio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aneca.es/sexenios"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aneca.es/sexenio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1.jpeg"/><Relationship Id="rId2" Type="http://schemas.openxmlformats.org/officeDocument/2006/relationships/hyperlink" Target="http://www.uab.cat" TargetMode="External"/><Relationship Id="rId1" Type="http://schemas.openxmlformats.org/officeDocument/2006/relationships/hyperlink" Target="http://www.uab.ca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4C29641591C54282F2F50A66075140" ma:contentTypeVersion="16" ma:contentTypeDescription="Crea un document nou" ma:contentTypeScope="" ma:versionID="c5b310fb71458b11a24214c46aa50f74">
  <xsd:schema xmlns:xsd="http://www.w3.org/2001/XMLSchema" xmlns:xs="http://www.w3.org/2001/XMLSchema" xmlns:p="http://schemas.microsoft.com/office/2006/metadata/properties" xmlns:ns2="008b5684-1e44-43a1-881a-50db634962cc" xmlns:ns3="cec13867-de8f-4381-b5c5-eabb50d5a830" targetNamespace="http://schemas.microsoft.com/office/2006/metadata/properties" ma:root="true" ma:fieldsID="821d2570d55efd77a7bad3e9b20ea586" ns2:_="" ns3:_="">
    <xsd:import namespace="008b5684-1e44-43a1-881a-50db634962cc"/>
    <xsd:import namespace="cec13867-de8f-4381-b5c5-eabb50d5a83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8b5684-1e44-43a1-881a-50db634962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c13867-de8f-4381-b5c5-eabb50d5a830"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9337076-e858-45cb-af34-0c6b3d7a6c62}" ma:internalName="TaxCatchAll" ma:showField="CatchAllData" ma:web="cec13867-de8f-4381-b5c5-eabb50d5a830">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ec13867-de8f-4381-b5c5-eabb50d5a830" xsi:nil="true"/>
    <lcf76f155ced4ddcb4097134ff3c332f xmlns="008b5684-1e44-43a1-881a-50db634962cc">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5F2603F-0489-4530-8379-6AF605C052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8b5684-1e44-43a1-881a-50db634962cc"/>
    <ds:schemaRef ds:uri="cec13867-de8f-4381-b5c5-eabb50d5a8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C5745B-6A24-42F9-AB72-CC326BC847F8}">
  <ds:schemaRefs>
    <ds:schemaRef ds:uri="http://schemas.microsoft.com/office/2006/metadata/properties"/>
    <ds:schemaRef ds:uri="http://schemas.microsoft.com/office/infopath/2007/PartnerControls"/>
    <ds:schemaRef ds:uri="cec13867-de8f-4381-b5c5-eabb50d5a830"/>
    <ds:schemaRef ds:uri="008b5684-1e44-43a1-881a-50db634962cc"/>
  </ds:schemaRefs>
</ds:datastoreItem>
</file>

<file path=customXml/itemProps3.xml><?xml version="1.0" encoding="utf-8"?>
<ds:datastoreItem xmlns:ds="http://schemas.openxmlformats.org/officeDocument/2006/customXml" ds:itemID="{3BD5CFCE-745C-4863-B060-7A7B14CD75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2</Pages>
  <Words>988</Words>
  <Characters>5436</Characters>
  <Application>Microsoft Office Word</Application>
  <DocSecurity>0</DocSecurity>
  <Lines>45</Lines>
  <Paragraphs>12</Paragraphs>
  <ScaleCrop>false</ScaleCrop>
  <HeadingPairs>
    <vt:vector size="2" baseType="variant">
      <vt:variant>
        <vt:lpstr>Títol</vt:lpstr>
      </vt:variant>
      <vt:variant>
        <vt:i4>1</vt:i4>
      </vt:variant>
    </vt:vector>
  </HeadingPairs>
  <TitlesOfParts>
    <vt:vector size="1" baseType="lpstr">
      <vt:lpstr>Nom del procediment</vt:lpstr>
    </vt:vector>
  </TitlesOfParts>
  <Company/>
  <LinksUpToDate>false</LinksUpToDate>
  <CharactersWithSpaces>6412</CharactersWithSpaces>
  <SharedDoc>false</SharedDoc>
  <HLinks>
    <vt:vector size="12" baseType="variant">
      <vt:variant>
        <vt:i4>2818174</vt:i4>
      </vt:variant>
      <vt:variant>
        <vt:i4>3</vt:i4>
      </vt:variant>
      <vt:variant>
        <vt:i4>0</vt:i4>
      </vt:variant>
      <vt:variant>
        <vt:i4>5</vt:i4>
      </vt:variant>
      <vt:variant>
        <vt:lpwstr>http://www.uab.cat/</vt:lpwstr>
      </vt:variant>
      <vt:variant>
        <vt:lpwstr/>
      </vt:variant>
      <vt:variant>
        <vt:i4>4194362</vt:i4>
      </vt:variant>
      <vt:variant>
        <vt:i4>0</vt:i4>
      </vt:variant>
      <vt:variant>
        <vt:i4>0</vt:i4>
      </vt:variant>
      <vt:variant>
        <vt:i4>5</vt:i4>
      </vt:variant>
      <vt:variant>
        <vt:lpwstr>mailto:ed.comissions@uab.cat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 del procediment</dc:title>
  <dc:subject/>
  <dc:creator>Carme Tost Pujol</dc:creator>
  <cp:keywords/>
  <dc:description/>
  <cp:lastModifiedBy>Eva Gonzalez Triguero</cp:lastModifiedBy>
  <cp:revision>57</cp:revision>
  <dcterms:created xsi:type="dcterms:W3CDTF">2024-10-18T07:34:00Z</dcterms:created>
  <dcterms:modified xsi:type="dcterms:W3CDTF">2025-02-17T11:34:00Z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0x0101001D4C29641591C54282F2F50A66075140</vt:lpwstr>
  </property>
  <property fmtid="{D5CDD505-2E9C-101B-9397-08002B2CF9AE}" pid="3" name="MediaServiceImageTags">
    <vt:lpwstr/>
  </property>
</Properties>
</file>