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C75634" w14:textId="77777777" w:rsidR="00D52871" w:rsidRPr="00961D62" w:rsidRDefault="00D52871" w:rsidP="00D52871">
      <w:pPr>
        <w:pStyle w:val="Default"/>
        <w:rPr>
          <w:rFonts w:ascii="Segoe UI" w:hAnsi="Segoe UI" w:cs="Segoe UI"/>
        </w:rPr>
      </w:pPr>
    </w:p>
    <w:p w14:paraId="5342D458" w14:textId="443CF87B" w:rsidR="00D52871" w:rsidRPr="00BD7E6F" w:rsidRDefault="00BD7E6F" w:rsidP="00961D62">
      <w:pPr>
        <w:pStyle w:val="Default"/>
        <w:jc w:val="center"/>
        <w:rPr>
          <w:rFonts w:ascii="Segoe UI" w:hAnsi="Segoe UI" w:cs="Segoe UI"/>
          <w:b/>
          <w:color w:val="008539"/>
          <w:lang w:val="en-GB"/>
        </w:rPr>
      </w:pPr>
      <w:r w:rsidRPr="00BD7E6F">
        <w:rPr>
          <w:rFonts w:ascii="Segoe UI" w:hAnsi="Segoe UI" w:cs="Segoe UI"/>
          <w:b/>
          <w:color w:val="008539"/>
          <w:lang w:val="en-GB"/>
        </w:rPr>
        <w:t>COMMITMENT DOCUMENT ANNEX</w:t>
      </w:r>
    </w:p>
    <w:p w14:paraId="45D90A70" w14:textId="77777777" w:rsidR="00D65E74" w:rsidRPr="00BD7E6F" w:rsidRDefault="00D65E74" w:rsidP="00F0406E">
      <w:pPr>
        <w:pStyle w:val="Default"/>
        <w:jc w:val="center"/>
        <w:rPr>
          <w:rFonts w:ascii="Segoe UI" w:hAnsi="Segoe UI" w:cs="Segoe UI"/>
          <w:b/>
          <w:lang w:val="en-GB"/>
        </w:rPr>
      </w:pPr>
    </w:p>
    <w:p w14:paraId="327235B1" w14:textId="77777777" w:rsidR="00D52871" w:rsidRPr="00BD7E6F" w:rsidRDefault="00D52871" w:rsidP="00D52871">
      <w:pPr>
        <w:pStyle w:val="Default"/>
        <w:rPr>
          <w:rFonts w:ascii="Segoe UI" w:hAnsi="Segoe UI" w:cs="Segoe UI"/>
          <w:u w:val="single"/>
          <w:lang w:val="en-GB"/>
        </w:rPr>
      </w:pPr>
    </w:p>
    <w:p w14:paraId="62829A52" w14:textId="44E4BA55" w:rsidR="006B5D60" w:rsidRPr="00BD7E6F" w:rsidRDefault="00792D93" w:rsidP="00497441">
      <w:pPr>
        <w:pStyle w:val="Default"/>
        <w:numPr>
          <w:ilvl w:val="0"/>
          <w:numId w:val="8"/>
        </w:numPr>
        <w:spacing w:after="184"/>
        <w:rPr>
          <w:rFonts w:ascii="Segoe UI" w:hAnsi="Segoe UI" w:cs="Segoe UI"/>
          <w:lang w:val="en-GB"/>
        </w:rPr>
      </w:pPr>
      <w:r w:rsidRPr="00792D93">
        <w:rPr>
          <w:rFonts w:ascii="Segoe UI" w:hAnsi="Segoe UI" w:cs="Segoe UI"/>
          <w:lang w:val="en-GB"/>
        </w:rPr>
        <w:t>Agreed guidelines on the number and frequency of meetings between the doctoral candidate and their supervisor. The doctoral academic committee requires at least one meeting per academic year</w:t>
      </w:r>
      <w:r w:rsidR="006B5D60" w:rsidRPr="00BD7E6F">
        <w:rPr>
          <w:rFonts w:ascii="Segoe UI" w:hAnsi="Segoe UI" w:cs="Segoe UI"/>
          <w:lang w:val="en-GB"/>
        </w:rPr>
        <w:t>.</w:t>
      </w:r>
    </w:p>
    <w:p w14:paraId="47671F85" w14:textId="36AE5CEE" w:rsidR="006B5D60" w:rsidRPr="00BD7E6F" w:rsidRDefault="00792D93" w:rsidP="00497441">
      <w:pPr>
        <w:pStyle w:val="Default"/>
        <w:spacing w:after="184"/>
        <w:ind w:left="709"/>
        <w:rPr>
          <w:rFonts w:ascii="Segoe UI" w:hAnsi="Segoe UI" w:cs="Segoe UI"/>
          <w:lang w:val="en-GB"/>
        </w:rPr>
      </w:pPr>
      <w:r w:rsidRPr="00792D93">
        <w:rPr>
          <w:rFonts w:ascii="Segoe UI" w:hAnsi="Segoe UI" w:cs="Segoe UI"/>
          <w:lang w:val="en-GB"/>
        </w:rPr>
        <w:t>The number of meetings between the doctoral student and the thesis director(s) will have a frequency of</w:t>
      </w:r>
      <w:r w:rsidR="006B5D60" w:rsidRPr="00BD7E6F">
        <w:rPr>
          <w:rFonts w:ascii="Segoe UI" w:hAnsi="Segoe UI" w:cs="Segoe UI"/>
          <w:lang w:val="en-GB"/>
        </w:rPr>
        <w:t xml:space="preserve"> ________ </w:t>
      </w:r>
      <w:r>
        <w:rPr>
          <w:rFonts w:ascii="Segoe UI" w:hAnsi="Segoe UI" w:cs="Segoe UI"/>
          <w:lang w:val="en-GB"/>
        </w:rPr>
        <w:t>meeting</w:t>
      </w:r>
      <w:r w:rsidR="006B5D60" w:rsidRPr="00BD7E6F">
        <w:rPr>
          <w:rFonts w:ascii="Segoe UI" w:hAnsi="Segoe UI" w:cs="Segoe UI"/>
          <w:lang w:val="en-GB"/>
        </w:rPr>
        <w:t xml:space="preserve">/s </w:t>
      </w:r>
      <w:r w:rsidR="00A00369" w:rsidRPr="00BD7E6F">
        <w:rPr>
          <w:rFonts w:ascii="Segoe UI" w:hAnsi="Segoe UI" w:cs="Segoe UI"/>
          <w:lang w:val="en-GB"/>
        </w:rPr>
        <w:t xml:space="preserve">________ </w:t>
      </w:r>
      <w:r w:rsidR="006B5D60" w:rsidRPr="00BD7E6F">
        <w:rPr>
          <w:rFonts w:ascii="Segoe UI" w:hAnsi="Segoe UI" w:cs="Segoe UI"/>
          <w:lang w:val="en-GB"/>
        </w:rPr>
        <w:t>(</w:t>
      </w:r>
      <w:r w:rsidR="001C6E7E" w:rsidRPr="001C6E7E">
        <w:rPr>
          <w:rFonts w:ascii="Segoe UI" w:hAnsi="Segoe UI" w:cs="Segoe UI"/>
          <w:lang w:val="en-GB"/>
        </w:rPr>
        <w:t>annual, quarterly</w:t>
      </w:r>
      <w:r w:rsidR="006B5D60" w:rsidRPr="00BD7E6F">
        <w:rPr>
          <w:rFonts w:ascii="Segoe UI" w:hAnsi="Segoe UI" w:cs="Segoe UI"/>
          <w:lang w:val="en-GB"/>
        </w:rPr>
        <w:t>,</w:t>
      </w:r>
      <w:r w:rsidR="006A0899" w:rsidRPr="00BD7E6F">
        <w:rPr>
          <w:rFonts w:ascii="Segoe UI" w:hAnsi="Segoe UI" w:cs="Segoe UI"/>
          <w:lang w:val="en-GB"/>
        </w:rPr>
        <w:t xml:space="preserve"> </w:t>
      </w:r>
      <w:r w:rsidR="006B5D60" w:rsidRPr="00BD7E6F">
        <w:rPr>
          <w:rFonts w:ascii="Segoe UI" w:hAnsi="Segoe UI" w:cs="Segoe UI"/>
          <w:lang w:val="en-GB"/>
        </w:rPr>
        <w:t xml:space="preserve">etc.) </w:t>
      </w:r>
    </w:p>
    <w:p w14:paraId="5A310216" w14:textId="64211E0D" w:rsidR="003C450A" w:rsidRPr="00BD7E6F" w:rsidRDefault="001C6E7E" w:rsidP="00497441">
      <w:pPr>
        <w:pStyle w:val="Default"/>
        <w:spacing w:after="184"/>
        <w:ind w:left="709"/>
        <w:rPr>
          <w:rFonts w:ascii="Segoe UI" w:hAnsi="Segoe UI" w:cs="Segoe UI"/>
          <w:lang w:val="en-GB"/>
        </w:rPr>
      </w:pPr>
      <w:r w:rsidRPr="001C6E7E">
        <w:rPr>
          <w:rFonts w:ascii="Segoe UI" w:hAnsi="Segoe UI" w:cs="Segoe UI"/>
          <w:lang w:val="en-GB"/>
        </w:rPr>
        <w:t>Documentary evidence of these meetings will be provided through a meeting minutes template that the department will send to you</w:t>
      </w:r>
      <w:r w:rsidR="006B5D60" w:rsidRPr="00BD7E6F">
        <w:rPr>
          <w:rFonts w:ascii="Segoe UI" w:hAnsi="Segoe UI" w:cs="Segoe UI"/>
          <w:lang w:val="en-GB"/>
        </w:rPr>
        <w:t>.</w:t>
      </w:r>
    </w:p>
    <w:p w14:paraId="2529FEDA" w14:textId="77777777" w:rsidR="00D52871" w:rsidRPr="00BD7E6F" w:rsidRDefault="00D52871" w:rsidP="00D52871">
      <w:pPr>
        <w:pStyle w:val="Default"/>
        <w:rPr>
          <w:rFonts w:ascii="Segoe UI" w:hAnsi="Segoe UI" w:cs="Segoe UI"/>
          <w:lang w:val="en-GB"/>
        </w:rPr>
      </w:pPr>
    </w:p>
    <w:p w14:paraId="5722CA82" w14:textId="770D8F80" w:rsidR="0044757B" w:rsidRPr="00BD7E6F" w:rsidRDefault="0036451E" w:rsidP="00497441">
      <w:pPr>
        <w:pStyle w:val="Default"/>
        <w:numPr>
          <w:ilvl w:val="0"/>
          <w:numId w:val="8"/>
        </w:numPr>
        <w:spacing w:after="184"/>
        <w:rPr>
          <w:rFonts w:ascii="Segoe UI" w:hAnsi="Segoe UI" w:cs="Segoe UI"/>
          <w:lang w:val="en-GB"/>
        </w:rPr>
      </w:pPr>
      <w:r w:rsidRPr="0036451E">
        <w:rPr>
          <w:rFonts w:ascii="Segoe UI" w:hAnsi="Segoe UI" w:cs="Segoe UI"/>
          <w:lang w:val="en-GB"/>
        </w:rPr>
        <w:t>Training activities</w:t>
      </w:r>
      <w:r w:rsidR="005608F5" w:rsidRPr="00BD7E6F">
        <w:rPr>
          <w:rFonts w:ascii="Segoe UI" w:hAnsi="Segoe UI" w:cs="Segoe UI"/>
          <w:lang w:val="en-GB"/>
        </w:rPr>
        <w:t>:</w:t>
      </w:r>
    </w:p>
    <w:p w14:paraId="6CBFCAD8" w14:textId="6C2F86E7" w:rsidR="00D52871" w:rsidRPr="00BD7E6F" w:rsidRDefault="0036451E" w:rsidP="00934527">
      <w:pPr>
        <w:pStyle w:val="Default"/>
        <w:numPr>
          <w:ilvl w:val="0"/>
          <w:numId w:val="9"/>
        </w:numPr>
        <w:spacing w:after="184"/>
        <w:rPr>
          <w:rFonts w:ascii="Segoe UI" w:hAnsi="Segoe UI" w:cs="Segoe UI"/>
          <w:color w:val="008539"/>
          <w:u w:val="single"/>
          <w:lang w:val="en-GB"/>
        </w:rPr>
      </w:pPr>
      <w:r w:rsidRPr="0036451E">
        <w:rPr>
          <w:rFonts w:ascii="Segoe UI" w:hAnsi="Segoe UI" w:cs="Segoe UI"/>
          <w:bCs/>
          <w:color w:val="008539"/>
          <w:u w:val="single"/>
          <w:lang w:val="en-GB"/>
        </w:rPr>
        <w:t>Participation in internal seminars of hospital research groups (or other healthcare institutions)</w:t>
      </w:r>
      <w:r w:rsidR="00DF64EA" w:rsidRPr="00BD7E6F">
        <w:rPr>
          <w:rFonts w:ascii="Segoe UI" w:hAnsi="Segoe UI" w:cs="Segoe UI"/>
          <w:bCs/>
          <w:color w:val="008539"/>
          <w:u w:val="single"/>
          <w:lang w:val="en-GB"/>
        </w:rPr>
        <w:t>:</w:t>
      </w:r>
    </w:p>
    <w:p w14:paraId="14D5B6B5" w14:textId="6B9C3DF6" w:rsidR="00DF64EA" w:rsidRPr="00BD7E6F" w:rsidRDefault="0036451E" w:rsidP="0044757B">
      <w:pPr>
        <w:pStyle w:val="Ttol1"/>
        <w:tabs>
          <w:tab w:val="left" w:pos="851"/>
        </w:tabs>
        <w:ind w:left="720"/>
        <w:jc w:val="both"/>
        <w:rPr>
          <w:rFonts w:ascii="Segoe UI" w:hAnsi="Segoe UI" w:cs="Segoe UI"/>
          <w:b w:val="0"/>
          <w:bCs/>
          <w:color w:val="000000"/>
          <w:sz w:val="24"/>
          <w:szCs w:val="24"/>
          <w:lang w:val="en-GB"/>
        </w:rPr>
      </w:pPr>
      <w:r w:rsidRPr="0036451E">
        <w:rPr>
          <w:rFonts w:ascii="Segoe UI" w:hAnsi="Segoe UI" w:cs="Segoe UI"/>
          <w:b w:val="0"/>
          <w:bCs/>
          <w:color w:val="000000"/>
          <w:sz w:val="24"/>
          <w:szCs w:val="24"/>
          <w:lang w:val="en-GB"/>
        </w:rPr>
        <w:t>Activity description</w:t>
      </w:r>
      <w:r w:rsidR="00DF64EA" w:rsidRPr="00BD7E6F">
        <w:rPr>
          <w:rFonts w:ascii="Segoe UI" w:hAnsi="Segoe UI" w:cs="Segoe UI"/>
          <w:b w:val="0"/>
          <w:bCs/>
          <w:color w:val="000000"/>
          <w:sz w:val="24"/>
          <w:szCs w:val="24"/>
          <w:lang w:val="en-GB"/>
        </w:rPr>
        <w:t>:</w:t>
      </w:r>
    </w:p>
    <w:p w14:paraId="65CF0981" w14:textId="5668E5FC" w:rsidR="00D65E74" w:rsidRPr="00BD7E6F" w:rsidRDefault="00D65E74" w:rsidP="00F770A8">
      <w:pPr>
        <w:ind w:left="709"/>
        <w:rPr>
          <w:rFonts w:ascii="Segoe UI" w:hAnsi="Segoe UI" w:cs="Segoe UI"/>
          <w:bCs/>
          <w:color w:val="000000"/>
          <w:sz w:val="24"/>
          <w:szCs w:val="24"/>
          <w:lang w:val="en-GB" w:eastAsia="es-ES"/>
        </w:rPr>
      </w:pPr>
    </w:p>
    <w:p w14:paraId="52AC8C34" w14:textId="77777777" w:rsidR="00D65E74" w:rsidRPr="00BD7E6F" w:rsidRDefault="00D65E74" w:rsidP="00F770A8">
      <w:pPr>
        <w:ind w:left="709"/>
        <w:rPr>
          <w:rFonts w:ascii="Segoe UI" w:hAnsi="Segoe UI" w:cs="Segoe UI"/>
          <w:bCs/>
          <w:color w:val="000000"/>
          <w:sz w:val="24"/>
          <w:szCs w:val="24"/>
          <w:lang w:val="en-GB" w:eastAsia="es-ES"/>
        </w:rPr>
      </w:pPr>
    </w:p>
    <w:p w14:paraId="408B87C6" w14:textId="22FE441D" w:rsidR="00DF64EA" w:rsidRPr="00BD7E6F" w:rsidRDefault="00845A62" w:rsidP="0044757B">
      <w:pPr>
        <w:pStyle w:val="Ttol1"/>
        <w:tabs>
          <w:tab w:val="left" w:pos="851"/>
        </w:tabs>
        <w:ind w:left="720"/>
        <w:jc w:val="both"/>
        <w:rPr>
          <w:rFonts w:ascii="Segoe UI" w:hAnsi="Segoe UI" w:cs="Segoe UI"/>
          <w:b w:val="0"/>
          <w:bCs/>
          <w:color w:val="000000"/>
          <w:sz w:val="24"/>
          <w:szCs w:val="24"/>
          <w:lang w:val="en-GB"/>
        </w:rPr>
      </w:pPr>
      <w:r w:rsidRPr="00845A62">
        <w:rPr>
          <w:rFonts w:ascii="Segoe UI" w:hAnsi="Segoe UI" w:cs="Segoe UI"/>
          <w:b w:val="0"/>
          <w:bCs/>
          <w:color w:val="000000"/>
          <w:sz w:val="24"/>
          <w:szCs w:val="24"/>
          <w:lang w:val="en-GB"/>
        </w:rPr>
        <w:t>Place where the activity will take place</w:t>
      </w:r>
      <w:r w:rsidR="00DF64EA" w:rsidRPr="00BD7E6F">
        <w:rPr>
          <w:rFonts w:ascii="Segoe UI" w:hAnsi="Segoe UI" w:cs="Segoe UI"/>
          <w:b w:val="0"/>
          <w:bCs/>
          <w:color w:val="000000"/>
          <w:sz w:val="24"/>
          <w:szCs w:val="24"/>
          <w:lang w:val="en-GB"/>
        </w:rPr>
        <w:t xml:space="preserve">: </w:t>
      </w:r>
    </w:p>
    <w:p w14:paraId="43E48B73" w14:textId="77777777" w:rsidR="00DF64EA" w:rsidRPr="00BD7E6F" w:rsidRDefault="00DF64EA" w:rsidP="00F770A8">
      <w:pPr>
        <w:pStyle w:val="Default"/>
        <w:spacing w:after="184"/>
        <w:ind w:left="709"/>
        <w:rPr>
          <w:rFonts w:ascii="Segoe UI" w:hAnsi="Segoe UI" w:cs="Segoe UI"/>
          <w:color w:val="auto"/>
          <w:lang w:val="en-GB"/>
        </w:rPr>
      </w:pPr>
    </w:p>
    <w:p w14:paraId="4C5BB800" w14:textId="77777777" w:rsidR="00F770A8" w:rsidRPr="00BD7E6F" w:rsidRDefault="00F770A8" w:rsidP="00F770A8">
      <w:pPr>
        <w:pStyle w:val="Default"/>
        <w:spacing w:after="184"/>
        <w:ind w:left="709"/>
        <w:rPr>
          <w:rFonts w:ascii="Segoe UI" w:hAnsi="Segoe UI" w:cs="Segoe UI"/>
          <w:color w:val="auto"/>
          <w:lang w:val="en-GB"/>
        </w:rPr>
      </w:pPr>
    </w:p>
    <w:p w14:paraId="4BA09CE9" w14:textId="77777777" w:rsidR="00934527" w:rsidRPr="00BD7E6F" w:rsidRDefault="00934527" w:rsidP="00F770A8">
      <w:pPr>
        <w:pStyle w:val="Default"/>
        <w:spacing w:after="184"/>
        <w:ind w:left="709"/>
        <w:rPr>
          <w:rFonts w:ascii="Segoe UI" w:hAnsi="Segoe UI" w:cs="Segoe UI"/>
          <w:bCs/>
          <w:color w:val="auto"/>
          <w:u w:val="single"/>
          <w:lang w:val="en-GB"/>
        </w:rPr>
      </w:pPr>
    </w:p>
    <w:p w14:paraId="299F4A50" w14:textId="217FE20E" w:rsidR="00D52871" w:rsidRPr="00BD7E6F" w:rsidRDefault="00845A62" w:rsidP="00934527">
      <w:pPr>
        <w:pStyle w:val="Default"/>
        <w:numPr>
          <w:ilvl w:val="0"/>
          <w:numId w:val="9"/>
        </w:numPr>
        <w:spacing w:after="184"/>
        <w:rPr>
          <w:rFonts w:ascii="Segoe UI" w:hAnsi="Segoe UI" w:cs="Segoe UI"/>
          <w:color w:val="008539"/>
          <w:u w:val="single"/>
          <w:lang w:val="en-GB"/>
        </w:rPr>
      </w:pPr>
      <w:r w:rsidRPr="00845A62">
        <w:rPr>
          <w:rFonts w:ascii="Segoe UI" w:hAnsi="Segoe UI" w:cs="Segoe UI"/>
          <w:bCs/>
          <w:color w:val="008539"/>
          <w:u w:val="single"/>
          <w:lang w:val="en-GB"/>
        </w:rPr>
        <w:t>Participation in hospital sessions (or other health institutions)</w:t>
      </w:r>
      <w:r w:rsidR="00DF64EA" w:rsidRPr="00BD7E6F">
        <w:rPr>
          <w:rFonts w:ascii="Segoe UI" w:hAnsi="Segoe UI" w:cs="Segoe UI"/>
          <w:bCs/>
          <w:color w:val="008539"/>
          <w:u w:val="single"/>
          <w:lang w:val="en-GB"/>
        </w:rPr>
        <w:t>:</w:t>
      </w:r>
    </w:p>
    <w:p w14:paraId="5EF2B90D" w14:textId="73BA30BB" w:rsidR="00DF64EA" w:rsidRPr="00BD7E6F" w:rsidRDefault="00845A62" w:rsidP="0044757B">
      <w:pPr>
        <w:pStyle w:val="Ttol1"/>
        <w:tabs>
          <w:tab w:val="left" w:pos="851"/>
        </w:tabs>
        <w:ind w:left="720"/>
        <w:jc w:val="both"/>
        <w:rPr>
          <w:rFonts w:ascii="Segoe UI" w:hAnsi="Segoe UI" w:cs="Segoe UI"/>
          <w:b w:val="0"/>
          <w:bCs/>
          <w:color w:val="000000"/>
          <w:sz w:val="24"/>
          <w:szCs w:val="24"/>
          <w:lang w:val="en-GB"/>
        </w:rPr>
      </w:pPr>
      <w:r w:rsidRPr="00845A62">
        <w:rPr>
          <w:rFonts w:ascii="Segoe UI" w:hAnsi="Segoe UI" w:cs="Segoe UI"/>
          <w:b w:val="0"/>
          <w:bCs/>
          <w:color w:val="000000"/>
          <w:sz w:val="24"/>
          <w:szCs w:val="24"/>
          <w:lang w:val="en-GB"/>
        </w:rPr>
        <w:t>Activity description</w:t>
      </w:r>
      <w:r w:rsidR="00DF64EA" w:rsidRPr="00BD7E6F">
        <w:rPr>
          <w:rFonts w:ascii="Segoe UI" w:hAnsi="Segoe UI" w:cs="Segoe UI"/>
          <w:b w:val="0"/>
          <w:bCs/>
          <w:color w:val="000000"/>
          <w:sz w:val="24"/>
          <w:szCs w:val="24"/>
          <w:lang w:val="en-GB"/>
        </w:rPr>
        <w:t>:</w:t>
      </w:r>
    </w:p>
    <w:p w14:paraId="20B20755" w14:textId="7CC64176" w:rsidR="00D65E74" w:rsidRPr="00BD7E6F" w:rsidRDefault="00D65E74" w:rsidP="005C0673">
      <w:pPr>
        <w:ind w:left="709"/>
        <w:rPr>
          <w:rFonts w:ascii="Segoe UI" w:hAnsi="Segoe UI" w:cs="Segoe UI"/>
          <w:bCs/>
          <w:color w:val="000000"/>
          <w:sz w:val="24"/>
          <w:szCs w:val="24"/>
          <w:lang w:val="en-GB" w:eastAsia="es-ES"/>
        </w:rPr>
      </w:pPr>
    </w:p>
    <w:p w14:paraId="68D01906" w14:textId="77777777" w:rsidR="00D65E74" w:rsidRPr="00BD7E6F" w:rsidRDefault="00D65E74" w:rsidP="005C0673">
      <w:pPr>
        <w:ind w:left="709"/>
        <w:rPr>
          <w:rFonts w:ascii="Segoe UI" w:hAnsi="Segoe UI" w:cs="Segoe UI"/>
          <w:bCs/>
          <w:color w:val="000000"/>
          <w:sz w:val="24"/>
          <w:szCs w:val="24"/>
          <w:lang w:val="en-GB" w:eastAsia="es-ES"/>
        </w:rPr>
      </w:pPr>
    </w:p>
    <w:p w14:paraId="125CF085" w14:textId="44EAA8E5" w:rsidR="00EF57A1" w:rsidRPr="00BD7E6F" w:rsidRDefault="00881CCC" w:rsidP="00D65E74">
      <w:pPr>
        <w:pStyle w:val="Ttol1"/>
        <w:tabs>
          <w:tab w:val="left" w:pos="851"/>
        </w:tabs>
        <w:ind w:left="720"/>
        <w:jc w:val="both"/>
        <w:rPr>
          <w:rFonts w:ascii="Segoe UI" w:hAnsi="Segoe UI" w:cs="Segoe UI"/>
          <w:b w:val="0"/>
          <w:bCs/>
          <w:color w:val="000000"/>
          <w:sz w:val="24"/>
          <w:szCs w:val="24"/>
          <w:lang w:val="en-GB"/>
        </w:rPr>
      </w:pPr>
      <w:r w:rsidRPr="00881CCC">
        <w:rPr>
          <w:rFonts w:ascii="Segoe UI" w:hAnsi="Segoe UI" w:cs="Segoe UI"/>
          <w:b w:val="0"/>
          <w:bCs/>
          <w:color w:val="000000"/>
          <w:sz w:val="24"/>
          <w:szCs w:val="24"/>
          <w:lang w:val="en-GB"/>
        </w:rPr>
        <w:t>Place where the activity will take place</w:t>
      </w:r>
      <w:r w:rsidR="00DF64EA" w:rsidRPr="00BD7E6F">
        <w:rPr>
          <w:rFonts w:ascii="Segoe UI" w:hAnsi="Segoe UI" w:cs="Segoe UI"/>
          <w:b w:val="0"/>
          <w:bCs/>
          <w:color w:val="000000"/>
          <w:sz w:val="24"/>
          <w:szCs w:val="24"/>
          <w:lang w:val="en-GB"/>
        </w:rPr>
        <w:t xml:space="preserve">: </w:t>
      </w:r>
    </w:p>
    <w:p w14:paraId="1283E307" w14:textId="67289C80" w:rsidR="00F0406E" w:rsidRPr="00BD7E6F" w:rsidRDefault="00F0406E" w:rsidP="005C0673">
      <w:pPr>
        <w:ind w:left="709"/>
        <w:rPr>
          <w:rFonts w:ascii="Segoe UI" w:hAnsi="Segoe UI" w:cs="Segoe UI"/>
          <w:bCs/>
          <w:sz w:val="24"/>
          <w:szCs w:val="24"/>
          <w:lang w:val="en-GB"/>
        </w:rPr>
      </w:pPr>
    </w:p>
    <w:p w14:paraId="0C67CA08" w14:textId="77777777" w:rsidR="005C0673" w:rsidRPr="00BD7E6F" w:rsidRDefault="005C0673" w:rsidP="005C0673">
      <w:pPr>
        <w:ind w:left="709"/>
        <w:rPr>
          <w:rFonts w:ascii="Segoe UI" w:hAnsi="Segoe UI" w:cs="Segoe UI"/>
          <w:sz w:val="24"/>
          <w:szCs w:val="24"/>
          <w:lang w:val="en-GB"/>
        </w:rPr>
      </w:pPr>
    </w:p>
    <w:p w14:paraId="41EF471D" w14:textId="40B65E11" w:rsidR="003C450A" w:rsidRPr="00BD7E6F" w:rsidRDefault="001651E6" w:rsidP="00830E67">
      <w:pPr>
        <w:pStyle w:val="Default"/>
        <w:numPr>
          <w:ilvl w:val="0"/>
          <w:numId w:val="8"/>
        </w:numPr>
        <w:spacing w:after="184"/>
        <w:rPr>
          <w:rFonts w:ascii="Segoe UI" w:hAnsi="Segoe UI" w:cs="Segoe UI"/>
          <w:lang w:val="en-GB"/>
        </w:rPr>
      </w:pPr>
      <w:r w:rsidRPr="001651E6">
        <w:rPr>
          <w:rFonts w:ascii="Segoe UI" w:hAnsi="Segoe UI" w:cs="Segoe UI"/>
          <w:lang w:val="en-GB"/>
        </w:rPr>
        <w:t>Access to spaces, infrastructure, and materials during research</w:t>
      </w:r>
      <w:r w:rsidR="003C450A" w:rsidRPr="00BD7E6F">
        <w:rPr>
          <w:rFonts w:ascii="Segoe UI" w:hAnsi="Segoe UI" w:cs="Segoe UI"/>
          <w:lang w:val="en-GB"/>
        </w:rPr>
        <w:t>:</w:t>
      </w:r>
    </w:p>
    <w:p w14:paraId="1387FB34" w14:textId="0D20723E" w:rsidR="00A00369" w:rsidRPr="00BD7E6F" w:rsidRDefault="00784172" w:rsidP="00830E67">
      <w:pPr>
        <w:ind w:left="709"/>
        <w:rPr>
          <w:rFonts w:ascii="Segoe UI" w:hAnsi="Segoe UI" w:cs="Segoe UI"/>
          <w:sz w:val="24"/>
          <w:szCs w:val="24"/>
          <w:lang w:val="en-GB"/>
        </w:rPr>
      </w:pPr>
      <w:r w:rsidRPr="00784172">
        <w:rPr>
          <w:rFonts w:ascii="Segoe UI" w:hAnsi="Segoe UI" w:cs="Segoe UI"/>
          <w:sz w:val="24"/>
          <w:szCs w:val="24"/>
          <w:lang w:val="en-GB"/>
        </w:rPr>
        <w:t>PhD students have access to the material resources that the UAB makes available to doctoral programs for their training and research activities. However, the doctoral program in Medicine has access to the hospital services established in the agreements between the UAB and the hospital institutions of the Teaching Units. They also have access to the classrooms, libraries, and infrastructure of these teaching units and the UAB Faculty of Medicine. Other spaces, infrastructure, and material resources (optional field)</w:t>
      </w:r>
      <w:r w:rsidR="006B5D60" w:rsidRPr="00BD7E6F">
        <w:rPr>
          <w:rFonts w:ascii="Segoe UI" w:hAnsi="Segoe UI" w:cs="Segoe UI"/>
          <w:sz w:val="24"/>
          <w:szCs w:val="24"/>
          <w:lang w:val="en-GB"/>
        </w:rPr>
        <w:t xml:space="preserve">: </w:t>
      </w:r>
    </w:p>
    <w:p w14:paraId="62BCC14C" w14:textId="7CA870D1" w:rsidR="0044757B" w:rsidRPr="00BD7E6F" w:rsidRDefault="0044757B" w:rsidP="00A45E1F">
      <w:pPr>
        <w:ind w:left="709"/>
        <w:rPr>
          <w:rFonts w:ascii="Segoe UI" w:hAnsi="Segoe UI" w:cs="Segoe UI"/>
          <w:sz w:val="24"/>
          <w:szCs w:val="24"/>
          <w:lang w:val="en-GB"/>
        </w:rPr>
      </w:pPr>
    </w:p>
    <w:p w14:paraId="7E505E6B" w14:textId="77777777" w:rsidR="0044757B" w:rsidRPr="00BD7E6F" w:rsidRDefault="0044757B" w:rsidP="00A45E1F">
      <w:pPr>
        <w:ind w:left="709"/>
        <w:rPr>
          <w:rFonts w:ascii="Segoe UI" w:hAnsi="Segoe UI" w:cs="Segoe UI"/>
          <w:sz w:val="24"/>
          <w:szCs w:val="24"/>
          <w:lang w:val="en-GB"/>
        </w:rPr>
      </w:pPr>
    </w:p>
    <w:p w14:paraId="6C431898" w14:textId="77777777" w:rsidR="00D65E74" w:rsidRPr="00BD7E6F" w:rsidRDefault="00D65E74" w:rsidP="00A45E1F">
      <w:pPr>
        <w:ind w:left="709"/>
        <w:rPr>
          <w:rFonts w:ascii="Segoe UI" w:hAnsi="Segoe UI" w:cs="Segoe UI"/>
          <w:sz w:val="24"/>
          <w:szCs w:val="24"/>
          <w:lang w:val="en-GB"/>
        </w:rPr>
      </w:pPr>
    </w:p>
    <w:p w14:paraId="65136472" w14:textId="77777777" w:rsidR="00D65E74" w:rsidRPr="00BD7E6F" w:rsidRDefault="00D65E74" w:rsidP="00A45E1F">
      <w:pPr>
        <w:ind w:left="709"/>
        <w:rPr>
          <w:rFonts w:ascii="Segoe UI" w:hAnsi="Segoe UI" w:cs="Segoe UI"/>
          <w:sz w:val="24"/>
          <w:szCs w:val="24"/>
          <w:lang w:val="en-GB"/>
        </w:rPr>
      </w:pPr>
    </w:p>
    <w:p w14:paraId="3401528A" w14:textId="77777777" w:rsidR="00D65E74" w:rsidRPr="00BD7E6F" w:rsidRDefault="00D65E74" w:rsidP="00EF57A1">
      <w:pPr>
        <w:spacing w:before="240"/>
        <w:jc w:val="both"/>
        <w:rPr>
          <w:rFonts w:ascii="Segoe UI" w:hAnsi="Segoe UI" w:cs="Segoe UI"/>
          <w:sz w:val="24"/>
          <w:szCs w:val="24"/>
          <w:lang w:val="en-GB"/>
        </w:rPr>
      </w:pPr>
    </w:p>
    <w:p w14:paraId="3C28DAFB" w14:textId="77777777" w:rsidR="00637BC6" w:rsidRDefault="00637BC6" w:rsidP="00EF57A1">
      <w:pPr>
        <w:spacing w:before="240"/>
        <w:jc w:val="both"/>
        <w:rPr>
          <w:rFonts w:ascii="Segoe UI" w:hAnsi="Segoe UI" w:cs="Segoe UI"/>
          <w:sz w:val="24"/>
          <w:szCs w:val="24"/>
          <w:lang w:val="en-GB"/>
        </w:rPr>
      </w:pPr>
      <w:r w:rsidRPr="00637BC6">
        <w:rPr>
          <w:rFonts w:ascii="Segoe UI" w:hAnsi="Segoe UI" w:cs="Segoe UI"/>
          <w:sz w:val="24"/>
          <w:szCs w:val="24"/>
          <w:lang w:val="en-GB"/>
        </w:rPr>
        <w:t>The PhD student</w:t>
      </w:r>
      <w:r w:rsidRPr="00637BC6">
        <w:rPr>
          <w:rFonts w:ascii="Segoe UI" w:hAnsi="Segoe UI" w:cs="Segoe UI"/>
          <w:sz w:val="24"/>
          <w:szCs w:val="24"/>
          <w:lang w:val="en-GB"/>
        </w:rPr>
        <w:t xml:space="preserve"> </w:t>
      </w:r>
    </w:p>
    <w:p w14:paraId="6C14B99A" w14:textId="7611FB02" w:rsidR="00A00369" w:rsidRPr="00BD7E6F" w:rsidRDefault="00D65E74" w:rsidP="00EF57A1">
      <w:pPr>
        <w:spacing w:before="240"/>
        <w:jc w:val="both"/>
        <w:rPr>
          <w:rFonts w:ascii="Segoe UI" w:hAnsi="Segoe UI" w:cs="Segoe UI"/>
          <w:sz w:val="24"/>
          <w:szCs w:val="24"/>
          <w:lang w:val="en-GB"/>
        </w:rPr>
      </w:pPr>
      <w:r w:rsidRPr="00BD7E6F">
        <w:rPr>
          <w:rFonts w:ascii="Segoe UI" w:hAnsi="Segoe UI" w:cs="Segoe UI"/>
          <w:sz w:val="24"/>
          <w:szCs w:val="24"/>
          <w:lang w:val="en-GB"/>
        </w:rPr>
        <w:t>(</w:t>
      </w:r>
      <w:r w:rsidR="006B5ADD" w:rsidRPr="006B5ADD">
        <w:rPr>
          <w:rFonts w:ascii="Segoe UI" w:hAnsi="Segoe UI" w:cs="Segoe UI"/>
          <w:sz w:val="24"/>
          <w:szCs w:val="24"/>
          <w:lang w:val="en-GB"/>
        </w:rPr>
        <w:t>name and surname of the doctoral student</w:t>
      </w:r>
      <w:r w:rsidR="00D4767E" w:rsidRPr="00BD7E6F">
        <w:rPr>
          <w:rFonts w:ascii="Segoe UI" w:hAnsi="Segoe UI" w:cs="Segoe UI"/>
          <w:sz w:val="24"/>
          <w:szCs w:val="24"/>
          <w:lang w:val="en-GB"/>
        </w:rPr>
        <w:t xml:space="preserve">)  </w:t>
      </w:r>
      <w:r w:rsidRPr="00BD7E6F">
        <w:rPr>
          <w:rFonts w:ascii="Segoe UI" w:hAnsi="Segoe UI" w:cs="Segoe UI"/>
          <w:sz w:val="24"/>
          <w:szCs w:val="24"/>
          <w:lang w:val="en-GB"/>
        </w:rPr>
        <w:t xml:space="preserve">                            </w:t>
      </w:r>
      <w:r w:rsidRPr="00BD7E6F">
        <w:rPr>
          <w:rFonts w:ascii="Segoe UI" w:hAnsi="Segoe UI" w:cs="Segoe UI"/>
          <w:sz w:val="24"/>
          <w:szCs w:val="24"/>
          <w:lang w:val="en-GB"/>
        </w:rPr>
        <w:tab/>
      </w:r>
      <w:r w:rsidRPr="00BD7E6F">
        <w:rPr>
          <w:rFonts w:ascii="Segoe UI" w:hAnsi="Segoe UI" w:cs="Segoe UI"/>
          <w:sz w:val="24"/>
          <w:szCs w:val="24"/>
          <w:lang w:val="en-GB"/>
        </w:rPr>
        <w:tab/>
      </w:r>
      <w:r w:rsidR="006B5ADD">
        <w:rPr>
          <w:rFonts w:ascii="Segoe UI" w:hAnsi="Segoe UI" w:cs="Segoe UI"/>
          <w:sz w:val="24"/>
          <w:szCs w:val="24"/>
          <w:lang w:val="en-GB"/>
        </w:rPr>
        <w:t>(signature</w:t>
      </w:r>
      <w:r w:rsidR="00EF57A1" w:rsidRPr="00BD7E6F">
        <w:rPr>
          <w:rFonts w:ascii="Segoe UI" w:hAnsi="Segoe UI" w:cs="Segoe UI"/>
          <w:sz w:val="24"/>
          <w:szCs w:val="24"/>
          <w:lang w:val="en-GB"/>
        </w:rPr>
        <w:t>)</w:t>
      </w:r>
    </w:p>
    <w:p w14:paraId="72213D3B" w14:textId="77777777" w:rsidR="00A00369" w:rsidRPr="00BD7E6F" w:rsidRDefault="00A00369" w:rsidP="00EF57A1">
      <w:pPr>
        <w:spacing w:before="240"/>
        <w:jc w:val="both"/>
        <w:rPr>
          <w:rFonts w:ascii="Segoe UI" w:hAnsi="Segoe UI" w:cs="Segoe UI"/>
          <w:sz w:val="24"/>
          <w:szCs w:val="24"/>
          <w:lang w:val="en-GB"/>
        </w:rPr>
      </w:pPr>
    </w:p>
    <w:p w14:paraId="155EF8E1" w14:textId="77777777" w:rsidR="00014174" w:rsidRPr="00BD7E6F" w:rsidRDefault="00014174" w:rsidP="00EF57A1">
      <w:pPr>
        <w:spacing w:before="240"/>
        <w:jc w:val="both"/>
        <w:rPr>
          <w:rFonts w:ascii="Segoe UI" w:hAnsi="Segoe UI" w:cs="Segoe UI"/>
          <w:sz w:val="24"/>
          <w:szCs w:val="24"/>
          <w:lang w:val="en-GB"/>
        </w:rPr>
      </w:pPr>
    </w:p>
    <w:p w14:paraId="0036FD0B" w14:textId="77777777" w:rsidR="00D65E74" w:rsidRPr="00BD7E6F" w:rsidRDefault="00D65E74" w:rsidP="00EF57A1">
      <w:pPr>
        <w:spacing w:before="240"/>
        <w:jc w:val="both"/>
        <w:rPr>
          <w:rFonts w:ascii="Segoe UI" w:hAnsi="Segoe UI" w:cs="Segoe UI"/>
          <w:sz w:val="24"/>
          <w:szCs w:val="24"/>
          <w:lang w:val="en-GB"/>
        </w:rPr>
      </w:pPr>
    </w:p>
    <w:p w14:paraId="5896452B" w14:textId="5A407427" w:rsidR="00D65E74" w:rsidRPr="00BD7E6F" w:rsidRDefault="00EF57A1" w:rsidP="00EF57A1">
      <w:pPr>
        <w:spacing w:before="120"/>
        <w:rPr>
          <w:rFonts w:ascii="Segoe UI" w:hAnsi="Segoe UI" w:cs="Segoe UI"/>
          <w:sz w:val="24"/>
          <w:szCs w:val="24"/>
          <w:lang w:val="en-GB"/>
        </w:rPr>
      </w:pPr>
      <w:r w:rsidRPr="00BD7E6F">
        <w:rPr>
          <w:rFonts w:ascii="Segoe UI" w:hAnsi="Segoe UI" w:cs="Segoe UI"/>
          <w:sz w:val="24"/>
          <w:szCs w:val="24"/>
          <w:lang w:val="en-GB"/>
        </w:rPr>
        <w:t xml:space="preserve">Dr. </w:t>
      </w:r>
    </w:p>
    <w:p w14:paraId="17E868FA" w14:textId="7B33CE54" w:rsidR="00D65E74" w:rsidRPr="00BD7E6F" w:rsidRDefault="00EF57A1" w:rsidP="00D65E74">
      <w:pPr>
        <w:spacing w:before="240"/>
        <w:jc w:val="both"/>
        <w:rPr>
          <w:rFonts w:ascii="Segoe UI" w:hAnsi="Segoe UI" w:cs="Segoe UI"/>
          <w:sz w:val="24"/>
          <w:szCs w:val="24"/>
          <w:lang w:val="en-GB"/>
        </w:rPr>
      </w:pPr>
      <w:r w:rsidRPr="00BD7E6F">
        <w:rPr>
          <w:rFonts w:ascii="Segoe UI" w:hAnsi="Segoe UI" w:cs="Segoe UI"/>
          <w:sz w:val="24"/>
          <w:szCs w:val="24"/>
          <w:lang w:val="en-GB"/>
        </w:rPr>
        <w:t>(</w:t>
      </w:r>
      <w:r w:rsidR="008E7BAC" w:rsidRPr="008E7BAC">
        <w:rPr>
          <w:rFonts w:ascii="Segoe UI" w:hAnsi="Segoe UI" w:cs="Segoe UI"/>
          <w:sz w:val="24"/>
          <w:szCs w:val="24"/>
          <w:lang w:val="en-GB"/>
        </w:rPr>
        <w:t xml:space="preserve">name and surname of the thesis </w:t>
      </w:r>
      <w:r w:rsidR="008E7BAC">
        <w:rPr>
          <w:rFonts w:ascii="Segoe UI" w:hAnsi="Segoe UI" w:cs="Segoe UI"/>
          <w:sz w:val="24"/>
          <w:szCs w:val="24"/>
          <w:lang w:val="en-GB"/>
        </w:rPr>
        <w:t>supervis</w:t>
      </w:r>
      <w:r w:rsidR="008E7BAC" w:rsidRPr="008E7BAC">
        <w:rPr>
          <w:rFonts w:ascii="Segoe UI" w:hAnsi="Segoe UI" w:cs="Segoe UI"/>
          <w:sz w:val="24"/>
          <w:szCs w:val="24"/>
          <w:lang w:val="en-GB"/>
        </w:rPr>
        <w:t>or</w:t>
      </w:r>
      <w:r w:rsidRPr="00BD7E6F">
        <w:rPr>
          <w:rFonts w:ascii="Segoe UI" w:hAnsi="Segoe UI" w:cs="Segoe UI"/>
          <w:sz w:val="24"/>
          <w:szCs w:val="24"/>
          <w:lang w:val="en-GB"/>
        </w:rPr>
        <w:t xml:space="preserve">) </w:t>
      </w:r>
      <w:r w:rsidR="00D65E74" w:rsidRPr="00BD7E6F">
        <w:rPr>
          <w:rFonts w:ascii="Segoe UI" w:hAnsi="Segoe UI" w:cs="Segoe UI"/>
          <w:sz w:val="24"/>
          <w:szCs w:val="24"/>
          <w:lang w:val="en-GB"/>
        </w:rPr>
        <w:tab/>
      </w:r>
      <w:r w:rsidR="00D65E74" w:rsidRPr="00BD7E6F">
        <w:rPr>
          <w:rFonts w:ascii="Segoe UI" w:hAnsi="Segoe UI" w:cs="Segoe UI"/>
          <w:sz w:val="24"/>
          <w:szCs w:val="24"/>
          <w:lang w:val="en-GB"/>
        </w:rPr>
        <w:tab/>
        <w:t xml:space="preserve">     </w:t>
      </w:r>
      <w:r w:rsidR="00D65E74" w:rsidRPr="00BD7E6F">
        <w:rPr>
          <w:rFonts w:ascii="Segoe UI" w:hAnsi="Segoe UI" w:cs="Segoe UI"/>
          <w:sz w:val="24"/>
          <w:szCs w:val="24"/>
          <w:lang w:val="en-GB"/>
        </w:rPr>
        <w:tab/>
      </w:r>
      <w:r w:rsidR="00D65E74" w:rsidRPr="00BD7E6F">
        <w:rPr>
          <w:rFonts w:ascii="Segoe UI" w:hAnsi="Segoe UI" w:cs="Segoe UI"/>
          <w:sz w:val="24"/>
          <w:szCs w:val="24"/>
          <w:lang w:val="en-GB"/>
        </w:rPr>
        <w:tab/>
      </w:r>
      <w:r w:rsidR="00D65E74" w:rsidRPr="00BD7E6F">
        <w:rPr>
          <w:rFonts w:ascii="Segoe UI" w:hAnsi="Segoe UI" w:cs="Segoe UI"/>
          <w:sz w:val="24"/>
          <w:szCs w:val="24"/>
          <w:lang w:val="en-GB"/>
        </w:rPr>
        <w:tab/>
        <w:t>(</w:t>
      </w:r>
      <w:r w:rsidR="008E7BAC">
        <w:rPr>
          <w:rFonts w:ascii="Segoe UI" w:hAnsi="Segoe UI" w:cs="Segoe UI"/>
          <w:sz w:val="24"/>
          <w:szCs w:val="24"/>
          <w:lang w:val="en-GB"/>
        </w:rPr>
        <w:t>signature</w:t>
      </w:r>
      <w:r w:rsidR="00D65E74" w:rsidRPr="00BD7E6F">
        <w:rPr>
          <w:rFonts w:ascii="Segoe UI" w:hAnsi="Segoe UI" w:cs="Segoe UI"/>
          <w:sz w:val="24"/>
          <w:szCs w:val="24"/>
          <w:lang w:val="en-GB"/>
        </w:rPr>
        <w:t>)</w:t>
      </w:r>
    </w:p>
    <w:p w14:paraId="4A100554" w14:textId="0D7632C5" w:rsidR="00EF57A1" w:rsidRPr="00BD7E6F" w:rsidRDefault="00EF57A1" w:rsidP="00D65E74">
      <w:pPr>
        <w:spacing w:before="240"/>
        <w:jc w:val="both"/>
        <w:rPr>
          <w:rFonts w:ascii="Verdana" w:hAnsi="Verdana" w:cs="Arial"/>
          <w:lang w:val="en-GB"/>
        </w:rPr>
      </w:pPr>
      <w:r w:rsidRPr="00BD7E6F">
        <w:rPr>
          <w:rFonts w:ascii="Segoe UI" w:hAnsi="Segoe UI" w:cs="Segoe UI"/>
          <w:sz w:val="24"/>
          <w:szCs w:val="24"/>
          <w:lang w:val="en-GB"/>
        </w:rPr>
        <w:t>(</w:t>
      </w:r>
      <w:r w:rsidR="008E7BAC" w:rsidRPr="008E7BAC">
        <w:rPr>
          <w:rFonts w:ascii="Segoe UI" w:hAnsi="Segoe UI" w:cs="Segoe UI"/>
          <w:sz w:val="24"/>
          <w:szCs w:val="24"/>
          <w:lang w:val="en-GB"/>
        </w:rPr>
        <w:t>In the case of co-</w:t>
      </w:r>
      <w:r w:rsidR="008E7BAC">
        <w:rPr>
          <w:rFonts w:ascii="Segoe UI" w:hAnsi="Segoe UI" w:cs="Segoe UI"/>
          <w:sz w:val="24"/>
          <w:szCs w:val="24"/>
          <w:lang w:val="en-GB"/>
        </w:rPr>
        <w:t>supervis</w:t>
      </w:r>
      <w:r w:rsidR="008E7BAC" w:rsidRPr="008E7BAC">
        <w:rPr>
          <w:rFonts w:ascii="Segoe UI" w:hAnsi="Segoe UI" w:cs="Segoe UI"/>
          <w:sz w:val="24"/>
          <w:szCs w:val="24"/>
          <w:lang w:val="en-GB"/>
        </w:rPr>
        <w:t xml:space="preserve">ion, all assigned </w:t>
      </w:r>
      <w:r w:rsidR="008E7BAC">
        <w:rPr>
          <w:rFonts w:ascii="Segoe UI" w:hAnsi="Segoe UI" w:cs="Segoe UI"/>
          <w:sz w:val="24"/>
          <w:szCs w:val="24"/>
          <w:lang w:val="en-GB"/>
        </w:rPr>
        <w:t>supervis</w:t>
      </w:r>
      <w:r w:rsidR="008E7BAC" w:rsidRPr="008E7BAC">
        <w:rPr>
          <w:rFonts w:ascii="Segoe UI" w:hAnsi="Segoe UI" w:cs="Segoe UI"/>
          <w:sz w:val="24"/>
          <w:szCs w:val="24"/>
          <w:lang w:val="en-GB"/>
        </w:rPr>
        <w:t>ors must sign.</w:t>
      </w:r>
      <w:r w:rsidRPr="00BD7E6F">
        <w:rPr>
          <w:rFonts w:ascii="Verdana" w:hAnsi="Verdana" w:cs="Arial"/>
          <w:lang w:val="en-GB"/>
        </w:rPr>
        <w:t>)</w:t>
      </w:r>
    </w:p>
    <w:sectPr w:rsidR="00EF57A1" w:rsidRPr="00BD7E6F" w:rsidSect="00B204A2">
      <w:headerReference w:type="default" r:id="rId9"/>
      <w:pgSz w:w="11906" w:h="17340"/>
      <w:pgMar w:top="785" w:right="1103" w:bottom="658" w:left="1035" w:header="567"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513C2" w14:textId="77777777" w:rsidR="00770E3B" w:rsidRDefault="00770E3B" w:rsidP="00704C5D">
      <w:pPr>
        <w:spacing w:after="0" w:line="240" w:lineRule="auto"/>
      </w:pPr>
      <w:r>
        <w:separator/>
      </w:r>
    </w:p>
  </w:endnote>
  <w:endnote w:type="continuationSeparator" w:id="0">
    <w:p w14:paraId="702E830A" w14:textId="77777777" w:rsidR="00770E3B" w:rsidRDefault="00770E3B" w:rsidP="00704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w:altName w:val="Book Antiqua"/>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67FD3" w14:textId="77777777" w:rsidR="00770E3B" w:rsidRDefault="00770E3B" w:rsidP="00704C5D">
      <w:pPr>
        <w:spacing w:after="0" w:line="240" w:lineRule="auto"/>
      </w:pPr>
      <w:r>
        <w:separator/>
      </w:r>
    </w:p>
  </w:footnote>
  <w:footnote w:type="continuationSeparator" w:id="0">
    <w:p w14:paraId="3F53564E" w14:textId="77777777" w:rsidR="00770E3B" w:rsidRDefault="00770E3B" w:rsidP="00704C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3F014" w14:textId="6CDF4169" w:rsidR="00704C5D" w:rsidRDefault="008E7BAC" w:rsidP="00497441">
    <w:pPr>
      <w:pStyle w:val="Capalera"/>
      <w:jc w:val="center"/>
    </w:pPr>
    <w:r>
      <w:rPr>
        <w:noProof/>
      </w:rPr>
      <w:pict w14:anchorId="237749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tge 1" o:spid="_x0000_i1025" type="#_x0000_t75" alt="Imatge que conté text, Font, logotip, Gràfics&#10;&#10;Descripció generada automàticament" style="width:127.5pt;height:69pt;visibility:visible">
          <v:imagedata r:id="rId1" o:title="Imatge que conté text, Font, logotip, Gràfics&#10;&#10;Descripció generada automàticamen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D2C2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89B2932"/>
    <w:multiLevelType w:val="hybridMultilevel"/>
    <w:tmpl w:val="CDC8FCF6"/>
    <w:lvl w:ilvl="0" w:tplc="0C4875C6">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15:restartNumberingAfterBreak="0">
    <w:nsid w:val="1C42510C"/>
    <w:multiLevelType w:val="hybridMultilevel"/>
    <w:tmpl w:val="9F60A956"/>
    <w:lvl w:ilvl="0" w:tplc="BAB66846">
      <w:start w:val="2"/>
      <w:numFmt w:val="bullet"/>
      <w:lvlText w:val=""/>
      <w:lvlJc w:val="left"/>
      <w:pPr>
        <w:ind w:left="1069" w:hanging="360"/>
      </w:pPr>
      <w:rPr>
        <w:rFonts w:ascii="Symbol" w:eastAsia="Calibri" w:hAnsi="Symbol" w:cs="Segoe UI"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 w15:restartNumberingAfterBreak="0">
    <w:nsid w:val="1C6462F1"/>
    <w:multiLevelType w:val="hybridMultilevel"/>
    <w:tmpl w:val="5EF66F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CCE3A9A"/>
    <w:multiLevelType w:val="hybridMultilevel"/>
    <w:tmpl w:val="A72CD502"/>
    <w:lvl w:ilvl="0" w:tplc="0C4875C6">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F6D5F35"/>
    <w:multiLevelType w:val="hybridMultilevel"/>
    <w:tmpl w:val="9DCE51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0D70F79"/>
    <w:multiLevelType w:val="hybridMultilevel"/>
    <w:tmpl w:val="F0AA418C"/>
    <w:lvl w:ilvl="0" w:tplc="065EA082">
      <w:start w:val="1"/>
      <w:numFmt w:val="decimal"/>
      <w:lvlText w:val="%1."/>
      <w:lvlJc w:val="left"/>
      <w:pPr>
        <w:ind w:left="720" w:hanging="360"/>
      </w:pPr>
      <w:rPr>
        <w:rFonts w:hint="default"/>
        <w:b/>
        <w:bCs/>
        <w:color w:val="008539"/>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6460F07"/>
    <w:multiLevelType w:val="hybridMultilevel"/>
    <w:tmpl w:val="AB2065A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DCD65F4"/>
    <w:multiLevelType w:val="multilevel"/>
    <w:tmpl w:val="13D2C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91961342">
    <w:abstractNumId w:val="5"/>
  </w:num>
  <w:num w:numId="2" w16cid:durableId="193420680">
    <w:abstractNumId w:val="1"/>
  </w:num>
  <w:num w:numId="3" w16cid:durableId="1906456033">
    <w:abstractNumId w:val="4"/>
  </w:num>
  <w:num w:numId="4" w16cid:durableId="742878406">
    <w:abstractNumId w:val="7"/>
  </w:num>
  <w:num w:numId="5" w16cid:durableId="759060493">
    <w:abstractNumId w:val="3"/>
  </w:num>
  <w:num w:numId="6" w16cid:durableId="1173837674">
    <w:abstractNumId w:val="8"/>
  </w:num>
  <w:num w:numId="7" w16cid:durableId="1328170912">
    <w:abstractNumId w:val="0"/>
  </w:num>
  <w:num w:numId="8" w16cid:durableId="315498482">
    <w:abstractNumId w:val="6"/>
  </w:num>
  <w:num w:numId="9" w16cid:durableId="1085534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TrackMove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2871"/>
    <w:rsid w:val="00014174"/>
    <w:rsid w:val="000C3753"/>
    <w:rsid w:val="000C42A9"/>
    <w:rsid w:val="00125D4B"/>
    <w:rsid w:val="001524B7"/>
    <w:rsid w:val="001651E6"/>
    <w:rsid w:val="0018788B"/>
    <w:rsid w:val="001C6E7E"/>
    <w:rsid w:val="0024769E"/>
    <w:rsid w:val="002A0203"/>
    <w:rsid w:val="002B00F2"/>
    <w:rsid w:val="002D2197"/>
    <w:rsid w:val="0034024F"/>
    <w:rsid w:val="0036451E"/>
    <w:rsid w:val="003A3B11"/>
    <w:rsid w:val="003B23E3"/>
    <w:rsid w:val="003C450A"/>
    <w:rsid w:val="0044757B"/>
    <w:rsid w:val="00497441"/>
    <w:rsid w:val="004B0B55"/>
    <w:rsid w:val="004D358C"/>
    <w:rsid w:val="005608F5"/>
    <w:rsid w:val="005C0673"/>
    <w:rsid w:val="005C27BB"/>
    <w:rsid w:val="00601EFA"/>
    <w:rsid w:val="00634426"/>
    <w:rsid w:val="00637BC6"/>
    <w:rsid w:val="006A0899"/>
    <w:rsid w:val="006B5ADD"/>
    <w:rsid w:val="006B5D60"/>
    <w:rsid w:val="006D02D5"/>
    <w:rsid w:val="00704C5D"/>
    <w:rsid w:val="00720FAD"/>
    <w:rsid w:val="00770E3B"/>
    <w:rsid w:val="00784172"/>
    <w:rsid w:val="00792D93"/>
    <w:rsid w:val="007F034D"/>
    <w:rsid w:val="00830E67"/>
    <w:rsid w:val="00845A62"/>
    <w:rsid w:val="00881CCC"/>
    <w:rsid w:val="00895788"/>
    <w:rsid w:val="008E7BAC"/>
    <w:rsid w:val="00914B4C"/>
    <w:rsid w:val="00934527"/>
    <w:rsid w:val="00961D62"/>
    <w:rsid w:val="00A00369"/>
    <w:rsid w:val="00A02124"/>
    <w:rsid w:val="00A170E9"/>
    <w:rsid w:val="00A45E1F"/>
    <w:rsid w:val="00A618DC"/>
    <w:rsid w:val="00A76012"/>
    <w:rsid w:val="00B204A2"/>
    <w:rsid w:val="00B461DD"/>
    <w:rsid w:val="00B5305B"/>
    <w:rsid w:val="00B769B3"/>
    <w:rsid w:val="00B943E3"/>
    <w:rsid w:val="00BA3F66"/>
    <w:rsid w:val="00BD24F0"/>
    <w:rsid w:val="00BD7E6F"/>
    <w:rsid w:val="00BF0351"/>
    <w:rsid w:val="00C107BC"/>
    <w:rsid w:val="00C571F9"/>
    <w:rsid w:val="00CA04FE"/>
    <w:rsid w:val="00CE0DC0"/>
    <w:rsid w:val="00CE2F3D"/>
    <w:rsid w:val="00D22FC7"/>
    <w:rsid w:val="00D26CDD"/>
    <w:rsid w:val="00D4767E"/>
    <w:rsid w:val="00D52871"/>
    <w:rsid w:val="00D54A61"/>
    <w:rsid w:val="00D65E74"/>
    <w:rsid w:val="00DB3FDE"/>
    <w:rsid w:val="00DE1658"/>
    <w:rsid w:val="00DF64EA"/>
    <w:rsid w:val="00E7157F"/>
    <w:rsid w:val="00EF57A1"/>
    <w:rsid w:val="00F0406E"/>
    <w:rsid w:val="00F770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81EED"/>
  <w15:chartTrackingRefBased/>
  <w15:docId w15:val="{530E5883-3AA1-4C85-BB74-7D8A3618E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024F"/>
    <w:pPr>
      <w:spacing w:after="200" w:line="276" w:lineRule="auto"/>
    </w:pPr>
    <w:rPr>
      <w:sz w:val="22"/>
      <w:szCs w:val="22"/>
      <w:lang w:eastAsia="en-US"/>
    </w:rPr>
  </w:style>
  <w:style w:type="paragraph" w:styleId="Ttol1">
    <w:name w:val="heading 1"/>
    <w:basedOn w:val="Normal"/>
    <w:next w:val="Normal"/>
    <w:link w:val="Ttol1Car"/>
    <w:qFormat/>
    <w:rsid w:val="00DF64EA"/>
    <w:pPr>
      <w:keepNext/>
      <w:spacing w:after="0" w:line="400" w:lineRule="exact"/>
      <w:jc w:val="center"/>
      <w:outlineLvl w:val="0"/>
    </w:pPr>
    <w:rPr>
      <w:rFonts w:ascii="Palatino" w:eastAsia="Times New Roman" w:hAnsi="Palatino"/>
      <w:b/>
      <w:sz w:val="40"/>
      <w:szCs w:val="20"/>
      <w:lang w:eastAsia="es-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Default">
    <w:name w:val="Default"/>
    <w:rsid w:val="00D52871"/>
    <w:pPr>
      <w:autoSpaceDE w:val="0"/>
      <w:autoSpaceDN w:val="0"/>
      <w:adjustRightInd w:val="0"/>
    </w:pPr>
    <w:rPr>
      <w:rFonts w:ascii="Verdana" w:hAnsi="Verdana" w:cs="Verdana"/>
      <w:color w:val="000000"/>
      <w:sz w:val="24"/>
      <w:szCs w:val="24"/>
      <w:lang w:val="es-ES" w:eastAsia="en-US"/>
    </w:rPr>
  </w:style>
  <w:style w:type="character" w:customStyle="1" w:styleId="Ttol1Car">
    <w:name w:val="Títol 1 Car"/>
    <w:link w:val="Ttol1"/>
    <w:rsid w:val="00DF64EA"/>
    <w:rPr>
      <w:rFonts w:ascii="Palatino" w:eastAsia="Times New Roman" w:hAnsi="Palatino"/>
      <w:b/>
      <w:sz w:val="40"/>
      <w:lang w:val="ca-ES"/>
    </w:rPr>
  </w:style>
  <w:style w:type="paragraph" w:styleId="Capalera">
    <w:name w:val="header"/>
    <w:basedOn w:val="Normal"/>
    <w:link w:val="CapaleraCar"/>
    <w:uiPriority w:val="99"/>
    <w:unhideWhenUsed/>
    <w:rsid w:val="00704C5D"/>
    <w:pPr>
      <w:tabs>
        <w:tab w:val="center" w:pos="4252"/>
        <w:tab w:val="right" w:pos="8504"/>
      </w:tabs>
    </w:pPr>
  </w:style>
  <w:style w:type="character" w:customStyle="1" w:styleId="CapaleraCar">
    <w:name w:val="Capçalera Car"/>
    <w:link w:val="Capalera"/>
    <w:uiPriority w:val="99"/>
    <w:rsid w:val="00704C5D"/>
    <w:rPr>
      <w:sz w:val="22"/>
      <w:szCs w:val="22"/>
      <w:lang w:val="ca-ES" w:eastAsia="en-US"/>
    </w:rPr>
  </w:style>
  <w:style w:type="paragraph" w:styleId="Peu">
    <w:name w:val="footer"/>
    <w:basedOn w:val="Normal"/>
    <w:link w:val="PeuCar"/>
    <w:uiPriority w:val="99"/>
    <w:unhideWhenUsed/>
    <w:rsid w:val="00704C5D"/>
    <w:pPr>
      <w:tabs>
        <w:tab w:val="center" w:pos="4252"/>
        <w:tab w:val="right" w:pos="8504"/>
      </w:tabs>
    </w:pPr>
  </w:style>
  <w:style w:type="character" w:customStyle="1" w:styleId="PeuCar">
    <w:name w:val="Peu Car"/>
    <w:link w:val="Peu"/>
    <w:uiPriority w:val="99"/>
    <w:rsid w:val="00704C5D"/>
    <w:rPr>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41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ici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843034-5B5C-45D4-90A5-9751E04534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7BE35B-56E2-4AAA-B4CA-38476059B2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20</Words>
  <Characters>1654</Characters>
  <Application>Microsoft Office Word</Application>
  <DocSecurity>0</DocSecurity>
  <Lines>61</Lines>
  <Paragraphs>20</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UAB</Company>
  <LinksUpToDate>false</LinksUpToDate>
  <CharactersWithSpaces>1654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Renovi</dc:creator>
  <cp:keywords/>
  <cp:lastModifiedBy>Eva Gonzalez Triguero</cp:lastModifiedBy>
  <cp:revision>33</cp:revision>
  <cp:lastPrinted>2015-03-18T12:45:00Z</cp:lastPrinted>
  <dcterms:created xsi:type="dcterms:W3CDTF">2024-02-26T12:07:00Z</dcterms:created>
  <dcterms:modified xsi:type="dcterms:W3CDTF">2025-03-17T18:39:00Z</dcterms:modified>
</cp:coreProperties>
</file>