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B3" w:rsidRPr="0063655D" w:rsidRDefault="004C17B3" w:rsidP="003E3727">
      <w:pPr>
        <w:pStyle w:val="Title"/>
        <w:rPr>
          <w:rFonts w:ascii="Arial" w:hAnsi="Arial" w:cs="Arial"/>
          <w:i/>
          <w:iCs/>
        </w:rPr>
      </w:pPr>
    </w:p>
    <w:p w:rsidR="000B3F24" w:rsidRPr="007B0E45" w:rsidRDefault="00195090" w:rsidP="000B3F24">
      <w:pPr>
        <w:pStyle w:val="Title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Guia docent de l’assignatura</w:t>
      </w:r>
      <w:r w:rsidR="000B3F24" w:rsidRPr="007B0E45">
        <w:rPr>
          <w:rFonts w:ascii="Arial" w:hAnsi="Arial" w:cs="Arial"/>
          <w:i/>
          <w:iCs/>
        </w:rPr>
        <w:t xml:space="preserve"> “</w:t>
      </w:r>
      <w:r w:rsidR="00F265C8" w:rsidRPr="00F265C8">
        <w:rPr>
          <w:rFonts w:ascii="Arial" w:hAnsi="Arial" w:cs="Arial"/>
          <w:i/>
          <w:iCs/>
        </w:rPr>
        <w:t>Transport, logística i distribució</w:t>
      </w:r>
      <w:r w:rsidR="000B3F24" w:rsidRPr="007B0E45">
        <w:rPr>
          <w:rFonts w:ascii="Arial" w:hAnsi="Arial" w:cs="Arial"/>
          <w:i/>
          <w:iCs/>
        </w:rPr>
        <w:t>”</w:t>
      </w:r>
    </w:p>
    <w:p w:rsidR="000B3F24" w:rsidRPr="007B0E45" w:rsidRDefault="000B3F24" w:rsidP="000B3F24">
      <w:pPr>
        <w:pStyle w:val="Citadestacada2"/>
        <w:pBdr>
          <w:bottom w:val="single" w:sz="4" w:space="1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br/>
        <w:t>1. IDENTIFICACIÓ</w:t>
      </w:r>
    </w:p>
    <w:p w:rsidR="000B3F24" w:rsidRPr="00F265C8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65C8">
        <w:rPr>
          <w:rFonts w:ascii="Arial" w:hAnsi="Arial" w:cs="Arial"/>
          <w:b/>
          <w:bCs/>
          <w:sz w:val="22"/>
          <w:szCs w:val="22"/>
        </w:rPr>
        <w:t>Nom de l’assignatura</w:t>
      </w:r>
      <w:r w:rsidR="000B3F24" w:rsidRPr="00F265C8">
        <w:rPr>
          <w:rFonts w:ascii="Arial" w:hAnsi="Arial" w:cs="Arial"/>
          <w:b/>
          <w:bCs/>
          <w:sz w:val="22"/>
          <w:szCs w:val="22"/>
        </w:rPr>
        <w:t xml:space="preserve">: </w:t>
      </w:r>
      <w:r w:rsidR="00F265C8" w:rsidRPr="00F265C8">
        <w:rPr>
          <w:rFonts w:ascii="Arial" w:eastAsia="Calibri" w:hAnsi="Arial" w:cs="Arial"/>
          <w:color w:val="000000"/>
          <w:sz w:val="22"/>
          <w:szCs w:val="22"/>
        </w:rPr>
        <w:t>Transport, logística i distribució</w:t>
      </w:r>
    </w:p>
    <w:p w:rsidR="000B3F24" w:rsidRPr="00F265C8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265C8">
        <w:rPr>
          <w:rFonts w:ascii="Arial" w:hAnsi="Arial" w:cs="Arial"/>
          <w:b/>
          <w:bCs/>
          <w:sz w:val="22"/>
          <w:szCs w:val="22"/>
        </w:rPr>
        <w:t xml:space="preserve">Codi: </w:t>
      </w:r>
      <w:r w:rsidR="00F265C8" w:rsidRPr="00F265C8">
        <w:rPr>
          <w:rFonts w:ascii="Arial" w:eastAsia="Calibri" w:hAnsi="Arial" w:cs="Arial"/>
          <w:color w:val="000000"/>
          <w:sz w:val="22"/>
          <w:szCs w:val="22"/>
        </w:rPr>
        <w:t>101220</w:t>
      </w:r>
    </w:p>
    <w:p w:rsidR="000B3F24" w:rsidRPr="00F265C8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265C8">
        <w:rPr>
          <w:rFonts w:ascii="Arial" w:hAnsi="Arial" w:cs="Arial"/>
          <w:b/>
          <w:bCs/>
          <w:sz w:val="22"/>
          <w:szCs w:val="22"/>
        </w:rPr>
        <w:t xml:space="preserve">Titulació: </w:t>
      </w:r>
      <w:r w:rsidR="00F265C8" w:rsidRPr="00F265C8">
        <w:rPr>
          <w:rFonts w:ascii="Arial" w:eastAsia="Calibri" w:hAnsi="Arial" w:cs="Arial"/>
          <w:color w:val="000000"/>
          <w:sz w:val="22"/>
          <w:szCs w:val="22"/>
        </w:rPr>
        <w:t>Grau en Turisme</w:t>
      </w:r>
    </w:p>
    <w:p w:rsidR="000B3F24" w:rsidRPr="00F265C8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65C8">
        <w:rPr>
          <w:rFonts w:ascii="Arial" w:hAnsi="Arial" w:cs="Arial"/>
          <w:b/>
          <w:bCs/>
          <w:sz w:val="22"/>
          <w:szCs w:val="22"/>
        </w:rPr>
        <w:t xml:space="preserve">Curs acadèmic: </w:t>
      </w:r>
      <w:r w:rsidR="00F265C8" w:rsidRPr="00F265C8">
        <w:rPr>
          <w:rFonts w:ascii="Arial" w:hAnsi="Arial" w:cs="Arial"/>
          <w:bCs/>
          <w:sz w:val="22"/>
          <w:szCs w:val="22"/>
        </w:rPr>
        <w:t>2018-19</w:t>
      </w:r>
    </w:p>
    <w:p w:rsidR="000B3F24" w:rsidRPr="00F265C8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65C8">
        <w:rPr>
          <w:rFonts w:ascii="Arial" w:hAnsi="Arial" w:cs="Arial"/>
          <w:b/>
          <w:bCs/>
          <w:sz w:val="22"/>
          <w:szCs w:val="22"/>
        </w:rPr>
        <w:t>Tipus d’assignatura</w:t>
      </w:r>
      <w:r w:rsidR="000B3F24" w:rsidRPr="00F265C8">
        <w:rPr>
          <w:rFonts w:ascii="Arial" w:hAnsi="Arial" w:cs="Arial"/>
          <w:b/>
          <w:bCs/>
          <w:sz w:val="22"/>
          <w:szCs w:val="22"/>
        </w:rPr>
        <w:t xml:space="preserve">: </w:t>
      </w:r>
      <w:r w:rsidR="00F265C8" w:rsidRPr="00F265C8">
        <w:rPr>
          <w:rFonts w:ascii="Arial" w:hAnsi="Arial" w:cs="Arial"/>
          <w:bCs/>
          <w:sz w:val="22"/>
          <w:szCs w:val="22"/>
        </w:rPr>
        <w:t>Optativa</w:t>
      </w:r>
    </w:p>
    <w:p w:rsidR="000B3F24" w:rsidRPr="00F265C8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65C8">
        <w:rPr>
          <w:rFonts w:ascii="Arial" w:hAnsi="Arial" w:cs="Arial"/>
          <w:b/>
          <w:bCs/>
          <w:sz w:val="22"/>
          <w:szCs w:val="22"/>
        </w:rPr>
        <w:t xml:space="preserve">Crèdits ECTS (hores): </w:t>
      </w:r>
      <w:r w:rsidR="00F265C8" w:rsidRPr="00F265C8">
        <w:rPr>
          <w:rFonts w:ascii="Arial" w:eastAsia="Calibri" w:hAnsi="Arial" w:cs="Arial"/>
          <w:color w:val="000000"/>
          <w:sz w:val="22"/>
          <w:szCs w:val="22"/>
        </w:rPr>
        <w:t>6 ECTS (150 hores)</w:t>
      </w:r>
    </w:p>
    <w:p w:rsidR="000B3F24" w:rsidRPr="00F265C8" w:rsidRDefault="000B3F24" w:rsidP="00F265C8">
      <w:pPr>
        <w:numPr>
          <w:ilvl w:val="0"/>
          <w:numId w:val="2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65C8">
        <w:rPr>
          <w:rFonts w:ascii="Arial" w:hAnsi="Arial" w:cs="Arial"/>
          <w:b/>
          <w:bCs/>
          <w:sz w:val="22"/>
          <w:szCs w:val="22"/>
        </w:rPr>
        <w:t xml:space="preserve">Període d’impartició: </w:t>
      </w:r>
      <w:r w:rsidR="00F265C8" w:rsidRPr="00F265C8">
        <w:rPr>
          <w:rFonts w:ascii="Arial" w:eastAsia="Calibri" w:hAnsi="Arial" w:cs="Arial"/>
          <w:color w:val="000000"/>
          <w:sz w:val="22"/>
          <w:szCs w:val="22"/>
        </w:rPr>
        <w:t>1r semestre</w:t>
      </w:r>
    </w:p>
    <w:p w:rsidR="000B3F24" w:rsidRPr="00F265C8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65C8">
        <w:rPr>
          <w:rFonts w:ascii="Arial" w:hAnsi="Arial" w:cs="Arial"/>
          <w:b/>
          <w:bCs/>
          <w:sz w:val="22"/>
          <w:szCs w:val="22"/>
        </w:rPr>
        <w:t xml:space="preserve">Idioma en que s’imparteix: </w:t>
      </w:r>
      <w:r w:rsidR="00F265C8" w:rsidRPr="00F265C8">
        <w:rPr>
          <w:rFonts w:ascii="Arial" w:eastAsia="Calibri" w:hAnsi="Arial" w:cs="Arial"/>
          <w:color w:val="000000"/>
          <w:sz w:val="22"/>
          <w:szCs w:val="22"/>
        </w:rPr>
        <w:t>Català-Castellà</w:t>
      </w:r>
    </w:p>
    <w:p w:rsidR="000B3F24" w:rsidRPr="00F265C8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65C8">
        <w:rPr>
          <w:rFonts w:ascii="Arial" w:hAnsi="Arial" w:cs="Arial"/>
          <w:b/>
          <w:bCs/>
          <w:sz w:val="22"/>
          <w:szCs w:val="22"/>
        </w:rPr>
        <w:t>Professorat</w:t>
      </w:r>
      <w:r w:rsidR="000B3F24" w:rsidRPr="00F265C8">
        <w:rPr>
          <w:rFonts w:ascii="Arial" w:hAnsi="Arial" w:cs="Arial"/>
          <w:b/>
          <w:bCs/>
          <w:sz w:val="22"/>
          <w:szCs w:val="22"/>
        </w:rPr>
        <w:t>:</w:t>
      </w:r>
      <w:r w:rsidR="00F265C8" w:rsidRPr="00F265C8">
        <w:rPr>
          <w:rFonts w:ascii="Arial" w:hAnsi="Arial" w:cs="Arial"/>
          <w:bCs/>
          <w:sz w:val="22"/>
          <w:szCs w:val="22"/>
        </w:rPr>
        <w:t>Arena Yáñez</w:t>
      </w:r>
    </w:p>
    <w:p w:rsidR="000B3F24" w:rsidRPr="00F265C8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265C8">
        <w:rPr>
          <w:rFonts w:ascii="Arial" w:hAnsi="Arial" w:cs="Arial"/>
          <w:b/>
          <w:bCs/>
          <w:sz w:val="22"/>
          <w:szCs w:val="22"/>
        </w:rPr>
        <w:t>Correu electrònic</w:t>
      </w:r>
      <w:r w:rsidR="000B3F24" w:rsidRPr="00F265C8">
        <w:rPr>
          <w:rFonts w:ascii="Arial" w:hAnsi="Arial" w:cs="Arial"/>
          <w:b/>
          <w:bCs/>
          <w:sz w:val="22"/>
          <w:szCs w:val="22"/>
        </w:rPr>
        <w:t xml:space="preserve">: </w:t>
      </w:r>
      <w:r w:rsidR="00F265C8" w:rsidRPr="00F265C8">
        <w:rPr>
          <w:rFonts w:ascii="Arial" w:hAnsi="Arial" w:cs="Arial"/>
          <w:bCs/>
          <w:sz w:val="22"/>
          <w:szCs w:val="22"/>
        </w:rPr>
        <w:t>arena.yanez@uab.cat</w:t>
      </w:r>
    </w:p>
    <w:p w:rsidR="000B3F24" w:rsidRDefault="000B3F24" w:rsidP="000B3F24">
      <w:pPr>
        <w:pStyle w:val="Citadestacada2"/>
        <w:pBdr>
          <w:bottom w:val="none" w:sz="0" w:space="0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br/>
      </w:r>
    </w:p>
    <w:p w:rsidR="00F265C8" w:rsidRPr="00F265C8" w:rsidRDefault="00F265C8" w:rsidP="00F265C8">
      <w:pPr>
        <w:rPr>
          <w:lang w:val="es-ES" w:eastAsia="en-US"/>
        </w:rPr>
      </w:pP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t>2. PRESENTACIÓ</w:t>
      </w:r>
    </w:p>
    <w:p w:rsidR="000B3F24" w:rsidRDefault="000B3F24" w:rsidP="00A36722">
      <w:pPr>
        <w:pStyle w:val="BodyText"/>
        <w:spacing w:line="276" w:lineRule="auto"/>
        <w:rPr>
          <w:rFonts w:cs="Arial"/>
          <w:sz w:val="22"/>
          <w:szCs w:val="24"/>
        </w:rPr>
      </w:pPr>
    </w:p>
    <w:p w:rsidR="00F265C8" w:rsidRPr="00F265C8" w:rsidRDefault="00F265C8" w:rsidP="00F26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Aquesta assignatura pretén posar a l’abast de l’alumne els conceptes i les eines necessàries per desenvolupar una gestió logística de producte o servei amb la màxima eficàcia empresarial.</w:t>
      </w:r>
    </w:p>
    <w:p w:rsidR="00F265C8" w:rsidRPr="00F265C8" w:rsidRDefault="00F265C8" w:rsidP="00F26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Les noves exigències del mercat i les necessitats de ser competitiu fan necessari aplicar processos de logística en quan a disseny, creació i desenvolupament del producte turístic.</w:t>
      </w:r>
    </w:p>
    <w:p w:rsidR="00F265C8" w:rsidRPr="00F265C8" w:rsidRDefault="00F265C8" w:rsidP="00F26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L’alumne coneixerà tota la logística del tots els mitjans de transport relacionats amb el producte turístic: les seves infraestructures, la seva gestió, les funcions de cada lloc de treball i la relació amb cada tipus de producte o servei turístic on participa.</w:t>
      </w:r>
    </w:p>
    <w:p w:rsidR="00F265C8" w:rsidRPr="00F265C8" w:rsidRDefault="00F265C8" w:rsidP="00F26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L’assignatura també repassa la distribució dels productes turístics des de la perspectiva de cada tipus de servei ofert i el tipus de demanda on es vol adreçar aquest producte.</w:t>
      </w:r>
    </w:p>
    <w:p w:rsidR="00F265C8" w:rsidRPr="00F265C8" w:rsidRDefault="00F265C8" w:rsidP="00F26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La visita a infraestructures aeroportuàries, marítimes, ferroviàries i de transport per carretera seran el punt de partida de l’estudi de cada un d’aquests mitjans de transport.</w:t>
      </w:r>
    </w:p>
    <w:p w:rsidR="00F265C8" w:rsidRDefault="00F265C8" w:rsidP="00A36722">
      <w:pPr>
        <w:pStyle w:val="BodyText"/>
        <w:spacing w:line="276" w:lineRule="auto"/>
        <w:rPr>
          <w:rFonts w:cs="Arial"/>
          <w:sz w:val="22"/>
          <w:szCs w:val="24"/>
        </w:rPr>
      </w:pPr>
    </w:p>
    <w:p w:rsidR="00F265C8" w:rsidRDefault="00F265C8" w:rsidP="00A36722">
      <w:pPr>
        <w:pStyle w:val="BodyText"/>
        <w:spacing w:line="276" w:lineRule="auto"/>
        <w:rPr>
          <w:rFonts w:cs="Arial"/>
          <w:sz w:val="22"/>
          <w:szCs w:val="24"/>
        </w:rPr>
      </w:pPr>
    </w:p>
    <w:p w:rsidR="00F265C8" w:rsidRDefault="00F265C8" w:rsidP="00A36722">
      <w:pPr>
        <w:pStyle w:val="BodyText"/>
        <w:spacing w:line="276" w:lineRule="auto"/>
        <w:rPr>
          <w:rFonts w:cs="Arial"/>
          <w:sz w:val="22"/>
          <w:szCs w:val="24"/>
        </w:rPr>
      </w:pPr>
    </w:p>
    <w:p w:rsidR="00F265C8" w:rsidRPr="00A36722" w:rsidRDefault="00F265C8" w:rsidP="00A36722">
      <w:pPr>
        <w:pStyle w:val="BodyText"/>
        <w:spacing w:line="276" w:lineRule="auto"/>
        <w:rPr>
          <w:rFonts w:cs="Arial"/>
          <w:sz w:val="22"/>
          <w:szCs w:val="24"/>
        </w:rPr>
      </w:pPr>
    </w:p>
    <w:p w:rsidR="000B3F24" w:rsidRPr="00A36722" w:rsidRDefault="000B3F24" w:rsidP="00A36722">
      <w:pPr>
        <w:pStyle w:val="Citadestacada2"/>
        <w:pBdr>
          <w:bottom w:val="none" w:sz="0" w:space="0" w:color="auto"/>
        </w:pBdr>
        <w:spacing w:before="0" w:after="0"/>
        <w:ind w:left="0"/>
        <w:jc w:val="both"/>
        <w:rPr>
          <w:rFonts w:ascii="Arial" w:hAnsi="Arial" w:cs="Arial"/>
          <w:i w:val="0"/>
          <w:color w:val="FF0000"/>
          <w:szCs w:val="24"/>
          <w:lang w:val="pt-PT"/>
        </w:rPr>
      </w:pP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lastRenderedPageBreak/>
        <w:t>3. OBJECTIUS FORMATIUS</w:t>
      </w:r>
    </w:p>
    <w:p w:rsidR="000B3F24" w:rsidRDefault="000B3F24" w:rsidP="00A36722">
      <w:pPr>
        <w:spacing w:line="276" w:lineRule="auto"/>
        <w:jc w:val="both"/>
        <w:rPr>
          <w:rFonts w:ascii="Arial" w:hAnsi="Arial" w:cs="Arial"/>
          <w:sz w:val="22"/>
          <w:lang w:val="pt-PT" w:eastAsia="en-US"/>
        </w:rPr>
      </w:pPr>
    </w:p>
    <w:p w:rsidR="00F265C8" w:rsidRPr="00F265C8" w:rsidRDefault="00F265C8" w:rsidP="00F265C8">
      <w:pPr>
        <w:spacing w:line="239" w:lineRule="auto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Al finalitzar l´assignatura l´alumne serà capaç de:</w:t>
      </w:r>
    </w:p>
    <w:p w:rsidR="00F265C8" w:rsidRPr="00F265C8" w:rsidRDefault="00F265C8" w:rsidP="00F265C8">
      <w:pPr>
        <w:spacing w:line="168" w:lineRule="exact"/>
        <w:rPr>
          <w:rFonts w:ascii="Arial" w:hAnsi="Arial" w:cs="Arial"/>
          <w:sz w:val="22"/>
          <w:szCs w:val="22"/>
        </w:rPr>
      </w:pPr>
    </w:p>
    <w:p w:rsidR="00F265C8" w:rsidRPr="007919F2" w:rsidRDefault="00F265C8" w:rsidP="00F265C8">
      <w:pPr>
        <w:numPr>
          <w:ilvl w:val="0"/>
          <w:numId w:val="29"/>
        </w:numPr>
        <w:tabs>
          <w:tab w:val="left" w:pos="720"/>
        </w:tabs>
        <w:spacing w:line="276" w:lineRule="auto"/>
        <w:ind w:left="720" w:right="20" w:hanging="361"/>
        <w:jc w:val="both"/>
        <w:rPr>
          <w:rFonts w:ascii="Arial" w:eastAsia="Calibri" w:hAnsi="Arial" w:cs="Arial"/>
          <w:bCs/>
          <w:sz w:val="22"/>
          <w:szCs w:val="22"/>
        </w:rPr>
      </w:pPr>
      <w:r w:rsidRPr="007919F2">
        <w:rPr>
          <w:rFonts w:ascii="Arial" w:eastAsia="Calibri" w:hAnsi="Arial" w:cs="Arial"/>
          <w:bCs/>
          <w:sz w:val="22"/>
          <w:szCs w:val="22"/>
        </w:rPr>
        <w:t>Identificar i analitzar els elements i les activitats que conformen l´activitat de transport, logística i distribució del sector turístic a nivell local, nacional e internacional.</w:t>
      </w:r>
    </w:p>
    <w:p w:rsidR="00F265C8" w:rsidRPr="007919F2" w:rsidRDefault="00F265C8" w:rsidP="00F265C8">
      <w:pPr>
        <w:spacing w:line="93" w:lineRule="exact"/>
        <w:rPr>
          <w:rFonts w:ascii="Arial" w:eastAsia="Calibri" w:hAnsi="Arial" w:cs="Arial"/>
          <w:bCs/>
          <w:sz w:val="22"/>
          <w:szCs w:val="22"/>
        </w:rPr>
      </w:pPr>
    </w:p>
    <w:p w:rsidR="00F265C8" w:rsidRPr="007919F2" w:rsidRDefault="00F265C8" w:rsidP="00F265C8">
      <w:pPr>
        <w:numPr>
          <w:ilvl w:val="0"/>
          <w:numId w:val="29"/>
        </w:numPr>
        <w:tabs>
          <w:tab w:val="left" w:pos="720"/>
        </w:tabs>
        <w:spacing w:line="276" w:lineRule="auto"/>
        <w:ind w:left="720" w:right="20" w:hanging="361"/>
        <w:jc w:val="both"/>
        <w:rPr>
          <w:rFonts w:ascii="Arial" w:eastAsia="Calibri" w:hAnsi="Arial" w:cs="Arial"/>
          <w:bCs/>
          <w:sz w:val="22"/>
          <w:szCs w:val="22"/>
        </w:rPr>
      </w:pPr>
      <w:r w:rsidRPr="007919F2">
        <w:rPr>
          <w:rFonts w:ascii="Arial" w:eastAsia="Calibri" w:hAnsi="Arial" w:cs="Arial"/>
          <w:bCs/>
          <w:sz w:val="22"/>
          <w:szCs w:val="22"/>
        </w:rPr>
        <w:t>Relacionar els elements que conformen la comercialització dels elements de transport i la seva relació  amb altres serveis i productes turístics.</w:t>
      </w:r>
    </w:p>
    <w:p w:rsidR="00F265C8" w:rsidRPr="007919F2" w:rsidRDefault="00F265C8" w:rsidP="00F265C8">
      <w:pPr>
        <w:spacing w:line="97" w:lineRule="exact"/>
        <w:rPr>
          <w:rFonts w:ascii="Arial" w:eastAsia="Calibri" w:hAnsi="Arial" w:cs="Arial"/>
          <w:bCs/>
          <w:sz w:val="22"/>
          <w:szCs w:val="22"/>
        </w:rPr>
      </w:pPr>
    </w:p>
    <w:p w:rsidR="00F265C8" w:rsidRPr="007919F2" w:rsidRDefault="00F265C8" w:rsidP="00F265C8">
      <w:pPr>
        <w:numPr>
          <w:ilvl w:val="0"/>
          <w:numId w:val="29"/>
        </w:numPr>
        <w:tabs>
          <w:tab w:val="left" w:pos="720"/>
        </w:tabs>
        <w:spacing w:line="276" w:lineRule="auto"/>
        <w:ind w:left="720" w:right="20" w:hanging="361"/>
        <w:jc w:val="both"/>
        <w:rPr>
          <w:rFonts w:ascii="Arial" w:eastAsia="Calibri" w:hAnsi="Arial" w:cs="Arial"/>
          <w:bCs/>
          <w:sz w:val="22"/>
          <w:szCs w:val="22"/>
        </w:rPr>
      </w:pPr>
      <w:r w:rsidRPr="007919F2">
        <w:rPr>
          <w:rFonts w:ascii="Arial" w:eastAsia="Calibri" w:hAnsi="Arial" w:cs="Arial"/>
          <w:bCs/>
          <w:sz w:val="22"/>
          <w:szCs w:val="22"/>
        </w:rPr>
        <w:t>Argumentar, a través de la visió de l´activitat de transport i la perspectiva teòrica, com ha evolucionat aquesta activitat i les noves tendències actuals.</w:t>
      </w:r>
    </w:p>
    <w:p w:rsidR="00F265C8" w:rsidRPr="007919F2" w:rsidRDefault="00F265C8" w:rsidP="00F265C8">
      <w:pPr>
        <w:tabs>
          <w:tab w:val="left" w:pos="720"/>
        </w:tabs>
        <w:spacing w:line="276" w:lineRule="auto"/>
        <w:ind w:left="720" w:right="2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F265C8" w:rsidRPr="007919F2" w:rsidRDefault="00F265C8" w:rsidP="00F265C8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1"/>
        <w:jc w:val="both"/>
        <w:rPr>
          <w:rFonts w:ascii="Arial" w:eastAsia="Calibri" w:hAnsi="Arial" w:cs="Arial"/>
          <w:bCs/>
          <w:sz w:val="22"/>
          <w:szCs w:val="22"/>
        </w:rPr>
      </w:pPr>
      <w:r w:rsidRPr="007919F2">
        <w:rPr>
          <w:rFonts w:ascii="Arial" w:eastAsia="Calibri" w:hAnsi="Arial" w:cs="Arial"/>
          <w:bCs/>
          <w:sz w:val="22"/>
          <w:szCs w:val="22"/>
        </w:rPr>
        <w:t>Analitzar la distribució dels serveis turístics.</w:t>
      </w:r>
    </w:p>
    <w:p w:rsidR="00F265C8" w:rsidRPr="007919F2" w:rsidRDefault="00F265C8" w:rsidP="00F265C8">
      <w:pPr>
        <w:spacing w:line="122" w:lineRule="exact"/>
        <w:rPr>
          <w:rFonts w:ascii="Arial" w:eastAsia="Calibri" w:hAnsi="Arial" w:cs="Arial"/>
          <w:bCs/>
          <w:sz w:val="22"/>
          <w:szCs w:val="22"/>
        </w:rPr>
      </w:pPr>
    </w:p>
    <w:p w:rsidR="00F265C8" w:rsidRPr="007919F2" w:rsidRDefault="00F265C8" w:rsidP="00F265C8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1"/>
        <w:jc w:val="both"/>
        <w:rPr>
          <w:rFonts w:ascii="Arial" w:eastAsia="Calibri" w:hAnsi="Arial" w:cs="Arial"/>
          <w:bCs/>
          <w:sz w:val="22"/>
          <w:szCs w:val="22"/>
        </w:rPr>
      </w:pPr>
      <w:r w:rsidRPr="007919F2">
        <w:rPr>
          <w:rFonts w:ascii="Arial" w:eastAsia="Calibri" w:hAnsi="Arial" w:cs="Arial"/>
          <w:bCs/>
          <w:sz w:val="22"/>
          <w:szCs w:val="22"/>
        </w:rPr>
        <w:t>Distingir i descriure els sistemes logístics emprats en turisme.</w:t>
      </w:r>
    </w:p>
    <w:p w:rsidR="00F265C8" w:rsidRPr="00F265C8" w:rsidRDefault="00F265C8" w:rsidP="00A36722">
      <w:pPr>
        <w:spacing w:line="276" w:lineRule="auto"/>
        <w:jc w:val="both"/>
        <w:rPr>
          <w:rFonts w:ascii="Arial" w:hAnsi="Arial" w:cs="Arial"/>
          <w:sz w:val="22"/>
          <w:szCs w:val="22"/>
          <w:lang w:val="pt-PT" w:eastAsia="en-US"/>
        </w:rPr>
      </w:pPr>
    </w:p>
    <w:p w:rsidR="000B3F24" w:rsidRPr="007B0E45" w:rsidRDefault="000B3F24" w:rsidP="00A36722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A36722">
        <w:rPr>
          <w:rFonts w:ascii="Arial" w:hAnsi="Arial" w:cs="Arial"/>
          <w:i w:val="0"/>
          <w:color w:val="auto"/>
          <w:szCs w:val="24"/>
          <w:lang w:val="pt-PT"/>
        </w:rPr>
        <w:br/>
      </w: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 xml:space="preserve">4. COMPETÈNCIES i RESULTATS D’APRENENTATGE </w:t>
      </w:r>
    </w:p>
    <w:p w:rsidR="000B3F24" w:rsidRPr="007B0E45" w:rsidRDefault="000B3F24" w:rsidP="00A36722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65C8" w:rsidRPr="00F265C8" w:rsidRDefault="00F265C8" w:rsidP="00F265C8">
      <w:pPr>
        <w:spacing w:line="239" w:lineRule="auto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b/>
          <w:bCs/>
          <w:sz w:val="22"/>
          <w:szCs w:val="22"/>
        </w:rPr>
        <w:t>COMPETÈNCIA</w:t>
      </w:r>
    </w:p>
    <w:p w:rsidR="00F265C8" w:rsidRPr="00F265C8" w:rsidRDefault="00F265C8" w:rsidP="00F265C8">
      <w:pPr>
        <w:spacing w:line="168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315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CE3. Gestionar els conceptes  relacionats amb la planificació i la comercialització de destinacions, recursos i espais turístics, així com els seus instruments i funcionament.</w:t>
      </w:r>
    </w:p>
    <w:p w:rsidR="00F265C8" w:rsidRPr="00F265C8" w:rsidRDefault="00F265C8" w:rsidP="00F265C8">
      <w:pPr>
        <w:spacing w:line="44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b/>
          <w:bCs/>
          <w:sz w:val="22"/>
          <w:szCs w:val="22"/>
        </w:rPr>
        <w:t>RESULTATS DE L’APRENENTATGE</w:t>
      </w:r>
    </w:p>
    <w:p w:rsidR="00F265C8" w:rsidRPr="00F265C8" w:rsidRDefault="00F265C8" w:rsidP="00F265C8">
      <w:pPr>
        <w:spacing w:line="170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CE3.4. Identificar els instruments relacionats amb la comercialització i promoció de productes, empreses i territoris.</w:t>
      </w:r>
    </w:p>
    <w:p w:rsidR="00F265C8" w:rsidRPr="00F265C8" w:rsidRDefault="00F265C8" w:rsidP="00F265C8">
      <w:pPr>
        <w:rPr>
          <w:rFonts w:ascii="Arial" w:hAnsi="Arial" w:cs="Arial"/>
          <w:sz w:val="10"/>
          <w:szCs w:val="10"/>
        </w:rPr>
      </w:pPr>
    </w:p>
    <w:p w:rsidR="00F265C8" w:rsidRPr="00F265C8" w:rsidRDefault="00F265C8" w:rsidP="00F265C8">
      <w:pPr>
        <w:spacing w:line="315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  <w:u w:val="single"/>
        </w:rPr>
        <w:t>CE3.8</w:t>
      </w:r>
      <w:r w:rsidRPr="00F265C8">
        <w:rPr>
          <w:rFonts w:ascii="Arial" w:eastAsia="Calibri" w:hAnsi="Arial" w:cs="Arial"/>
          <w:sz w:val="22"/>
          <w:szCs w:val="22"/>
        </w:rPr>
        <w:t>. Analitzar els conceptes que relacionen el món empresarial i la logística, en especial dins del sector turístic, on la logística es desenvolupa de manera especial.</w:t>
      </w:r>
    </w:p>
    <w:p w:rsidR="00F265C8" w:rsidRPr="00F265C8" w:rsidRDefault="00F265C8" w:rsidP="00F265C8">
      <w:pPr>
        <w:spacing w:line="44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  <w:u w:val="single"/>
        </w:rPr>
        <w:t>CE3.9</w:t>
      </w:r>
      <w:r w:rsidRPr="00F265C8">
        <w:rPr>
          <w:rFonts w:ascii="Arial" w:eastAsia="Calibri" w:hAnsi="Arial" w:cs="Arial"/>
          <w:sz w:val="22"/>
          <w:szCs w:val="22"/>
        </w:rPr>
        <w:t>. Analitzar les infraestructures dels mitjans de transport com a complement del producte turístic.</w:t>
      </w:r>
    </w:p>
    <w:p w:rsidR="00F265C8" w:rsidRPr="00F265C8" w:rsidRDefault="00F265C8" w:rsidP="00F265C8">
      <w:pPr>
        <w:spacing w:line="200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88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b/>
          <w:bCs/>
          <w:sz w:val="22"/>
          <w:szCs w:val="22"/>
        </w:rPr>
        <w:t>COMPETÈNCIA</w:t>
      </w:r>
    </w:p>
    <w:p w:rsidR="00F265C8" w:rsidRPr="00F265C8" w:rsidRDefault="00F265C8" w:rsidP="00F265C8">
      <w:pPr>
        <w:spacing w:line="170" w:lineRule="exact"/>
        <w:rPr>
          <w:rFonts w:ascii="Arial" w:hAnsi="Arial" w:cs="Arial"/>
          <w:sz w:val="22"/>
          <w:szCs w:val="22"/>
        </w:rPr>
      </w:pPr>
    </w:p>
    <w:p w:rsidR="00F265C8" w:rsidRPr="00F265C8" w:rsidRDefault="007919F2" w:rsidP="00F265C8">
      <w:pPr>
        <w:spacing w:line="315" w:lineRule="auto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CE13. Proposar solucions</w:t>
      </w:r>
      <w:r w:rsidR="00F265C8" w:rsidRPr="00F265C8">
        <w:rPr>
          <w:rFonts w:ascii="Arial" w:eastAsia="Calibri" w:hAnsi="Arial" w:cs="Arial"/>
          <w:sz w:val="22"/>
          <w:szCs w:val="22"/>
        </w:rPr>
        <w:t xml:space="preserve"> alternatives i creatives a possibles problemes en l’àmbit de la gestió, la planificació, les empreses i els productes turístics.</w:t>
      </w:r>
    </w:p>
    <w:p w:rsidR="00F265C8" w:rsidRPr="00F265C8" w:rsidRDefault="00F265C8" w:rsidP="00F265C8">
      <w:pPr>
        <w:spacing w:line="44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b/>
          <w:bCs/>
          <w:sz w:val="22"/>
          <w:szCs w:val="22"/>
        </w:rPr>
        <w:t>RESULTATS DE L’APRENENTATGE</w:t>
      </w:r>
    </w:p>
    <w:p w:rsidR="00F265C8" w:rsidRPr="00F265C8" w:rsidRDefault="00F265C8" w:rsidP="00F265C8">
      <w:pPr>
        <w:spacing w:line="170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312" w:lineRule="auto"/>
        <w:jc w:val="both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CE13.1. Valorar i seleccionar alternatives, establint llits d'acció apropiats per a la Implantació i control de les estratègies de recursos humans.</w:t>
      </w:r>
    </w:p>
    <w:p w:rsidR="00F265C8" w:rsidRPr="00F265C8" w:rsidRDefault="00F265C8" w:rsidP="00F265C8">
      <w:pPr>
        <w:spacing w:line="312" w:lineRule="auto"/>
        <w:jc w:val="both"/>
        <w:rPr>
          <w:rFonts w:ascii="Arial" w:eastAsia="Calibri" w:hAnsi="Arial" w:cs="Arial"/>
          <w:sz w:val="10"/>
          <w:szCs w:val="10"/>
        </w:rPr>
      </w:pPr>
    </w:p>
    <w:p w:rsidR="00F265C8" w:rsidRPr="00F265C8" w:rsidRDefault="00F265C8" w:rsidP="00F265C8">
      <w:pPr>
        <w:spacing w:line="312" w:lineRule="auto"/>
        <w:jc w:val="both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CE13.2. Desenvolupar habilitats directives i de gestió de conflictes.</w:t>
      </w:r>
    </w:p>
    <w:p w:rsidR="00F265C8" w:rsidRPr="00F265C8" w:rsidRDefault="00F265C8" w:rsidP="00F265C8">
      <w:pPr>
        <w:spacing w:line="312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:rsidR="00F265C8" w:rsidRPr="00F265C8" w:rsidRDefault="00F265C8" w:rsidP="00F265C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  <w:u w:val="single"/>
        </w:rPr>
        <w:lastRenderedPageBreak/>
        <w:t>CE13.9</w:t>
      </w:r>
      <w:r w:rsidRPr="00F265C8">
        <w:rPr>
          <w:rFonts w:ascii="Arial" w:eastAsia="Calibri" w:hAnsi="Arial" w:cs="Arial"/>
          <w:sz w:val="22"/>
          <w:szCs w:val="22"/>
        </w:rPr>
        <w:t>. Crear propostes concretes nascudes de l´estudi dels processos de gestió logística actual per adaptar-les a les noves exigències del mercat i aconseguir major eficàcia empresarial.</w:t>
      </w:r>
    </w:p>
    <w:p w:rsidR="00F265C8" w:rsidRPr="00F265C8" w:rsidRDefault="00F265C8" w:rsidP="00F265C8">
      <w:pPr>
        <w:spacing w:line="200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15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b/>
          <w:bCs/>
          <w:sz w:val="22"/>
          <w:szCs w:val="22"/>
        </w:rPr>
        <w:t>COMPETÈNCIA</w:t>
      </w:r>
    </w:p>
    <w:p w:rsidR="00F265C8" w:rsidRPr="00F265C8" w:rsidRDefault="00F265C8" w:rsidP="00F265C8">
      <w:pPr>
        <w:spacing w:line="123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CE14. Innovar tant en la planificació i comercialització turística com en la gestió d´organitzacions turístiques.</w:t>
      </w:r>
    </w:p>
    <w:p w:rsidR="00F265C8" w:rsidRPr="00F265C8" w:rsidRDefault="00F265C8" w:rsidP="00F265C8">
      <w:pPr>
        <w:spacing w:line="124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b/>
          <w:bCs/>
          <w:sz w:val="22"/>
          <w:szCs w:val="22"/>
        </w:rPr>
        <w:t>RESULTATS DE L’APRENENTATGE</w:t>
      </w:r>
    </w:p>
    <w:p w:rsidR="00F265C8" w:rsidRPr="00F265C8" w:rsidRDefault="00F265C8" w:rsidP="00F265C8">
      <w:pPr>
        <w:spacing w:line="168" w:lineRule="exact"/>
        <w:rPr>
          <w:rFonts w:ascii="Arial" w:hAnsi="Arial" w:cs="Arial"/>
          <w:sz w:val="22"/>
          <w:szCs w:val="22"/>
        </w:rPr>
      </w:pPr>
    </w:p>
    <w:p w:rsidR="00F265C8" w:rsidRDefault="00F265C8" w:rsidP="00F265C8">
      <w:pPr>
        <w:spacing w:line="276" w:lineRule="auto"/>
        <w:ind w:right="20"/>
        <w:jc w:val="both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CE14.2. Innovar en la comercialització i promoció de les organitzacions turístiques en els seus diferents subsectors.</w:t>
      </w:r>
    </w:p>
    <w:p w:rsidR="00F265C8" w:rsidRPr="00F265C8" w:rsidRDefault="00F265C8" w:rsidP="00F265C8">
      <w:pPr>
        <w:spacing w:line="276" w:lineRule="auto"/>
        <w:ind w:right="20"/>
        <w:jc w:val="both"/>
        <w:rPr>
          <w:rFonts w:ascii="Arial" w:eastAsia="Calibri" w:hAnsi="Arial" w:cs="Arial"/>
          <w:sz w:val="10"/>
          <w:szCs w:val="10"/>
        </w:rPr>
      </w:pPr>
    </w:p>
    <w:p w:rsidR="00F265C8" w:rsidRPr="00F265C8" w:rsidRDefault="00F265C8" w:rsidP="00F265C8">
      <w:pPr>
        <w:spacing w:line="276" w:lineRule="auto"/>
        <w:ind w:right="20"/>
        <w:jc w:val="both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CE14.5. Crear processos de gestió de logística adaptats a productes turístics concrets per aconseguir la millor eficàcia empresarial.</w:t>
      </w:r>
    </w:p>
    <w:p w:rsidR="00F265C8" w:rsidRPr="00F265C8" w:rsidRDefault="00F265C8" w:rsidP="00F265C8">
      <w:pPr>
        <w:spacing w:line="276" w:lineRule="auto"/>
        <w:ind w:right="20"/>
        <w:jc w:val="both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spacing w:line="239" w:lineRule="auto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b/>
          <w:bCs/>
          <w:sz w:val="22"/>
          <w:szCs w:val="22"/>
        </w:rPr>
        <w:t>COMPETÈNCIA</w:t>
      </w:r>
    </w:p>
    <w:p w:rsidR="00F265C8" w:rsidRPr="00F265C8" w:rsidRDefault="00F265C8" w:rsidP="00F265C8">
      <w:pPr>
        <w:spacing w:line="17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336" w:lineRule="auto"/>
        <w:ind w:right="20"/>
        <w:jc w:val="both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CE18. Analitzar la informació tant quantitativa com qualitativa relativa a la dimensió econòmica del sector turístic i les seves empreses  (característiques de les empreses, evolució del pes turístic, estudis de mercat, etc.).</w:t>
      </w:r>
    </w:p>
    <w:p w:rsidR="00F265C8" w:rsidRPr="00F265C8" w:rsidRDefault="00F265C8" w:rsidP="00F265C8">
      <w:pPr>
        <w:spacing w:line="336" w:lineRule="auto"/>
        <w:ind w:right="20"/>
        <w:jc w:val="both"/>
        <w:rPr>
          <w:rFonts w:ascii="Arial" w:eastAsia="Calibri" w:hAnsi="Arial" w:cs="Arial"/>
          <w:sz w:val="22"/>
          <w:szCs w:val="22"/>
        </w:rPr>
      </w:pPr>
    </w:p>
    <w:p w:rsidR="00F265C8" w:rsidRPr="00F265C8" w:rsidRDefault="00F265C8" w:rsidP="00F265C8">
      <w:pPr>
        <w:spacing w:line="25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b/>
          <w:bCs/>
          <w:sz w:val="22"/>
          <w:szCs w:val="22"/>
        </w:rPr>
        <w:t>RESULTATS DE L’APRENENTATGE</w:t>
      </w:r>
    </w:p>
    <w:p w:rsidR="00F265C8" w:rsidRPr="00F265C8" w:rsidRDefault="00F265C8" w:rsidP="00F265C8">
      <w:pPr>
        <w:spacing w:line="200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76" w:lineRule="auto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CE18.1. Identificar els mecanismes d'anàlisis quantitatives i qualitatius dels diferents subsectors del sector turístic, el seu impacte i evolució.</w:t>
      </w:r>
    </w:p>
    <w:p w:rsidR="00F265C8" w:rsidRPr="00F265C8" w:rsidRDefault="00F265C8" w:rsidP="00F265C8">
      <w:pPr>
        <w:spacing w:line="55" w:lineRule="exact"/>
        <w:rPr>
          <w:rFonts w:ascii="Arial" w:hAnsi="Arial" w:cs="Arial"/>
          <w:sz w:val="22"/>
          <w:szCs w:val="22"/>
        </w:rPr>
      </w:pPr>
      <w:bookmarkStart w:id="0" w:name="page3"/>
      <w:bookmarkEnd w:id="0"/>
    </w:p>
    <w:p w:rsidR="00F265C8" w:rsidRPr="00F265C8" w:rsidRDefault="00F265C8" w:rsidP="00F265C8">
      <w:pPr>
        <w:spacing w:line="55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344" w:lineRule="auto"/>
        <w:ind w:right="8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 xml:space="preserve">CE18.1.1.  Identificar l’abast del sector del transport i de la logística relacionats amb el producte turístic. </w:t>
      </w:r>
    </w:p>
    <w:p w:rsidR="00F265C8" w:rsidRPr="00F265C8" w:rsidRDefault="00F265C8" w:rsidP="00F265C8">
      <w:pPr>
        <w:spacing w:line="344" w:lineRule="auto"/>
        <w:ind w:right="575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CE18.1.2.  Identificar l´actual distribució dels diferents productes turístics existents en el mercat.</w:t>
      </w:r>
    </w:p>
    <w:p w:rsidR="00F265C8" w:rsidRPr="00F265C8" w:rsidRDefault="00F265C8" w:rsidP="00F265C8">
      <w:pPr>
        <w:spacing w:line="222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rPr>
          <w:rFonts w:ascii="Arial" w:eastAsia="Calibri" w:hAnsi="Arial" w:cs="Arial"/>
          <w:b/>
          <w:bCs/>
          <w:color w:val="3366FF"/>
          <w:sz w:val="22"/>
          <w:szCs w:val="22"/>
        </w:rPr>
      </w:pPr>
    </w:p>
    <w:p w:rsidR="00F265C8" w:rsidRPr="00F265C8" w:rsidRDefault="00F265C8" w:rsidP="00F265C8">
      <w:pPr>
        <w:spacing w:line="239" w:lineRule="auto"/>
        <w:rPr>
          <w:rFonts w:ascii="Arial" w:eastAsia="Calibri" w:hAnsi="Arial" w:cs="Arial"/>
          <w:b/>
          <w:bCs/>
          <w:color w:val="3366FF"/>
          <w:sz w:val="22"/>
          <w:szCs w:val="22"/>
        </w:rPr>
      </w:pPr>
    </w:p>
    <w:p w:rsidR="00F265C8" w:rsidRDefault="00F265C8" w:rsidP="00F265C8">
      <w:pPr>
        <w:rPr>
          <w:rFonts w:ascii="Arial" w:eastAsia="Calibri" w:hAnsi="Arial" w:cs="Arial"/>
          <w:b/>
          <w:bCs/>
          <w:sz w:val="22"/>
          <w:szCs w:val="22"/>
        </w:rPr>
      </w:pPr>
      <w:r w:rsidRPr="00F265C8">
        <w:rPr>
          <w:rFonts w:ascii="Arial" w:eastAsia="Calibri" w:hAnsi="Arial" w:cs="Arial"/>
          <w:b/>
          <w:bCs/>
          <w:sz w:val="22"/>
          <w:szCs w:val="22"/>
        </w:rPr>
        <w:t>COMPETÈNCIES TRANSVERSALS</w:t>
      </w:r>
    </w:p>
    <w:p w:rsidR="00F265C8" w:rsidRPr="00F265C8" w:rsidRDefault="00F265C8" w:rsidP="00F265C8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spacing w:line="315" w:lineRule="auto"/>
        <w:ind w:right="320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Caldrà considerar les competències plantejades en la memòria de grau de la titulació corresponent.</w:t>
      </w:r>
    </w:p>
    <w:p w:rsidR="00F265C8" w:rsidRPr="00F265C8" w:rsidRDefault="00F265C8" w:rsidP="00F265C8">
      <w:pPr>
        <w:spacing w:line="315" w:lineRule="auto"/>
        <w:ind w:right="320"/>
        <w:rPr>
          <w:rFonts w:ascii="Arial" w:eastAsia="Calibri" w:hAnsi="Arial" w:cs="Arial"/>
          <w:sz w:val="10"/>
          <w:szCs w:val="10"/>
        </w:rPr>
      </w:pP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 xml:space="preserve">CT1. Desenvolupar una capacitat d'aprenentatge de forma autònoma. </w:t>
      </w: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10"/>
          <w:szCs w:val="10"/>
        </w:rPr>
      </w:pP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CT4. Manejar les tècniques de comunicació a tots els nivells.</w:t>
      </w: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10"/>
          <w:szCs w:val="10"/>
        </w:rPr>
      </w:pP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CT5. Prendre decisions en contextos d'incertesa així com ser capaç d'avaluar i preveure les conseqüències d'aquestes decisions a curt, mitjà i llarg termini.</w:t>
      </w: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10"/>
          <w:szCs w:val="10"/>
        </w:rPr>
      </w:pP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CT7. Gestionar els recursos humans en les organitzacions turístiques.</w:t>
      </w: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lastRenderedPageBreak/>
        <w:t>CT8. Mostrar un comportament ètic en les relacions socials així com adaptar-se a diferents contextos interculturals.</w:t>
      </w: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10"/>
          <w:szCs w:val="10"/>
        </w:rPr>
      </w:pP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CT9. Tenir un comportament responsable amb l'entorn mediambiental, social i cultural</w:t>
      </w: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10"/>
          <w:szCs w:val="10"/>
        </w:rPr>
      </w:pP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CT10. Treball en equip/grup.</w:t>
      </w: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10"/>
          <w:szCs w:val="10"/>
        </w:rPr>
      </w:pP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CT12. Tenir orientació de servei al client.</w:t>
      </w: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10"/>
          <w:szCs w:val="10"/>
        </w:rPr>
      </w:pPr>
    </w:p>
    <w:p w:rsidR="00F265C8" w:rsidRPr="00F265C8" w:rsidRDefault="00F265C8" w:rsidP="00F265C8">
      <w:pPr>
        <w:spacing w:line="315" w:lineRule="auto"/>
        <w:ind w:right="320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CT13. Tenir visió de negoci, captar les necessitats del client i avançar-se als possibles canvis de l'entorn.</w:t>
      </w:r>
    </w:p>
    <w:p w:rsidR="000B3F24" w:rsidRDefault="000B3F24" w:rsidP="00A3672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65C8" w:rsidRDefault="00F265C8" w:rsidP="00A3672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3F24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5. TEMARI I CONTINGUTS</w:t>
      </w:r>
    </w:p>
    <w:p w:rsidR="00F265C8" w:rsidRPr="00F265C8" w:rsidRDefault="00F265C8" w:rsidP="00F265C8">
      <w:pPr>
        <w:rPr>
          <w:lang w:val="pt-PT" w:eastAsia="en-US"/>
        </w:rPr>
      </w:pPr>
    </w:p>
    <w:p w:rsidR="00F265C8" w:rsidRPr="00F265C8" w:rsidRDefault="00F265C8" w:rsidP="00F265C8">
      <w:pPr>
        <w:pStyle w:val="ListParagraph"/>
        <w:numPr>
          <w:ilvl w:val="0"/>
          <w:numId w:val="33"/>
        </w:numPr>
        <w:spacing w:line="239" w:lineRule="auto"/>
        <w:rPr>
          <w:rFonts w:ascii="Arial" w:hAnsi="Arial" w:cs="Arial"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 xml:space="preserve">BLOC 1: TRANSPORT AERI i TURISME </w:t>
      </w:r>
    </w:p>
    <w:p w:rsidR="00F265C8" w:rsidRPr="00F265C8" w:rsidRDefault="00F265C8" w:rsidP="00F265C8">
      <w:pPr>
        <w:spacing w:line="246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46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1.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1. Els serveis aeris i les companyies aèries</w:t>
      </w:r>
    </w:p>
    <w:p w:rsidR="00F265C8" w:rsidRPr="00F265C8" w:rsidRDefault="00BA2478" w:rsidP="00F265C8">
      <w:pPr>
        <w:spacing w:line="273" w:lineRule="exact"/>
        <w:rPr>
          <w:rFonts w:ascii="Arial" w:hAnsi="Arial" w:cs="Arial"/>
          <w:sz w:val="22"/>
          <w:szCs w:val="22"/>
        </w:rPr>
      </w:pPr>
      <w:r w:rsidRPr="00BA2478">
        <w:rPr>
          <w:rFonts w:ascii="Arial" w:hAnsi="Arial" w:cs="Arial"/>
          <w:noProof/>
          <w:sz w:val="22"/>
          <w:szCs w:val="22"/>
          <w:lang w:eastAsia="ca-ES"/>
        </w:rPr>
        <w:pict>
          <v:line id="Conector recto 20" o:spid="_x0000_s1026" style="position:absolute;z-index:25164902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.5pt,1.45pt" to="461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8JGgIAADQEAAAOAAAAZHJzL2Uyb0RvYy54bWysU8GO2yAQvVfqPyDuWdup4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" o:allowincell="f" strokeweight=".48pt"/>
        </w:pict>
      </w:r>
    </w:p>
    <w:p w:rsidR="00F265C8" w:rsidRPr="00F265C8" w:rsidRDefault="00F265C8" w:rsidP="00F265C8">
      <w:pPr>
        <w:spacing w:line="239" w:lineRule="auto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Introducció al transport aeri i situació actual del sector</w:t>
      </w:r>
    </w:p>
    <w:p w:rsidR="00F265C8" w:rsidRPr="00F265C8" w:rsidRDefault="00F265C8" w:rsidP="00F265C8">
      <w:pPr>
        <w:spacing w:line="239" w:lineRule="auto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Modalitats bàsiques de serveis aeris</w:t>
      </w:r>
    </w:p>
    <w:p w:rsidR="00F265C8" w:rsidRPr="00F265C8" w:rsidRDefault="00F265C8" w:rsidP="00F265C8">
      <w:pPr>
        <w:spacing w:line="2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Companyies aèries</w:t>
      </w:r>
    </w:p>
    <w:p w:rsidR="00F265C8" w:rsidRPr="00F265C8" w:rsidRDefault="00F265C8" w:rsidP="00F265C8">
      <w:pPr>
        <w:spacing w:line="2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 xml:space="preserve">Aliances  aèries </w:t>
      </w:r>
    </w:p>
    <w:p w:rsidR="00F265C8" w:rsidRPr="00F265C8" w:rsidRDefault="00F265C8" w:rsidP="00F265C8">
      <w:pPr>
        <w:spacing w:line="239" w:lineRule="auto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Vols en codi compartit</w:t>
      </w:r>
    </w:p>
    <w:p w:rsidR="00F265C8" w:rsidRPr="00F265C8" w:rsidRDefault="00F265C8" w:rsidP="00F265C8">
      <w:pPr>
        <w:spacing w:line="239" w:lineRule="auto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Companyies de baix cost</w:t>
      </w: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Aerolínies prohibides en la Unió Europea</w:t>
      </w:r>
    </w:p>
    <w:p w:rsidR="00F265C8" w:rsidRPr="00F265C8" w:rsidRDefault="00F265C8" w:rsidP="00F265C8">
      <w:pPr>
        <w:spacing w:line="2" w:lineRule="exact"/>
        <w:rPr>
          <w:rFonts w:ascii="Arial" w:hAnsi="Arial" w:cs="Arial"/>
          <w:sz w:val="22"/>
          <w:szCs w:val="22"/>
        </w:rPr>
      </w:pPr>
    </w:p>
    <w:p w:rsidR="00F265C8" w:rsidRPr="00F265C8" w:rsidRDefault="007919F2" w:rsidP="00F265C8">
      <w:pPr>
        <w:spacing w:line="239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Acord/espa</w:t>
      </w:r>
      <w:r w:rsidR="00F265C8" w:rsidRPr="00F265C8">
        <w:rPr>
          <w:rFonts w:ascii="Arial" w:eastAsia="Calibri" w:hAnsi="Arial" w:cs="Arial"/>
          <w:sz w:val="22"/>
          <w:szCs w:val="22"/>
        </w:rPr>
        <w:t xml:space="preserve">i </w:t>
      </w:r>
      <w:r w:rsidR="00F265C8" w:rsidRPr="00F265C8">
        <w:rPr>
          <w:rFonts w:ascii="Arial" w:eastAsia="Calibri" w:hAnsi="Arial" w:cs="Arial"/>
          <w:i/>
          <w:sz w:val="22"/>
          <w:szCs w:val="22"/>
        </w:rPr>
        <w:t>Schengen</w:t>
      </w:r>
    </w:p>
    <w:p w:rsidR="00F265C8" w:rsidRPr="00F265C8" w:rsidRDefault="00F265C8" w:rsidP="00F265C8">
      <w:pPr>
        <w:spacing w:line="246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pStyle w:val="ListParagraph"/>
        <w:numPr>
          <w:ilvl w:val="0"/>
          <w:numId w:val="30"/>
        </w:numPr>
        <w:rPr>
          <w:rFonts w:ascii="Arial" w:hAnsi="Arial" w:cs="Arial"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>EXERCICI DE CLASSE: ARTICLE "EL NEGOCIO DEL CHÁRTER SE REINVENTA"</w:t>
      </w:r>
    </w:p>
    <w:p w:rsidR="00F265C8" w:rsidRPr="00F265C8" w:rsidRDefault="00F265C8" w:rsidP="00F265C8">
      <w:pPr>
        <w:spacing w:line="246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46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1.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2. L´aeroport  i les seves instal·lacions</w:t>
      </w:r>
    </w:p>
    <w:p w:rsidR="00F265C8" w:rsidRPr="00F265C8" w:rsidRDefault="00BA2478" w:rsidP="00F265C8">
      <w:pPr>
        <w:spacing w:line="320" w:lineRule="exact"/>
        <w:rPr>
          <w:rFonts w:ascii="Arial" w:hAnsi="Arial" w:cs="Arial"/>
          <w:sz w:val="22"/>
          <w:szCs w:val="22"/>
        </w:rPr>
      </w:pPr>
      <w:r w:rsidRPr="00BA2478">
        <w:rPr>
          <w:rFonts w:ascii="Arial" w:hAnsi="Arial" w:cs="Arial"/>
          <w:noProof/>
          <w:sz w:val="22"/>
          <w:szCs w:val="22"/>
          <w:lang w:eastAsia="ca-ES"/>
        </w:rPr>
        <w:pict>
          <v:line id="Conector recto 19" o:spid="_x0000_s1036" style="position:absolute;z-index:25165107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.5pt,1.45pt" to="461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" o:allowincell="f" strokeweight=".16931mm"/>
        </w:pict>
      </w:r>
    </w:p>
    <w:p w:rsidR="00F265C8" w:rsidRPr="00F265C8" w:rsidRDefault="00F265C8" w:rsidP="00F265C8">
      <w:pPr>
        <w:spacing w:line="228" w:lineRule="auto"/>
        <w:ind w:right="5959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 xml:space="preserve">AENA i ENAIRE. Funcions </w:t>
      </w:r>
    </w:p>
    <w:p w:rsidR="00F265C8" w:rsidRPr="00F265C8" w:rsidRDefault="00F265C8" w:rsidP="00F265C8">
      <w:pPr>
        <w:spacing w:line="228" w:lineRule="auto"/>
        <w:ind w:right="5959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 xml:space="preserve">Zona terra </w:t>
      </w:r>
    </w:p>
    <w:p w:rsidR="00F265C8" w:rsidRPr="00F265C8" w:rsidRDefault="00F265C8" w:rsidP="00F265C8">
      <w:pPr>
        <w:spacing w:line="228" w:lineRule="auto"/>
        <w:ind w:right="5959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Zona aire</w:t>
      </w:r>
    </w:p>
    <w:p w:rsidR="00F265C8" w:rsidRPr="00F265C8" w:rsidRDefault="00F265C8" w:rsidP="00F265C8">
      <w:pPr>
        <w:spacing w:line="228" w:lineRule="auto"/>
        <w:ind w:right="5959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 xml:space="preserve">Aeroports </w:t>
      </w:r>
      <w:r w:rsidRPr="00F265C8">
        <w:rPr>
          <w:rFonts w:ascii="Arial" w:eastAsia="Calibri" w:hAnsi="Arial" w:cs="Arial"/>
          <w:i/>
          <w:sz w:val="22"/>
          <w:szCs w:val="22"/>
        </w:rPr>
        <w:t>Hub</w:t>
      </w:r>
    </w:p>
    <w:p w:rsidR="00F265C8" w:rsidRPr="00F265C8" w:rsidRDefault="00F265C8" w:rsidP="00F265C8">
      <w:pPr>
        <w:spacing w:line="49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17" w:lineRule="auto"/>
        <w:ind w:right="340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Presentació de la infraestructura d´un aeroport i estudi dels aeroports i de les infraestructures del transport aeri internacional.</w:t>
      </w: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46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pStyle w:val="ListParagraph"/>
        <w:numPr>
          <w:ilvl w:val="0"/>
          <w:numId w:val="30"/>
        </w:numPr>
        <w:rPr>
          <w:rFonts w:ascii="Arial" w:hAnsi="Arial" w:cs="Arial"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>VISITA A</w:t>
      </w:r>
      <w:r w:rsidR="007919F2">
        <w:rPr>
          <w:rFonts w:ascii="Arial" w:eastAsia="Calibri" w:hAnsi="Arial" w:cs="Arial"/>
          <w:b/>
          <w:bCs/>
          <w:lang w:val="ca-ES"/>
        </w:rPr>
        <w:t xml:space="preserve"> L’</w:t>
      </w:r>
      <w:r w:rsidRPr="00F265C8">
        <w:rPr>
          <w:rFonts w:ascii="Arial" w:eastAsia="Calibri" w:hAnsi="Arial" w:cs="Arial"/>
          <w:b/>
          <w:bCs/>
          <w:lang w:val="ca-ES"/>
        </w:rPr>
        <w:t>AEROPORT DE BARCELONA/GIRONA ò REUS</w:t>
      </w:r>
    </w:p>
    <w:p w:rsidR="00F265C8" w:rsidRPr="00F265C8" w:rsidRDefault="00F265C8" w:rsidP="00F265C8">
      <w:pPr>
        <w:pStyle w:val="ListParagraph"/>
        <w:numPr>
          <w:ilvl w:val="0"/>
          <w:numId w:val="30"/>
        </w:numPr>
        <w:spacing w:line="238" w:lineRule="auto"/>
        <w:rPr>
          <w:rFonts w:ascii="Arial" w:hAnsi="Arial" w:cs="Arial"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>ACTIVITAT AUTÓNOMA: ANÀLISI D´AEROPORTS INTERNACIONALS</w:t>
      </w:r>
    </w:p>
    <w:p w:rsidR="00F265C8" w:rsidRPr="00F265C8" w:rsidRDefault="00F265C8" w:rsidP="00F265C8">
      <w:pPr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pBdr>
          <w:bottom w:val="single" w:sz="4" w:space="1" w:color="auto"/>
        </w:pBd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1.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3. Organitzacions del transport aeri, codificacions i alfabet aeronàutic</w:t>
      </w:r>
    </w:p>
    <w:p w:rsidR="00F265C8" w:rsidRPr="00F265C8" w:rsidRDefault="00F265C8" w:rsidP="00F265C8">
      <w:pPr>
        <w:tabs>
          <w:tab w:val="left" w:pos="142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F265C8" w:rsidRPr="00F265C8" w:rsidRDefault="00F265C8" w:rsidP="00F265C8">
      <w:pPr>
        <w:tabs>
          <w:tab w:val="left" w:pos="142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F265C8" w:rsidRPr="00F265C8" w:rsidRDefault="00F265C8" w:rsidP="00F265C8">
      <w:pPr>
        <w:pBdr>
          <w:bottom w:val="single" w:sz="4" w:space="1" w:color="auto"/>
        </w:pBd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1.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4. Fabricants i models d´aeronaus més emprats en l´aviació comercial. Vocabulari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aeronàutic</w:t>
      </w:r>
    </w:p>
    <w:p w:rsidR="00F265C8" w:rsidRPr="00F265C8" w:rsidRDefault="00F265C8" w:rsidP="00F265C8">
      <w:pPr>
        <w:tabs>
          <w:tab w:val="left" w:pos="142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F265C8" w:rsidRPr="00F265C8" w:rsidRDefault="00F265C8" w:rsidP="00F265C8">
      <w:pPr>
        <w:ind w:left="140"/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1.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 xml:space="preserve">5. Procés de facturació i embarcament </w:t>
      </w:r>
      <w:r>
        <w:rPr>
          <w:rFonts w:ascii="Arial" w:eastAsia="Calibri" w:hAnsi="Arial" w:cs="Arial"/>
          <w:b/>
          <w:bCs/>
          <w:sz w:val="22"/>
          <w:szCs w:val="22"/>
        </w:rPr>
        <w:t>d´un vol</w:t>
      </w:r>
    </w:p>
    <w:p w:rsidR="00F265C8" w:rsidRPr="00F265C8" w:rsidRDefault="00BA2478" w:rsidP="00F265C8">
      <w:pPr>
        <w:spacing w:line="27" w:lineRule="exact"/>
        <w:rPr>
          <w:rFonts w:ascii="Arial" w:hAnsi="Arial" w:cs="Arial"/>
          <w:sz w:val="22"/>
          <w:szCs w:val="22"/>
        </w:rPr>
      </w:pPr>
      <w:r w:rsidRPr="00BA2478">
        <w:rPr>
          <w:rFonts w:ascii="Arial" w:hAnsi="Arial" w:cs="Arial"/>
          <w:noProof/>
          <w:sz w:val="22"/>
          <w:szCs w:val="22"/>
          <w:lang w:eastAsia="ca-ES"/>
        </w:rPr>
        <w:pict>
          <v:line id="Conector recto 18" o:spid="_x0000_s1035" style="position:absolute;z-index:25165312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.5pt,1.4pt" to="46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z7GQIAADQ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" o:allowincell="f" strokeweight=".48pt"/>
        </w:pict>
      </w:r>
    </w:p>
    <w:p w:rsidR="00F265C8" w:rsidRPr="00F265C8" w:rsidRDefault="00F265C8" w:rsidP="00F265C8">
      <w:pPr>
        <w:rPr>
          <w:rFonts w:ascii="Arial" w:eastAsia="Calibri" w:hAnsi="Arial" w:cs="Arial"/>
          <w:sz w:val="22"/>
          <w:szCs w:val="22"/>
        </w:rPr>
      </w:pPr>
    </w:p>
    <w:p w:rsidR="00F265C8" w:rsidRPr="00F265C8" w:rsidRDefault="00F265C8" w:rsidP="00F265C8">
      <w:pPr>
        <w:ind w:right="-558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Tipus de passatgers i serveis especials de les companyies aèries.</w:t>
      </w:r>
    </w:p>
    <w:p w:rsidR="00F265C8" w:rsidRPr="00F265C8" w:rsidRDefault="00F265C8" w:rsidP="00F265C8">
      <w:pPr>
        <w:ind w:right="-558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Comprovació de dades abans de començar la facturació.</w:t>
      </w:r>
    </w:p>
    <w:p w:rsidR="00F265C8" w:rsidRPr="00F265C8" w:rsidRDefault="00F265C8" w:rsidP="00F265C8">
      <w:pPr>
        <w:ind w:right="-558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Tipus de mostradors de facturació: començament i fi de la facturació.</w:t>
      </w:r>
    </w:p>
    <w:p w:rsidR="00F265C8" w:rsidRPr="00F265C8" w:rsidRDefault="00F265C8" w:rsidP="00F265C8">
      <w:pPr>
        <w:spacing w:line="239" w:lineRule="auto"/>
        <w:ind w:right="-558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 xml:space="preserve">Procés de facturació: identificació del passatger, assignació de seients i comprovació/facturació de l'equipatge (excessos  d' equipatge , equipatges especials, …). </w:t>
      </w:r>
    </w:p>
    <w:p w:rsidR="00F265C8" w:rsidRPr="00F265C8" w:rsidRDefault="00F265C8" w:rsidP="00F265C8">
      <w:pPr>
        <w:spacing w:line="1" w:lineRule="exact"/>
        <w:ind w:right="-558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ind w:right="-558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Material de facturació.</w:t>
      </w:r>
    </w:p>
    <w:p w:rsidR="00F265C8" w:rsidRPr="00F265C8" w:rsidRDefault="00F265C8" w:rsidP="00F265C8">
      <w:pPr>
        <w:spacing w:line="1" w:lineRule="exact"/>
        <w:ind w:right="-558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8" w:lineRule="exact"/>
        <w:ind w:right="-558"/>
        <w:rPr>
          <w:rFonts w:ascii="Arial" w:hAnsi="Arial" w:cs="Arial"/>
          <w:sz w:val="22"/>
          <w:szCs w:val="22"/>
        </w:rPr>
      </w:pPr>
      <w:bookmarkStart w:id="1" w:name="page5"/>
      <w:bookmarkEnd w:id="1"/>
    </w:p>
    <w:p w:rsidR="00F265C8" w:rsidRPr="00F265C8" w:rsidRDefault="00F265C8" w:rsidP="00F265C8">
      <w:pPr>
        <w:spacing w:line="2" w:lineRule="exact"/>
        <w:ind w:right="-558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" w:lineRule="exact"/>
        <w:ind w:right="-558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ind w:right="-558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Tancament de la facturació del vol.</w:t>
      </w:r>
    </w:p>
    <w:p w:rsidR="00F265C8" w:rsidRPr="00F265C8" w:rsidRDefault="00F265C8" w:rsidP="00F265C8">
      <w:pPr>
        <w:spacing w:line="1" w:lineRule="exact"/>
        <w:ind w:right="-558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ind w:right="-558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Procés d´embarcament: preparació del embarcament, veus d´embarcament, acceptació de passatgers, tipus d´embarcament i fi d´embarcament.</w:t>
      </w:r>
    </w:p>
    <w:p w:rsidR="00F265C8" w:rsidRPr="00F265C8" w:rsidRDefault="00F265C8" w:rsidP="00F265C8">
      <w:pPr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1.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6. Groundhandling</w:t>
      </w:r>
    </w:p>
    <w:p w:rsidR="00F265C8" w:rsidRPr="00F265C8" w:rsidRDefault="00BA2478" w:rsidP="00F265C8">
      <w:pPr>
        <w:spacing w:line="272" w:lineRule="exact"/>
        <w:rPr>
          <w:rFonts w:ascii="Arial" w:hAnsi="Arial" w:cs="Arial"/>
          <w:sz w:val="22"/>
          <w:szCs w:val="22"/>
        </w:rPr>
      </w:pPr>
      <w:r w:rsidRPr="00BA2478">
        <w:rPr>
          <w:rFonts w:ascii="Arial" w:hAnsi="Arial" w:cs="Arial"/>
          <w:noProof/>
          <w:sz w:val="22"/>
          <w:szCs w:val="22"/>
          <w:lang w:eastAsia="ca-ES"/>
        </w:rPr>
        <w:pict>
          <v:line id="Conector recto 17" o:spid="_x0000_s1034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.5pt,1.4pt" to="46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9KGg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" o:allowincell="f" strokeweight=".16931mm"/>
        </w:pict>
      </w:r>
    </w:p>
    <w:p w:rsidR="00F265C8" w:rsidRPr="00F265C8" w:rsidRDefault="00F265C8" w:rsidP="00F265C8">
      <w:pPr>
        <w:ind w:right="-419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i/>
          <w:sz w:val="22"/>
          <w:szCs w:val="22"/>
        </w:rPr>
        <w:t>Groundhandling</w:t>
      </w:r>
      <w:r w:rsidRPr="00F265C8">
        <w:rPr>
          <w:rFonts w:ascii="Arial" w:eastAsia="Calibri" w:hAnsi="Arial" w:cs="Arial"/>
          <w:sz w:val="22"/>
          <w:szCs w:val="22"/>
        </w:rPr>
        <w:t>: handling de passatgers, handling de rampa i handling d´operacions.</w:t>
      </w:r>
    </w:p>
    <w:p w:rsidR="00F265C8" w:rsidRPr="00F265C8" w:rsidRDefault="00F265C8" w:rsidP="00F265C8">
      <w:pPr>
        <w:spacing w:line="1" w:lineRule="exact"/>
        <w:ind w:right="-419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ind w:right="-419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Turnaround: temps d´escala de l´avió:</w:t>
      </w:r>
    </w:p>
    <w:p w:rsidR="00F265C8" w:rsidRPr="00F265C8" w:rsidRDefault="00F265C8" w:rsidP="00F265C8">
      <w:pPr>
        <w:ind w:right="-419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 xml:space="preserve">Col·locació d'equips de rampa: falques, cons, GPU, passarel·les, escales,.. </w:t>
      </w:r>
    </w:p>
    <w:p w:rsidR="00F265C8" w:rsidRPr="00F265C8" w:rsidRDefault="00F265C8" w:rsidP="00F265C8">
      <w:pPr>
        <w:spacing w:line="238" w:lineRule="auto"/>
        <w:ind w:right="-419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La comunicació entre l´aeronau i els agents de handling: el coordinador de vol i el Dpt. d´Operacions.</w:t>
      </w:r>
    </w:p>
    <w:p w:rsidR="00F265C8" w:rsidRPr="00F265C8" w:rsidRDefault="00F265C8" w:rsidP="00F265C8">
      <w:pPr>
        <w:spacing w:line="1" w:lineRule="exact"/>
        <w:ind w:right="-419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ind w:right="-419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La càrrega i descàrrega de l'equipatge: tipus de bodegues.</w:t>
      </w:r>
    </w:p>
    <w:p w:rsidR="00F265C8" w:rsidRPr="00F265C8" w:rsidRDefault="00F265C8" w:rsidP="00F265C8">
      <w:pPr>
        <w:spacing w:line="1" w:lineRule="exact"/>
        <w:ind w:right="-419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1" w:lineRule="exact"/>
        <w:ind w:right="-419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ind w:right="-419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Desembarcament i embarcament de passatgers: tipus d´embarcament/desembarcament en funció del tipus d´estacionament de l´aeronau. Autobusos i passarel·les.</w:t>
      </w:r>
    </w:p>
    <w:p w:rsidR="00F265C8" w:rsidRPr="00F265C8" w:rsidRDefault="00F265C8" w:rsidP="00F265C8">
      <w:pPr>
        <w:ind w:right="-419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Equips d´assistència  al passatger: serveis a PMR.</w:t>
      </w:r>
    </w:p>
    <w:p w:rsidR="00F265C8" w:rsidRPr="00F265C8" w:rsidRDefault="00F265C8" w:rsidP="00F265C8">
      <w:pPr>
        <w:spacing w:line="2" w:lineRule="exact"/>
        <w:ind w:right="-419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1" w:lineRule="exact"/>
        <w:ind w:right="-419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" w:lineRule="exact"/>
        <w:ind w:right="-419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ind w:right="-419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Servei de neteja d´aeronaus.</w:t>
      </w:r>
    </w:p>
    <w:p w:rsidR="00F265C8" w:rsidRPr="00F265C8" w:rsidRDefault="00F265C8" w:rsidP="00F265C8">
      <w:pPr>
        <w:spacing w:line="1" w:lineRule="exact"/>
        <w:ind w:right="-419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ind w:right="-419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 xml:space="preserve">Servei de subministrament de combustible a aeronaus. </w:t>
      </w:r>
    </w:p>
    <w:p w:rsidR="00F265C8" w:rsidRPr="00F265C8" w:rsidRDefault="00F265C8" w:rsidP="00F265C8">
      <w:pPr>
        <w:spacing w:line="239" w:lineRule="auto"/>
        <w:ind w:right="-419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Servei de majordomia/catering d´aeronaus.</w:t>
      </w:r>
    </w:p>
    <w:p w:rsidR="00F265C8" w:rsidRPr="00F265C8" w:rsidRDefault="00F265C8" w:rsidP="00F265C8">
      <w:pPr>
        <w:spacing w:line="239" w:lineRule="auto"/>
        <w:ind w:right="-419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Altres serveis aeroportuaris.</w:t>
      </w:r>
    </w:p>
    <w:p w:rsidR="00F265C8" w:rsidRPr="00F265C8" w:rsidRDefault="00F265C8" w:rsidP="00F265C8">
      <w:pPr>
        <w:spacing w:line="238" w:lineRule="auto"/>
        <w:ind w:right="-419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Assistència  per a l´engegada de l´aeronau.</w:t>
      </w:r>
    </w:p>
    <w:p w:rsidR="00F265C8" w:rsidRPr="00F265C8" w:rsidRDefault="00F265C8" w:rsidP="00F265C8">
      <w:pPr>
        <w:spacing w:line="1" w:lineRule="exact"/>
        <w:ind w:right="-419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8" w:lineRule="auto"/>
        <w:ind w:right="-419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 xml:space="preserve">Els diferents llocs de treball en un aeroport. </w:t>
      </w:r>
    </w:p>
    <w:p w:rsidR="00F265C8" w:rsidRPr="00F265C8" w:rsidRDefault="00F265C8" w:rsidP="00F265C8">
      <w:pPr>
        <w:spacing w:line="29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9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ind w:left="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1.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7. Irregularitats en el vol. Equipatges perduts. Documents de trànsit aeri: el bitllet d´avió.</w:t>
      </w:r>
    </w:p>
    <w:p w:rsidR="00F265C8" w:rsidRPr="00F265C8" w:rsidRDefault="00BA2478" w:rsidP="00F265C8">
      <w:pPr>
        <w:spacing w:line="258" w:lineRule="exact"/>
        <w:rPr>
          <w:rFonts w:ascii="Arial" w:hAnsi="Arial" w:cs="Arial"/>
          <w:sz w:val="22"/>
          <w:szCs w:val="22"/>
        </w:rPr>
      </w:pPr>
      <w:r w:rsidRPr="00BA2478">
        <w:rPr>
          <w:rFonts w:ascii="Arial" w:hAnsi="Arial" w:cs="Arial"/>
          <w:noProof/>
          <w:sz w:val="22"/>
          <w:szCs w:val="22"/>
          <w:lang w:eastAsia="ca-ES"/>
        </w:rPr>
        <w:pict>
          <v:line id="Conector recto 16" o:spid="_x0000_s1033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1.4pt,1.6pt" to="4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yRGgIAADQ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" o:allowincell="f" strokeweight=".16931mm"/>
        </w:pict>
      </w:r>
    </w:p>
    <w:p w:rsidR="00F265C8" w:rsidRPr="00F265C8" w:rsidRDefault="00F265C8" w:rsidP="00F265C8">
      <w:pPr>
        <w:spacing w:line="239" w:lineRule="auto"/>
        <w:ind w:left="1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Drets del passatger.</w:t>
      </w: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Retard del vol.</w:t>
      </w: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Overbooking o sobrevenda.</w:t>
      </w:r>
    </w:p>
    <w:p w:rsidR="00F265C8" w:rsidRPr="00F265C8" w:rsidRDefault="00F265C8" w:rsidP="00F265C8">
      <w:pPr>
        <w:spacing w:line="239" w:lineRule="auto"/>
        <w:ind w:left="1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Cancel·lació del vol.</w:t>
      </w:r>
    </w:p>
    <w:p w:rsidR="00F265C8" w:rsidRPr="00F265C8" w:rsidRDefault="00F265C8" w:rsidP="00F265C8">
      <w:pPr>
        <w:spacing w:line="2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ind w:left="1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Upgrading / Downgrading.</w:t>
      </w:r>
    </w:p>
    <w:p w:rsidR="00F265C8" w:rsidRPr="00F265C8" w:rsidRDefault="00F265C8" w:rsidP="00F265C8">
      <w:pPr>
        <w:spacing w:line="2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Identificació incorrecta del passatger.</w:t>
      </w: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bCs/>
          <w:sz w:val="22"/>
          <w:szCs w:val="22"/>
        </w:rPr>
        <w:t>LostandFound: equipatges perduts.</w:t>
      </w:r>
    </w:p>
    <w:p w:rsidR="00F265C8" w:rsidRPr="00F265C8" w:rsidRDefault="00F265C8" w:rsidP="00F265C8">
      <w:pPr>
        <w:spacing w:line="2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46" w:lineRule="exact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bCs/>
          <w:sz w:val="22"/>
          <w:szCs w:val="22"/>
        </w:rPr>
        <w:t>Documents de trànsit aeri: el bitllet d'avió.</w:t>
      </w:r>
    </w:p>
    <w:p w:rsidR="00F265C8" w:rsidRPr="00F265C8" w:rsidRDefault="00F265C8" w:rsidP="00F265C8">
      <w:pPr>
        <w:spacing w:line="246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ind w:left="1"/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pStyle w:val="ListParagraph"/>
        <w:numPr>
          <w:ilvl w:val="0"/>
          <w:numId w:val="33"/>
        </w:numPr>
        <w:rPr>
          <w:rFonts w:ascii="Arial" w:hAnsi="Arial" w:cs="Arial"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>BLOC 2: TRANSPORT MARÍTIM I FLUVIAL i TURISME</w:t>
      </w:r>
    </w:p>
    <w:p w:rsidR="00F265C8" w:rsidRPr="00F265C8" w:rsidRDefault="00F265C8" w:rsidP="00F265C8">
      <w:pPr>
        <w:spacing w:line="248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ind w:left="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2.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1. El transport marítim i fluvial i el turisme. Oferta.</w:t>
      </w:r>
    </w:p>
    <w:p w:rsidR="00F265C8" w:rsidRPr="00F265C8" w:rsidRDefault="00BA2478" w:rsidP="00F265C8">
      <w:pPr>
        <w:spacing w:line="272" w:lineRule="exact"/>
        <w:rPr>
          <w:rFonts w:ascii="Arial" w:hAnsi="Arial" w:cs="Arial"/>
          <w:sz w:val="22"/>
          <w:szCs w:val="22"/>
        </w:rPr>
      </w:pPr>
      <w:r w:rsidRPr="00BA2478">
        <w:rPr>
          <w:rFonts w:ascii="Arial" w:hAnsi="Arial" w:cs="Arial"/>
          <w:noProof/>
          <w:sz w:val="22"/>
          <w:szCs w:val="22"/>
          <w:lang w:eastAsia="ca-ES"/>
        </w:rPr>
        <w:pict>
          <v:line id="Conector recto 15" o:spid="_x0000_s1032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1.4pt,1.4pt" to="4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bEGgIAADQ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" o:allowincell="f" strokeweight=".48pt"/>
        </w:pict>
      </w:r>
    </w:p>
    <w:p w:rsidR="00F265C8" w:rsidRPr="00F265C8" w:rsidRDefault="00F265C8" w:rsidP="00F265C8">
      <w:pPr>
        <w:ind w:left="720" w:hanging="719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Introducció al transport marítim i fluvial i el turisme.</w:t>
      </w:r>
    </w:p>
    <w:p w:rsidR="00F265C8" w:rsidRPr="00F265C8" w:rsidRDefault="00F265C8" w:rsidP="00F265C8">
      <w:pPr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Tipologies de transport aquàtic.</w:t>
      </w:r>
    </w:p>
    <w:p w:rsidR="00F265C8" w:rsidRPr="00F265C8" w:rsidRDefault="00F265C8" w:rsidP="00F265C8">
      <w:pPr>
        <w:ind w:left="720" w:hanging="719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El transport marítim regular: línies i companyies més importants. Bitllets de vaixell. Tràmits  portuaris.</w:t>
      </w:r>
    </w:p>
    <w:p w:rsidR="00F265C8" w:rsidRPr="00F265C8" w:rsidRDefault="00F265C8" w:rsidP="00F265C8">
      <w:pPr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lastRenderedPageBreak/>
        <w:t>El transport marítim charter: charter nàutic (yatching) i creuers turístics.</w:t>
      </w:r>
    </w:p>
    <w:p w:rsidR="00F265C8" w:rsidRPr="00F265C8" w:rsidRDefault="00F265C8" w:rsidP="00F265C8">
      <w:pPr>
        <w:ind w:left="1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Tipus de creuers turístics: fluvials i marítims.</w:t>
      </w:r>
    </w:p>
    <w:p w:rsidR="00F265C8" w:rsidRPr="00F265C8" w:rsidRDefault="00F265C8" w:rsidP="00F265C8">
      <w:pPr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Situació del sector del creuer marítim.</w:t>
      </w:r>
    </w:p>
    <w:p w:rsidR="00F265C8" w:rsidRPr="00F265C8" w:rsidRDefault="00F265C8" w:rsidP="00F265C8">
      <w:pPr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 xml:space="preserve">En quin any va salpar el primer creuer?. Una mica d'història…  </w:t>
      </w:r>
    </w:p>
    <w:p w:rsidR="00F265C8" w:rsidRPr="00F265C8" w:rsidRDefault="00F265C8" w:rsidP="00F265C8">
      <w:pPr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Factors que expliquen l'èxit dels creuers.</w:t>
      </w:r>
    </w:p>
    <w:p w:rsidR="00F265C8" w:rsidRPr="00F265C8" w:rsidRDefault="00F265C8" w:rsidP="00F265C8">
      <w:pPr>
        <w:ind w:left="1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Perfil del creuerista: tipologia de passatgers.</w:t>
      </w:r>
    </w:p>
    <w:p w:rsidR="00F265C8" w:rsidRPr="00F265C8" w:rsidRDefault="00F265C8" w:rsidP="00F265C8">
      <w:pPr>
        <w:spacing w:line="238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Els grans navilieres.</w:t>
      </w:r>
    </w:p>
    <w:p w:rsidR="00F265C8" w:rsidRPr="00F265C8" w:rsidRDefault="00F265C8" w:rsidP="00F265C8">
      <w:pPr>
        <w:spacing w:line="238" w:lineRule="auto"/>
        <w:ind w:left="1"/>
        <w:rPr>
          <w:rFonts w:ascii="Arial" w:hAnsi="Arial" w:cs="Arial"/>
          <w:bCs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Principals rutes dels creuers i tipus de creuers marítims</w:t>
      </w:r>
      <w:r w:rsidRPr="00F265C8">
        <w:rPr>
          <w:rFonts w:ascii="Arial" w:hAnsi="Arial" w:cs="Arial"/>
          <w:bCs/>
          <w:sz w:val="22"/>
          <w:szCs w:val="22"/>
        </w:rPr>
        <w:t>.</w:t>
      </w:r>
    </w:p>
    <w:p w:rsidR="00F265C8" w:rsidRPr="00F265C8" w:rsidRDefault="00F265C8" w:rsidP="00F265C8">
      <w:pPr>
        <w:spacing w:line="238" w:lineRule="auto"/>
        <w:ind w:left="1"/>
        <w:rPr>
          <w:rFonts w:ascii="Arial" w:hAnsi="Arial" w:cs="Arial"/>
          <w:bCs/>
          <w:sz w:val="22"/>
          <w:szCs w:val="22"/>
        </w:rPr>
      </w:pPr>
      <w:r w:rsidRPr="00F265C8">
        <w:rPr>
          <w:rFonts w:ascii="Arial" w:hAnsi="Arial" w:cs="Arial"/>
          <w:bCs/>
          <w:sz w:val="22"/>
          <w:szCs w:val="22"/>
        </w:rPr>
        <w:t xml:space="preserve">Vaixells de creuers: </w:t>
      </w:r>
      <w:r w:rsidRPr="00F265C8">
        <w:rPr>
          <w:rFonts w:ascii="Arial" w:eastAsia="Calibri" w:hAnsi="Arial" w:cs="Arial"/>
          <w:sz w:val="22"/>
          <w:szCs w:val="22"/>
        </w:rPr>
        <w:t xml:space="preserve">tipologies </w:t>
      </w:r>
      <w:r w:rsidRPr="00F265C8">
        <w:rPr>
          <w:rFonts w:ascii="Arial" w:hAnsi="Arial" w:cs="Arial"/>
          <w:bCs/>
          <w:sz w:val="22"/>
          <w:szCs w:val="22"/>
        </w:rPr>
        <w:t>i parts d´un vaixell.</w:t>
      </w:r>
    </w:p>
    <w:p w:rsidR="00F265C8" w:rsidRPr="00F265C8" w:rsidRDefault="00F265C8" w:rsidP="00F265C8">
      <w:pPr>
        <w:spacing w:line="238" w:lineRule="auto"/>
        <w:ind w:left="1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>Serveis a bord d´un vaixell de creuer.</w:t>
      </w:r>
    </w:p>
    <w:p w:rsidR="00F265C8" w:rsidRPr="00F265C8" w:rsidRDefault="00F265C8" w:rsidP="00F265C8">
      <w:pPr>
        <w:spacing w:line="238" w:lineRule="auto"/>
        <w:ind w:left="1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sz w:val="22"/>
          <w:szCs w:val="22"/>
        </w:rPr>
        <w:t xml:space="preserve">Avantatges i inconvenients del turisme de creuers. </w:t>
      </w: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Reserves, processos d´embarcament i conceptes relacionats amb el passatger.</w:t>
      </w:r>
    </w:p>
    <w:p w:rsidR="00F265C8" w:rsidRPr="00F265C8" w:rsidRDefault="00F265C8" w:rsidP="00F265C8">
      <w:pPr>
        <w:ind w:left="1"/>
        <w:rPr>
          <w:rFonts w:ascii="Arial" w:hAnsi="Arial" w:cs="Arial"/>
          <w:sz w:val="22"/>
          <w:szCs w:val="22"/>
        </w:rPr>
      </w:pPr>
      <w:r w:rsidRPr="00F265C8">
        <w:rPr>
          <w:rFonts w:ascii="Arial" w:hAnsi="Arial" w:cs="Arial"/>
          <w:bCs/>
          <w:sz w:val="22"/>
          <w:szCs w:val="22"/>
        </w:rPr>
        <w:t>La CLIA</w:t>
      </w:r>
      <w:r w:rsidRPr="00F265C8">
        <w:rPr>
          <w:rFonts w:ascii="Arial" w:hAnsi="Arial" w:cs="Arial"/>
          <w:sz w:val="22"/>
          <w:szCs w:val="22"/>
        </w:rPr>
        <w:t>: Cruise Lines International Association - Associació internacional de línies de creuers.</w:t>
      </w: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43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43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pStyle w:val="ListParagraph"/>
        <w:numPr>
          <w:ilvl w:val="0"/>
          <w:numId w:val="31"/>
        </w:numPr>
        <w:rPr>
          <w:rFonts w:ascii="Arial" w:hAnsi="Arial" w:cs="Arial"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>VISITA A LA TERMINAL DE TRASMEDITERRÀNEA I/O A UN CREUER TURÍSTIC</w:t>
      </w:r>
    </w:p>
    <w:p w:rsidR="00F265C8" w:rsidRPr="00F265C8" w:rsidRDefault="00F265C8" w:rsidP="00F265C8">
      <w:pPr>
        <w:spacing w:line="1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45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ind w:left="1"/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ind w:left="1"/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ind w:left="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2.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2. El transport marítim i fluvial i el turisme. Ports</w:t>
      </w:r>
    </w:p>
    <w:p w:rsidR="00F265C8" w:rsidRPr="00F265C8" w:rsidRDefault="00BA2478" w:rsidP="00F265C8">
      <w:pPr>
        <w:spacing w:line="272" w:lineRule="exact"/>
        <w:rPr>
          <w:rFonts w:ascii="Arial" w:hAnsi="Arial" w:cs="Arial"/>
          <w:sz w:val="22"/>
          <w:szCs w:val="22"/>
        </w:rPr>
      </w:pPr>
      <w:r w:rsidRPr="00BA2478">
        <w:rPr>
          <w:rFonts w:ascii="Arial" w:hAnsi="Arial" w:cs="Arial"/>
          <w:noProof/>
          <w:sz w:val="22"/>
          <w:szCs w:val="22"/>
          <w:lang w:eastAsia="ca-ES"/>
        </w:rPr>
        <w:pict>
          <v:line id="Conector recto 14" o:spid="_x0000_s1031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1.4pt,1.55pt" to="4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9S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" o:allowincell="f" strokeweight=".16931mm"/>
        </w:pict>
      </w:r>
    </w:p>
    <w:p w:rsidR="00F265C8" w:rsidRPr="00F265C8" w:rsidRDefault="00F265C8" w:rsidP="00F265C8">
      <w:pPr>
        <w:spacing w:line="239" w:lineRule="auto"/>
        <w:ind w:left="1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Estudi dels ports i la seva infraestructura: parts d´un port, ports de passatgers més importants.</w:t>
      </w:r>
    </w:p>
    <w:p w:rsidR="00F265C8" w:rsidRPr="00F265C8" w:rsidRDefault="00F265C8" w:rsidP="00F265C8">
      <w:pPr>
        <w:spacing w:line="2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Els diferents llocs de treball en un port.</w:t>
      </w:r>
    </w:p>
    <w:p w:rsidR="00F265C8" w:rsidRPr="00F265C8" w:rsidRDefault="00F265C8" w:rsidP="00F265C8">
      <w:pPr>
        <w:ind w:left="1"/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ind w:left="1"/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pStyle w:val="ListParagraph"/>
        <w:numPr>
          <w:ilvl w:val="0"/>
          <w:numId w:val="33"/>
        </w:numPr>
        <w:rPr>
          <w:rFonts w:ascii="Arial" w:hAnsi="Arial" w:cs="Arial"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>BLOC 3: TRANSPORT FERROVIARI I TURISME</w:t>
      </w:r>
    </w:p>
    <w:p w:rsidR="00F265C8" w:rsidRPr="00F265C8" w:rsidRDefault="00F265C8" w:rsidP="00F265C8">
      <w:pPr>
        <w:spacing w:line="246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ind w:left="1"/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ind w:left="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3.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1. El transport ferroviari i el turisme</w:t>
      </w:r>
    </w:p>
    <w:p w:rsidR="00F265C8" w:rsidRPr="00F265C8" w:rsidRDefault="00BA2478" w:rsidP="00F265C8">
      <w:pPr>
        <w:spacing w:line="272" w:lineRule="exact"/>
        <w:rPr>
          <w:rFonts w:ascii="Arial" w:hAnsi="Arial" w:cs="Arial"/>
          <w:sz w:val="22"/>
          <w:szCs w:val="22"/>
        </w:rPr>
      </w:pPr>
      <w:r w:rsidRPr="00BA2478">
        <w:rPr>
          <w:rFonts w:ascii="Arial" w:hAnsi="Arial" w:cs="Arial"/>
          <w:noProof/>
          <w:sz w:val="22"/>
          <w:szCs w:val="22"/>
          <w:lang w:eastAsia="ca-ES"/>
        </w:rPr>
        <w:pict>
          <v:line id="Conector recto 13" o:spid="_x0000_s1030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1.4pt,1.4pt" to="4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JbGgIAADQ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" o:allowincell="f" strokeweight=".48pt"/>
        </w:pict>
      </w: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Companyies ferroviàries i tipus de serveis.</w:t>
      </w: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Sistema del transport ferroviari: avantatges i inconvenients.</w:t>
      </w: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Els trens turístics.</w:t>
      </w: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Els trens d'alta velocitat: història, cronologia, situació actual, xarxa d'AU.</w:t>
      </w: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Relacionis ferrocarril / agencies de viatges.</w:t>
      </w: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 xml:space="preserve">Altres modalitats de viatges amb tren: Interrail, EurorailPass, … </w:t>
      </w: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Exemples de combinació de transport ferroviari i altres serveis turístics</w:t>
      </w:r>
    </w:p>
    <w:p w:rsidR="00F265C8" w:rsidRPr="00F265C8" w:rsidRDefault="00F265C8" w:rsidP="00F265C8">
      <w:pPr>
        <w:pStyle w:val="ListParagraph"/>
        <w:spacing w:line="239" w:lineRule="auto"/>
        <w:ind w:left="721"/>
        <w:rPr>
          <w:rFonts w:ascii="Arial" w:eastAsia="Calibri" w:hAnsi="Arial" w:cs="Arial"/>
          <w:lang w:val="ca-ES"/>
        </w:rPr>
      </w:pPr>
    </w:p>
    <w:p w:rsidR="00F265C8" w:rsidRPr="00F265C8" w:rsidRDefault="00F265C8" w:rsidP="00F265C8">
      <w:pPr>
        <w:pStyle w:val="ListParagraph"/>
        <w:numPr>
          <w:ilvl w:val="0"/>
          <w:numId w:val="32"/>
        </w:numPr>
        <w:spacing w:line="239" w:lineRule="auto"/>
        <w:rPr>
          <w:rFonts w:ascii="Arial" w:eastAsia="Calibri" w:hAnsi="Arial" w:cs="Arial"/>
          <w:b/>
          <w:bCs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>EXERCICI DE CLASSE: TRENS TURÍSTICS ESPANYOLS</w:t>
      </w:r>
    </w:p>
    <w:p w:rsidR="00F265C8" w:rsidRPr="00F265C8" w:rsidRDefault="00F265C8" w:rsidP="00F265C8">
      <w:pPr>
        <w:pStyle w:val="ListParagraph"/>
        <w:numPr>
          <w:ilvl w:val="0"/>
          <w:numId w:val="32"/>
        </w:numPr>
        <w:spacing w:line="239" w:lineRule="auto"/>
        <w:rPr>
          <w:rFonts w:ascii="Arial" w:hAnsi="Arial" w:cs="Arial"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>ACTIVITAT AUTÒNOMA: ANÀLISI DE TRENS TURÍSTICS INTERNACIONALS RELLEVANTS</w:t>
      </w:r>
    </w:p>
    <w:p w:rsidR="00F265C8" w:rsidRPr="00F265C8" w:rsidRDefault="00F265C8" w:rsidP="00F265C8">
      <w:pPr>
        <w:spacing w:line="246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b/>
          <w:bCs/>
          <w:sz w:val="22"/>
          <w:szCs w:val="22"/>
          <w:highlight w:val="yellow"/>
        </w:rPr>
      </w:pPr>
    </w:p>
    <w:p w:rsidR="00F265C8" w:rsidRPr="00F265C8" w:rsidRDefault="00F265C8" w:rsidP="00F265C8">
      <w:pPr>
        <w:spacing w:line="239" w:lineRule="auto"/>
        <w:ind w:left="1"/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pStyle w:val="ListParagraph"/>
        <w:numPr>
          <w:ilvl w:val="0"/>
          <w:numId w:val="33"/>
        </w:numPr>
        <w:spacing w:line="239" w:lineRule="auto"/>
        <w:rPr>
          <w:rFonts w:ascii="Arial" w:hAnsi="Arial" w:cs="Arial"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 xml:space="preserve">BLOC 4: TRANSPORT PER CARRETERA I TURISME </w:t>
      </w:r>
    </w:p>
    <w:p w:rsidR="00F265C8" w:rsidRPr="00F265C8" w:rsidRDefault="00F265C8" w:rsidP="00F265C8">
      <w:pPr>
        <w:spacing w:line="246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39" w:lineRule="auto"/>
        <w:ind w:left="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4.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1. El transport per carretera i el turisme</w:t>
      </w:r>
    </w:p>
    <w:p w:rsidR="00F265C8" w:rsidRPr="00F265C8" w:rsidRDefault="00BA2478" w:rsidP="00F265C8">
      <w:pPr>
        <w:spacing w:line="273" w:lineRule="exact"/>
        <w:rPr>
          <w:rFonts w:ascii="Arial" w:hAnsi="Arial" w:cs="Arial"/>
          <w:sz w:val="22"/>
          <w:szCs w:val="22"/>
        </w:rPr>
      </w:pPr>
      <w:r w:rsidRPr="00BA2478">
        <w:rPr>
          <w:rFonts w:ascii="Arial" w:hAnsi="Arial" w:cs="Arial"/>
          <w:noProof/>
          <w:sz w:val="22"/>
          <w:szCs w:val="22"/>
          <w:lang w:eastAsia="ca-ES"/>
        </w:rPr>
        <w:pict>
          <v:line id="Conector recto 12" o:spid="_x0000_s1029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1.4pt,1.6pt" to="4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s6GQIAADQ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" o:allowincell="f" strokeweight=".48pt"/>
        </w:pict>
      </w:r>
    </w:p>
    <w:p w:rsidR="00F265C8" w:rsidRPr="00F265C8" w:rsidRDefault="00F265C8" w:rsidP="00F265C8">
      <w:pPr>
        <w:spacing w:line="292" w:lineRule="exact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Introducció al transport per carretera i el turisme.</w:t>
      </w:r>
    </w:p>
    <w:p w:rsidR="00F265C8" w:rsidRPr="00F265C8" w:rsidRDefault="00F265C8" w:rsidP="00F265C8">
      <w:pPr>
        <w:spacing w:line="292" w:lineRule="exact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Transport per carretera: avantatges i inconvenients.</w:t>
      </w:r>
    </w:p>
    <w:p w:rsidR="00F265C8" w:rsidRPr="00F265C8" w:rsidRDefault="00F265C8" w:rsidP="00F265C8">
      <w:pPr>
        <w:spacing w:line="292" w:lineRule="exact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Xarxes viàries.</w:t>
      </w:r>
    </w:p>
    <w:p w:rsidR="00F265C8" w:rsidRPr="00F265C8" w:rsidRDefault="00F265C8" w:rsidP="00F265C8">
      <w:pPr>
        <w:spacing w:line="292" w:lineRule="exact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lastRenderedPageBreak/>
        <w:t>Els vehicles: tipus i capacitat dels autocars.</w:t>
      </w:r>
    </w:p>
    <w:p w:rsidR="00F265C8" w:rsidRPr="00F265C8" w:rsidRDefault="00F265C8" w:rsidP="00F265C8">
      <w:pPr>
        <w:spacing w:line="292" w:lineRule="exact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Serveis regulars i discrecionals.</w:t>
      </w:r>
    </w:p>
    <w:p w:rsidR="00F265C8" w:rsidRPr="00F265C8" w:rsidRDefault="00F265C8" w:rsidP="00F265C8">
      <w:pPr>
        <w:spacing w:line="292" w:lineRule="exact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Empreses de transport per carretera en cada tipologia.</w:t>
      </w:r>
    </w:p>
    <w:p w:rsidR="00F265C8" w:rsidRPr="00F265C8" w:rsidRDefault="00F265C8" w:rsidP="00F265C8">
      <w:pPr>
        <w:spacing w:line="292" w:lineRule="exact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Classes de serveis discrecionals.</w:t>
      </w:r>
    </w:p>
    <w:p w:rsidR="00F265C8" w:rsidRPr="00F265C8" w:rsidRDefault="00F265C8" w:rsidP="00F265C8">
      <w:pPr>
        <w:spacing w:line="292" w:lineRule="exact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Relacions amb les agències de viatges.</w:t>
      </w:r>
    </w:p>
    <w:p w:rsidR="00F265C8" w:rsidRPr="00F265C8" w:rsidRDefault="00F265C8" w:rsidP="00F265C8">
      <w:pPr>
        <w:spacing w:line="292" w:lineRule="exact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Normatives de seguretat.</w:t>
      </w:r>
    </w:p>
    <w:p w:rsidR="00F265C8" w:rsidRPr="00F265C8" w:rsidRDefault="00F265C8" w:rsidP="00F265C8">
      <w:pPr>
        <w:spacing w:line="292" w:lineRule="exact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Normes per a la planificació d'itineraris.</w:t>
      </w:r>
    </w:p>
    <w:p w:rsidR="00F265C8" w:rsidRPr="00F265C8" w:rsidRDefault="00F265C8" w:rsidP="00F265C8">
      <w:pPr>
        <w:spacing w:line="292" w:lineRule="exact"/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Drets dels passatgers.</w:t>
      </w:r>
    </w:p>
    <w:p w:rsidR="00F265C8" w:rsidRPr="00F265C8" w:rsidRDefault="00F265C8" w:rsidP="00F265C8">
      <w:pPr>
        <w:spacing w:line="292" w:lineRule="exact"/>
        <w:rPr>
          <w:rFonts w:ascii="Arial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Exemples de combinació de transport per carretera i altres serveis turístics</w:t>
      </w:r>
    </w:p>
    <w:p w:rsidR="00F265C8" w:rsidRPr="00F265C8" w:rsidRDefault="00F265C8" w:rsidP="00F265C8">
      <w:pPr>
        <w:spacing w:line="292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spacing w:line="292" w:lineRule="exact"/>
        <w:rPr>
          <w:rFonts w:ascii="Arial" w:hAnsi="Arial" w:cs="Arial"/>
          <w:sz w:val="22"/>
          <w:szCs w:val="22"/>
        </w:rPr>
      </w:pPr>
    </w:p>
    <w:p w:rsidR="00F265C8" w:rsidRPr="00F265C8" w:rsidRDefault="00F265C8" w:rsidP="00F265C8">
      <w:pPr>
        <w:pStyle w:val="ListParagraph"/>
        <w:numPr>
          <w:ilvl w:val="0"/>
          <w:numId w:val="33"/>
        </w:numPr>
        <w:spacing w:line="435" w:lineRule="auto"/>
        <w:ind w:right="5395"/>
        <w:rPr>
          <w:rFonts w:ascii="Arial" w:eastAsia="Calibri" w:hAnsi="Arial" w:cs="Arial"/>
          <w:b/>
          <w:bCs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 xml:space="preserve">BLOC 5: LOGÍSTICA I TURISME </w:t>
      </w:r>
    </w:p>
    <w:p w:rsidR="00F265C8" w:rsidRPr="00F265C8" w:rsidRDefault="00F265C8" w:rsidP="00F265C8">
      <w:pPr>
        <w:spacing w:line="435" w:lineRule="auto"/>
        <w:ind w:left="1" w:right="5395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5.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1. Logística i Turisme</w:t>
      </w:r>
    </w:p>
    <w:p w:rsidR="00F265C8" w:rsidRPr="00F265C8" w:rsidRDefault="00BA2478" w:rsidP="00F265C8">
      <w:pPr>
        <w:spacing w:line="74" w:lineRule="exact"/>
        <w:rPr>
          <w:rFonts w:ascii="Arial" w:hAnsi="Arial" w:cs="Arial"/>
          <w:sz w:val="22"/>
          <w:szCs w:val="22"/>
        </w:rPr>
      </w:pPr>
      <w:r w:rsidRPr="00BA2478">
        <w:rPr>
          <w:rFonts w:ascii="Arial" w:hAnsi="Arial" w:cs="Arial"/>
          <w:noProof/>
          <w:sz w:val="22"/>
          <w:szCs w:val="22"/>
          <w:lang w:eastAsia="ca-ES"/>
        </w:rPr>
        <w:pict>
          <v:line id="Conector recto 1" o:spid="_x0000_s1028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1.4pt,-8.45pt" to="4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" o:allowincell="f" strokeweight=".48pt"/>
        </w:pict>
      </w:r>
    </w:p>
    <w:p w:rsidR="00F265C8" w:rsidRPr="00F265C8" w:rsidRDefault="00F265C8" w:rsidP="00F265C8">
      <w:pPr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Introducció a la logística: definició i evolució de la logística.</w:t>
      </w:r>
    </w:p>
    <w:p w:rsidR="00F265C8" w:rsidRPr="00F265C8" w:rsidRDefault="00F265C8" w:rsidP="00F265C8">
      <w:pPr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Sistema logístic: subsistemes.</w:t>
      </w:r>
    </w:p>
    <w:p w:rsidR="00F265C8" w:rsidRPr="00F265C8" w:rsidRDefault="00F265C8" w:rsidP="00F265C8">
      <w:pPr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La logística del transport.</w:t>
      </w:r>
    </w:p>
    <w:p w:rsidR="00F265C8" w:rsidRPr="00F265C8" w:rsidRDefault="00F265C8" w:rsidP="00F265C8">
      <w:pPr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Anàlisi dels mitjans i sistemes de transport: aeri, marítim i terrestre (ferroviari i carretera).</w:t>
      </w:r>
    </w:p>
    <w:p w:rsidR="00F265C8" w:rsidRPr="00F265C8" w:rsidRDefault="00F265C8" w:rsidP="00F265C8">
      <w:pPr>
        <w:rPr>
          <w:rFonts w:ascii="Arial" w:eastAsia="Calibri" w:hAnsi="Arial" w:cs="Arial"/>
          <w:sz w:val="22"/>
          <w:szCs w:val="22"/>
        </w:rPr>
      </w:pPr>
      <w:r w:rsidRPr="00F265C8">
        <w:rPr>
          <w:rFonts w:ascii="Arial" w:eastAsia="Calibri" w:hAnsi="Arial" w:cs="Arial"/>
          <w:sz w:val="22"/>
          <w:szCs w:val="22"/>
        </w:rPr>
        <w:t>Modalitats: transport unimodal o multimodal.</w:t>
      </w:r>
    </w:p>
    <w:p w:rsidR="00F265C8" w:rsidRPr="00F265C8" w:rsidRDefault="00F265C8" w:rsidP="00F265C8">
      <w:pPr>
        <w:rPr>
          <w:rFonts w:ascii="Arial" w:eastAsia="Calibri" w:hAnsi="Arial" w:cs="Arial"/>
          <w:sz w:val="22"/>
          <w:szCs w:val="22"/>
        </w:rPr>
      </w:pPr>
    </w:p>
    <w:p w:rsidR="00F265C8" w:rsidRPr="00F265C8" w:rsidRDefault="00F265C8" w:rsidP="00F265C8">
      <w:pPr>
        <w:ind w:left="1"/>
        <w:rPr>
          <w:rFonts w:ascii="Arial" w:eastAsia="Calibri" w:hAnsi="Arial" w:cs="Arial"/>
          <w:b/>
          <w:bCs/>
          <w:sz w:val="22"/>
          <w:szCs w:val="22"/>
        </w:rPr>
      </w:pPr>
    </w:p>
    <w:p w:rsidR="00F265C8" w:rsidRPr="00F265C8" w:rsidRDefault="00F265C8" w:rsidP="00F265C8">
      <w:pPr>
        <w:pStyle w:val="ListParagraph"/>
        <w:numPr>
          <w:ilvl w:val="0"/>
          <w:numId w:val="33"/>
        </w:numPr>
        <w:rPr>
          <w:rFonts w:ascii="Arial" w:hAnsi="Arial" w:cs="Arial"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>BLOC 6: DISTRIBUCIÓ I TURISME</w:t>
      </w:r>
    </w:p>
    <w:p w:rsidR="00F265C8" w:rsidRPr="00F265C8" w:rsidRDefault="00F265C8" w:rsidP="00F265C8">
      <w:pPr>
        <w:rPr>
          <w:rFonts w:ascii="Arial" w:eastAsia="Calibri" w:hAnsi="Arial" w:cs="Arial"/>
          <w:sz w:val="22"/>
          <w:szCs w:val="22"/>
        </w:rPr>
      </w:pPr>
    </w:p>
    <w:p w:rsidR="00F265C8" w:rsidRPr="00F265C8" w:rsidRDefault="00F265C8" w:rsidP="00F265C8">
      <w:pPr>
        <w:spacing w:line="10" w:lineRule="exact"/>
        <w:rPr>
          <w:rFonts w:ascii="Arial" w:hAnsi="Arial" w:cs="Arial"/>
          <w:sz w:val="22"/>
          <w:szCs w:val="22"/>
        </w:rPr>
      </w:pPr>
      <w:bookmarkStart w:id="2" w:name="page7"/>
      <w:bookmarkEnd w:id="2"/>
    </w:p>
    <w:p w:rsidR="00F265C8" w:rsidRPr="00F265C8" w:rsidRDefault="00F265C8" w:rsidP="00F265C8">
      <w:pPr>
        <w:spacing w:line="239" w:lineRule="auto"/>
        <w:ind w:right="-1948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6.</w:t>
      </w:r>
      <w:r w:rsidRPr="00F265C8">
        <w:rPr>
          <w:rFonts w:ascii="Arial" w:eastAsia="Calibri" w:hAnsi="Arial" w:cs="Arial"/>
          <w:b/>
          <w:bCs/>
          <w:sz w:val="22"/>
          <w:szCs w:val="22"/>
        </w:rPr>
        <w:t>1. Distribució i turisme</w:t>
      </w:r>
    </w:p>
    <w:p w:rsidR="00F265C8" w:rsidRPr="00F265C8" w:rsidRDefault="00BA2478" w:rsidP="00F265C8">
      <w:pPr>
        <w:spacing w:line="239" w:lineRule="auto"/>
        <w:rPr>
          <w:rFonts w:ascii="Arial" w:hAnsi="Arial" w:cs="Arial"/>
          <w:sz w:val="22"/>
          <w:szCs w:val="22"/>
        </w:rPr>
      </w:pPr>
      <w:r w:rsidRPr="00BA2478">
        <w:rPr>
          <w:rFonts w:ascii="Arial" w:hAnsi="Arial" w:cs="Arial"/>
          <w:noProof/>
          <w:sz w:val="22"/>
          <w:szCs w:val="22"/>
          <w:lang w:eastAsia="ca-ES"/>
        </w:rPr>
        <w:pict>
          <v:line id="Conector recto 10" o:spid="_x0000_s1027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1.45pt,1.6pt" to="45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gOGQIAADQEAAAOAAAAZHJzL2Uyb0RvYy54bWysU8GO2jAQvVfqP1i5s0kos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" o:allowincell="f" strokeweight=".16931mm"/>
        </w:pict>
      </w:r>
    </w:p>
    <w:p w:rsidR="00F265C8" w:rsidRPr="00F265C8" w:rsidRDefault="00F265C8" w:rsidP="00F265C8">
      <w:pPr>
        <w:spacing w:line="273" w:lineRule="exact"/>
        <w:rPr>
          <w:rFonts w:ascii="Arial" w:hAnsi="Arial" w:cs="Arial"/>
          <w:bCs/>
          <w:sz w:val="22"/>
          <w:szCs w:val="22"/>
        </w:rPr>
      </w:pPr>
      <w:r w:rsidRPr="00F265C8">
        <w:rPr>
          <w:rFonts w:ascii="Arial" w:hAnsi="Arial" w:cs="Arial"/>
          <w:bCs/>
          <w:sz w:val="22"/>
          <w:szCs w:val="22"/>
        </w:rPr>
        <w:t>La distribució turística i el comerç electrònic.</w:t>
      </w:r>
    </w:p>
    <w:p w:rsidR="00F265C8" w:rsidRPr="00F265C8" w:rsidRDefault="00F265C8" w:rsidP="00F265C8">
      <w:pPr>
        <w:spacing w:line="273" w:lineRule="exact"/>
        <w:rPr>
          <w:rFonts w:ascii="Arial" w:hAnsi="Arial" w:cs="Arial"/>
          <w:bCs/>
          <w:sz w:val="22"/>
          <w:szCs w:val="22"/>
        </w:rPr>
      </w:pPr>
      <w:r w:rsidRPr="00F265C8">
        <w:rPr>
          <w:rFonts w:ascii="Arial" w:hAnsi="Arial" w:cs="Arial"/>
          <w:bCs/>
          <w:sz w:val="22"/>
          <w:szCs w:val="22"/>
        </w:rPr>
        <w:t xml:space="preserve">La distribució turística: definició i evolució. </w:t>
      </w:r>
    </w:p>
    <w:p w:rsidR="00F265C8" w:rsidRPr="00F265C8" w:rsidRDefault="00F265C8" w:rsidP="00F265C8">
      <w:pPr>
        <w:spacing w:line="273" w:lineRule="exact"/>
        <w:rPr>
          <w:rFonts w:ascii="Arial" w:hAnsi="Arial" w:cs="Arial"/>
          <w:bCs/>
          <w:sz w:val="22"/>
          <w:szCs w:val="22"/>
        </w:rPr>
      </w:pPr>
      <w:r w:rsidRPr="00F265C8">
        <w:rPr>
          <w:rFonts w:ascii="Arial" w:hAnsi="Arial" w:cs="Arial"/>
          <w:bCs/>
          <w:sz w:val="22"/>
          <w:szCs w:val="22"/>
        </w:rPr>
        <w:t>Canales de distribució: internet, IDS, GDS, CRS, GNE, companyies representació, WAP i mòbils.</w:t>
      </w:r>
    </w:p>
    <w:p w:rsidR="00F265C8" w:rsidRPr="00F265C8" w:rsidRDefault="00F265C8" w:rsidP="00F265C8">
      <w:pPr>
        <w:spacing w:line="273" w:lineRule="exact"/>
        <w:rPr>
          <w:rFonts w:ascii="Arial" w:hAnsi="Arial" w:cs="Arial"/>
          <w:bCs/>
          <w:sz w:val="22"/>
          <w:szCs w:val="22"/>
        </w:rPr>
      </w:pPr>
    </w:p>
    <w:p w:rsidR="00F265C8" w:rsidRPr="00F265C8" w:rsidRDefault="00F265C8" w:rsidP="00F265C8">
      <w:pPr>
        <w:pStyle w:val="ListParagraph"/>
        <w:numPr>
          <w:ilvl w:val="0"/>
          <w:numId w:val="31"/>
        </w:numPr>
        <w:spacing w:line="231" w:lineRule="exact"/>
        <w:rPr>
          <w:rFonts w:ascii="Arial" w:hAnsi="Arial" w:cs="Arial"/>
          <w:lang w:val="ca-ES"/>
        </w:rPr>
      </w:pPr>
      <w:r w:rsidRPr="00F265C8">
        <w:rPr>
          <w:rFonts w:ascii="Arial" w:eastAsia="Calibri" w:hAnsi="Arial" w:cs="Arial"/>
          <w:b/>
          <w:bCs/>
          <w:lang w:val="ca-ES"/>
        </w:rPr>
        <w:t>ACTIVITAT DE CLASSE: ESTUDI I DEBAT DELS CANALS DE DISTRIBUCIÓ TURÍSTICS ACTUALS</w:t>
      </w:r>
    </w:p>
    <w:p w:rsidR="000B3F24" w:rsidRDefault="000B3F24" w:rsidP="00257998">
      <w:pPr>
        <w:pStyle w:val="BodyText"/>
        <w:spacing w:line="276" w:lineRule="auto"/>
        <w:rPr>
          <w:rFonts w:cs="Arial"/>
          <w:b/>
          <w:bCs/>
          <w:sz w:val="22"/>
          <w:szCs w:val="22"/>
        </w:rPr>
      </w:pPr>
    </w:p>
    <w:p w:rsidR="00F265C8" w:rsidRDefault="00F265C8" w:rsidP="00257998">
      <w:pPr>
        <w:pStyle w:val="BodyText"/>
        <w:spacing w:line="276" w:lineRule="auto"/>
        <w:rPr>
          <w:rFonts w:cs="Arial"/>
          <w:b/>
          <w:bCs/>
          <w:sz w:val="22"/>
          <w:szCs w:val="22"/>
        </w:rPr>
      </w:pPr>
    </w:p>
    <w:p w:rsidR="00852C1E" w:rsidRDefault="00852C1E" w:rsidP="00257998">
      <w:pPr>
        <w:pStyle w:val="BodyText"/>
        <w:spacing w:line="276" w:lineRule="auto"/>
        <w:rPr>
          <w:rFonts w:cs="Arial"/>
          <w:b/>
          <w:bCs/>
          <w:sz w:val="22"/>
          <w:szCs w:val="22"/>
        </w:rPr>
      </w:pPr>
    </w:p>
    <w:p w:rsidR="00F265C8" w:rsidRDefault="00F265C8" w:rsidP="00257998">
      <w:pPr>
        <w:pStyle w:val="BodyText"/>
        <w:spacing w:line="276" w:lineRule="auto"/>
        <w:rPr>
          <w:rFonts w:cs="Arial"/>
          <w:b/>
          <w:bCs/>
          <w:sz w:val="22"/>
          <w:szCs w:val="22"/>
        </w:rPr>
      </w:pP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6. BIBLIOGRAFIA RECOMANADA</w:t>
      </w:r>
    </w:p>
    <w:p w:rsidR="000B3F24" w:rsidRDefault="000B3F24" w:rsidP="00257998">
      <w:pPr>
        <w:spacing w:line="276" w:lineRule="auto"/>
        <w:rPr>
          <w:rFonts w:ascii="Arial" w:hAnsi="Arial" w:cs="Arial"/>
          <w:lang w:val="pt-PT" w:eastAsia="en-US"/>
        </w:rPr>
      </w:pPr>
    </w:p>
    <w:p w:rsidR="00BA0E99" w:rsidRPr="00BA0E99" w:rsidRDefault="00BA0E99" w:rsidP="00BA0E99">
      <w:pPr>
        <w:spacing w:line="239" w:lineRule="auto"/>
        <w:ind w:left="1"/>
        <w:rPr>
          <w:rFonts w:ascii="Arial" w:hAnsi="Arial" w:cs="Arial"/>
          <w:sz w:val="22"/>
          <w:szCs w:val="22"/>
        </w:rPr>
      </w:pPr>
      <w:r w:rsidRPr="00BA0E99">
        <w:rPr>
          <w:rFonts w:ascii="Arial" w:hAnsi="Arial" w:cs="Arial"/>
          <w:sz w:val="22"/>
          <w:szCs w:val="22"/>
        </w:rPr>
        <w:t>La bibliografia bàsica que s'utilitza per a l'estudi de aquesta assignatura serà la següent:</w:t>
      </w:r>
    </w:p>
    <w:p w:rsidR="00BA0E99" w:rsidRPr="00BA0E99" w:rsidRDefault="00BA0E99" w:rsidP="00BA0E99">
      <w:pPr>
        <w:spacing w:line="122" w:lineRule="exact"/>
        <w:rPr>
          <w:rFonts w:ascii="Arial" w:hAnsi="Arial" w:cs="Arial"/>
          <w:sz w:val="22"/>
          <w:szCs w:val="22"/>
        </w:rPr>
      </w:pPr>
    </w:p>
    <w:p w:rsidR="00BA0E99" w:rsidRPr="00BA0E99" w:rsidRDefault="00BA0E99" w:rsidP="00BA0E99">
      <w:pPr>
        <w:spacing w:line="239" w:lineRule="auto"/>
        <w:ind w:left="1"/>
        <w:rPr>
          <w:rFonts w:ascii="Arial" w:hAnsi="Arial" w:cs="Arial"/>
          <w:sz w:val="22"/>
          <w:szCs w:val="22"/>
        </w:rPr>
      </w:pPr>
      <w:r w:rsidRPr="00BA0E99">
        <w:rPr>
          <w:rFonts w:ascii="Arial" w:eastAsia="Calibri" w:hAnsi="Arial" w:cs="Arial"/>
          <w:sz w:val="22"/>
          <w:szCs w:val="22"/>
          <w:u w:val="single"/>
        </w:rPr>
        <w:t>Lectures aconsellades per part de l´alumne:</w:t>
      </w:r>
    </w:p>
    <w:p w:rsidR="00BA0E99" w:rsidRPr="00BA0E99" w:rsidRDefault="00BA0E99" w:rsidP="00BA0E99">
      <w:pPr>
        <w:spacing w:line="124" w:lineRule="exact"/>
        <w:rPr>
          <w:rFonts w:ascii="Arial" w:hAnsi="Arial" w:cs="Arial"/>
          <w:sz w:val="22"/>
          <w:szCs w:val="22"/>
        </w:rPr>
      </w:pPr>
    </w:p>
    <w:p w:rsidR="00BA0E99" w:rsidRPr="00BA0E99" w:rsidRDefault="00BA0E99" w:rsidP="00BA0E99">
      <w:pPr>
        <w:numPr>
          <w:ilvl w:val="0"/>
          <w:numId w:val="34"/>
        </w:numPr>
        <w:tabs>
          <w:tab w:val="left" w:pos="101"/>
        </w:tabs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BA0E99">
        <w:rPr>
          <w:rFonts w:ascii="Arial" w:eastAsia="Calibri" w:hAnsi="Arial" w:cs="Arial"/>
          <w:sz w:val="22"/>
          <w:szCs w:val="22"/>
        </w:rPr>
        <w:t xml:space="preserve">Blasco, A. (2001): </w:t>
      </w:r>
      <w:r w:rsidRPr="00BA0E99">
        <w:rPr>
          <w:rFonts w:ascii="Arial" w:eastAsia="Calibri" w:hAnsi="Arial" w:cs="Arial"/>
          <w:i/>
          <w:sz w:val="22"/>
          <w:szCs w:val="22"/>
        </w:rPr>
        <w:t>Turismo y Transporte</w:t>
      </w:r>
      <w:r w:rsidRPr="00BA0E99">
        <w:rPr>
          <w:rFonts w:ascii="Arial" w:eastAsia="Calibri" w:hAnsi="Arial" w:cs="Arial"/>
          <w:sz w:val="22"/>
          <w:szCs w:val="22"/>
        </w:rPr>
        <w:t>. Madrid: Ed. Síntesis (Temes: B.1, B.2, B.3, B4)</w:t>
      </w:r>
    </w:p>
    <w:p w:rsidR="00BA0E99" w:rsidRPr="00BA0E99" w:rsidRDefault="00BA0E99" w:rsidP="00BA0E99">
      <w:pPr>
        <w:numPr>
          <w:ilvl w:val="0"/>
          <w:numId w:val="34"/>
        </w:numPr>
        <w:tabs>
          <w:tab w:val="left" w:pos="101"/>
        </w:tabs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BA0E99">
        <w:rPr>
          <w:rFonts w:ascii="Arial" w:hAnsi="Arial" w:cs="Arial"/>
          <w:sz w:val="22"/>
          <w:szCs w:val="22"/>
        </w:rPr>
        <w:t xml:space="preserve">García Cebrián, R. y Lourdes Olmos Juárez (2011): </w:t>
      </w:r>
      <w:r w:rsidRPr="00BA0E99">
        <w:rPr>
          <w:rFonts w:ascii="Arial" w:hAnsi="Arial" w:cs="Arial"/>
          <w:i/>
          <w:sz w:val="22"/>
          <w:szCs w:val="22"/>
          <w:lang w:val="es-ES_tradnl"/>
        </w:rPr>
        <w:t>Estructura del mercado turístico</w:t>
      </w:r>
      <w:r w:rsidRPr="00BA0E99">
        <w:rPr>
          <w:rFonts w:ascii="Arial" w:hAnsi="Arial" w:cs="Arial"/>
          <w:sz w:val="22"/>
          <w:szCs w:val="22"/>
          <w:lang w:val="es-ES_tradnl"/>
        </w:rPr>
        <w:t>. Ed. Síntesis.</w:t>
      </w:r>
    </w:p>
    <w:p w:rsidR="00BA0E99" w:rsidRPr="00BA0E99" w:rsidRDefault="00BA0E99" w:rsidP="00BA0E99">
      <w:pPr>
        <w:pStyle w:val="ListParagraph"/>
        <w:numPr>
          <w:ilvl w:val="0"/>
          <w:numId w:val="34"/>
        </w:numPr>
        <w:spacing w:line="276" w:lineRule="auto"/>
        <w:ind w:left="426"/>
        <w:rPr>
          <w:rFonts w:ascii="Arial" w:hAnsi="Arial" w:cs="Arial"/>
        </w:rPr>
      </w:pPr>
      <w:r w:rsidRPr="00BA0E99">
        <w:rPr>
          <w:rFonts w:ascii="Arial" w:eastAsia="Calibri" w:hAnsi="Arial" w:cs="Arial"/>
        </w:rPr>
        <w:t xml:space="preserve">-VV.AA. (2007): </w:t>
      </w:r>
      <w:r w:rsidRPr="00BA0E99">
        <w:rPr>
          <w:rFonts w:ascii="Arial" w:eastAsia="Calibri" w:hAnsi="Arial" w:cs="Arial"/>
          <w:i/>
        </w:rPr>
        <w:t>Gestión de unidades de información y distribución turística</w:t>
      </w:r>
      <w:r w:rsidRPr="00BA0E99">
        <w:rPr>
          <w:rFonts w:ascii="Arial" w:eastAsia="Calibri" w:hAnsi="Arial" w:cs="Arial"/>
        </w:rPr>
        <w:t xml:space="preserve">. Vigo. Ed. </w:t>
      </w:r>
      <w:proofErr w:type="spellStart"/>
      <w:r w:rsidRPr="00BA0E99">
        <w:rPr>
          <w:rFonts w:ascii="Arial" w:eastAsia="Calibri" w:hAnsi="Arial" w:cs="Arial"/>
        </w:rPr>
        <w:t>Ideaspropias</w:t>
      </w:r>
      <w:proofErr w:type="spellEnd"/>
      <w:r w:rsidRPr="00BA0E99">
        <w:rPr>
          <w:rFonts w:ascii="Arial" w:eastAsia="Calibri" w:hAnsi="Arial" w:cs="Arial"/>
        </w:rPr>
        <w:t xml:space="preserve">. </w:t>
      </w:r>
    </w:p>
    <w:p w:rsidR="00BA0E99" w:rsidRDefault="00BA0E99" w:rsidP="00BA0E99">
      <w:pPr>
        <w:spacing w:line="239" w:lineRule="auto"/>
        <w:ind w:left="1"/>
        <w:rPr>
          <w:rFonts w:ascii="Arial" w:hAnsi="Arial" w:cs="Arial"/>
          <w:sz w:val="22"/>
          <w:szCs w:val="22"/>
        </w:rPr>
      </w:pPr>
    </w:p>
    <w:p w:rsidR="00852C1E" w:rsidRDefault="00852C1E" w:rsidP="00BA0E99">
      <w:pPr>
        <w:spacing w:line="239" w:lineRule="auto"/>
        <w:ind w:left="1"/>
        <w:rPr>
          <w:rFonts w:ascii="Arial" w:hAnsi="Arial" w:cs="Arial"/>
          <w:sz w:val="22"/>
          <w:szCs w:val="22"/>
        </w:rPr>
      </w:pPr>
    </w:p>
    <w:p w:rsidR="00852C1E" w:rsidRPr="00BA0E99" w:rsidRDefault="00852C1E" w:rsidP="00BA0E99">
      <w:pPr>
        <w:spacing w:line="239" w:lineRule="auto"/>
        <w:ind w:left="1"/>
        <w:rPr>
          <w:rFonts w:ascii="Arial" w:hAnsi="Arial" w:cs="Arial"/>
          <w:sz w:val="22"/>
          <w:szCs w:val="22"/>
        </w:rPr>
      </w:pPr>
    </w:p>
    <w:p w:rsidR="00BA0E99" w:rsidRPr="00BA0E99" w:rsidRDefault="00BA0E99" w:rsidP="00BA0E99">
      <w:pPr>
        <w:spacing w:line="200" w:lineRule="exact"/>
        <w:rPr>
          <w:rFonts w:ascii="Arial" w:hAnsi="Arial" w:cs="Arial"/>
          <w:sz w:val="22"/>
          <w:szCs w:val="22"/>
        </w:rPr>
      </w:pPr>
    </w:p>
    <w:p w:rsidR="00BA0E99" w:rsidRPr="00BA0E99" w:rsidRDefault="00BA0E99" w:rsidP="00BA0E99">
      <w:pPr>
        <w:spacing w:line="239" w:lineRule="auto"/>
        <w:ind w:left="1"/>
        <w:rPr>
          <w:rFonts w:ascii="Arial" w:hAnsi="Arial" w:cs="Arial"/>
          <w:sz w:val="22"/>
          <w:szCs w:val="22"/>
        </w:rPr>
      </w:pPr>
      <w:r w:rsidRPr="00BA0E99">
        <w:rPr>
          <w:rFonts w:ascii="Arial" w:eastAsia="Calibri" w:hAnsi="Arial" w:cs="Arial"/>
          <w:sz w:val="22"/>
          <w:szCs w:val="22"/>
          <w:u w:val="single"/>
        </w:rPr>
        <w:lastRenderedPageBreak/>
        <w:t>Revistes/newsletters a subscriure's per aquestar al dia dels notícies del sector:</w:t>
      </w:r>
    </w:p>
    <w:p w:rsidR="00BA0E99" w:rsidRPr="00BA0E99" w:rsidRDefault="00BA0E99" w:rsidP="00BA0E99">
      <w:pPr>
        <w:spacing w:line="124" w:lineRule="exact"/>
        <w:rPr>
          <w:rFonts w:ascii="Arial" w:hAnsi="Arial" w:cs="Arial"/>
          <w:sz w:val="22"/>
          <w:szCs w:val="22"/>
        </w:rPr>
      </w:pPr>
    </w:p>
    <w:p w:rsidR="00852C1E" w:rsidRPr="007A6BC0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eastAsia="Calibri" w:hAnsi="Arial" w:cs="Arial"/>
          <w:lang w:val="en-US"/>
        </w:rPr>
      </w:pPr>
      <w:proofErr w:type="spellStart"/>
      <w:r w:rsidRPr="007A6BC0">
        <w:rPr>
          <w:rFonts w:ascii="Arial" w:eastAsia="Calibri" w:hAnsi="Arial" w:cs="Arial"/>
          <w:lang w:val="en-US"/>
        </w:rPr>
        <w:t>Agenttravel</w:t>
      </w:r>
      <w:proofErr w:type="spellEnd"/>
      <w:r w:rsidRPr="007A6BC0">
        <w:rPr>
          <w:rFonts w:ascii="Arial" w:eastAsia="Calibri" w:hAnsi="Arial" w:cs="Arial"/>
          <w:lang w:val="en-US"/>
        </w:rPr>
        <w:t xml:space="preserve">: </w:t>
      </w:r>
      <w:hyperlink r:id="rId8" w:history="1">
        <w:r w:rsidRPr="007A6BC0">
          <w:rPr>
            <w:rStyle w:val="Hyperlink"/>
            <w:rFonts w:ascii="Arial" w:eastAsia="Calibri" w:hAnsi="Arial" w:cs="Arial"/>
            <w:lang w:val="en-US"/>
          </w:rPr>
          <w:t>http://www.agenttravel.es/Transporte</w:t>
        </w:r>
      </w:hyperlink>
    </w:p>
    <w:p w:rsidR="00852C1E" w:rsidRPr="001B58DC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hAnsi="Arial" w:cs="Arial"/>
        </w:rPr>
      </w:pPr>
      <w:proofErr w:type="spellStart"/>
      <w:r w:rsidRPr="001B58DC">
        <w:rPr>
          <w:rFonts w:ascii="Arial" w:eastAsia="Calibri" w:hAnsi="Arial" w:cs="Arial"/>
        </w:rPr>
        <w:t>Comunicatur</w:t>
      </w:r>
      <w:proofErr w:type="spellEnd"/>
      <w:r w:rsidRPr="001B58DC">
        <w:rPr>
          <w:rFonts w:ascii="Arial" w:eastAsia="Calibri" w:hAnsi="Arial" w:cs="Arial"/>
        </w:rPr>
        <w:t xml:space="preserve">:  </w:t>
      </w:r>
      <w:hyperlink r:id="rId9" w:history="1">
        <w:r w:rsidRPr="001B58DC">
          <w:rPr>
            <w:rStyle w:val="Hyperlink"/>
            <w:rFonts w:ascii="Arial" w:eastAsia="Calibri" w:hAnsi="Arial" w:cs="Arial"/>
          </w:rPr>
          <w:t>http://www.comunicatur.info/es/transport/</w:t>
        </w:r>
      </w:hyperlink>
    </w:p>
    <w:p w:rsidR="00852C1E" w:rsidRPr="007A6BC0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hAnsi="Arial" w:cs="Arial"/>
          <w:lang w:val="en-US"/>
        </w:rPr>
      </w:pPr>
      <w:proofErr w:type="spellStart"/>
      <w:r w:rsidRPr="007A6BC0">
        <w:rPr>
          <w:rFonts w:ascii="Arial" w:eastAsia="Calibri" w:hAnsi="Arial" w:cs="Arial"/>
          <w:lang w:val="en-US"/>
        </w:rPr>
        <w:t>Hosteltur</w:t>
      </w:r>
      <w:proofErr w:type="spellEnd"/>
      <w:r w:rsidRPr="007A6BC0">
        <w:rPr>
          <w:rFonts w:ascii="Arial" w:eastAsia="Calibri" w:hAnsi="Arial" w:cs="Arial"/>
          <w:lang w:val="en-US"/>
        </w:rPr>
        <w:t xml:space="preserve">: </w:t>
      </w:r>
      <w:hyperlink r:id="rId10" w:history="1">
        <w:r w:rsidRPr="007A6BC0">
          <w:rPr>
            <w:rStyle w:val="Hyperlink"/>
            <w:rFonts w:ascii="Arial" w:eastAsia="Calibri" w:hAnsi="Arial" w:cs="Arial"/>
            <w:lang w:val="en-US"/>
          </w:rPr>
          <w:t>http://www.hosteltur.com/transportes</w:t>
        </w:r>
      </w:hyperlink>
    </w:p>
    <w:p w:rsidR="00852C1E" w:rsidRPr="007A6BC0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eastAsia="Calibri" w:hAnsi="Arial" w:cs="Arial"/>
        </w:rPr>
      </w:pPr>
      <w:r w:rsidRPr="001B58DC">
        <w:rPr>
          <w:rFonts w:ascii="Arial" w:eastAsia="Calibri" w:hAnsi="Arial" w:cs="Arial"/>
        </w:rPr>
        <w:t xml:space="preserve">Preferente:  </w:t>
      </w:r>
      <w:hyperlink r:id="rId11" w:history="1">
        <w:r w:rsidRPr="001B58DC">
          <w:rPr>
            <w:rStyle w:val="Hyperlink"/>
            <w:rFonts w:ascii="Arial" w:eastAsia="Calibri" w:hAnsi="Arial" w:cs="Arial"/>
          </w:rPr>
          <w:t>http://www.preferente.com/noticias-de-transportes</w:t>
        </w:r>
      </w:hyperlink>
    </w:p>
    <w:p w:rsidR="00852C1E" w:rsidRPr="007A6BC0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eastAsia="Calibri" w:hAnsi="Arial" w:cs="Arial"/>
          <w:lang w:val="en-US"/>
        </w:rPr>
      </w:pPr>
      <w:proofErr w:type="spellStart"/>
      <w:r w:rsidRPr="007A6BC0">
        <w:rPr>
          <w:rFonts w:ascii="Arial" w:eastAsia="Calibri" w:hAnsi="Arial" w:cs="Arial"/>
          <w:lang w:val="en-US"/>
        </w:rPr>
        <w:t>Smarttravel</w:t>
      </w:r>
      <w:proofErr w:type="spellEnd"/>
      <w:r>
        <w:rPr>
          <w:rFonts w:ascii="Arial" w:eastAsia="Calibri" w:hAnsi="Arial" w:cs="Arial"/>
          <w:lang w:val="en-US"/>
        </w:rPr>
        <w:t xml:space="preserve"> news</w:t>
      </w:r>
      <w:r w:rsidRPr="007A6BC0">
        <w:rPr>
          <w:rFonts w:ascii="Arial" w:eastAsia="Calibri" w:hAnsi="Arial" w:cs="Arial"/>
          <w:lang w:val="en-US"/>
        </w:rPr>
        <w:t xml:space="preserve">: </w:t>
      </w:r>
      <w:hyperlink r:id="rId12" w:history="1">
        <w:r w:rsidRPr="007A6BC0">
          <w:rPr>
            <w:rStyle w:val="Hyperlink"/>
            <w:rFonts w:ascii="Arial" w:eastAsia="Calibri" w:hAnsi="Arial" w:cs="Arial"/>
            <w:lang w:val="en-US"/>
          </w:rPr>
          <w:t>https://www.smarttravel.news/category/transporte/</w:t>
        </w:r>
      </w:hyperlink>
    </w:p>
    <w:p w:rsidR="00852C1E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Travel daily news_ aviation: </w:t>
      </w:r>
      <w:hyperlink r:id="rId13" w:history="1">
        <w:r w:rsidRPr="00DE377C">
          <w:rPr>
            <w:rStyle w:val="Hyperlink"/>
            <w:rFonts w:ascii="Arial" w:eastAsia="Calibri" w:hAnsi="Arial" w:cs="Arial"/>
            <w:lang w:val="en-US"/>
          </w:rPr>
          <w:t>https://www.traveldailynews.com/archive/news/aviation</w:t>
        </w:r>
      </w:hyperlink>
    </w:p>
    <w:p w:rsidR="00852C1E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Travel daily news_ sea travel: </w:t>
      </w:r>
      <w:hyperlink r:id="rId14" w:history="1">
        <w:r w:rsidRPr="00DE377C">
          <w:rPr>
            <w:rStyle w:val="Hyperlink"/>
            <w:rFonts w:ascii="Arial" w:eastAsia="Calibri" w:hAnsi="Arial" w:cs="Arial"/>
            <w:lang w:val="en-US"/>
          </w:rPr>
          <w:t>https://www.traveldailynews.com/archive/news/sea-travel</w:t>
        </w:r>
      </w:hyperlink>
    </w:p>
    <w:p w:rsidR="00852C1E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Travel daily news_ ground transportation: </w:t>
      </w:r>
      <w:hyperlink r:id="rId15" w:history="1">
        <w:r w:rsidRPr="00DE377C">
          <w:rPr>
            <w:rStyle w:val="Hyperlink"/>
            <w:rFonts w:ascii="Arial" w:eastAsia="Calibri" w:hAnsi="Arial" w:cs="Arial"/>
            <w:lang w:val="en-US"/>
          </w:rPr>
          <w:t>https://www.traveldailynews.com/archive/news/ground-transportation</w:t>
        </w:r>
      </w:hyperlink>
    </w:p>
    <w:p w:rsidR="00852C1E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Braking travel </w:t>
      </w:r>
      <w:proofErr w:type="spellStart"/>
      <w:r>
        <w:rPr>
          <w:rFonts w:ascii="Arial" w:eastAsia="Calibri" w:hAnsi="Arial" w:cs="Arial"/>
          <w:lang w:val="en-US"/>
        </w:rPr>
        <w:t>news_aviation</w:t>
      </w:r>
      <w:proofErr w:type="spellEnd"/>
      <w:r>
        <w:rPr>
          <w:rFonts w:ascii="Arial" w:eastAsia="Calibri" w:hAnsi="Arial" w:cs="Arial"/>
          <w:lang w:val="en-US"/>
        </w:rPr>
        <w:t xml:space="preserve">: </w:t>
      </w:r>
      <w:hyperlink r:id="rId16" w:history="1">
        <w:r w:rsidRPr="00DE377C">
          <w:rPr>
            <w:rStyle w:val="Hyperlink"/>
            <w:rFonts w:ascii="Arial" w:eastAsia="Calibri" w:hAnsi="Arial" w:cs="Arial"/>
            <w:lang w:val="en-US"/>
          </w:rPr>
          <w:t>http://www.breakingtravelnews.com/news/category/airline/</w:t>
        </w:r>
      </w:hyperlink>
    </w:p>
    <w:p w:rsidR="00852C1E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Braking travel </w:t>
      </w:r>
      <w:proofErr w:type="spellStart"/>
      <w:r>
        <w:rPr>
          <w:rFonts w:ascii="Arial" w:eastAsia="Calibri" w:hAnsi="Arial" w:cs="Arial"/>
          <w:lang w:val="en-US"/>
        </w:rPr>
        <w:t>news_cruise</w:t>
      </w:r>
      <w:proofErr w:type="spellEnd"/>
      <w:r>
        <w:rPr>
          <w:rFonts w:ascii="Arial" w:eastAsia="Calibri" w:hAnsi="Arial" w:cs="Arial"/>
          <w:lang w:val="en-US"/>
        </w:rPr>
        <w:t xml:space="preserve">: </w:t>
      </w:r>
      <w:hyperlink r:id="rId17" w:history="1">
        <w:r w:rsidRPr="00DE377C">
          <w:rPr>
            <w:rStyle w:val="Hyperlink"/>
            <w:rFonts w:ascii="Arial" w:eastAsia="Calibri" w:hAnsi="Arial" w:cs="Arial"/>
            <w:lang w:val="en-US"/>
          </w:rPr>
          <w:t>http://www.breakingtravelnews.com/news/category/cruise/</w:t>
        </w:r>
      </w:hyperlink>
    </w:p>
    <w:p w:rsidR="00852C1E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Travel </w:t>
      </w:r>
      <w:proofErr w:type="spellStart"/>
      <w:r>
        <w:rPr>
          <w:rFonts w:ascii="Arial" w:eastAsia="Calibri" w:hAnsi="Arial" w:cs="Arial"/>
          <w:lang w:val="en-US"/>
        </w:rPr>
        <w:t>Pulse_airlines</w:t>
      </w:r>
      <w:proofErr w:type="spellEnd"/>
      <w:r>
        <w:rPr>
          <w:rFonts w:ascii="Arial" w:eastAsia="Calibri" w:hAnsi="Arial" w:cs="Arial"/>
          <w:lang w:val="en-US"/>
        </w:rPr>
        <w:t xml:space="preserve"> &amp; airports: </w:t>
      </w:r>
      <w:hyperlink r:id="rId18" w:history="1">
        <w:r w:rsidRPr="00DE377C">
          <w:rPr>
            <w:rStyle w:val="Hyperlink"/>
            <w:rFonts w:ascii="Arial" w:eastAsia="Calibri" w:hAnsi="Arial" w:cs="Arial"/>
            <w:lang w:val="en-US"/>
          </w:rPr>
          <w:t>https://www.travelpulse.com/news/airlines</w:t>
        </w:r>
      </w:hyperlink>
    </w:p>
    <w:p w:rsidR="00852C1E" w:rsidRDefault="00852C1E" w:rsidP="00852C1E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Travel </w:t>
      </w:r>
      <w:proofErr w:type="spellStart"/>
      <w:r>
        <w:rPr>
          <w:rFonts w:ascii="Arial" w:eastAsia="Calibri" w:hAnsi="Arial" w:cs="Arial"/>
          <w:lang w:val="en-US"/>
        </w:rPr>
        <w:t>Pulse_cruise</w:t>
      </w:r>
      <w:proofErr w:type="spellEnd"/>
      <w:r>
        <w:rPr>
          <w:rFonts w:ascii="Arial" w:eastAsia="Calibri" w:hAnsi="Arial" w:cs="Arial"/>
          <w:lang w:val="en-US"/>
        </w:rPr>
        <w:t xml:space="preserve">: </w:t>
      </w:r>
      <w:hyperlink r:id="rId19" w:history="1">
        <w:r w:rsidRPr="00DE377C">
          <w:rPr>
            <w:rStyle w:val="Hyperlink"/>
            <w:rFonts w:ascii="Arial" w:eastAsia="Calibri" w:hAnsi="Arial" w:cs="Arial"/>
            <w:lang w:val="en-US"/>
          </w:rPr>
          <w:t>https://www.travelpulse.com/news/cruise</w:t>
        </w:r>
      </w:hyperlink>
    </w:p>
    <w:p w:rsidR="00BA0E99" w:rsidRPr="00BA0E99" w:rsidRDefault="00BA0E99" w:rsidP="00BA0E9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BA0E99" w:rsidRPr="00BA0E99" w:rsidRDefault="00BA0E99" w:rsidP="00BA0E99">
      <w:pPr>
        <w:rPr>
          <w:rFonts w:ascii="Arial" w:eastAsia="Calibri" w:hAnsi="Arial" w:cs="Arial"/>
          <w:sz w:val="22"/>
          <w:szCs w:val="22"/>
        </w:rPr>
      </w:pPr>
    </w:p>
    <w:p w:rsidR="00BA0E99" w:rsidRPr="00BA0E99" w:rsidRDefault="00BA0E99" w:rsidP="00BA0E99">
      <w:pPr>
        <w:spacing w:line="239" w:lineRule="auto"/>
        <w:ind w:left="1"/>
        <w:rPr>
          <w:rFonts w:ascii="Arial" w:hAnsi="Arial" w:cs="Arial"/>
          <w:sz w:val="22"/>
          <w:szCs w:val="22"/>
        </w:rPr>
      </w:pPr>
      <w:r w:rsidRPr="00BA0E99">
        <w:rPr>
          <w:rFonts w:ascii="Arial" w:eastAsia="Calibri" w:hAnsi="Arial" w:cs="Arial"/>
          <w:sz w:val="22"/>
          <w:szCs w:val="22"/>
          <w:u w:val="single"/>
        </w:rPr>
        <w:t>Llibres que convé consultar per part de l´alumne durant l´assignatura:</w:t>
      </w:r>
    </w:p>
    <w:p w:rsidR="00BA0E99" w:rsidRPr="00BA0E99" w:rsidRDefault="00BA0E99" w:rsidP="00BA0E99">
      <w:pPr>
        <w:spacing w:line="171" w:lineRule="exact"/>
        <w:rPr>
          <w:rFonts w:ascii="Arial" w:hAnsi="Arial" w:cs="Arial"/>
          <w:sz w:val="22"/>
          <w:szCs w:val="22"/>
        </w:rPr>
      </w:pPr>
    </w:p>
    <w:p w:rsidR="00BA0E99" w:rsidRPr="00BA0E99" w:rsidRDefault="00BA0E99" w:rsidP="00BA0E99">
      <w:pPr>
        <w:pStyle w:val="ListParagraph"/>
        <w:numPr>
          <w:ilvl w:val="0"/>
          <w:numId w:val="28"/>
        </w:numPr>
        <w:tabs>
          <w:tab w:val="left" w:pos="0"/>
          <w:tab w:val="left" w:pos="9072"/>
        </w:tabs>
        <w:spacing w:line="276" w:lineRule="auto"/>
        <w:ind w:left="426" w:right="9"/>
        <w:jc w:val="both"/>
        <w:rPr>
          <w:rFonts w:ascii="Arial" w:eastAsia="Calibri" w:hAnsi="Arial" w:cs="Arial"/>
        </w:rPr>
      </w:pPr>
      <w:proofErr w:type="spellStart"/>
      <w:r w:rsidRPr="00BA0E99">
        <w:rPr>
          <w:rFonts w:ascii="Arial" w:eastAsia="Calibri" w:hAnsi="Arial" w:cs="Arial"/>
        </w:rPr>
        <w:t>Castrosín</w:t>
      </w:r>
      <w:proofErr w:type="spellEnd"/>
      <w:r w:rsidRPr="00BA0E99">
        <w:rPr>
          <w:rFonts w:ascii="Arial" w:eastAsia="Calibri" w:hAnsi="Arial" w:cs="Arial"/>
        </w:rPr>
        <w:t xml:space="preserve">, N., Álava, María J. (2002): </w:t>
      </w:r>
      <w:r w:rsidRPr="00BA0E99">
        <w:rPr>
          <w:rFonts w:ascii="Arial" w:eastAsia="Calibri" w:hAnsi="Arial" w:cs="Arial"/>
          <w:i/>
        </w:rPr>
        <w:t>Descubrir las profesiones en la aeronáutica</w:t>
      </w:r>
      <w:r w:rsidRPr="00BA0E99">
        <w:rPr>
          <w:rFonts w:ascii="Arial" w:eastAsia="Calibri" w:hAnsi="Arial" w:cs="Arial"/>
        </w:rPr>
        <w:t>. Madrid. Ed. Centro de documentación y publicaciones de AENA. (Temas: B2 y B3)</w:t>
      </w:r>
    </w:p>
    <w:p w:rsidR="00BA0E99" w:rsidRPr="00BA0E99" w:rsidRDefault="00BA0E99" w:rsidP="00BA0E99">
      <w:pPr>
        <w:pStyle w:val="ListParagraph"/>
        <w:numPr>
          <w:ilvl w:val="0"/>
          <w:numId w:val="28"/>
        </w:numPr>
        <w:tabs>
          <w:tab w:val="left" w:pos="0"/>
          <w:tab w:val="left" w:pos="9072"/>
        </w:tabs>
        <w:spacing w:line="276" w:lineRule="auto"/>
        <w:ind w:left="426" w:right="9"/>
        <w:jc w:val="both"/>
        <w:rPr>
          <w:rFonts w:ascii="Arial" w:eastAsia="Calibri" w:hAnsi="Arial" w:cs="Arial"/>
        </w:rPr>
      </w:pPr>
      <w:r w:rsidRPr="00BA0E99">
        <w:rPr>
          <w:rFonts w:ascii="Arial" w:eastAsia="Calibri" w:hAnsi="Arial" w:cs="Arial"/>
        </w:rPr>
        <w:t xml:space="preserve">Domingo, M. (2005): </w:t>
      </w:r>
      <w:r w:rsidRPr="00BA0E99">
        <w:rPr>
          <w:rFonts w:ascii="Arial" w:eastAsia="Calibri" w:hAnsi="Arial" w:cs="Arial"/>
          <w:i/>
        </w:rPr>
        <w:t xml:space="preserve">El </w:t>
      </w:r>
      <w:proofErr w:type="spellStart"/>
      <w:r w:rsidRPr="00BA0E99">
        <w:rPr>
          <w:rFonts w:ascii="Arial" w:eastAsia="Calibri" w:hAnsi="Arial" w:cs="Arial"/>
          <w:i/>
        </w:rPr>
        <w:t>handling</w:t>
      </w:r>
      <w:proofErr w:type="spellEnd"/>
      <w:r w:rsidRPr="00BA0E99">
        <w:rPr>
          <w:rFonts w:ascii="Arial" w:eastAsia="Calibri" w:hAnsi="Arial" w:cs="Arial"/>
          <w:i/>
        </w:rPr>
        <w:t xml:space="preserve"> aeroportuario</w:t>
      </w:r>
      <w:r w:rsidRPr="00BA0E99">
        <w:rPr>
          <w:rFonts w:ascii="Arial" w:eastAsia="Calibri" w:hAnsi="Arial" w:cs="Arial"/>
        </w:rPr>
        <w:t>, Madrid. Ed. Centro de documentación y publicaciones de AENA. (Temas: B2 y B3)</w:t>
      </w:r>
    </w:p>
    <w:p w:rsidR="00BA0E99" w:rsidRPr="00BA0E99" w:rsidRDefault="00BA0E99" w:rsidP="00BA0E99">
      <w:pPr>
        <w:pStyle w:val="ListParagraph"/>
        <w:numPr>
          <w:ilvl w:val="0"/>
          <w:numId w:val="28"/>
        </w:numPr>
        <w:tabs>
          <w:tab w:val="left" w:pos="0"/>
          <w:tab w:val="left" w:pos="9072"/>
        </w:tabs>
        <w:spacing w:line="276" w:lineRule="auto"/>
        <w:ind w:left="426" w:right="9"/>
        <w:jc w:val="both"/>
        <w:rPr>
          <w:rFonts w:ascii="Arial" w:eastAsia="Calibri" w:hAnsi="Arial" w:cs="Arial"/>
        </w:rPr>
      </w:pPr>
      <w:r w:rsidRPr="00BA0E99">
        <w:rPr>
          <w:rFonts w:ascii="Arial" w:eastAsia="Calibri" w:hAnsi="Arial" w:cs="Arial"/>
        </w:rPr>
        <w:t xml:space="preserve">Isidoro, A. (2004): </w:t>
      </w:r>
      <w:r w:rsidRPr="00BA0E99">
        <w:rPr>
          <w:rFonts w:ascii="Arial" w:eastAsia="Calibri" w:hAnsi="Arial" w:cs="Arial"/>
          <w:i/>
        </w:rPr>
        <w:t>Servicios aeroportuarios</w:t>
      </w:r>
      <w:r w:rsidRPr="00BA0E99">
        <w:rPr>
          <w:rFonts w:ascii="Arial" w:eastAsia="Calibri" w:hAnsi="Arial" w:cs="Arial"/>
        </w:rPr>
        <w:t xml:space="preserve">, Madrid. Ed. Fundación </w:t>
      </w:r>
      <w:proofErr w:type="spellStart"/>
      <w:r w:rsidRPr="00BA0E99">
        <w:rPr>
          <w:rFonts w:ascii="Arial" w:eastAsia="Calibri" w:hAnsi="Arial" w:cs="Arial"/>
        </w:rPr>
        <w:t>Aena</w:t>
      </w:r>
      <w:proofErr w:type="spellEnd"/>
      <w:r w:rsidRPr="00BA0E99">
        <w:rPr>
          <w:rFonts w:ascii="Arial" w:eastAsia="Calibri" w:hAnsi="Arial" w:cs="Arial"/>
        </w:rPr>
        <w:t>. (Temas: B2 y B3)</w:t>
      </w:r>
    </w:p>
    <w:p w:rsidR="00BA0E99" w:rsidRPr="00BA0E99" w:rsidRDefault="00BA0E99" w:rsidP="00BA0E99">
      <w:pPr>
        <w:pStyle w:val="ListParagraph"/>
        <w:numPr>
          <w:ilvl w:val="0"/>
          <w:numId w:val="28"/>
        </w:numPr>
        <w:tabs>
          <w:tab w:val="left" w:pos="0"/>
          <w:tab w:val="left" w:pos="9072"/>
        </w:tabs>
        <w:spacing w:line="276" w:lineRule="auto"/>
        <w:ind w:left="426" w:right="9"/>
        <w:jc w:val="both"/>
        <w:rPr>
          <w:rFonts w:ascii="Arial" w:eastAsia="Calibri" w:hAnsi="Arial" w:cs="Arial"/>
        </w:rPr>
      </w:pPr>
      <w:r w:rsidRPr="00BA0E99">
        <w:rPr>
          <w:rFonts w:ascii="Arial" w:eastAsia="Calibri" w:hAnsi="Arial" w:cs="Arial"/>
        </w:rPr>
        <w:t xml:space="preserve">León, A., Romero, R. (2003): </w:t>
      </w:r>
      <w:r w:rsidRPr="00BA0E99">
        <w:rPr>
          <w:rFonts w:ascii="Arial" w:eastAsia="Calibri" w:hAnsi="Arial" w:cs="Arial"/>
          <w:i/>
        </w:rPr>
        <w:t>Logística del transporte marítimo</w:t>
      </w:r>
      <w:r w:rsidRPr="00BA0E99">
        <w:rPr>
          <w:rFonts w:ascii="Arial" w:eastAsia="Calibri" w:hAnsi="Arial" w:cs="Arial"/>
        </w:rPr>
        <w:t xml:space="preserve">: </w:t>
      </w:r>
      <w:r w:rsidRPr="00BA0E99">
        <w:rPr>
          <w:rFonts w:ascii="Arial" w:eastAsia="Calibri" w:hAnsi="Arial" w:cs="Arial"/>
          <w:i/>
        </w:rPr>
        <w:t>Manual de procesos para la gestión logística en el transporte marítimo y el entorno portuario</w:t>
      </w:r>
      <w:r w:rsidRPr="00BA0E99">
        <w:rPr>
          <w:rFonts w:ascii="Arial" w:eastAsia="Calibri" w:hAnsi="Arial" w:cs="Arial"/>
        </w:rPr>
        <w:t xml:space="preserve">. Barcelona. Ed. </w:t>
      </w:r>
      <w:proofErr w:type="spellStart"/>
      <w:r w:rsidRPr="00BA0E99">
        <w:rPr>
          <w:rFonts w:ascii="Arial" w:eastAsia="Calibri" w:hAnsi="Arial" w:cs="Arial"/>
        </w:rPr>
        <w:t>Marge</w:t>
      </w:r>
      <w:proofErr w:type="spellEnd"/>
      <w:r w:rsidRPr="00BA0E99">
        <w:rPr>
          <w:rFonts w:ascii="Arial" w:eastAsia="Calibri" w:hAnsi="Arial" w:cs="Arial"/>
        </w:rPr>
        <w:t xml:space="preserve"> </w:t>
      </w:r>
      <w:proofErr w:type="spellStart"/>
      <w:r w:rsidRPr="00BA0E99">
        <w:rPr>
          <w:rFonts w:ascii="Arial" w:eastAsia="Calibri" w:hAnsi="Arial" w:cs="Arial"/>
        </w:rPr>
        <w:t>Books</w:t>
      </w:r>
      <w:proofErr w:type="spellEnd"/>
      <w:r w:rsidRPr="00BA0E99">
        <w:rPr>
          <w:rFonts w:ascii="Arial" w:eastAsia="Calibri" w:hAnsi="Arial" w:cs="Arial"/>
        </w:rPr>
        <w:t>. (Temas: B5)</w:t>
      </w:r>
    </w:p>
    <w:p w:rsidR="00BA0E99" w:rsidRPr="00BA0E99" w:rsidRDefault="00BA0E99" w:rsidP="00BA0E99">
      <w:pPr>
        <w:pStyle w:val="ListParagraph"/>
        <w:numPr>
          <w:ilvl w:val="0"/>
          <w:numId w:val="28"/>
        </w:numPr>
        <w:tabs>
          <w:tab w:val="left" w:pos="0"/>
          <w:tab w:val="left" w:pos="9072"/>
        </w:tabs>
        <w:spacing w:line="276" w:lineRule="auto"/>
        <w:ind w:left="426" w:right="9"/>
        <w:rPr>
          <w:rFonts w:ascii="Arial" w:eastAsia="Calibri" w:hAnsi="Arial" w:cs="Arial"/>
        </w:rPr>
      </w:pPr>
      <w:r w:rsidRPr="00BA0E99">
        <w:rPr>
          <w:rFonts w:ascii="Arial" w:eastAsia="Calibri" w:hAnsi="Arial" w:cs="Arial"/>
        </w:rPr>
        <w:t xml:space="preserve">López, R. (2004): </w:t>
      </w:r>
      <w:r w:rsidRPr="00BA0E99">
        <w:rPr>
          <w:rFonts w:ascii="Arial" w:eastAsia="Calibri" w:hAnsi="Arial" w:cs="Arial"/>
          <w:i/>
        </w:rPr>
        <w:t>Logística comercial</w:t>
      </w:r>
      <w:r w:rsidRPr="00BA0E99">
        <w:rPr>
          <w:rFonts w:ascii="Arial" w:eastAsia="Calibri" w:hAnsi="Arial" w:cs="Arial"/>
        </w:rPr>
        <w:t xml:space="preserve">. Madrid. </w:t>
      </w:r>
      <w:proofErr w:type="spellStart"/>
      <w:r w:rsidRPr="00BA0E99">
        <w:rPr>
          <w:rFonts w:ascii="Arial" w:eastAsia="Calibri" w:hAnsi="Arial" w:cs="Arial"/>
        </w:rPr>
        <w:t>Ed.Thomson</w:t>
      </w:r>
      <w:proofErr w:type="spellEnd"/>
      <w:r w:rsidRPr="00BA0E99">
        <w:rPr>
          <w:rFonts w:ascii="Arial" w:eastAsia="Calibri" w:hAnsi="Arial" w:cs="Arial"/>
        </w:rPr>
        <w:t>-Paraninfo (Temas: A1 y A2)</w:t>
      </w:r>
    </w:p>
    <w:p w:rsidR="00BA0E99" w:rsidRPr="00BA0E99" w:rsidRDefault="00BA0E99" w:rsidP="00BA0E99">
      <w:pPr>
        <w:pStyle w:val="ListParagraph"/>
        <w:numPr>
          <w:ilvl w:val="0"/>
          <w:numId w:val="28"/>
        </w:numPr>
        <w:tabs>
          <w:tab w:val="left" w:pos="0"/>
          <w:tab w:val="left" w:pos="9072"/>
        </w:tabs>
        <w:spacing w:line="276" w:lineRule="auto"/>
        <w:ind w:left="426" w:right="9"/>
        <w:jc w:val="both"/>
        <w:rPr>
          <w:rFonts w:ascii="Arial" w:hAnsi="Arial" w:cs="Arial"/>
        </w:rPr>
      </w:pPr>
      <w:r w:rsidRPr="00BA0E99">
        <w:rPr>
          <w:rFonts w:ascii="Arial" w:eastAsia="Calibri" w:hAnsi="Arial" w:cs="Arial"/>
        </w:rPr>
        <w:t xml:space="preserve">Muñoz, A. (2005): </w:t>
      </w:r>
      <w:r w:rsidRPr="00BA0E99">
        <w:rPr>
          <w:rFonts w:ascii="Arial" w:eastAsia="Calibri" w:hAnsi="Arial" w:cs="Arial"/>
          <w:i/>
        </w:rPr>
        <w:t>Logística y Turismo</w:t>
      </w:r>
      <w:r w:rsidRPr="00BA0E99">
        <w:rPr>
          <w:rFonts w:ascii="Arial" w:eastAsia="Calibri" w:hAnsi="Arial" w:cs="Arial"/>
        </w:rPr>
        <w:t>. Madrid. Ediciones Díaz de Santos. (Temas: A1 y A2)</w:t>
      </w:r>
    </w:p>
    <w:p w:rsidR="00BA0E99" w:rsidRPr="00BA0E99" w:rsidRDefault="00BA0E99" w:rsidP="00BA0E99">
      <w:pPr>
        <w:pStyle w:val="ListParagraph"/>
        <w:numPr>
          <w:ilvl w:val="0"/>
          <w:numId w:val="28"/>
        </w:numPr>
        <w:tabs>
          <w:tab w:val="left" w:pos="0"/>
          <w:tab w:val="left" w:pos="9072"/>
        </w:tabs>
        <w:spacing w:line="276" w:lineRule="auto"/>
        <w:ind w:left="426" w:right="9"/>
        <w:rPr>
          <w:rFonts w:ascii="Arial" w:eastAsia="Calibri" w:hAnsi="Arial" w:cs="Arial"/>
        </w:rPr>
      </w:pPr>
      <w:r w:rsidRPr="00BA0E99">
        <w:rPr>
          <w:rFonts w:ascii="Arial" w:eastAsia="Calibri" w:hAnsi="Arial" w:cs="Arial"/>
        </w:rPr>
        <w:t xml:space="preserve">Ruiz, J.A., </w:t>
      </w:r>
      <w:proofErr w:type="spellStart"/>
      <w:r w:rsidRPr="00BA0E99">
        <w:rPr>
          <w:rFonts w:ascii="Arial" w:eastAsia="Calibri" w:hAnsi="Arial" w:cs="Arial"/>
        </w:rPr>
        <w:t>Gaitan</w:t>
      </w:r>
      <w:proofErr w:type="spellEnd"/>
      <w:r w:rsidRPr="00BA0E99">
        <w:rPr>
          <w:rFonts w:ascii="Arial" w:eastAsia="Calibri" w:hAnsi="Arial" w:cs="Arial"/>
        </w:rPr>
        <w:t xml:space="preserve">, J., </w:t>
      </w:r>
      <w:proofErr w:type="spellStart"/>
      <w:r w:rsidRPr="00BA0E99">
        <w:rPr>
          <w:rFonts w:ascii="Arial" w:eastAsia="Calibri" w:hAnsi="Arial" w:cs="Arial"/>
        </w:rPr>
        <w:t>Morato</w:t>
      </w:r>
      <w:proofErr w:type="spellEnd"/>
      <w:r w:rsidRPr="00BA0E99">
        <w:rPr>
          <w:rFonts w:ascii="Arial" w:eastAsia="Calibri" w:hAnsi="Arial" w:cs="Arial"/>
        </w:rPr>
        <w:t xml:space="preserve">, J.L., (2005): </w:t>
      </w:r>
      <w:r w:rsidRPr="00BA0E99">
        <w:rPr>
          <w:rFonts w:ascii="Arial" w:eastAsia="Calibri" w:hAnsi="Arial" w:cs="Arial"/>
          <w:i/>
        </w:rPr>
        <w:t>Logística comercial. Madrid</w:t>
      </w:r>
      <w:r w:rsidRPr="00BA0E99">
        <w:rPr>
          <w:rFonts w:ascii="Arial" w:eastAsia="Calibri" w:hAnsi="Arial" w:cs="Arial"/>
        </w:rPr>
        <w:t xml:space="preserve">. Ed. </w:t>
      </w:r>
      <w:proofErr w:type="spellStart"/>
      <w:r w:rsidRPr="00BA0E99">
        <w:rPr>
          <w:rFonts w:ascii="Arial" w:eastAsia="Calibri" w:hAnsi="Arial" w:cs="Arial"/>
        </w:rPr>
        <w:t>McGrawn</w:t>
      </w:r>
      <w:proofErr w:type="spellEnd"/>
      <w:r w:rsidRPr="00BA0E99">
        <w:rPr>
          <w:rFonts w:ascii="Arial" w:eastAsia="Calibri" w:hAnsi="Arial" w:cs="Arial"/>
        </w:rPr>
        <w:t xml:space="preserve"> Hill. (Temes: A1 y A2) </w:t>
      </w:r>
    </w:p>
    <w:p w:rsidR="00BA0E99" w:rsidRPr="00BA0E99" w:rsidRDefault="00BA0E99" w:rsidP="00BA0E99">
      <w:pPr>
        <w:pStyle w:val="ListParagraph"/>
        <w:numPr>
          <w:ilvl w:val="0"/>
          <w:numId w:val="28"/>
        </w:numPr>
        <w:tabs>
          <w:tab w:val="left" w:pos="0"/>
          <w:tab w:val="left" w:pos="9072"/>
        </w:tabs>
        <w:spacing w:line="276" w:lineRule="auto"/>
        <w:ind w:left="426" w:right="9"/>
        <w:jc w:val="both"/>
        <w:rPr>
          <w:rFonts w:ascii="Arial" w:eastAsia="Calibri" w:hAnsi="Arial" w:cs="Arial"/>
        </w:rPr>
      </w:pPr>
      <w:r w:rsidRPr="00BA0E99">
        <w:rPr>
          <w:rFonts w:ascii="Arial" w:eastAsia="Calibri" w:hAnsi="Arial" w:cs="Arial"/>
        </w:rPr>
        <w:t xml:space="preserve">Ruiz, J.M., (2006): </w:t>
      </w:r>
      <w:r w:rsidRPr="00BA0E99">
        <w:rPr>
          <w:rFonts w:ascii="Arial" w:eastAsia="Calibri" w:hAnsi="Arial" w:cs="Arial"/>
          <w:i/>
        </w:rPr>
        <w:t>Transporte por carretera</w:t>
      </w:r>
      <w:r w:rsidRPr="00BA0E99">
        <w:rPr>
          <w:rFonts w:ascii="Arial" w:eastAsia="Calibri" w:hAnsi="Arial" w:cs="Arial"/>
        </w:rPr>
        <w:t xml:space="preserve">. Barcelona. Ed. </w:t>
      </w:r>
      <w:proofErr w:type="spellStart"/>
      <w:r w:rsidRPr="00BA0E99">
        <w:rPr>
          <w:rFonts w:ascii="Arial" w:eastAsia="Calibri" w:hAnsi="Arial" w:cs="Arial"/>
        </w:rPr>
        <w:t>Marge</w:t>
      </w:r>
      <w:proofErr w:type="spellEnd"/>
      <w:r w:rsidRPr="00BA0E99">
        <w:rPr>
          <w:rFonts w:ascii="Arial" w:eastAsia="Calibri" w:hAnsi="Arial" w:cs="Arial"/>
        </w:rPr>
        <w:t xml:space="preserve"> </w:t>
      </w:r>
      <w:proofErr w:type="spellStart"/>
      <w:r w:rsidRPr="00BA0E99">
        <w:rPr>
          <w:rFonts w:ascii="Arial" w:eastAsia="Calibri" w:hAnsi="Arial" w:cs="Arial"/>
        </w:rPr>
        <w:t>Books</w:t>
      </w:r>
      <w:proofErr w:type="spellEnd"/>
      <w:r w:rsidRPr="00BA0E99">
        <w:rPr>
          <w:rFonts w:ascii="Arial" w:eastAsia="Calibri" w:hAnsi="Arial" w:cs="Arial"/>
        </w:rPr>
        <w:t>. (Temas: B6)</w:t>
      </w:r>
    </w:p>
    <w:p w:rsidR="00BA0E99" w:rsidRPr="00BA0E99" w:rsidRDefault="00BA0E99" w:rsidP="00BA0E99">
      <w:pPr>
        <w:pStyle w:val="ListParagraph"/>
        <w:numPr>
          <w:ilvl w:val="0"/>
          <w:numId w:val="28"/>
        </w:numPr>
        <w:tabs>
          <w:tab w:val="left" w:pos="0"/>
          <w:tab w:val="left" w:pos="9072"/>
        </w:tabs>
        <w:spacing w:line="276" w:lineRule="auto"/>
        <w:ind w:left="426" w:right="9"/>
        <w:jc w:val="both"/>
        <w:rPr>
          <w:rFonts w:ascii="Arial" w:eastAsia="Calibri" w:hAnsi="Arial" w:cs="Arial"/>
        </w:rPr>
      </w:pPr>
      <w:r w:rsidRPr="00BA0E99">
        <w:rPr>
          <w:rFonts w:ascii="Arial" w:eastAsia="Calibri" w:hAnsi="Arial" w:cs="Arial"/>
        </w:rPr>
        <w:t xml:space="preserve">Timón, A., Jesús, A. (2009): </w:t>
      </w:r>
      <w:r w:rsidRPr="00BA0E99">
        <w:rPr>
          <w:rFonts w:ascii="Arial" w:eastAsia="Calibri" w:hAnsi="Arial" w:cs="Arial"/>
          <w:i/>
        </w:rPr>
        <w:t>Infraestructuras ferroviarias</w:t>
      </w:r>
      <w:r w:rsidRPr="00BA0E99">
        <w:rPr>
          <w:rFonts w:ascii="Arial" w:eastAsia="Calibri" w:hAnsi="Arial" w:cs="Arial"/>
        </w:rPr>
        <w:t>. Valencia. Ed. Padilla (Temas: B5)</w:t>
      </w:r>
    </w:p>
    <w:p w:rsidR="00BA0E99" w:rsidRPr="00BA0E99" w:rsidRDefault="00BA0E99" w:rsidP="00BA0E99">
      <w:pPr>
        <w:pStyle w:val="ListParagraph"/>
        <w:numPr>
          <w:ilvl w:val="0"/>
          <w:numId w:val="28"/>
        </w:numPr>
        <w:tabs>
          <w:tab w:val="left" w:pos="0"/>
          <w:tab w:val="left" w:pos="9072"/>
        </w:tabs>
        <w:spacing w:line="276" w:lineRule="auto"/>
        <w:ind w:left="426" w:right="9"/>
        <w:rPr>
          <w:rFonts w:ascii="Arial" w:hAnsi="Arial" w:cs="Arial"/>
        </w:rPr>
      </w:pPr>
      <w:r w:rsidRPr="00BA0E99">
        <w:rPr>
          <w:rFonts w:ascii="Arial" w:eastAsia="Calibri" w:hAnsi="Arial" w:cs="Arial"/>
        </w:rPr>
        <w:t xml:space="preserve">Vila, C. (2004): </w:t>
      </w:r>
      <w:r w:rsidRPr="00BA0E99">
        <w:rPr>
          <w:rFonts w:ascii="Arial" w:eastAsia="Calibri" w:hAnsi="Arial" w:cs="Arial"/>
          <w:i/>
        </w:rPr>
        <w:t>Logística de la carga aérea</w:t>
      </w:r>
      <w:r w:rsidRPr="00BA0E99">
        <w:rPr>
          <w:rFonts w:ascii="Arial" w:eastAsia="Calibri" w:hAnsi="Arial" w:cs="Arial"/>
        </w:rPr>
        <w:t xml:space="preserve">. Barcelona. Ed. </w:t>
      </w:r>
      <w:proofErr w:type="spellStart"/>
      <w:r w:rsidRPr="00BA0E99">
        <w:rPr>
          <w:rFonts w:ascii="Arial" w:eastAsia="Calibri" w:hAnsi="Arial" w:cs="Arial"/>
        </w:rPr>
        <w:t>Marge</w:t>
      </w:r>
      <w:proofErr w:type="spellEnd"/>
      <w:r w:rsidRPr="00BA0E99">
        <w:rPr>
          <w:rFonts w:ascii="Arial" w:eastAsia="Calibri" w:hAnsi="Arial" w:cs="Arial"/>
        </w:rPr>
        <w:t xml:space="preserve"> </w:t>
      </w:r>
      <w:proofErr w:type="spellStart"/>
      <w:r w:rsidRPr="00BA0E99">
        <w:rPr>
          <w:rFonts w:ascii="Arial" w:eastAsia="Calibri" w:hAnsi="Arial" w:cs="Arial"/>
        </w:rPr>
        <w:t>Books</w:t>
      </w:r>
      <w:proofErr w:type="spellEnd"/>
      <w:r w:rsidRPr="00BA0E99">
        <w:rPr>
          <w:rFonts w:ascii="Arial" w:eastAsia="Calibri" w:hAnsi="Arial" w:cs="Arial"/>
        </w:rPr>
        <w:t>. (Temas: B1-4)</w:t>
      </w:r>
    </w:p>
    <w:p w:rsidR="00BA0E99" w:rsidRDefault="00BA0E99" w:rsidP="00257998">
      <w:pPr>
        <w:spacing w:line="276" w:lineRule="auto"/>
        <w:rPr>
          <w:rFonts w:ascii="Arial" w:hAnsi="Arial" w:cs="Arial"/>
          <w:lang w:val="pt-PT" w:eastAsia="en-US"/>
        </w:rPr>
      </w:pPr>
    </w:p>
    <w:p w:rsidR="00BA0E99" w:rsidRDefault="00BA0E99" w:rsidP="00257998">
      <w:pPr>
        <w:spacing w:line="276" w:lineRule="auto"/>
        <w:rPr>
          <w:rFonts w:ascii="Arial" w:hAnsi="Arial" w:cs="Arial"/>
          <w:lang w:val="pt-PT" w:eastAsia="en-US"/>
        </w:rPr>
      </w:pP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7. METODOLOGIA DOCENT</w:t>
      </w:r>
    </w:p>
    <w:p w:rsidR="00257998" w:rsidRDefault="00257998" w:rsidP="000B3F24">
      <w:pPr>
        <w:pStyle w:val="BodyText"/>
        <w:rPr>
          <w:rStyle w:val="text1"/>
          <w:rFonts w:cs="Arial"/>
          <w:color w:val="1F497D"/>
          <w:sz w:val="22"/>
        </w:rPr>
      </w:pPr>
    </w:p>
    <w:p w:rsidR="00BE4781" w:rsidRPr="00BE4781" w:rsidRDefault="00BE4781" w:rsidP="00BE4781">
      <w:pPr>
        <w:spacing w:line="276" w:lineRule="auto"/>
        <w:rPr>
          <w:rFonts w:ascii="Arial" w:hAnsi="Arial" w:cs="Arial"/>
          <w:sz w:val="22"/>
          <w:szCs w:val="22"/>
        </w:rPr>
      </w:pPr>
      <w:bookmarkStart w:id="3" w:name="OLE_LINK6"/>
      <w:bookmarkStart w:id="4" w:name="OLE_LINK7"/>
      <w:r w:rsidRPr="00BE4781">
        <w:rPr>
          <w:rFonts w:ascii="Arial" w:hAnsi="Arial" w:cs="Arial"/>
          <w:sz w:val="22"/>
          <w:szCs w:val="22"/>
        </w:rPr>
        <w:t xml:space="preserve">L´assignatura es presenta en tres parts diferenciades: els mitjans de transport, la gestió de la logística i la </w:t>
      </w:r>
      <w:r>
        <w:rPr>
          <w:rFonts w:ascii="Arial" w:hAnsi="Arial" w:cs="Arial"/>
          <w:sz w:val="22"/>
          <w:szCs w:val="22"/>
        </w:rPr>
        <w:t>d</w:t>
      </w:r>
      <w:r w:rsidRPr="00BE4781">
        <w:rPr>
          <w:rFonts w:ascii="Arial" w:hAnsi="Arial" w:cs="Arial"/>
          <w:sz w:val="22"/>
          <w:szCs w:val="22"/>
        </w:rPr>
        <w:t>istribució.</w:t>
      </w:r>
    </w:p>
    <w:p w:rsidR="00BE4781" w:rsidRPr="00BE4781" w:rsidRDefault="00BE4781" w:rsidP="00BE4781">
      <w:pPr>
        <w:spacing w:line="276" w:lineRule="auto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hAnsi="Arial" w:cs="Arial"/>
          <w:sz w:val="22"/>
          <w:szCs w:val="22"/>
        </w:rPr>
        <w:t xml:space="preserve">Les classes magistrals del professorat són aquelles on l´alumne, previ a la lectura de bibliografia, anotacions o conceptes que apareixeran al campus virtual, tindrà una idea més clara dels CONTINGUTS de cada part de l´assignatura.Al llarg d'aquestes </w:t>
      </w:r>
      <w:r>
        <w:rPr>
          <w:rFonts w:ascii="Arial" w:hAnsi="Arial" w:cs="Arial"/>
          <w:sz w:val="22"/>
          <w:szCs w:val="22"/>
        </w:rPr>
        <w:t>c</w:t>
      </w:r>
      <w:r w:rsidRPr="00BE4781">
        <w:rPr>
          <w:rFonts w:ascii="Arial" w:hAnsi="Arial" w:cs="Arial"/>
          <w:sz w:val="22"/>
          <w:szCs w:val="22"/>
        </w:rPr>
        <w:t xml:space="preserve">lasses, l´alumne realitzarà diferents </w:t>
      </w:r>
      <w:r w:rsidRPr="00BE4781">
        <w:rPr>
          <w:rFonts w:ascii="Arial" w:hAnsi="Arial" w:cs="Arial"/>
          <w:sz w:val="22"/>
          <w:szCs w:val="22"/>
        </w:rPr>
        <w:lastRenderedPageBreak/>
        <w:t>activitats, de manera individual o en grup, de manera presencial a l'aula o bé de manera virtual a través del campus on-line.</w:t>
      </w:r>
    </w:p>
    <w:p w:rsidR="00BE4781" w:rsidRPr="00BE4781" w:rsidRDefault="00BE4781" w:rsidP="00BE4781">
      <w:pPr>
        <w:spacing w:line="276" w:lineRule="auto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hAnsi="Arial" w:cs="Arial"/>
          <w:sz w:val="22"/>
          <w:szCs w:val="22"/>
        </w:rPr>
        <w:t>També es realitzaran visites als diferents infraestructures de transport, amb la fi de conèixer més detalladament els conceptes estudiats en classe i per analitzar-los des de la perspectiva de l'ús turístic.</w:t>
      </w:r>
    </w:p>
    <w:p w:rsidR="00BE4781" w:rsidRPr="00BE4781" w:rsidRDefault="00BE4781" w:rsidP="00BE4781">
      <w:pPr>
        <w:spacing w:line="276" w:lineRule="auto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hAnsi="Arial" w:cs="Arial"/>
          <w:sz w:val="22"/>
          <w:szCs w:val="22"/>
        </w:rPr>
        <w:t>Els treballs realitzats per els alumnes seran presentats en classe, amb la fi d'obrir debats comparatius entre els diferents estudis presentats.</w:t>
      </w:r>
    </w:p>
    <w:p w:rsidR="00BE4781" w:rsidRDefault="00BE4781" w:rsidP="00BE4781">
      <w:pPr>
        <w:spacing w:line="239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BE4781" w:rsidRDefault="00BE4781" w:rsidP="00BE4781">
      <w:pPr>
        <w:spacing w:line="239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BE4781" w:rsidRPr="00BE4781" w:rsidRDefault="00BE4781" w:rsidP="00BE4781">
      <w:pPr>
        <w:spacing w:line="239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b/>
          <w:bCs/>
          <w:sz w:val="22"/>
          <w:szCs w:val="22"/>
        </w:rPr>
        <w:t>ACTIVITATS INDIVIDUALS: 24 hores</w:t>
      </w:r>
    </w:p>
    <w:p w:rsidR="00BE4781" w:rsidRPr="00BE4781" w:rsidRDefault="00BE4781" w:rsidP="00BE4781">
      <w:pPr>
        <w:spacing w:line="239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BE4781" w:rsidRPr="00BE4781" w:rsidRDefault="00BE4781" w:rsidP="00BE4781">
      <w:pPr>
        <w:spacing w:line="239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  <w:u w:val="single"/>
        </w:rPr>
        <w:t>TRANSPORT AERI</w:t>
      </w:r>
    </w:p>
    <w:p w:rsidR="00BE4781" w:rsidRPr="00BE4781" w:rsidRDefault="00BE4781" w:rsidP="00BE4781">
      <w:pPr>
        <w:spacing w:line="171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ANÀLISI d'una infraestructura aeroportuària, estudiant les seves processos de serveis i conèixer l’abast com a complement a diferents productes turístics desenvolupats o nous.</w:t>
      </w: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Temporització: 1 h. de activitat guiada per part del Professorat + 9 h. de treball autònom</w:t>
      </w: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ANÀLISI dels requisits entre fronteres en una destinació turístic a partir del lloc d'origen dels seus visitants.</w:t>
      </w:r>
    </w:p>
    <w:p w:rsidR="00BE4781" w:rsidRPr="00BE4781" w:rsidRDefault="00BE4781" w:rsidP="00BE47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Temporització: 1 h. de activitat guiada pel Professorat + 9 h. de treball autònom.</w:t>
      </w:r>
    </w:p>
    <w:p w:rsidR="00BE4781" w:rsidRPr="00BE4781" w:rsidRDefault="00BE4781" w:rsidP="00BE4781">
      <w:pPr>
        <w:spacing w:line="289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39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BE4781" w:rsidRPr="00BE4781" w:rsidRDefault="00BE4781" w:rsidP="00BE4781">
      <w:pPr>
        <w:spacing w:line="239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  <w:u w:val="single"/>
        </w:rPr>
        <w:t>LOGÍSTICA</w:t>
      </w:r>
    </w:p>
    <w:p w:rsidR="00BE4781" w:rsidRPr="00BE4781" w:rsidRDefault="00BE4781" w:rsidP="00BE4781">
      <w:pPr>
        <w:spacing w:line="171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88" w:lineRule="exact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Cerca comparativa de diferents tipologies de gestió logística en Turisme. Per sectors: Majorista de viatges, hotels, restaurants, etc.</w:t>
      </w:r>
    </w:p>
    <w:p w:rsidR="00BE4781" w:rsidRPr="00BE4781" w:rsidRDefault="00BE4781" w:rsidP="00BE4781">
      <w:pPr>
        <w:spacing w:line="288" w:lineRule="exact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Temporització: 1 h. de activitat guiada per part del Professorat + 3 h. de treball autònom.</w:t>
      </w:r>
    </w:p>
    <w:p w:rsidR="00BE4781" w:rsidRPr="00BE4781" w:rsidRDefault="00BE4781" w:rsidP="00BE4781">
      <w:pPr>
        <w:spacing w:line="288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ind w:left="40"/>
        <w:rPr>
          <w:rFonts w:ascii="Arial" w:eastAsia="Calibri" w:hAnsi="Arial" w:cs="Arial"/>
          <w:sz w:val="22"/>
          <w:szCs w:val="22"/>
        </w:rPr>
      </w:pPr>
    </w:p>
    <w:p w:rsidR="00BE4781" w:rsidRPr="00BE4781" w:rsidRDefault="00BE4781" w:rsidP="00BE4781">
      <w:pPr>
        <w:rPr>
          <w:rFonts w:ascii="Arial" w:eastAsia="Calibri" w:hAnsi="Arial" w:cs="Arial"/>
          <w:sz w:val="22"/>
          <w:szCs w:val="22"/>
          <w:u w:val="single"/>
        </w:rPr>
      </w:pPr>
      <w:r w:rsidRPr="00BE4781">
        <w:rPr>
          <w:rFonts w:ascii="Arial" w:eastAsia="Calibri" w:hAnsi="Arial" w:cs="Arial"/>
          <w:sz w:val="22"/>
          <w:szCs w:val="22"/>
          <w:u w:val="single"/>
        </w:rPr>
        <w:t>DISTRIBUCIÓ</w:t>
      </w:r>
    </w:p>
    <w:p w:rsidR="00BE4781" w:rsidRPr="00BE4781" w:rsidRDefault="00BE4781" w:rsidP="00BE4781">
      <w:pPr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00" w:lineRule="exact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No es contemplen activitats concretes de manera individual en aquesta parteix de l´assignatura.</w:t>
      </w:r>
    </w:p>
    <w:p w:rsidR="00BE4781" w:rsidRPr="00BE4781" w:rsidRDefault="00BE4781" w:rsidP="00BE4781">
      <w:pPr>
        <w:spacing w:line="288" w:lineRule="exact"/>
        <w:rPr>
          <w:rFonts w:ascii="Arial" w:hAnsi="Arial" w:cs="Arial"/>
          <w:sz w:val="22"/>
          <w:szCs w:val="22"/>
        </w:rPr>
      </w:pPr>
    </w:p>
    <w:p w:rsidR="00BE4781" w:rsidRDefault="00BE4781" w:rsidP="00BE4781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BE4781" w:rsidRPr="00BE4781" w:rsidRDefault="00BE4781" w:rsidP="00BE4781">
      <w:pPr>
        <w:rPr>
          <w:rFonts w:ascii="Arial" w:eastAsia="Calibri" w:hAnsi="Arial" w:cs="Arial"/>
          <w:b/>
          <w:bCs/>
          <w:sz w:val="22"/>
          <w:szCs w:val="22"/>
        </w:rPr>
      </w:pPr>
      <w:r w:rsidRPr="00BE4781">
        <w:rPr>
          <w:rFonts w:ascii="Arial" w:eastAsia="Calibri" w:hAnsi="Arial" w:cs="Arial"/>
          <w:b/>
          <w:bCs/>
          <w:sz w:val="22"/>
          <w:szCs w:val="22"/>
        </w:rPr>
        <w:t>ACTIVITATS EN GRUPS:  45 hores</w:t>
      </w:r>
    </w:p>
    <w:p w:rsidR="00BE4781" w:rsidRPr="00BE4781" w:rsidRDefault="00BE4781" w:rsidP="00BE4781">
      <w:pPr>
        <w:spacing w:line="123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rPr>
          <w:rFonts w:ascii="Arial" w:eastAsia="Calibri" w:hAnsi="Arial" w:cs="Arial"/>
          <w:sz w:val="22"/>
          <w:szCs w:val="22"/>
          <w:u w:val="single"/>
        </w:rPr>
      </w:pPr>
    </w:p>
    <w:p w:rsidR="00BE4781" w:rsidRPr="00BE4781" w:rsidRDefault="00BE4781" w:rsidP="00BE4781">
      <w:pPr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  <w:u w:val="single"/>
        </w:rPr>
        <w:t>TRANSPORT AERI I EL TURISME</w:t>
      </w:r>
    </w:p>
    <w:p w:rsidR="00BE4781" w:rsidRPr="00BE4781" w:rsidRDefault="00BE4781" w:rsidP="00BE4781">
      <w:pPr>
        <w:spacing w:line="167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Recerca dels diferents empreses de logística i Transport AERI del món. ANÀLISI dels principals infraestructures aeroportuàries o companyies navilieres.</w:t>
      </w:r>
    </w:p>
    <w:p w:rsidR="00BE4781" w:rsidRPr="00BE4781" w:rsidRDefault="00BE4781" w:rsidP="00BE4781">
      <w:pPr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 xml:space="preserve">Temporització: 1 h. de activitat guiada per part del Professorat + 4 h. de treball autònom en grup. </w:t>
      </w:r>
    </w:p>
    <w:p w:rsidR="00BE4781" w:rsidRPr="00BE4781" w:rsidRDefault="00BE4781" w:rsidP="00BE4781">
      <w:pPr>
        <w:rPr>
          <w:rFonts w:ascii="Arial" w:eastAsia="Calibri" w:hAnsi="Arial" w:cs="Arial"/>
          <w:sz w:val="22"/>
          <w:szCs w:val="22"/>
        </w:rPr>
      </w:pPr>
    </w:p>
    <w:p w:rsidR="00BE4781" w:rsidRPr="00BE4781" w:rsidRDefault="00BE4781" w:rsidP="00BE4781">
      <w:pPr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Estudi dels diferents productes turístics on participa el Transport AERI.</w:t>
      </w:r>
    </w:p>
    <w:p w:rsidR="00BE4781" w:rsidRPr="00BE4781" w:rsidRDefault="00BE4781" w:rsidP="00BE4781">
      <w:pPr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Temporització: 1 h. de activitat guiada per part del Professorat + 4 h. de treball autònom en grup.</w:t>
      </w:r>
    </w:p>
    <w:p w:rsidR="00BE4781" w:rsidRPr="00BE4781" w:rsidRDefault="00BE4781" w:rsidP="00BE4781">
      <w:pPr>
        <w:spacing w:line="288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39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852C1E" w:rsidRDefault="00852C1E" w:rsidP="00BE4781">
      <w:pPr>
        <w:spacing w:line="239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852C1E" w:rsidRDefault="00852C1E" w:rsidP="00BE4781">
      <w:pPr>
        <w:spacing w:line="239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BE4781" w:rsidRPr="00BE4781" w:rsidRDefault="00BE4781" w:rsidP="00BE4781">
      <w:pPr>
        <w:spacing w:line="239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  <w:u w:val="single"/>
        </w:rPr>
        <w:lastRenderedPageBreak/>
        <w:t>TRANSPORT MARÍTIM/FLUVIAL I EL TURISME</w:t>
      </w:r>
    </w:p>
    <w:p w:rsidR="00BE4781" w:rsidRPr="00BE4781" w:rsidRDefault="00BE4781" w:rsidP="00BE4781">
      <w:pPr>
        <w:spacing w:line="168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88" w:lineRule="exact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 xml:space="preserve">ANÀLISI dels diferents productes turístics relacionats amb el Transport marítim i fluvial. </w:t>
      </w:r>
    </w:p>
    <w:p w:rsidR="00BE4781" w:rsidRPr="00BE4781" w:rsidRDefault="00BE4781" w:rsidP="00BE4781">
      <w:pPr>
        <w:spacing w:line="288" w:lineRule="exact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Temporització: 1 h. de activitat guiada per part del Professorat + 4 h. de treball autònom en grup.</w:t>
      </w:r>
    </w:p>
    <w:p w:rsidR="00BE4781" w:rsidRPr="00BE4781" w:rsidRDefault="00BE4781" w:rsidP="00BE4781">
      <w:pPr>
        <w:spacing w:line="288" w:lineRule="exact"/>
        <w:rPr>
          <w:rFonts w:ascii="Arial" w:eastAsia="Calibri" w:hAnsi="Arial" w:cs="Arial"/>
          <w:sz w:val="22"/>
          <w:szCs w:val="22"/>
        </w:rPr>
      </w:pPr>
    </w:p>
    <w:p w:rsidR="00BE4781" w:rsidRPr="00BE4781" w:rsidRDefault="00BE4781" w:rsidP="00BE4781">
      <w:pPr>
        <w:spacing w:line="288" w:lineRule="exact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Creació d'un nou producte innovador, no existent en el mercat.</w:t>
      </w:r>
    </w:p>
    <w:p w:rsidR="00BE4781" w:rsidRPr="00BE4781" w:rsidRDefault="00BE4781" w:rsidP="00BE4781">
      <w:pPr>
        <w:spacing w:line="288" w:lineRule="exact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Temporització: 1 h. de activitat guiada pel Professorat + 4 h. de treball autònom en grup.</w:t>
      </w:r>
    </w:p>
    <w:p w:rsidR="00BE4781" w:rsidRPr="00BE4781" w:rsidRDefault="00BE4781" w:rsidP="00BE4781">
      <w:pPr>
        <w:spacing w:line="288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rPr>
          <w:rFonts w:ascii="Arial" w:eastAsia="Calibri" w:hAnsi="Arial" w:cs="Arial"/>
          <w:sz w:val="22"/>
          <w:szCs w:val="22"/>
          <w:u w:val="single"/>
        </w:rPr>
      </w:pPr>
    </w:p>
    <w:p w:rsidR="00BE4781" w:rsidRPr="00BE4781" w:rsidRDefault="00BE4781" w:rsidP="00BE4781">
      <w:pPr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  <w:u w:val="single"/>
        </w:rPr>
        <w:t>TRANSPORT FERROVIARI I EL TURISME</w:t>
      </w:r>
    </w:p>
    <w:p w:rsidR="00BE4781" w:rsidRPr="00BE4781" w:rsidRDefault="00BE4781" w:rsidP="00BE4781">
      <w:pPr>
        <w:spacing w:line="123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ANÀLISI dels diferents productes turístics relacionats amb el Transport ferroviari.</w:t>
      </w: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Temporització: 1 h. de activitat guiada pel Professorat + 4 h. de treball autònom en grup.</w:t>
      </w: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ANÀLISI de trens turístics internacionals rellevants.</w:t>
      </w:r>
    </w:p>
    <w:p w:rsidR="00BE4781" w:rsidRPr="00BE4781" w:rsidRDefault="00BE4781" w:rsidP="00BE47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Temporització: 1 h. de activitat guiada pel Professorat + 4 h. de treball autònom en grup.</w:t>
      </w:r>
    </w:p>
    <w:p w:rsidR="00BE4781" w:rsidRPr="00BE4781" w:rsidRDefault="00BE4781" w:rsidP="00BE4781">
      <w:pPr>
        <w:spacing w:line="239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BE4781" w:rsidRPr="00BE4781" w:rsidRDefault="00BE4781" w:rsidP="00BE4781">
      <w:pPr>
        <w:spacing w:line="239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  <w:u w:val="single"/>
        </w:rPr>
        <w:t>TRANSPORT PER CARRETERA I EL TURISME</w:t>
      </w:r>
    </w:p>
    <w:p w:rsidR="00BE4781" w:rsidRPr="00BE4781" w:rsidRDefault="00BE4781" w:rsidP="00BE4781">
      <w:pPr>
        <w:spacing w:line="124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ANÀLISI dels diferents productes turístics relacionats amb el Transport per carretera.</w:t>
      </w:r>
    </w:p>
    <w:p w:rsidR="00BE4781" w:rsidRPr="00BE4781" w:rsidRDefault="00BE4781" w:rsidP="00BE47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Temporització: 1 h. de activitat guiada pel Professorat + 4 h. de treball autònom en grup.</w:t>
      </w:r>
    </w:p>
    <w:p w:rsidR="00BE4781" w:rsidRPr="00BE4781" w:rsidRDefault="00BE4781" w:rsidP="00BE4781">
      <w:pPr>
        <w:spacing w:line="239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BE4781" w:rsidRPr="00BE4781" w:rsidRDefault="00BE4781" w:rsidP="00BE4781">
      <w:pPr>
        <w:spacing w:line="239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BE4781" w:rsidRPr="00BE4781" w:rsidRDefault="00BE4781" w:rsidP="00BE4781">
      <w:pPr>
        <w:spacing w:line="239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  <w:u w:val="single"/>
        </w:rPr>
        <w:t>LOGÍSTICA I TURISME</w:t>
      </w:r>
    </w:p>
    <w:p w:rsidR="00BE4781" w:rsidRPr="00BE4781" w:rsidRDefault="00BE4781" w:rsidP="00BE4781">
      <w:pPr>
        <w:spacing w:line="122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Creació de processos per a diferents situacions de gestió de serveis o productes turístics.</w:t>
      </w:r>
    </w:p>
    <w:p w:rsidR="00BE4781" w:rsidRPr="00BE4781" w:rsidRDefault="00BE4781" w:rsidP="00BE4781">
      <w:pPr>
        <w:spacing w:line="276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Temporització: 1 h. de activitat guiada pel Professorat + 4 h. de treball autònom en grup.</w:t>
      </w:r>
    </w:p>
    <w:p w:rsidR="00BE4781" w:rsidRPr="00BE4781" w:rsidRDefault="00BE4781" w:rsidP="00BE4781">
      <w:pPr>
        <w:spacing w:line="276" w:lineRule="auto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39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BE4781" w:rsidRPr="00BE4781" w:rsidRDefault="00BE4781" w:rsidP="00BE4781">
      <w:pPr>
        <w:spacing w:line="239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  <w:u w:val="single"/>
        </w:rPr>
        <w:t>DISTRIBUCIÓ I EL TURISME</w:t>
      </w:r>
    </w:p>
    <w:p w:rsidR="00BE4781" w:rsidRPr="00BE4781" w:rsidRDefault="00BE4781" w:rsidP="00BE4781">
      <w:pPr>
        <w:spacing w:line="125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Estudi dels diferents mitjans de Distribució dels productes turístics a partir de la seva classificació.</w:t>
      </w:r>
    </w:p>
    <w:p w:rsidR="00BE4781" w:rsidRPr="00BE4781" w:rsidRDefault="00BE4781" w:rsidP="00BE4781">
      <w:pPr>
        <w:spacing w:line="276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Temporització: 1 h. de activitat guiada pel Professorat + 4 h. de treball autònom en grup.</w:t>
      </w:r>
    </w:p>
    <w:p w:rsidR="00BE4781" w:rsidRPr="00BE4781" w:rsidRDefault="00BE4781" w:rsidP="00BE4781">
      <w:pPr>
        <w:spacing w:line="291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39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  <w:u w:val="single"/>
        </w:rPr>
        <w:t>*Presentació de tots els treballs via campus on-line o presencial.</w:t>
      </w:r>
    </w:p>
    <w:p w:rsidR="00BE4781" w:rsidRPr="00BE4781" w:rsidRDefault="00BE4781" w:rsidP="00BE4781">
      <w:pPr>
        <w:spacing w:line="122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122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BE4781" w:rsidRPr="00BE4781" w:rsidRDefault="00BE4781" w:rsidP="00BE4781">
      <w:pPr>
        <w:spacing w:line="276" w:lineRule="auto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b/>
          <w:bCs/>
          <w:sz w:val="22"/>
          <w:szCs w:val="22"/>
        </w:rPr>
        <w:t>VISITES EN GRUP A LES DIFERENTS INFRAESTRUCTURES DE TRANSPORT DE BARCELONA  (21 h.)</w:t>
      </w:r>
    </w:p>
    <w:p w:rsidR="00BE4781" w:rsidRPr="00BE4781" w:rsidRDefault="00BE4781" w:rsidP="00BE4781">
      <w:pPr>
        <w:pStyle w:val="ListParagraph"/>
        <w:numPr>
          <w:ilvl w:val="0"/>
          <w:numId w:val="36"/>
        </w:numPr>
        <w:spacing w:line="276" w:lineRule="auto"/>
        <w:ind w:right="-1850"/>
        <w:rPr>
          <w:rFonts w:ascii="Arial" w:hAnsi="Arial" w:cs="Arial"/>
          <w:lang w:val="ca-ES"/>
        </w:rPr>
      </w:pPr>
      <w:r w:rsidRPr="00BE4781">
        <w:rPr>
          <w:rFonts w:ascii="Arial" w:eastAsia="Calibri" w:hAnsi="Arial" w:cs="Arial"/>
          <w:lang w:val="ca-ES"/>
        </w:rPr>
        <w:t>Visita al aeroport de Barcelona - Temporització: 4+3 hores</w:t>
      </w:r>
    </w:p>
    <w:p w:rsidR="00BE4781" w:rsidRPr="00BE4781" w:rsidRDefault="00BE4781" w:rsidP="00BE4781">
      <w:pPr>
        <w:pStyle w:val="ListParagraph"/>
        <w:numPr>
          <w:ilvl w:val="0"/>
          <w:numId w:val="36"/>
        </w:numPr>
        <w:spacing w:line="276" w:lineRule="auto"/>
        <w:ind w:right="-290"/>
        <w:rPr>
          <w:rFonts w:ascii="Arial" w:eastAsia="Calibri" w:hAnsi="Arial" w:cs="Arial"/>
          <w:lang w:val="ca-ES"/>
        </w:rPr>
      </w:pPr>
      <w:r w:rsidRPr="00BE4781">
        <w:rPr>
          <w:rFonts w:ascii="Arial" w:eastAsia="Calibri" w:hAnsi="Arial" w:cs="Arial"/>
          <w:lang w:val="ca-ES"/>
        </w:rPr>
        <w:t>Visita a la terminal de Trasmediterrànea  -  Temporització: 4+3 hores</w:t>
      </w:r>
    </w:p>
    <w:p w:rsidR="00BE4781" w:rsidRPr="00BE4781" w:rsidRDefault="00BE4781" w:rsidP="00BE4781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lang w:val="ca-ES"/>
        </w:rPr>
      </w:pPr>
      <w:r w:rsidRPr="00BE4781">
        <w:rPr>
          <w:rFonts w:ascii="Arial" w:eastAsia="Calibri" w:hAnsi="Arial" w:cs="Arial"/>
          <w:lang w:val="ca-ES"/>
        </w:rPr>
        <w:t>Visita a la terminal d´un creuer turístic - Temporització: 4+3 hores</w:t>
      </w:r>
    </w:p>
    <w:p w:rsidR="000B3F24" w:rsidRDefault="000B3F24" w:rsidP="00257998">
      <w:pPr>
        <w:pStyle w:val="BodyText"/>
        <w:spacing w:line="276" w:lineRule="auto"/>
        <w:rPr>
          <w:rStyle w:val="text1"/>
          <w:rFonts w:cs="Arial"/>
          <w:b/>
          <w:sz w:val="22"/>
        </w:rPr>
      </w:pPr>
    </w:p>
    <w:p w:rsidR="00BA0E99" w:rsidRDefault="00BA0E99" w:rsidP="00257998">
      <w:pPr>
        <w:pStyle w:val="BodyText"/>
        <w:spacing w:line="276" w:lineRule="auto"/>
        <w:rPr>
          <w:rStyle w:val="text1"/>
          <w:rFonts w:cs="Arial"/>
          <w:b/>
          <w:sz w:val="22"/>
        </w:rPr>
      </w:pPr>
    </w:p>
    <w:p w:rsidR="000B3F24" w:rsidRDefault="00195090" w:rsidP="000B3F24">
      <w:pPr>
        <w:pStyle w:val="BodyText"/>
        <w:rPr>
          <w:rStyle w:val="text1"/>
          <w:rFonts w:cs="Arial"/>
          <w:b/>
          <w:color w:val="auto"/>
          <w:sz w:val="22"/>
        </w:rPr>
      </w:pPr>
      <w:r>
        <w:rPr>
          <w:rStyle w:val="text1"/>
          <w:rFonts w:cs="Arial"/>
          <w:b/>
          <w:color w:val="auto"/>
          <w:sz w:val="22"/>
        </w:rPr>
        <w:t>ACTIVITATS FORMATIVES</w:t>
      </w: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 xml:space="preserve">En aquest apartat s'especifiquen les hores de dedicació de l'estudiant en relació a les activitats que es desenvoluparan en </w:t>
      </w:r>
      <w:r>
        <w:rPr>
          <w:rFonts w:ascii="Arial" w:eastAsia="Calibri" w:hAnsi="Arial" w:cs="Arial"/>
          <w:sz w:val="22"/>
          <w:szCs w:val="22"/>
        </w:rPr>
        <w:t>l'assignatura. L</w:t>
      </w:r>
      <w:r w:rsidRPr="00BE4781">
        <w:rPr>
          <w:rFonts w:ascii="Arial" w:eastAsia="Calibri" w:hAnsi="Arial" w:cs="Arial"/>
          <w:sz w:val="22"/>
          <w:szCs w:val="22"/>
        </w:rPr>
        <w:t>es hores de dedicació s'expressen tant en termes absoluts (hores) com en termes relatius (crèdits)</w:t>
      </w:r>
    </w:p>
    <w:p w:rsidR="00BE4781" w:rsidRPr="00BE4781" w:rsidRDefault="00BE4781" w:rsidP="00BE4781">
      <w:pPr>
        <w:spacing w:line="378" w:lineRule="exact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126"/>
        <w:gridCol w:w="1134"/>
        <w:gridCol w:w="851"/>
        <w:gridCol w:w="4110"/>
      </w:tblGrid>
      <w:tr w:rsidR="00BE4781" w:rsidRPr="00BE4781" w:rsidTr="00BE4781">
        <w:trPr>
          <w:trHeight w:val="25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BE4781" w:rsidRPr="00BE4781" w:rsidRDefault="00BE4781" w:rsidP="00BE4781">
            <w:pPr>
              <w:spacing w:line="243" w:lineRule="exact"/>
              <w:ind w:lef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TIPUS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BE4781" w:rsidRPr="00BE4781" w:rsidRDefault="00BE4781" w:rsidP="00BE4781">
            <w:pPr>
              <w:spacing w:line="243" w:lineRule="exact"/>
              <w:ind w:left="48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ACTIVITAT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BE4781" w:rsidRPr="00BE4781" w:rsidRDefault="00BE4781" w:rsidP="00BE4781">
            <w:pPr>
              <w:spacing w:line="243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HORES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BE4781" w:rsidRPr="00BE4781" w:rsidRDefault="00BE4781" w:rsidP="00BE4781">
            <w:pPr>
              <w:spacing w:line="243" w:lineRule="exact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BE4781" w:rsidRPr="00BE4781" w:rsidRDefault="00BE4781" w:rsidP="00BE4781">
            <w:pPr>
              <w:spacing w:line="243" w:lineRule="exact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b/>
                <w:sz w:val="22"/>
                <w:szCs w:val="22"/>
              </w:rPr>
              <w:t>RESULTATS D´APRENENTATGE</w:t>
            </w:r>
          </w:p>
        </w:tc>
      </w:tr>
      <w:tr w:rsidR="00BE4781" w:rsidRPr="00BE4781" w:rsidTr="00BE4781">
        <w:trPr>
          <w:trHeight w:val="23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2" w:lineRule="exact"/>
              <w:ind w:left="12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Activitats dirigides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2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teòriques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w w:val="98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1,80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CE3.4, CE3.8, CE3.9, CE13.1, CE13.2, CE13.9, CE14.2, CE14.5,</w:t>
            </w:r>
          </w:p>
        </w:tc>
      </w:tr>
      <w:tr w:rsidR="00BE4781" w:rsidRPr="00BE4781" w:rsidTr="00BE4781">
        <w:trPr>
          <w:trHeight w:val="24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4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w w:val="96"/>
                <w:sz w:val="22"/>
                <w:szCs w:val="22"/>
              </w:rPr>
              <w:t>CE18.1, CE18.1.1, CE18.1.2</w:t>
            </w:r>
          </w:p>
        </w:tc>
      </w:tr>
      <w:tr w:rsidR="00BE4781" w:rsidRPr="00BE4781" w:rsidTr="00BE4781">
        <w:trPr>
          <w:trHeight w:val="23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0" w:lineRule="exact"/>
              <w:ind w:left="100" w:right="-411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Resolució de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w w:val="98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0,60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CE3.4, CE3.8, CE3.9, CE13.1, CE13.2, CE13.9, CE14.2, CE14.5,</w:t>
            </w:r>
          </w:p>
        </w:tc>
      </w:tr>
      <w:tr w:rsidR="00BE4781" w:rsidRPr="00BE4781" w:rsidTr="00BE4781">
        <w:trPr>
          <w:trHeight w:val="24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43" w:lineRule="exact"/>
              <w:ind w:left="100" w:right="-411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problemes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4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w w:val="96"/>
                <w:sz w:val="22"/>
                <w:szCs w:val="22"/>
              </w:rPr>
              <w:t>CE18.1, CE18.1.1, CE18.1.2</w:t>
            </w:r>
          </w:p>
        </w:tc>
      </w:tr>
      <w:tr w:rsidR="00BE4781" w:rsidRPr="00BE4781" w:rsidTr="00BE4781">
        <w:trPr>
          <w:trHeight w:val="23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0" w:lineRule="exact"/>
              <w:ind w:left="12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Visites a proveïdors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Visites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w w:val="98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0,80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CE3.4, CE3.8, CE3.9, CE13.1, CE13.2, CE13.9, CE14.2, CE14.5,</w:t>
            </w:r>
          </w:p>
        </w:tc>
      </w:tr>
      <w:tr w:rsidR="00BE4781" w:rsidRPr="00BE4781" w:rsidTr="00BE4781">
        <w:trPr>
          <w:trHeight w:val="247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4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w w:val="96"/>
                <w:sz w:val="22"/>
                <w:szCs w:val="22"/>
              </w:rPr>
              <w:t>CE18.1, CE18.1.1, CE18.1.2</w:t>
            </w:r>
          </w:p>
        </w:tc>
      </w:tr>
      <w:tr w:rsidR="00BE4781" w:rsidRPr="00BE4781" w:rsidTr="00BE4781">
        <w:trPr>
          <w:trHeight w:val="23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29" w:lineRule="exact"/>
              <w:ind w:left="12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Activitats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29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Tutories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2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w w:val="98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2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0,80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CE3.4, CE3.8, CE3.9, CE13.1, CE13.2, CE13.9, CE14.2, CE14.5,</w:t>
            </w:r>
          </w:p>
        </w:tc>
      </w:tr>
      <w:tr w:rsidR="00BE4781" w:rsidRPr="00BE4781" w:rsidTr="00BE4781">
        <w:trPr>
          <w:trHeight w:val="24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supervisades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4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w w:val="96"/>
                <w:sz w:val="22"/>
                <w:szCs w:val="22"/>
              </w:rPr>
              <w:t>CE18.1, CE18.1.1, CE18.1.2</w:t>
            </w:r>
          </w:p>
        </w:tc>
      </w:tr>
      <w:tr w:rsidR="00BE4781" w:rsidRPr="00BE4781" w:rsidTr="00BE4781">
        <w:trPr>
          <w:trHeight w:val="23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0" w:lineRule="exact"/>
              <w:ind w:left="12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Activitats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Elaboració de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w w:val="98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1,00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CE3.4, CE3.8, CE3.9, CE13.1, CE13.2, CE13.9, CE14.2, CE14.5,</w:t>
            </w:r>
          </w:p>
        </w:tc>
      </w:tr>
      <w:tr w:rsidR="00BE4781" w:rsidRPr="00BE4781" w:rsidTr="00BE4781">
        <w:trPr>
          <w:trHeight w:val="245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autònomes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treballs.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4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w w:val="96"/>
                <w:sz w:val="22"/>
                <w:szCs w:val="22"/>
              </w:rPr>
              <w:t>CE18.1, CE18.1.1, CE18.1.2</w:t>
            </w:r>
          </w:p>
        </w:tc>
      </w:tr>
      <w:tr w:rsidR="00BE4781" w:rsidRPr="00BE4781" w:rsidTr="00BE4781">
        <w:trPr>
          <w:trHeight w:val="246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42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Estudi.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4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w w:val="98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spacing w:line="24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1,00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781" w:rsidRPr="00BE4781" w:rsidRDefault="00BE4781" w:rsidP="00195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781" w:rsidRPr="00BE4781" w:rsidRDefault="00BE4781" w:rsidP="00BE4781">
      <w:pPr>
        <w:spacing w:line="285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numPr>
          <w:ilvl w:val="0"/>
          <w:numId w:val="37"/>
        </w:numPr>
        <w:tabs>
          <w:tab w:val="left" w:pos="480"/>
        </w:tabs>
        <w:spacing w:line="360" w:lineRule="auto"/>
        <w:ind w:left="480" w:right="40" w:hanging="361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Les activitats dirigides inclouen la resolució de problemes, exercicis, casos pràctics o el plantejament de treballs de curs.</w:t>
      </w:r>
    </w:p>
    <w:p w:rsidR="00BE4781" w:rsidRPr="00BE4781" w:rsidRDefault="00BE4781" w:rsidP="00BE4781">
      <w:pPr>
        <w:numPr>
          <w:ilvl w:val="0"/>
          <w:numId w:val="37"/>
        </w:numPr>
        <w:tabs>
          <w:tab w:val="left" w:pos="480"/>
        </w:tabs>
        <w:spacing w:line="360" w:lineRule="auto"/>
        <w:ind w:left="480" w:right="60" w:hanging="361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Les tutories comprenen no solament les consultes entre professorat i alumne via e-mail sinó també la consulta obligada dels documents d'avaluació que el professorat anirà pujant al Campus Virtual al llarg del semestre.</w:t>
      </w:r>
    </w:p>
    <w:p w:rsidR="00BE4781" w:rsidRPr="00BE4781" w:rsidRDefault="00BE4781" w:rsidP="00BE4781">
      <w:pPr>
        <w:numPr>
          <w:ilvl w:val="0"/>
          <w:numId w:val="37"/>
        </w:numPr>
        <w:tabs>
          <w:tab w:val="left" w:pos="480"/>
        </w:tabs>
        <w:spacing w:line="360" w:lineRule="auto"/>
        <w:ind w:left="480" w:right="60" w:hanging="361"/>
        <w:jc w:val="both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El treball autònom correspon a les hores dedicades a adquirir els coneixements teòrics de l´assignatura (teoria), així com els hores assignades al treball pràctic (activitats dirigides) relacionat amb la resolució de problemes, exercicis, casos pràctics o l'elaboració de treballs (cerca de informació, redacció i presentació en públic).</w:t>
      </w:r>
    </w:p>
    <w:p w:rsidR="00BE4781" w:rsidRPr="00B41258" w:rsidRDefault="00BE4781" w:rsidP="00BE4781">
      <w:pPr>
        <w:spacing w:line="360" w:lineRule="auto"/>
        <w:rPr>
          <w:sz w:val="20"/>
        </w:rPr>
      </w:pPr>
    </w:p>
    <w:bookmarkEnd w:id="3"/>
    <w:bookmarkEnd w:id="4"/>
    <w:p w:rsidR="000B3F24" w:rsidRPr="007B0E45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ca-ES"/>
        </w:rPr>
        <w:t>8.  SISTEMA D'AVALUACIÓ</w:t>
      </w:r>
    </w:p>
    <w:p w:rsidR="00BE4781" w:rsidRPr="00BE4781" w:rsidRDefault="00BE4781" w:rsidP="00BE4781">
      <w:pPr>
        <w:spacing w:line="336" w:lineRule="auto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L'avaluació de aquesta assignatura consta del següent sistema:</w:t>
      </w:r>
    </w:p>
    <w:p w:rsidR="00BE4781" w:rsidRPr="00BE4781" w:rsidRDefault="00BE4781" w:rsidP="00BE4781">
      <w:pPr>
        <w:spacing w:line="336" w:lineRule="auto"/>
        <w:jc w:val="both"/>
        <w:rPr>
          <w:rFonts w:ascii="Arial" w:eastAsia="Calibri" w:hAnsi="Arial" w:cs="Arial"/>
          <w:sz w:val="10"/>
          <w:szCs w:val="10"/>
        </w:rPr>
      </w:pPr>
    </w:p>
    <w:p w:rsidR="00BE4781" w:rsidRPr="00BE4781" w:rsidRDefault="00BE4781" w:rsidP="00BE4781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BE4781">
        <w:rPr>
          <w:rFonts w:cs="Arial"/>
          <w:sz w:val="22"/>
          <w:szCs w:val="22"/>
        </w:rPr>
        <w:t xml:space="preserve">La realització d´un examen deslliurador, que tindran un pes d´un </w:t>
      </w:r>
      <w:r w:rsidRPr="00BE4781">
        <w:rPr>
          <w:rFonts w:cs="Arial"/>
          <w:b/>
          <w:sz w:val="22"/>
          <w:szCs w:val="22"/>
        </w:rPr>
        <w:t>40% de la nota final</w:t>
      </w:r>
      <w:r w:rsidRPr="00BE4781">
        <w:rPr>
          <w:rFonts w:cs="Arial"/>
          <w:sz w:val="22"/>
          <w:szCs w:val="22"/>
        </w:rPr>
        <w:t xml:space="preserve"> i que inclourà la matèria teòrica exposada en les classes magistrals. L'examen que no hagi obtingut una nota mínima de 4 sobre 10 haurà de ser repetit el dia de l'examen final de l´assignatura.</w:t>
      </w:r>
    </w:p>
    <w:p w:rsidR="00BE4781" w:rsidRPr="00BE4781" w:rsidRDefault="00BE4781" w:rsidP="00BE4781">
      <w:pPr>
        <w:pStyle w:val="BodyText"/>
        <w:numPr>
          <w:ilvl w:val="0"/>
          <w:numId w:val="1"/>
        </w:numPr>
        <w:rPr>
          <w:rStyle w:val="text1"/>
          <w:rFonts w:cs="Arial"/>
          <w:color w:val="auto"/>
          <w:sz w:val="22"/>
          <w:szCs w:val="22"/>
        </w:rPr>
      </w:pPr>
      <w:r w:rsidRPr="00BE4781">
        <w:rPr>
          <w:rFonts w:cs="Arial"/>
          <w:sz w:val="22"/>
          <w:szCs w:val="22"/>
        </w:rPr>
        <w:t>La realització de dos treballs pràctics proposats al llarg del curs i lliurats dins del termini fixat, que tindran un pes d´un</w:t>
      </w:r>
      <w:r w:rsidRPr="00BE4781">
        <w:rPr>
          <w:rFonts w:cs="Arial"/>
          <w:b/>
          <w:sz w:val="22"/>
          <w:szCs w:val="22"/>
        </w:rPr>
        <w:t xml:space="preserve"> 40% de la nota final</w:t>
      </w:r>
      <w:r w:rsidRPr="00BE4781">
        <w:rPr>
          <w:rFonts w:cs="Arial"/>
          <w:sz w:val="22"/>
          <w:szCs w:val="22"/>
        </w:rPr>
        <w:t xml:space="preserve"> (20% cada treball). Es valorarà una presentació formal correcta i una elaboració acurada.</w:t>
      </w:r>
    </w:p>
    <w:p w:rsidR="00BE4781" w:rsidRPr="00BE4781" w:rsidRDefault="00BE4781" w:rsidP="00BE4781">
      <w:pPr>
        <w:pStyle w:val="BodyText"/>
        <w:numPr>
          <w:ilvl w:val="0"/>
          <w:numId w:val="1"/>
        </w:numPr>
        <w:rPr>
          <w:rStyle w:val="text1"/>
          <w:rFonts w:cs="Arial"/>
          <w:color w:val="auto"/>
          <w:sz w:val="22"/>
          <w:szCs w:val="22"/>
        </w:rPr>
      </w:pPr>
      <w:r w:rsidRPr="00BE4781">
        <w:rPr>
          <w:rFonts w:cs="Arial"/>
          <w:sz w:val="22"/>
          <w:szCs w:val="22"/>
        </w:rPr>
        <w:t xml:space="preserve">La realització de dos exercicis de classe proposats al llarg del curs i lliurats dins del termini fixat, tindran un pes d´un </w:t>
      </w:r>
      <w:r w:rsidRPr="00BE4781">
        <w:rPr>
          <w:rFonts w:cs="Arial"/>
          <w:b/>
          <w:sz w:val="22"/>
          <w:szCs w:val="22"/>
        </w:rPr>
        <w:t>10% de la nota final</w:t>
      </w:r>
      <w:r w:rsidRPr="00BE4781">
        <w:rPr>
          <w:rFonts w:cs="Arial"/>
          <w:sz w:val="22"/>
          <w:szCs w:val="22"/>
        </w:rPr>
        <w:t xml:space="preserve"> (5% cada exercici). </w:t>
      </w:r>
    </w:p>
    <w:p w:rsidR="00BE4781" w:rsidRPr="00BE4781" w:rsidRDefault="00BE4781" w:rsidP="00BE4781">
      <w:pPr>
        <w:pStyle w:val="BodyText"/>
        <w:numPr>
          <w:ilvl w:val="0"/>
          <w:numId w:val="1"/>
        </w:numPr>
        <w:rPr>
          <w:rStyle w:val="text1"/>
          <w:rFonts w:cs="Arial"/>
          <w:color w:val="auto"/>
          <w:sz w:val="22"/>
          <w:szCs w:val="22"/>
        </w:rPr>
      </w:pPr>
      <w:r w:rsidRPr="00BE4781">
        <w:rPr>
          <w:rStyle w:val="text1"/>
          <w:rFonts w:cs="Arial"/>
          <w:noProof/>
          <w:color w:val="auto"/>
          <w:sz w:val="22"/>
          <w:szCs w:val="22"/>
        </w:rPr>
        <w:lastRenderedPageBreak/>
        <w:t>La assistència a classe i a diverses sortides/visites, amb la realització d'un breu informe sobre els mateixes (</w:t>
      </w:r>
      <w:r w:rsidRPr="00BE4781">
        <w:rPr>
          <w:rStyle w:val="text1"/>
          <w:rFonts w:cs="Arial"/>
          <w:b/>
          <w:noProof/>
          <w:color w:val="auto"/>
          <w:sz w:val="22"/>
          <w:szCs w:val="22"/>
        </w:rPr>
        <w:t>10 % de la nota final</w:t>
      </w:r>
      <w:r w:rsidRPr="00BE4781">
        <w:rPr>
          <w:rStyle w:val="text1"/>
          <w:rFonts w:cs="Arial"/>
          <w:noProof/>
          <w:color w:val="auto"/>
          <w:sz w:val="22"/>
          <w:szCs w:val="22"/>
        </w:rPr>
        <w:t>).</w:t>
      </w:r>
    </w:p>
    <w:p w:rsidR="00BE4781" w:rsidRPr="00BE4781" w:rsidRDefault="00BE4781" w:rsidP="00BE4781">
      <w:pPr>
        <w:pStyle w:val="BodyText"/>
        <w:rPr>
          <w:rFonts w:cs="Arial"/>
          <w:sz w:val="22"/>
          <w:szCs w:val="22"/>
        </w:rPr>
      </w:pPr>
    </w:p>
    <w:p w:rsidR="00BE4781" w:rsidRPr="00BE4781" w:rsidRDefault="00BE4781" w:rsidP="00BE4781">
      <w:pPr>
        <w:pStyle w:val="BodyText"/>
        <w:rPr>
          <w:rStyle w:val="text1"/>
          <w:rFonts w:cs="Arial"/>
          <w:b/>
          <w:color w:val="auto"/>
          <w:sz w:val="10"/>
          <w:szCs w:val="10"/>
        </w:rPr>
      </w:pPr>
    </w:p>
    <w:p w:rsidR="00BE4781" w:rsidRPr="000B3F24" w:rsidRDefault="00BE4781" w:rsidP="00BE4781">
      <w:pPr>
        <w:pStyle w:val="BodyText"/>
        <w:rPr>
          <w:rStyle w:val="text1"/>
          <w:rFonts w:cs="Arial"/>
          <w:b/>
          <w:color w:val="auto"/>
          <w:sz w:val="22"/>
        </w:rPr>
      </w:pPr>
      <w:r w:rsidRPr="000B3F24">
        <w:rPr>
          <w:rStyle w:val="text1"/>
          <w:rFonts w:cs="Arial"/>
          <w:b/>
          <w:color w:val="auto"/>
          <w:sz w:val="22"/>
        </w:rPr>
        <w:t>ACTIVITATS D’AVALUACIÓ</w:t>
      </w:r>
    </w:p>
    <w:p w:rsidR="00BE4781" w:rsidRPr="00BE4781" w:rsidRDefault="00BE4781" w:rsidP="00BE47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Per aprovar l´assignatura, l´alumne ha de aconseguir un 5 de mitjana a partir dels RESULTATS obtinguts en cadascun dels conceptes que es detallen, ponderats en punts per cent segons el pes en l´assignatura:</w:t>
      </w:r>
    </w:p>
    <w:p w:rsidR="00BE4781" w:rsidRPr="00BE4781" w:rsidRDefault="00BE4781" w:rsidP="00BE4781">
      <w:pPr>
        <w:spacing w:line="25" w:lineRule="exact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Style w:val="GridTable2"/>
        <w:tblW w:w="9889" w:type="dxa"/>
        <w:shd w:val="clear" w:color="auto" w:fill="FFFFFF" w:themeFill="background1"/>
        <w:tblLayout w:type="fixed"/>
        <w:tblLook w:val="0000"/>
      </w:tblPr>
      <w:tblGrid>
        <w:gridCol w:w="2943"/>
        <w:gridCol w:w="709"/>
        <w:gridCol w:w="851"/>
        <w:gridCol w:w="850"/>
        <w:gridCol w:w="4536"/>
      </w:tblGrid>
      <w:tr w:rsidR="00BE4781" w:rsidRPr="00BE4781" w:rsidTr="00BE4781">
        <w:trPr>
          <w:cnfStyle w:val="000000100000"/>
        </w:trPr>
        <w:tc>
          <w:tcPr>
            <w:cnfStyle w:val="000010000000"/>
            <w:tcW w:w="2943" w:type="dxa"/>
            <w:shd w:val="clear" w:color="auto" w:fill="EEECE1" w:themeFill="background2"/>
          </w:tcPr>
          <w:p w:rsidR="00BE4781" w:rsidRPr="00BE4781" w:rsidRDefault="00BE4781" w:rsidP="001950E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4781">
              <w:rPr>
                <w:rFonts w:ascii="Arial" w:hAnsi="Arial" w:cs="Arial"/>
                <w:b/>
                <w:sz w:val="22"/>
                <w:szCs w:val="22"/>
              </w:rPr>
              <w:t>Títol</w:t>
            </w:r>
          </w:p>
        </w:tc>
        <w:tc>
          <w:tcPr>
            <w:tcW w:w="709" w:type="dxa"/>
            <w:shd w:val="clear" w:color="auto" w:fill="EEECE1" w:themeFill="background2"/>
          </w:tcPr>
          <w:p w:rsidR="00BE4781" w:rsidRPr="00BE4781" w:rsidRDefault="00BE4781" w:rsidP="001950EE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E4781">
              <w:rPr>
                <w:rFonts w:ascii="Arial" w:hAnsi="Arial" w:cs="Arial"/>
                <w:b/>
                <w:sz w:val="22"/>
                <w:szCs w:val="22"/>
              </w:rPr>
              <w:t>Pes</w:t>
            </w:r>
          </w:p>
        </w:tc>
        <w:tc>
          <w:tcPr>
            <w:cnfStyle w:val="000010000000"/>
            <w:tcW w:w="851" w:type="dxa"/>
            <w:shd w:val="clear" w:color="auto" w:fill="EEECE1" w:themeFill="background2"/>
          </w:tcPr>
          <w:p w:rsidR="00BE4781" w:rsidRPr="00BE4781" w:rsidRDefault="00BE4781" w:rsidP="001950E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781">
              <w:rPr>
                <w:rFonts w:ascii="Arial" w:hAnsi="Arial" w:cs="Arial"/>
                <w:b/>
                <w:sz w:val="22"/>
                <w:szCs w:val="22"/>
              </w:rPr>
              <w:t>Hores</w:t>
            </w:r>
          </w:p>
        </w:tc>
        <w:tc>
          <w:tcPr>
            <w:tcW w:w="850" w:type="dxa"/>
            <w:shd w:val="clear" w:color="auto" w:fill="EEECE1" w:themeFill="background2"/>
          </w:tcPr>
          <w:p w:rsidR="00BE4781" w:rsidRPr="00BE4781" w:rsidRDefault="00BE4781" w:rsidP="001950EE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E4781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  <w:tc>
          <w:tcPr>
            <w:cnfStyle w:val="000010000000"/>
            <w:tcW w:w="4536" w:type="dxa"/>
            <w:shd w:val="clear" w:color="auto" w:fill="EEECE1" w:themeFill="background2"/>
          </w:tcPr>
          <w:p w:rsidR="00BE4781" w:rsidRPr="00BE4781" w:rsidRDefault="00BE4781" w:rsidP="001950E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4781">
              <w:rPr>
                <w:rFonts w:ascii="Arial" w:hAnsi="Arial" w:cs="Arial"/>
                <w:b/>
                <w:sz w:val="22"/>
                <w:szCs w:val="22"/>
              </w:rPr>
              <w:t>RESULTATS D´APRENENTATGE</w:t>
            </w:r>
          </w:p>
        </w:tc>
      </w:tr>
      <w:tr w:rsidR="00BE4781" w:rsidRPr="00BE4781" w:rsidTr="00BE4781">
        <w:tc>
          <w:tcPr>
            <w:cnfStyle w:val="000010000000"/>
            <w:tcW w:w="2943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4781">
              <w:rPr>
                <w:rFonts w:ascii="Arial" w:hAnsi="Arial" w:cs="Arial"/>
                <w:b/>
                <w:sz w:val="22"/>
                <w:szCs w:val="22"/>
              </w:rPr>
              <w:t xml:space="preserve">Activitats autònomes (treballs en grup) </w:t>
            </w:r>
          </w:p>
        </w:tc>
        <w:tc>
          <w:tcPr>
            <w:tcW w:w="709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cnfStyle w:val="000010000000"/>
            <w:tcW w:w="851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cnfStyle w:val="000010000000"/>
            <w:tcW w:w="4536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CE3.4, CE3.8, CE13.9, CE13.1, CE13.2, CE13.9, CE14.2, CE14.5, CE18.1, CE18.1.1 y CE18.1.2</w:t>
            </w:r>
          </w:p>
        </w:tc>
      </w:tr>
      <w:tr w:rsidR="00BE4781" w:rsidRPr="00BE4781" w:rsidTr="00BE4781">
        <w:trPr>
          <w:cnfStyle w:val="000000100000"/>
          <w:trHeight w:val="341"/>
        </w:trPr>
        <w:tc>
          <w:tcPr>
            <w:cnfStyle w:val="000010000000"/>
            <w:tcW w:w="2943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4781">
              <w:rPr>
                <w:rFonts w:ascii="Arial" w:hAnsi="Arial" w:cs="Arial"/>
                <w:b/>
                <w:sz w:val="22"/>
                <w:szCs w:val="22"/>
              </w:rPr>
              <w:t>Exercicis de classe</w:t>
            </w:r>
          </w:p>
        </w:tc>
        <w:tc>
          <w:tcPr>
            <w:tcW w:w="709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cnfStyle w:val="000010000000"/>
            <w:tcW w:w="851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  <w:tc>
          <w:tcPr>
            <w:cnfStyle w:val="000010000000"/>
            <w:tcW w:w="4536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CE3.4, CE3.8, CE13.9, CE13.1, CE13.2, CE13.9, CE14.2, CE14.5, CE18.1, CE18.1.1 y CE18.1.2</w:t>
            </w:r>
          </w:p>
        </w:tc>
      </w:tr>
      <w:tr w:rsidR="00BE4781" w:rsidRPr="00BE4781" w:rsidTr="00BE4781">
        <w:trPr>
          <w:trHeight w:val="341"/>
        </w:trPr>
        <w:tc>
          <w:tcPr>
            <w:cnfStyle w:val="000010000000"/>
            <w:tcW w:w="2943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4781">
              <w:rPr>
                <w:rFonts w:ascii="Arial" w:hAnsi="Arial" w:cs="Arial"/>
                <w:b/>
                <w:sz w:val="22"/>
                <w:szCs w:val="22"/>
              </w:rPr>
              <w:t>Assistència a classe</w:t>
            </w:r>
          </w:p>
        </w:tc>
        <w:tc>
          <w:tcPr>
            <w:tcW w:w="709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cnfStyle w:val="000010000000"/>
            <w:tcW w:w="851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cnfStyle w:val="000010000000"/>
            <w:tcW w:w="4536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CE3.4, CE3.8, CE13.9, CE13.1, CE13.2, CE13.9, CE14.2, CE14.5, CE18.1, CE18.1.1 y CE18.1.2</w:t>
            </w:r>
          </w:p>
        </w:tc>
      </w:tr>
      <w:tr w:rsidR="00BE4781" w:rsidRPr="00BE4781" w:rsidTr="00BE4781">
        <w:trPr>
          <w:cnfStyle w:val="000000100000"/>
          <w:trHeight w:val="341"/>
        </w:trPr>
        <w:tc>
          <w:tcPr>
            <w:cnfStyle w:val="000010000000"/>
            <w:tcW w:w="2943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4781">
              <w:rPr>
                <w:rFonts w:ascii="Arial" w:hAnsi="Arial" w:cs="Arial"/>
                <w:b/>
                <w:sz w:val="22"/>
                <w:szCs w:val="22"/>
              </w:rPr>
              <w:t>Assistència a visites/sortides</w:t>
            </w:r>
          </w:p>
        </w:tc>
        <w:tc>
          <w:tcPr>
            <w:tcW w:w="709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cnfStyle w:val="000010000000"/>
            <w:tcW w:w="851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cnfStyle w:val="000010000000"/>
            <w:tcW w:w="4536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CE3.4, CE3.8, CE13.9, CE13.1, CE13.2, CE13.9, CE14.2, CE14.5, CE18.1, CE18.1.1 y CE18.1.2</w:t>
            </w:r>
          </w:p>
        </w:tc>
      </w:tr>
      <w:tr w:rsidR="00BE4781" w:rsidRPr="00BE4781" w:rsidTr="00BE4781">
        <w:trPr>
          <w:trHeight w:val="341"/>
        </w:trPr>
        <w:tc>
          <w:tcPr>
            <w:cnfStyle w:val="000010000000"/>
            <w:tcW w:w="2943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E4781">
              <w:rPr>
                <w:rFonts w:ascii="Arial" w:hAnsi="Arial" w:cs="Arial"/>
                <w:b/>
                <w:sz w:val="22"/>
                <w:szCs w:val="22"/>
              </w:rPr>
              <w:t>Prova de validació final</w:t>
            </w:r>
          </w:p>
        </w:tc>
        <w:tc>
          <w:tcPr>
            <w:tcW w:w="709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cnfStyle w:val="000010000000"/>
            <w:tcW w:w="851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0,08</w:t>
            </w:r>
          </w:p>
        </w:tc>
        <w:tc>
          <w:tcPr>
            <w:cnfStyle w:val="000010000000"/>
            <w:tcW w:w="4536" w:type="dxa"/>
            <w:shd w:val="clear" w:color="auto" w:fill="FFFFFF" w:themeFill="background1"/>
          </w:tcPr>
          <w:p w:rsidR="00BE4781" w:rsidRPr="00BE4781" w:rsidRDefault="00BE4781" w:rsidP="001950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CE3.4, CE3.8, CE13.9, CE13.1, CE13.2, CE13.9, CE14.2, CE14.5, CE18.1, CE18.1.1 y CE18.1.2</w:t>
            </w:r>
          </w:p>
        </w:tc>
      </w:tr>
    </w:tbl>
    <w:p w:rsidR="00BE4781" w:rsidRPr="00BE4781" w:rsidRDefault="00BE4781" w:rsidP="00BE4781">
      <w:pPr>
        <w:spacing w:line="312" w:lineRule="auto"/>
        <w:jc w:val="both"/>
        <w:rPr>
          <w:rFonts w:ascii="Arial" w:eastAsia="Calibri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 xml:space="preserve">Per poder fer la mitjana en la nota final, és necessari obtenir com a </w:t>
      </w:r>
      <w:r>
        <w:rPr>
          <w:rFonts w:ascii="Arial" w:eastAsia="Calibri" w:hAnsi="Arial" w:cs="Arial"/>
          <w:sz w:val="22"/>
          <w:szCs w:val="22"/>
          <w:u w:val="single"/>
        </w:rPr>
        <w:t>mínim 5</w:t>
      </w:r>
      <w:r w:rsidRPr="00BE4781">
        <w:rPr>
          <w:rFonts w:ascii="Arial" w:eastAsia="Calibri" w:hAnsi="Arial" w:cs="Arial"/>
          <w:sz w:val="22"/>
          <w:szCs w:val="22"/>
          <w:u w:val="single"/>
        </w:rPr>
        <w:t xml:space="preserve"> sobre 10 en cadascuna de les parts</w:t>
      </w:r>
      <w:r w:rsidRPr="00BE4781">
        <w:rPr>
          <w:rFonts w:ascii="Arial" w:eastAsia="Calibri" w:hAnsi="Arial" w:cs="Arial"/>
          <w:sz w:val="22"/>
          <w:szCs w:val="22"/>
        </w:rPr>
        <w:t xml:space="preserve"> objecte d'avaluació. L'assistència a classe i a les visites serà ponderada als dies corresponents a cada concepte.</w:t>
      </w: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>La presentació del treball final i la participació en totes les activitats dirigides, via campus virtual, són d'obligada realització per superar l'assignatura.</w:t>
      </w:r>
    </w:p>
    <w:p w:rsidR="00BE4781" w:rsidRPr="00BE4781" w:rsidRDefault="00BE4781" w:rsidP="00BE478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BE4781" w:rsidRPr="00BE4781" w:rsidRDefault="00BE4781" w:rsidP="00BE47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81">
        <w:rPr>
          <w:rFonts w:ascii="Arial" w:eastAsia="Calibri" w:hAnsi="Arial" w:cs="Arial"/>
          <w:sz w:val="22"/>
          <w:szCs w:val="22"/>
        </w:rPr>
        <w:t xml:space="preserve">REPETIDORS DE L'ASSIGNATURA: Al moment de la realització de l'examen de recuperació, els repetidors d'aquesta assignatura, </w:t>
      </w:r>
      <w:r w:rsidRPr="00BE4781">
        <w:rPr>
          <w:rFonts w:ascii="Arial" w:eastAsia="Calibri" w:hAnsi="Arial" w:cs="Arial"/>
          <w:sz w:val="22"/>
          <w:szCs w:val="22"/>
          <w:u w:val="single"/>
        </w:rPr>
        <w:t>hauran lliurat obligatòriament</w:t>
      </w:r>
      <w:r w:rsidRPr="00BE4781">
        <w:rPr>
          <w:rFonts w:ascii="Arial" w:eastAsia="Calibri" w:hAnsi="Arial" w:cs="Arial"/>
          <w:sz w:val="22"/>
          <w:szCs w:val="22"/>
        </w:rPr>
        <w:t xml:space="preserve"> el treball final individual proposat l'any en curs de l'assignatura, i superat </w:t>
      </w:r>
      <w:r w:rsidRPr="00BE4781">
        <w:rPr>
          <w:rFonts w:ascii="Arial" w:eastAsia="Calibri" w:hAnsi="Arial" w:cs="Arial"/>
          <w:sz w:val="22"/>
          <w:szCs w:val="22"/>
          <w:u w:val="single"/>
        </w:rPr>
        <w:t>totes</w:t>
      </w:r>
      <w:r w:rsidRPr="00BE4781">
        <w:rPr>
          <w:rFonts w:ascii="Arial" w:eastAsia="Calibri" w:hAnsi="Arial" w:cs="Arial"/>
          <w:sz w:val="22"/>
          <w:szCs w:val="22"/>
        </w:rPr>
        <w:t xml:space="preserve"> les activitats dirigides realitzades via campus virtual.</w:t>
      </w:r>
    </w:p>
    <w:p w:rsidR="00BE4781" w:rsidRDefault="00BE4781" w:rsidP="00BE4781">
      <w:pPr>
        <w:spacing w:line="276" w:lineRule="auto"/>
        <w:rPr>
          <w:rFonts w:ascii="Calibri" w:eastAsia="Calibri" w:hAnsi="Calibri" w:cs="Calibri"/>
          <w:b/>
          <w:bCs/>
          <w:color w:val="3366FF"/>
          <w:sz w:val="20"/>
        </w:rPr>
      </w:pPr>
    </w:p>
    <w:p w:rsidR="007F17C0" w:rsidRPr="0065727E" w:rsidRDefault="007F17C0" w:rsidP="007F17C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5727E">
        <w:rPr>
          <w:rFonts w:ascii="Arial" w:eastAsia="Calibri" w:hAnsi="Arial" w:cs="Arial"/>
          <w:sz w:val="22"/>
          <w:szCs w:val="22"/>
        </w:rPr>
        <w:t>EXAMEN DE REAVALUACIÓ:</w:t>
      </w:r>
    </w:p>
    <w:p w:rsidR="007F17C0" w:rsidRPr="0065727E" w:rsidRDefault="007F17C0" w:rsidP="007F17C0">
      <w:pPr>
        <w:spacing w:line="276" w:lineRule="auto"/>
        <w:jc w:val="both"/>
        <w:rPr>
          <w:rFonts w:ascii="Arial" w:eastAsia="Calibri" w:hAnsi="Arial" w:cs="Arial"/>
          <w:sz w:val="10"/>
          <w:szCs w:val="10"/>
        </w:rPr>
      </w:pPr>
    </w:p>
    <w:p w:rsidR="007F17C0" w:rsidRPr="00BE4781" w:rsidRDefault="007F17C0" w:rsidP="007F17C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5727E">
        <w:rPr>
          <w:rFonts w:ascii="Arial" w:eastAsia="Calibri" w:hAnsi="Arial" w:cs="Arial"/>
          <w:sz w:val="22"/>
          <w:szCs w:val="22"/>
        </w:rPr>
        <w:t xml:space="preserve">Els estudiants amb una qualificació </w:t>
      </w:r>
      <w:r>
        <w:rPr>
          <w:rFonts w:ascii="Arial" w:eastAsia="Calibri" w:hAnsi="Arial" w:cs="Arial"/>
          <w:sz w:val="22"/>
          <w:szCs w:val="22"/>
          <w:u w:val="single"/>
        </w:rPr>
        <w:t>d'entre 3,5</w:t>
      </w:r>
      <w:bookmarkStart w:id="5" w:name="_GoBack"/>
      <w:bookmarkEnd w:id="5"/>
      <w:r>
        <w:rPr>
          <w:rFonts w:ascii="Arial" w:eastAsia="Calibri" w:hAnsi="Arial" w:cs="Arial"/>
          <w:sz w:val="22"/>
          <w:szCs w:val="22"/>
          <w:u w:val="single"/>
        </w:rPr>
        <w:t xml:space="preserve"> i 4,9 en</w:t>
      </w:r>
      <w:r w:rsidRPr="0065727E">
        <w:rPr>
          <w:rFonts w:ascii="Arial" w:eastAsia="Calibri" w:hAnsi="Arial" w:cs="Arial"/>
          <w:sz w:val="22"/>
          <w:szCs w:val="22"/>
          <w:u w:val="single"/>
        </w:rPr>
        <w:t xml:space="preserve"> l'examen final</w:t>
      </w:r>
      <w:r w:rsidRPr="0065727E">
        <w:rPr>
          <w:rFonts w:ascii="Arial" w:eastAsia="Calibri" w:hAnsi="Arial" w:cs="Arial"/>
          <w:sz w:val="22"/>
          <w:szCs w:val="22"/>
        </w:rPr>
        <w:t xml:space="preserve"> tindran l'oportunitat de tornar a fer l'examen, d'acord amb el calendari d'activitats acadèmiques que es descriu a la guia de l'estudiant o</w:t>
      </w:r>
      <w:r>
        <w:rPr>
          <w:rFonts w:ascii="Arial" w:eastAsia="Calibri" w:hAnsi="Arial" w:cs="Arial"/>
          <w:sz w:val="22"/>
          <w:szCs w:val="22"/>
        </w:rPr>
        <w:t xml:space="preserve"> a la pàgina web de l'escola</w:t>
      </w:r>
      <w:r w:rsidRPr="0065727E">
        <w:rPr>
          <w:rFonts w:ascii="Arial" w:eastAsia="Calibri" w:hAnsi="Arial" w:cs="Arial"/>
          <w:sz w:val="22"/>
          <w:szCs w:val="22"/>
        </w:rPr>
        <w:t>. Si aquests estudiants aproven l'examen de re</w:t>
      </w:r>
      <w:r>
        <w:rPr>
          <w:rFonts w:ascii="Arial" w:eastAsia="Calibri" w:hAnsi="Arial" w:cs="Arial"/>
          <w:sz w:val="22"/>
          <w:szCs w:val="22"/>
        </w:rPr>
        <w:t>avalu</w:t>
      </w:r>
      <w:r w:rsidRPr="0065727E">
        <w:rPr>
          <w:rFonts w:ascii="Arial" w:eastAsia="Calibri" w:hAnsi="Arial" w:cs="Arial"/>
          <w:sz w:val="22"/>
          <w:szCs w:val="22"/>
        </w:rPr>
        <w:t xml:space="preserve">ació, </w:t>
      </w:r>
      <w:r w:rsidRPr="0065727E">
        <w:rPr>
          <w:rFonts w:ascii="Arial" w:eastAsia="Calibri" w:hAnsi="Arial" w:cs="Arial"/>
          <w:sz w:val="22"/>
          <w:szCs w:val="22"/>
          <w:u w:val="single"/>
        </w:rPr>
        <w:t>la seva qualificació final serà de 5</w:t>
      </w:r>
      <w:r w:rsidRPr="0065727E">
        <w:rPr>
          <w:rFonts w:ascii="Arial" w:eastAsia="Calibri" w:hAnsi="Arial" w:cs="Arial"/>
          <w:sz w:val="22"/>
          <w:szCs w:val="22"/>
        </w:rPr>
        <w:t>.</w:t>
      </w:r>
    </w:p>
    <w:p w:rsidR="007F17C0" w:rsidRPr="00B41258" w:rsidRDefault="007F17C0" w:rsidP="00BE4781">
      <w:pPr>
        <w:spacing w:line="276" w:lineRule="auto"/>
        <w:rPr>
          <w:rFonts w:ascii="Calibri" w:eastAsia="Calibri" w:hAnsi="Calibri" w:cs="Calibri"/>
          <w:b/>
          <w:bCs/>
          <w:color w:val="3366FF"/>
          <w:sz w:val="20"/>
        </w:rPr>
      </w:pPr>
    </w:p>
    <w:p w:rsidR="00BE4781" w:rsidRDefault="00BE4781" w:rsidP="00257998">
      <w:pPr>
        <w:pStyle w:val="BodyText"/>
        <w:spacing w:line="276" w:lineRule="auto"/>
        <w:rPr>
          <w:rStyle w:val="text1"/>
          <w:rFonts w:cs="Arial"/>
          <w:b/>
          <w:color w:val="auto"/>
          <w:sz w:val="22"/>
        </w:rPr>
      </w:pP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lastRenderedPageBreak/>
        <w:t xml:space="preserve">9. PLANIFICACIÓ DE LA DOCÈNCIA  </w:t>
      </w: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3261"/>
        <w:gridCol w:w="4536"/>
        <w:gridCol w:w="850"/>
      </w:tblGrid>
      <w:tr w:rsidR="00BE4781" w:rsidRPr="00BE4781" w:rsidTr="00BE4781">
        <w:trPr>
          <w:trHeight w:val="224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SETMANA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ind w:left="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ind w:left="1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MÈTODE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HORES</w:t>
            </w:r>
          </w:p>
        </w:tc>
      </w:tr>
      <w:tr w:rsidR="00BE4781" w:rsidRPr="00BE4781" w:rsidTr="00BE4781">
        <w:trPr>
          <w:trHeight w:val="201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201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Els serveis aeris i les companyies aèries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1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 les TIC       (3 hores). Lectura del tema, exercicis de classe i activitats autònomes 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02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Els serveis aeris i les companyies aèries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 les TIC        (3 hores). Lectura del tema, exercicis de classe i activitats autònomes 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02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L´aeroport  i les seves instal·lacions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suporte de les TIC       (3 hores). Visita a un aeroport català  + Pràctica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02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3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Organitzacions del transport aeri, codificacions i alfabet aeronàutic.</w:t>
            </w:r>
          </w:p>
          <w:p w:rsidR="00BE4781" w:rsidRPr="00BE4781" w:rsidRDefault="00BE4781" w:rsidP="00BE4781">
            <w:pPr>
              <w:spacing w:line="202" w:lineRule="exact"/>
              <w:ind w:left="13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Fabricants i models d'avió més utilitzatsen l'aviació comercial. Vocabulari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 les TIC         (3 hores). Lectura del tema i activitats autònomes 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02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Procés de facturació i embarcament d´un vol.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7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 les TIC        (3 hores). Lectura del tema i activitats autònomes 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04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3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203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GroundHandling: assistència en terra a aeronaus.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 les TIC        (3 hores). Lectura del tema i activitats autònomes 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3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01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203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GroundHandling: assistència  en terra a aeronaus.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 les TIC        (3 hores). Lectura del tema i activitats autònomes 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199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19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199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Irregularitats en el vol. Equipatges perduts. El bitllet d´avió.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199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 les TIC        (3 hores). Lectura del tema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19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199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19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199" w:lineRule="exact"/>
              <w:ind w:left="13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Transport marítim-fluvial.</w:t>
            </w:r>
          </w:p>
          <w:p w:rsidR="00BE4781" w:rsidRPr="00BE4781" w:rsidRDefault="00BE4781" w:rsidP="001950EE">
            <w:pPr>
              <w:spacing w:line="199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Oferta i ports.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 les TIC        (3 hores). Lectura del tema i activitats autònomes  (7 hores)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19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02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199" w:lineRule="exact"/>
              <w:ind w:left="13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Transport marítim-fluvial.</w:t>
            </w:r>
          </w:p>
          <w:p w:rsidR="00BE4781" w:rsidRPr="00BE4781" w:rsidRDefault="00BE4781" w:rsidP="001950EE">
            <w:pPr>
              <w:spacing w:line="199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Oferta i ports.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de. les TIC       (3 hores) Visita a la terminal d´un creuer        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01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199" w:lineRule="exact"/>
              <w:ind w:left="13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Transport marítim-fluvial.</w:t>
            </w:r>
          </w:p>
          <w:p w:rsidR="00BE4781" w:rsidRPr="00BE4781" w:rsidRDefault="00BE4781" w:rsidP="001950EE">
            <w:pPr>
              <w:spacing w:line="199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Oferta i ports.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1" w:lineRule="exact"/>
              <w:ind w:left="17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 xml:space="preserve">Classes magistrals amb suport de les TIC         (3 hores). </w:t>
            </w:r>
          </w:p>
          <w:p w:rsidR="00BE4781" w:rsidRPr="00BE4781" w:rsidRDefault="00BE4781" w:rsidP="001950EE">
            <w:pPr>
              <w:spacing w:line="201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Visita Terminal Trasmediterrànea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01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199" w:lineRule="exact"/>
              <w:ind w:left="13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Transport marítim-fluvial.</w:t>
            </w:r>
          </w:p>
          <w:p w:rsidR="00BE4781" w:rsidRPr="00BE4781" w:rsidRDefault="00BE4781" w:rsidP="001950EE">
            <w:pPr>
              <w:spacing w:line="199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Oferta i ports.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1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 les TIC        (3 hores). Lectura del tema i activitats autònomes 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01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202" w:lineRule="exact"/>
              <w:ind w:left="13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Transport ferroviari.</w:t>
            </w:r>
          </w:p>
          <w:p w:rsidR="00BE4781" w:rsidRPr="00BE4781" w:rsidRDefault="00BE4781" w:rsidP="001950EE">
            <w:pPr>
              <w:spacing w:line="202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Transport per carretera.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19" w:lineRule="exact"/>
              <w:ind w:left="17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 les TIC        (3 hores). Lectura del tema i activitats autònomes 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01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spacing w:line="201" w:lineRule="exact"/>
              <w:ind w:left="13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Logística i turisme.</w:t>
            </w:r>
          </w:p>
          <w:p w:rsidR="00BE4781" w:rsidRPr="00BE4781" w:rsidRDefault="00BE4781" w:rsidP="001950EE">
            <w:pPr>
              <w:spacing w:line="201" w:lineRule="exact"/>
              <w:ind w:left="13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Distribució i turisme.</w:t>
            </w:r>
          </w:p>
          <w:p w:rsidR="00BE4781" w:rsidRPr="00BE4781" w:rsidRDefault="00BE4781" w:rsidP="001950EE">
            <w:pPr>
              <w:spacing w:line="201" w:lineRule="exact"/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Repàs del temari.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01" w:lineRule="exact"/>
              <w:ind w:left="17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Classes magistrals amb suport de les TIC        (3 hores ). Lectura del tema i activitats autònomes  (7 hores).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spacing w:line="20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BE4781" w:rsidRPr="00BE4781" w:rsidTr="00BE4781">
        <w:trPr>
          <w:trHeight w:val="223"/>
        </w:trPr>
        <w:tc>
          <w:tcPr>
            <w:tcW w:w="1129" w:type="dxa"/>
            <w:vAlign w:val="center"/>
          </w:tcPr>
          <w:p w:rsidR="00BE4781" w:rsidRPr="00BE4781" w:rsidRDefault="00BE4781" w:rsidP="00195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61" w:type="dxa"/>
            <w:vAlign w:val="center"/>
          </w:tcPr>
          <w:p w:rsidR="00BE4781" w:rsidRPr="00BE4781" w:rsidRDefault="00BE4781" w:rsidP="001950EE">
            <w:pPr>
              <w:ind w:left="137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Prova</w:t>
            </w:r>
            <w:r w:rsidRPr="00BE4781">
              <w:rPr>
                <w:rFonts w:ascii="Arial" w:hAnsi="Arial" w:cs="Arial"/>
                <w:sz w:val="22"/>
                <w:szCs w:val="22"/>
              </w:rPr>
              <w:t xml:space="preserve"> de validació.</w:t>
            </w:r>
          </w:p>
        </w:tc>
        <w:tc>
          <w:tcPr>
            <w:tcW w:w="4536" w:type="dxa"/>
            <w:vAlign w:val="center"/>
          </w:tcPr>
          <w:p w:rsidR="00BE4781" w:rsidRPr="00BE4781" w:rsidRDefault="00BE4781" w:rsidP="001950EE">
            <w:pPr>
              <w:spacing w:line="219" w:lineRule="exact"/>
              <w:ind w:left="177"/>
              <w:rPr>
                <w:rFonts w:ascii="Arial" w:eastAsia="Calibri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Prova per validar coneixements.</w:t>
            </w:r>
          </w:p>
        </w:tc>
        <w:tc>
          <w:tcPr>
            <w:tcW w:w="850" w:type="dxa"/>
            <w:vAlign w:val="center"/>
          </w:tcPr>
          <w:p w:rsidR="00BE4781" w:rsidRPr="00BE4781" w:rsidRDefault="00BE4781" w:rsidP="00195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78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</w:tbl>
    <w:p w:rsidR="000B3F24" w:rsidRDefault="000B3F24" w:rsidP="000B3F24">
      <w:pPr>
        <w:tabs>
          <w:tab w:val="left" w:pos="1560"/>
        </w:tabs>
        <w:spacing w:line="360" w:lineRule="auto"/>
        <w:ind w:left="1560" w:right="-2"/>
        <w:jc w:val="right"/>
        <w:rPr>
          <w:rFonts w:ascii="Arial" w:hAnsi="Arial" w:cs="Arial"/>
          <w:bCs/>
          <w:iCs/>
          <w:sz w:val="21"/>
          <w:szCs w:val="22"/>
        </w:rPr>
      </w:pPr>
    </w:p>
    <w:p w:rsidR="00BE4781" w:rsidRDefault="00BE4781" w:rsidP="000B3F24">
      <w:pPr>
        <w:tabs>
          <w:tab w:val="left" w:pos="1560"/>
        </w:tabs>
        <w:spacing w:line="360" w:lineRule="auto"/>
        <w:ind w:left="1560" w:right="-2"/>
        <w:jc w:val="right"/>
        <w:rPr>
          <w:rFonts w:ascii="Arial" w:hAnsi="Arial" w:cs="Arial"/>
          <w:bCs/>
          <w:iCs/>
          <w:sz w:val="21"/>
          <w:szCs w:val="22"/>
        </w:rPr>
      </w:pP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10. </w:t>
      </w:r>
      <w:r w:rsidR="00195090">
        <w:rPr>
          <w:rFonts w:ascii="Arial" w:hAnsi="Arial" w:cs="Arial"/>
          <w:i w:val="0"/>
          <w:color w:val="auto"/>
          <w:sz w:val="24"/>
          <w:szCs w:val="24"/>
          <w:lang w:val="es-ES"/>
        </w:rPr>
        <w:t>EMPRENEDORIA I INNOVACIÓ</w:t>
      </w:r>
    </w:p>
    <w:p w:rsidR="00BE4781" w:rsidRPr="00BE4781" w:rsidRDefault="00BE4781" w:rsidP="00BE4781">
      <w:pPr>
        <w:ind w:right="20"/>
        <w:jc w:val="both"/>
        <w:rPr>
          <w:rFonts w:ascii="Arial" w:hAnsi="Arial" w:cs="Arial"/>
          <w:sz w:val="22"/>
          <w:szCs w:val="22"/>
        </w:rPr>
      </w:pPr>
      <w:r w:rsidRPr="00BE4781">
        <w:rPr>
          <w:rFonts w:ascii="Arial" w:hAnsi="Arial" w:cs="Arial"/>
          <w:sz w:val="22"/>
          <w:szCs w:val="22"/>
        </w:rPr>
        <w:t xml:space="preserve">Amb la finalitat de fomentar l'esperit emprenedor, es facilita als alumnes eines necessàries per poder analitzar les possibilitats que el transport, la logística i la distribució poden donar als seus projectes empresarials del món turístic. A més, les activitats de l'aula i en grup consoliden la relació entre </w:t>
      </w:r>
      <w:r w:rsidRPr="00BE4781">
        <w:rPr>
          <w:rFonts w:ascii="Arial" w:hAnsi="Arial" w:cs="Arial"/>
          <w:sz w:val="22"/>
          <w:szCs w:val="22"/>
        </w:rPr>
        <w:lastRenderedPageBreak/>
        <w:t>persones amb la necessitat d'aportar sinergies amb la finalitat d'aconseguir objectius de grup consensuats i després convertits en projectes de futur empresarial.</w:t>
      </w:r>
    </w:p>
    <w:p w:rsidR="00BE4781" w:rsidRPr="00BE4781" w:rsidRDefault="00BE4781" w:rsidP="00BE4781">
      <w:pPr>
        <w:ind w:right="20"/>
        <w:jc w:val="both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ind w:right="20"/>
        <w:jc w:val="both"/>
        <w:rPr>
          <w:rFonts w:ascii="Arial" w:hAnsi="Arial" w:cs="Arial"/>
          <w:sz w:val="22"/>
          <w:szCs w:val="22"/>
        </w:rPr>
      </w:pPr>
      <w:r w:rsidRPr="00BE4781">
        <w:rPr>
          <w:rFonts w:ascii="Arial" w:hAnsi="Arial" w:cs="Arial"/>
          <w:sz w:val="22"/>
          <w:szCs w:val="22"/>
        </w:rPr>
        <w:t>L'assignatura aporta a l'estudiant la visió real i actual mitjançant els estudis i les recerques que portaran a terme en les activitats programades. D'altra banda, el sistema d'avaluació compta amb autoavaluacions i l'avaluació comunitària com a complement a l'avaluació pròpia del docent per fer partícip a l'alumne del nivell aconseguit pel grup i per entrenar-li en les tècniques de reflexió davant de plantejaments oportuns o no satisfactoris pel bé d'un projecte empresarial, ja sigui individual o de grup.</w:t>
      </w:r>
    </w:p>
    <w:p w:rsidR="00BE4781" w:rsidRPr="00BE4781" w:rsidRDefault="00BE4781" w:rsidP="00BE4781">
      <w:pPr>
        <w:ind w:right="20"/>
        <w:jc w:val="both"/>
        <w:rPr>
          <w:rFonts w:ascii="Arial" w:hAnsi="Arial" w:cs="Arial"/>
          <w:sz w:val="22"/>
          <w:szCs w:val="22"/>
        </w:rPr>
      </w:pPr>
    </w:p>
    <w:p w:rsidR="00BE4781" w:rsidRPr="00BE4781" w:rsidRDefault="00BE4781" w:rsidP="00BE4781">
      <w:pPr>
        <w:ind w:right="20"/>
        <w:jc w:val="both"/>
        <w:rPr>
          <w:rFonts w:ascii="Arial" w:hAnsi="Arial" w:cs="Arial"/>
          <w:sz w:val="22"/>
          <w:szCs w:val="22"/>
        </w:rPr>
      </w:pPr>
      <w:r w:rsidRPr="00BE4781">
        <w:rPr>
          <w:rFonts w:ascii="Arial" w:hAnsi="Arial" w:cs="Arial"/>
          <w:sz w:val="22"/>
          <w:szCs w:val="22"/>
        </w:rPr>
        <w:t>Tots els treballs i les aportacions dels alumnes són posats a l'abast de tot el grup de classe, amb la finalitat de compartir els recursos creats, així com per assegurar una creació autèntica d'informació.</w:t>
      </w:r>
    </w:p>
    <w:p w:rsidR="004C17B3" w:rsidRPr="00BE4781" w:rsidRDefault="004C17B3" w:rsidP="00257998">
      <w:pPr>
        <w:pStyle w:val="Title"/>
        <w:spacing w:line="276" w:lineRule="auto"/>
        <w:jc w:val="both"/>
        <w:rPr>
          <w:rFonts w:ascii="Arial" w:hAnsi="Arial" w:cs="Arial"/>
          <w:bCs w:val="0"/>
          <w:iCs/>
          <w:sz w:val="22"/>
          <w:szCs w:val="22"/>
          <w:lang w:val="es-ES"/>
        </w:rPr>
      </w:pPr>
    </w:p>
    <w:sectPr w:rsidR="004C17B3" w:rsidRPr="00BE4781" w:rsidSect="0063655D">
      <w:headerReference w:type="default" r:id="rId20"/>
      <w:footerReference w:type="default" r:id="rId21"/>
      <w:pgSz w:w="11906" w:h="16838" w:code="9"/>
      <w:pgMar w:top="1701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F1" w:rsidRDefault="00B62DF1">
      <w:r>
        <w:separator/>
      </w:r>
    </w:p>
  </w:endnote>
  <w:endnote w:type="continuationSeparator" w:id="1">
    <w:p w:rsidR="00B62DF1" w:rsidRDefault="00B6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3396"/>
      <w:gridCol w:w="3542"/>
    </w:tblGrid>
    <w:tr w:rsidR="00E537C8" w:rsidTr="0072181D">
      <w:trPr>
        <w:trHeight w:val="480"/>
      </w:trPr>
      <w:tc>
        <w:tcPr>
          <w:tcW w:w="3396" w:type="dxa"/>
        </w:tcPr>
        <w:p w:rsidR="00E537C8" w:rsidRDefault="00E537C8" w:rsidP="00E537C8">
          <w:pPr>
            <w:pStyle w:val="Header"/>
            <w:ind w:left="-120"/>
          </w:pPr>
          <w:r w:rsidRPr="00E537C8">
            <w:rPr>
              <w:noProof/>
              <w:lang w:val="es-ES"/>
            </w:rPr>
            <w:drawing>
              <wp:inline distT="0" distB="0" distL="0" distR="0">
                <wp:extent cx="1888490" cy="308610"/>
                <wp:effectExtent l="0" t="0" r="0" b="0"/>
                <wp:docPr id="7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E537C8" w:rsidRPr="000B3F24" w:rsidRDefault="00BA2478" w:rsidP="00E537C8">
          <w:pPr>
            <w:pStyle w:val="Header"/>
            <w:jc w:val="center"/>
            <w:rPr>
              <w:rFonts w:ascii="Arial" w:hAnsi="Arial" w:cs="Arial"/>
            </w:rPr>
          </w:pPr>
          <w:r w:rsidRPr="000B3F24">
            <w:rPr>
              <w:rFonts w:ascii="Arial" w:hAnsi="Arial" w:cs="Arial"/>
              <w:sz w:val="18"/>
              <w:szCs w:val="18"/>
            </w:rPr>
            <w:fldChar w:fldCharType="begin"/>
          </w:r>
          <w:r w:rsidR="00E537C8" w:rsidRPr="000B3F2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B3F24">
            <w:rPr>
              <w:rFonts w:ascii="Arial" w:hAnsi="Arial" w:cs="Arial"/>
              <w:sz w:val="18"/>
              <w:szCs w:val="18"/>
            </w:rPr>
            <w:fldChar w:fldCharType="separate"/>
          </w:r>
          <w:r w:rsidR="00852C1E" w:rsidRPr="00852C1E">
            <w:rPr>
              <w:rFonts w:ascii="Arial" w:hAnsi="Arial" w:cs="Arial"/>
              <w:noProof/>
              <w:sz w:val="18"/>
              <w:szCs w:val="18"/>
              <w:lang w:val="es-ES"/>
            </w:rPr>
            <w:t>12</w:t>
          </w:r>
          <w:r w:rsidRPr="000B3F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:rsidR="00E537C8" w:rsidRPr="000B3F24" w:rsidRDefault="00E537C8" w:rsidP="00E537C8">
          <w:pPr>
            <w:pStyle w:val="Header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08.03.001</w:t>
          </w:r>
        </w:p>
        <w:p w:rsidR="00E537C8" w:rsidRPr="000B3F24" w:rsidRDefault="00E537C8" w:rsidP="000B3F24">
          <w:pPr>
            <w:pStyle w:val="Footer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Rev.: 0</w:t>
          </w:r>
          <w:r w:rsidR="000B3F24">
            <w:rPr>
              <w:rFonts w:ascii="Arial" w:hAnsi="Arial" w:cs="Arial"/>
              <w:sz w:val="20"/>
              <w:lang w:val="es-ES"/>
            </w:rPr>
            <w:t>2</w:t>
          </w:r>
        </w:p>
      </w:tc>
    </w:tr>
  </w:tbl>
  <w:p w:rsidR="004C17B3" w:rsidRPr="00916414" w:rsidRDefault="004C17B3" w:rsidP="00E537C8">
    <w:pPr>
      <w:pStyle w:val="Footer"/>
      <w:rPr>
        <w:rFonts w:ascii="Calibri" w:hAnsi="Calibri"/>
        <w:sz w:val="18"/>
        <w:szCs w:val="18"/>
      </w:rPr>
    </w:pPr>
  </w:p>
  <w:p w:rsidR="004C17B3" w:rsidRDefault="004C17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F1" w:rsidRDefault="00B62DF1">
      <w:r>
        <w:separator/>
      </w:r>
    </w:p>
  </w:footnote>
  <w:footnote w:type="continuationSeparator" w:id="1">
    <w:p w:rsidR="00B62DF1" w:rsidRDefault="00B6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6792"/>
    </w:tblGrid>
    <w:tr w:rsidR="00E537C8" w:rsidTr="0072181D">
      <w:trPr>
        <w:trHeight w:val="352"/>
      </w:trPr>
      <w:tc>
        <w:tcPr>
          <w:tcW w:w="3396" w:type="dxa"/>
        </w:tcPr>
        <w:p w:rsidR="00E537C8" w:rsidRDefault="00491E3F" w:rsidP="00E537C8">
          <w:pPr>
            <w:pStyle w:val="Header"/>
            <w:ind w:left="-120"/>
          </w:pPr>
          <w:r>
            <w:rPr>
              <w:noProof/>
              <w:lang w:val="es-ES"/>
            </w:rPr>
            <w:drawing>
              <wp:inline distT="0" distB="0" distL="0" distR="0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E537C8" w:rsidRDefault="00E537C8" w:rsidP="00E537C8">
          <w:pPr>
            <w:jc w:val="right"/>
          </w:pPr>
        </w:p>
      </w:tc>
    </w:tr>
  </w:tbl>
  <w:p w:rsidR="004C17B3" w:rsidRPr="00E537C8" w:rsidRDefault="004C17B3" w:rsidP="00E537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554"/>
      </v:shape>
    </w:pict>
  </w:numPicBullet>
  <w:abstractNum w:abstractNumId="0">
    <w:nsid w:val="FFFFFF1D"/>
    <w:multiLevelType w:val="multilevel"/>
    <w:tmpl w:val="5C9A0C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A1456"/>
    <w:multiLevelType w:val="hybridMultilevel"/>
    <w:tmpl w:val="BAFE46F2"/>
    <w:lvl w:ilvl="0" w:tplc="6C2EA5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54443"/>
    <w:multiLevelType w:val="hybridMultilevel"/>
    <w:tmpl w:val="12048998"/>
    <w:lvl w:ilvl="0" w:tplc="4302293A">
      <w:start w:val="1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A29BD"/>
    <w:multiLevelType w:val="hybridMultilevel"/>
    <w:tmpl w:val="965CBFCE"/>
    <w:lvl w:ilvl="0" w:tplc="0C0A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A213FCA"/>
    <w:multiLevelType w:val="hybridMultilevel"/>
    <w:tmpl w:val="8DF8DB70"/>
    <w:lvl w:ilvl="0" w:tplc="10A02D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34F99"/>
    <w:multiLevelType w:val="hybridMultilevel"/>
    <w:tmpl w:val="96302C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F1190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3A54F77"/>
    <w:multiLevelType w:val="hybridMultilevel"/>
    <w:tmpl w:val="A3904648"/>
    <w:lvl w:ilvl="0" w:tplc="3ABCCD9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360155"/>
    <w:multiLevelType w:val="hybridMultilevel"/>
    <w:tmpl w:val="40D6BFD4"/>
    <w:lvl w:ilvl="0" w:tplc="DBAE581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440C3F"/>
    <w:multiLevelType w:val="hybridMultilevel"/>
    <w:tmpl w:val="E3E8E268"/>
    <w:lvl w:ilvl="0" w:tplc="6A665E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F5C95"/>
    <w:multiLevelType w:val="hybridMultilevel"/>
    <w:tmpl w:val="7AFC8BA0"/>
    <w:lvl w:ilvl="0" w:tplc="EBC0ECF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C2A05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607CBC"/>
    <w:multiLevelType w:val="hybridMultilevel"/>
    <w:tmpl w:val="5A562B14"/>
    <w:lvl w:ilvl="0" w:tplc="F122675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EB3632C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586022"/>
    <w:multiLevelType w:val="hybridMultilevel"/>
    <w:tmpl w:val="AAFCFFCE"/>
    <w:lvl w:ilvl="0" w:tplc="9BBE5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2257A"/>
    <w:multiLevelType w:val="hybridMultilevel"/>
    <w:tmpl w:val="EDE02F02"/>
    <w:lvl w:ilvl="0" w:tplc="4650E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11589"/>
    <w:multiLevelType w:val="hybridMultilevel"/>
    <w:tmpl w:val="B9407036"/>
    <w:lvl w:ilvl="0" w:tplc="0068E3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65AEF"/>
    <w:multiLevelType w:val="hybridMultilevel"/>
    <w:tmpl w:val="8AA0A552"/>
    <w:lvl w:ilvl="0" w:tplc="26168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333A4"/>
    <w:multiLevelType w:val="hybridMultilevel"/>
    <w:tmpl w:val="47643798"/>
    <w:lvl w:ilvl="0" w:tplc="90C42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1026BC"/>
    <w:multiLevelType w:val="hybridMultilevel"/>
    <w:tmpl w:val="558C564A"/>
    <w:lvl w:ilvl="0" w:tplc="2420450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B127F8"/>
    <w:multiLevelType w:val="hybridMultilevel"/>
    <w:tmpl w:val="2FC275EC"/>
    <w:lvl w:ilvl="0" w:tplc="4792F868">
      <w:start w:val="1"/>
      <w:numFmt w:val="decimal"/>
      <w:lvlText w:val="(%1)"/>
      <w:lvlJc w:val="left"/>
    </w:lvl>
    <w:lvl w:ilvl="1" w:tplc="56D4647E">
      <w:numFmt w:val="decimal"/>
      <w:lvlText w:val=""/>
      <w:lvlJc w:val="left"/>
    </w:lvl>
    <w:lvl w:ilvl="2" w:tplc="AAA61000">
      <w:numFmt w:val="decimal"/>
      <w:lvlText w:val=""/>
      <w:lvlJc w:val="left"/>
    </w:lvl>
    <w:lvl w:ilvl="3" w:tplc="4872BB72">
      <w:numFmt w:val="decimal"/>
      <w:lvlText w:val=""/>
      <w:lvlJc w:val="left"/>
    </w:lvl>
    <w:lvl w:ilvl="4" w:tplc="AB161B32">
      <w:numFmt w:val="decimal"/>
      <w:lvlText w:val=""/>
      <w:lvlJc w:val="left"/>
    </w:lvl>
    <w:lvl w:ilvl="5" w:tplc="A0009A0A">
      <w:numFmt w:val="decimal"/>
      <w:lvlText w:val=""/>
      <w:lvlJc w:val="left"/>
    </w:lvl>
    <w:lvl w:ilvl="6" w:tplc="F4589A9C">
      <w:numFmt w:val="decimal"/>
      <w:lvlText w:val=""/>
      <w:lvlJc w:val="left"/>
    </w:lvl>
    <w:lvl w:ilvl="7" w:tplc="DF2C201E">
      <w:numFmt w:val="decimal"/>
      <w:lvlText w:val=""/>
      <w:lvlJc w:val="left"/>
    </w:lvl>
    <w:lvl w:ilvl="8" w:tplc="7F681E20">
      <w:numFmt w:val="decimal"/>
      <w:lvlText w:val=""/>
      <w:lvlJc w:val="left"/>
    </w:lvl>
  </w:abstractNum>
  <w:abstractNum w:abstractNumId="20">
    <w:nsid w:val="4E125B3F"/>
    <w:multiLevelType w:val="hybridMultilevel"/>
    <w:tmpl w:val="91A4B524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2D5E19"/>
    <w:multiLevelType w:val="hybridMultilevel"/>
    <w:tmpl w:val="3B5A514E"/>
    <w:lvl w:ilvl="0" w:tplc="9F8E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80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0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80E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D0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8E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70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96C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FE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07ED7AB"/>
    <w:multiLevelType w:val="hybridMultilevel"/>
    <w:tmpl w:val="EE889D5A"/>
    <w:lvl w:ilvl="0" w:tplc="185CFB04">
      <w:start w:val="1"/>
      <w:numFmt w:val="decimal"/>
      <w:lvlText w:val="%1."/>
      <w:lvlJc w:val="left"/>
    </w:lvl>
    <w:lvl w:ilvl="1" w:tplc="4B6CFB68">
      <w:numFmt w:val="decimal"/>
      <w:lvlText w:val=""/>
      <w:lvlJc w:val="left"/>
    </w:lvl>
    <w:lvl w:ilvl="2" w:tplc="87C4EB28">
      <w:numFmt w:val="decimal"/>
      <w:lvlText w:val=""/>
      <w:lvlJc w:val="left"/>
    </w:lvl>
    <w:lvl w:ilvl="3" w:tplc="015EECFE">
      <w:numFmt w:val="decimal"/>
      <w:lvlText w:val=""/>
      <w:lvlJc w:val="left"/>
    </w:lvl>
    <w:lvl w:ilvl="4" w:tplc="92ECFE2A">
      <w:numFmt w:val="decimal"/>
      <w:lvlText w:val=""/>
      <w:lvlJc w:val="left"/>
    </w:lvl>
    <w:lvl w:ilvl="5" w:tplc="4DA887D2">
      <w:numFmt w:val="decimal"/>
      <w:lvlText w:val=""/>
      <w:lvlJc w:val="left"/>
    </w:lvl>
    <w:lvl w:ilvl="6" w:tplc="FE22F838">
      <w:numFmt w:val="decimal"/>
      <w:lvlText w:val=""/>
      <w:lvlJc w:val="left"/>
    </w:lvl>
    <w:lvl w:ilvl="7" w:tplc="48DCA436">
      <w:numFmt w:val="decimal"/>
      <w:lvlText w:val=""/>
      <w:lvlJc w:val="left"/>
    </w:lvl>
    <w:lvl w:ilvl="8" w:tplc="560C8C02">
      <w:numFmt w:val="decimal"/>
      <w:lvlText w:val=""/>
      <w:lvlJc w:val="left"/>
    </w:lvl>
  </w:abstractNum>
  <w:abstractNum w:abstractNumId="23">
    <w:nsid w:val="50C0235D"/>
    <w:multiLevelType w:val="hybridMultilevel"/>
    <w:tmpl w:val="A2CCE1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3BE6535"/>
    <w:multiLevelType w:val="hybridMultilevel"/>
    <w:tmpl w:val="2340D0C0"/>
    <w:lvl w:ilvl="0" w:tplc="83FA7D98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1" w:tplc="8C3C4D98">
      <w:start w:val="1"/>
      <w:numFmt w:val="bullet"/>
      <w:lvlText w:val=""/>
      <w:lvlJc w:val="left"/>
      <w:pPr>
        <w:tabs>
          <w:tab w:val="num" w:pos="2467"/>
        </w:tabs>
        <w:ind w:left="246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5">
    <w:nsid w:val="587D7D2B"/>
    <w:multiLevelType w:val="hybridMultilevel"/>
    <w:tmpl w:val="449C97C6"/>
    <w:lvl w:ilvl="0" w:tplc="26168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55A53"/>
    <w:multiLevelType w:val="multilevel"/>
    <w:tmpl w:val="B48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1384E"/>
    <w:multiLevelType w:val="hybridMultilevel"/>
    <w:tmpl w:val="CE74C86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53830"/>
    <w:multiLevelType w:val="hybridMultilevel"/>
    <w:tmpl w:val="D42AD06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B83A5E"/>
    <w:multiLevelType w:val="hybridMultilevel"/>
    <w:tmpl w:val="B06477EA"/>
    <w:lvl w:ilvl="0" w:tplc="26168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33E9F"/>
    <w:multiLevelType w:val="hybridMultilevel"/>
    <w:tmpl w:val="1FBCC8C0"/>
    <w:lvl w:ilvl="0" w:tplc="AB184C1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E02B65"/>
    <w:multiLevelType w:val="hybridMultilevel"/>
    <w:tmpl w:val="EBE4407E"/>
    <w:lvl w:ilvl="0" w:tplc="0A4C5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0797D"/>
    <w:multiLevelType w:val="hybridMultilevel"/>
    <w:tmpl w:val="B85C2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D2050"/>
    <w:multiLevelType w:val="hybridMultilevel"/>
    <w:tmpl w:val="89E468AE"/>
    <w:lvl w:ilvl="0" w:tplc="26168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A5A5C"/>
    <w:multiLevelType w:val="hybridMultilevel"/>
    <w:tmpl w:val="7BDE66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75D27"/>
    <w:multiLevelType w:val="hybridMultilevel"/>
    <w:tmpl w:val="CA440A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B536D1"/>
    <w:multiLevelType w:val="hybridMultilevel"/>
    <w:tmpl w:val="0FB02D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6B3E38"/>
    <w:multiLevelType w:val="hybridMultilevel"/>
    <w:tmpl w:val="01B00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0"/>
  </w:num>
  <w:num w:numId="3">
    <w:abstractNumId w:val="2"/>
  </w:num>
  <w:num w:numId="4">
    <w:abstractNumId w:val="7"/>
  </w:num>
  <w:num w:numId="5">
    <w:abstractNumId w:val="4"/>
  </w:num>
  <w:num w:numId="6">
    <w:abstractNumId w:val="37"/>
  </w:num>
  <w:num w:numId="7">
    <w:abstractNumId w:val="15"/>
  </w:num>
  <w:num w:numId="8">
    <w:abstractNumId w:val="14"/>
  </w:num>
  <w:num w:numId="9">
    <w:abstractNumId w:val="31"/>
  </w:num>
  <w:num w:numId="10">
    <w:abstractNumId w:val="9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5"/>
  </w:num>
  <w:num w:numId="16">
    <w:abstractNumId w:val="23"/>
  </w:num>
  <w:num w:numId="17">
    <w:abstractNumId w:val="12"/>
  </w:num>
  <w:num w:numId="18">
    <w:abstractNumId w:val="13"/>
  </w:num>
  <w:num w:numId="19">
    <w:abstractNumId w:val="1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21"/>
  </w:num>
  <w:num w:numId="25">
    <w:abstractNumId w:val="35"/>
  </w:num>
  <w:num w:numId="26">
    <w:abstractNumId w:val="0"/>
  </w:num>
  <w:num w:numId="27">
    <w:abstractNumId w:val="26"/>
  </w:num>
  <w:num w:numId="28">
    <w:abstractNumId w:val="25"/>
  </w:num>
  <w:num w:numId="29">
    <w:abstractNumId w:val="22"/>
  </w:num>
  <w:num w:numId="30">
    <w:abstractNumId w:val="32"/>
  </w:num>
  <w:num w:numId="31">
    <w:abstractNumId w:val="3"/>
  </w:num>
  <w:num w:numId="32">
    <w:abstractNumId w:val="34"/>
  </w:num>
  <w:num w:numId="33">
    <w:abstractNumId w:val="27"/>
  </w:num>
  <w:num w:numId="34">
    <w:abstractNumId w:val="29"/>
  </w:num>
  <w:num w:numId="35">
    <w:abstractNumId w:val="16"/>
  </w:num>
  <w:num w:numId="36">
    <w:abstractNumId w:val="36"/>
  </w:num>
  <w:num w:numId="37">
    <w:abstractNumId w:val="19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5090"/>
    <w:rsid w:val="0000371A"/>
    <w:rsid w:val="00003953"/>
    <w:rsid w:val="00026E63"/>
    <w:rsid w:val="00052280"/>
    <w:rsid w:val="0005699E"/>
    <w:rsid w:val="00074C5F"/>
    <w:rsid w:val="00080A24"/>
    <w:rsid w:val="00080CD0"/>
    <w:rsid w:val="000B3F24"/>
    <w:rsid w:val="000B78A2"/>
    <w:rsid w:val="000E55A9"/>
    <w:rsid w:val="00103DEC"/>
    <w:rsid w:val="00195090"/>
    <w:rsid w:val="001A5BA9"/>
    <w:rsid w:val="002156BC"/>
    <w:rsid w:val="002255B8"/>
    <w:rsid w:val="00257507"/>
    <w:rsid w:val="00257998"/>
    <w:rsid w:val="00270510"/>
    <w:rsid w:val="00270FCC"/>
    <w:rsid w:val="00286895"/>
    <w:rsid w:val="002D179C"/>
    <w:rsid w:val="002E6B76"/>
    <w:rsid w:val="003103DB"/>
    <w:rsid w:val="00312391"/>
    <w:rsid w:val="003125DF"/>
    <w:rsid w:val="003411D5"/>
    <w:rsid w:val="0034230D"/>
    <w:rsid w:val="0034661A"/>
    <w:rsid w:val="00357F94"/>
    <w:rsid w:val="003628A4"/>
    <w:rsid w:val="003B3C7E"/>
    <w:rsid w:val="003B6D4B"/>
    <w:rsid w:val="003E18F7"/>
    <w:rsid w:val="003E3402"/>
    <w:rsid w:val="003E3727"/>
    <w:rsid w:val="003E3978"/>
    <w:rsid w:val="00401E10"/>
    <w:rsid w:val="00430EFC"/>
    <w:rsid w:val="00491E3F"/>
    <w:rsid w:val="004C17B3"/>
    <w:rsid w:val="004D60BB"/>
    <w:rsid w:val="004D7CAD"/>
    <w:rsid w:val="004F18BC"/>
    <w:rsid w:val="004F3463"/>
    <w:rsid w:val="00531C64"/>
    <w:rsid w:val="005321D1"/>
    <w:rsid w:val="00571625"/>
    <w:rsid w:val="0058662A"/>
    <w:rsid w:val="00594850"/>
    <w:rsid w:val="005A7757"/>
    <w:rsid w:val="005E5EB8"/>
    <w:rsid w:val="0063655D"/>
    <w:rsid w:val="006416C2"/>
    <w:rsid w:val="006470B3"/>
    <w:rsid w:val="00680D4C"/>
    <w:rsid w:val="00690B3E"/>
    <w:rsid w:val="006951B6"/>
    <w:rsid w:val="006B21D8"/>
    <w:rsid w:val="006D600E"/>
    <w:rsid w:val="006E3F92"/>
    <w:rsid w:val="006E45EC"/>
    <w:rsid w:val="00736F7D"/>
    <w:rsid w:val="007919F2"/>
    <w:rsid w:val="007A4FD6"/>
    <w:rsid w:val="007E2192"/>
    <w:rsid w:val="007F17C0"/>
    <w:rsid w:val="00800E6C"/>
    <w:rsid w:val="00852C1E"/>
    <w:rsid w:val="00855F35"/>
    <w:rsid w:val="0086504D"/>
    <w:rsid w:val="008A1A51"/>
    <w:rsid w:val="00911BCE"/>
    <w:rsid w:val="00916414"/>
    <w:rsid w:val="0093081B"/>
    <w:rsid w:val="0096086D"/>
    <w:rsid w:val="00967319"/>
    <w:rsid w:val="009903EB"/>
    <w:rsid w:val="009D6C95"/>
    <w:rsid w:val="009E3262"/>
    <w:rsid w:val="00A36722"/>
    <w:rsid w:val="00A36B45"/>
    <w:rsid w:val="00A877AC"/>
    <w:rsid w:val="00AC5D7E"/>
    <w:rsid w:val="00AC6C1D"/>
    <w:rsid w:val="00AD20E6"/>
    <w:rsid w:val="00B1165E"/>
    <w:rsid w:val="00B14D44"/>
    <w:rsid w:val="00B60BA6"/>
    <w:rsid w:val="00B61470"/>
    <w:rsid w:val="00B62DF1"/>
    <w:rsid w:val="00B95947"/>
    <w:rsid w:val="00BA0E99"/>
    <w:rsid w:val="00BA2478"/>
    <w:rsid w:val="00BB0BDB"/>
    <w:rsid w:val="00BB69C0"/>
    <w:rsid w:val="00BD5C66"/>
    <w:rsid w:val="00BE4781"/>
    <w:rsid w:val="00BF155C"/>
    <w:rsid w:val="00C065E8"/>
    <w:rsid w:val="00C22E54"/>
    <w:rsid w:val="00C36239"/>
    <w:rsid w:val="00C5551F"/>
    <w:rsid w:val="00C60898"/>
    <w:rsid w:val="00C61E72"/>
    <w:rsid w:val="00C8474B"/>
    <w:rsid w:val="00CB0C05"/>
    <w:rsid w:val="00D341F5"/>
    <w:rsid w:val="00DA7856"/>
    <w:rsid w:val="00E0783C"/>
    <w:rsid w:val="00E10122"/>
    <w:rsid w:val="00E44D8C"/>
    <w:rsid w:val="00E537C8"/>
    <w:rsid w:val="00E618DA"/>
    <w:rsid w:val="00EB7C75"/>
    <w:rsid w:val="00EF3D49"/>
    <w:rsid w:val="00F0477F"/>
    <w:rsid w:val="00F265C8"/>
    <w:rsid w:val="00F43504"/>
    <w:rsid w:val="00F71E86"/>
    <w:rsid w:val="00FA3E95"/>
    <w:rsid w:val="00FB58CF"/>
    <w:rsid w:val="00FC4F18"/>
    <w:rsid w:val="00FF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2478"/>
    <w:rPr>
      <w:rFonts w:ascii="Cambria" w:hAnsi="Cambria"/>
      <w:b/>
      <w:kern w:val="32"/>
      <w:sz w:val="32"/>
      <w:lang w:val="ca-ES" w:eastAsia="es-ES"/>
    </w:rPr>
  </w:style>
  <w:style w:type="character" w:customStyle="1" w:styleId="Heading2Char">
    <w:name w:val="Heading 2 Char"/>
    <w:link w:val="Heading2"/>
    <w:uiPriority w:val="99"/>
    <w:semiHidden/>
    <w:locked/>
    <w:rsid w:val="00BA2478"/>
    <w:rPr>
      <w:rFonts w:ascii="Cambria" w:hAnsi="Cambria"/>
      <w:b/>
      <w:i/>
      <w:sz w:val="28"/>
      <w:lang w:val="ca-ES" w:eastAsia="es-ES"/>
    </w:rPr>
  </w:style>
  <w:style w:type="character" w:customStyle="1" w:styleId="Heading3Char">
    <w:name w:val="Heading 3 Char"/>
    <w:link w:val="Heading3"/>
    <w:uiPriority w:val="99"/>
    <w:semiHidden/>
    <w:locked/>
    <w:rsid w:val="00BA2478"/>
    <w:rPr>
      <w:rFonts w:ascii="Cambria" w:hAnsi="Cambria"/>
      <w:b/>
      <w:sz w:val="26"/>
      <w:lang w:val="ca-ES" w:eastAsia="es-ES"/>
    </w:rPr>
  </w:style>
  <w:style w:type="character" w:customStyle="1" w:styleId="Heading4Char">
    <w:name w:val="Heading 4 Char"/>
    <w:link w:val="Heading4"/>
    <w:uiPriority w:val="99"/>
    <w:semiHidden/>
    <w:locked/>
    <w:rsid w:val="00BA2478"/>
    <w:rPr>
      <w:rFonts w:ascii="Calibri" w:hAnsi="Calibri"/>
      <w:b/>
      <w:sz w:val="28"/>
      <w:lang w:val="ca-ES" w:eastAsia="es-ES"/>
    </w:rPr>
  </w:style>
  <w:style w:type="character" w:customStyle="1" w:styleId="Heading5Char">
    <w:name w:val="Heading 5 Char"/>
    <w:link w:val="Heading5"/>
    <w:uiPriority w:val="99"/>
    <w:semiHidden/>
    <w:locked/>
    <w:rsid w:val="00BA2478"/>
    <w:rPr>
      <w:rFonts w:ascii="Calibri" w:hAnsi="Calibri"/>
      <w:b/>
      <w:i/>
      <w:sz w:val="26"/>
      <w:lang w:val="ca-ES" w:eastAsia="es-ES"/>
    </w:rPr>
  </w:style>
  <w:style w:type="paragraph" w:styleId="Header">
    <w:name w:val="header"/>
    <w:basedOn w:val="Normal"/>
    <w:link w:val="HeaderChar"/>
    <w:rsid w:val="004D7CAD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locked/>
    <w:rsid w:val="00BA2478"/>
    <w:rPr>
      <w:sz w:val="20"/>
      <w:lang w:val="ca-ES" w:eastAsia="es-ES"/>
    </w:rPr>
  </w:style>
  <w:style w:type="paragraph" w:styleId="Footer">
    <w:name w:val="footer"/>
    <w:basedOn w:val="Normal"/>
    <w:link w:val="FooterCh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916414"/>
    <w:rPr>
      <w:rFonts w:eastAsia="Times New Roman"/>
      <w:sz w:val="24"/>
      <w:lang w:eastAsia="es-ES"/>
    </w:rPr>
  </w:style>
  <w:style w:type="character" w:styleId="PageNumber">
    <w:name w:val="page number"/>
    <w:uiPriority w:val="99"/>
    <w:semiHidden/>
    <w:rsid w:val="004D7CAD"/>
    <w:rPr>
      <w:rFonts w:cs="Times New Roman"/>
    </w:rPr>
  </w:style>
  <w:style w:type="paragraph" w:styleId="BodyText">
    <w:name w:val="Body Text"/>
    <w:basedOn w:val="Normal"/>
    <w:link w:val="BodyTextCh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itle">
    <w:name w:val="Title"/>
    <w:basedOn w:val="Normal"/>
    <w:link w:val="TitleCh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BA2478"/>
    <w:rPr>
      <w:rFonts w:ascii="Cambria" w:hAnsi="Cambria"/>
      <w:b/>
      <w:kern w:val="28"/>
      <w:sz w:val="32"/>
      <w:lang w:val="ca-ES" w:eastAsia="es-ES"/>
    </w:rPr>
  </w:style>
  <w:style w:type="paragraph" w:styleId="Subtitle">
    <w:name w:val="Subtitle"/>
    <w:basedOn w:val="Normal"/>
    <w:link w:val="SubtitleCh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99"/>
    <w:locked/>
    <w:rsid w:val="00BA2478"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BodyText2">
    <w:name w:val="Body Text 2"/>
    <w:basedOn w:val="Normal"/>
    <w:link w:val="BodyText2Char"/>
    <w:uiPriority w:val="99"/>
    <w:semiHidden/>
    <w:rsid w:val="004D7C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A2478"/>
    <w:rPr>
      <w:sz w:val="20"/>
      <w:lang w:val="ca-ES" w:eastAsia="es-ES"/>
    </w:rPr>
  </w:style>
  <w:style w:type="paragraph" w:styleId="BodyText3">
    <w:name w:val="Body Text 3"/>
    <w:basedOn w:val="Normal"/>
    <w:link w:val="BodyText3Ch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A2478"/>
    <w:rPr>
      <w:sz w:val="16"/>
      <w:lang w:val="ca-ES" w:eastAsia="es-ES"/>
    </w:rPr>
  </w:style>
  <w:style w:type="paragraph" w:styleId="BodyTextIndent">
    <w:name w:val="Body Text Indent"/>
    <w:basedOn w:val="Normal"/>
    <w:link w:val="BodyTextIndentChar"/>
    <w:uiPriority w:val="99"/>
    <w:semiHidden/>
    <w:rsid w:val="004D7CAD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A2478"/>
    <w:rPr>
      <w:sz w:val="20"/>
      <w:lang w:val="ca-ES" w:eastAsia="es-ES"/>
    </w:rPr>
  </w:style>
  <w:style w:type="character" w:styleId="Hyperlink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C5D7E"/>
    <w:rPr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eGrid">
    <w:name w:val="Table Grid"/>
    <w:basedOn w:val="TableNormal"/>
    <w:uiPriority w:val="39"/>
    <w:rsid w:val="00855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F265C8"/>
    <w:pPr>
      <w:ind w:left="720"/>
      <w:contextualSpacing/>
    </w:pPr>
    <w:rPr>
      <w:rFonts w:eastAsiaTheme="minorEastAsia"/>
      <w:sz w:val="22"/>
      <w:szCs w:val="22"/>
      <w:lang w:val="es-ES"/>
    </w:rPr>
  </w:style>
  <w:style w:type="table" w:customStyle="1" w:styleId="GridTable2">
    <w:name w:val="Grid Table 2"/>
    <w:basedOn w:val="TableNormal"/>
    <w:uiPriority w:val="47"/>
    <w:rsid w:val="00BE478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F265C8"/>
    <w:pPr>
      <w:ind w:left="720"/>
      <w:contextualSpacing/>
    </w:pPr>
    <w:rPr>
      <w:rFonts w:eastAsiaTheme="minorEastAsia"/>
      <w:sz w:val="22"/>
      <w:szCs w:val="22"/>
      <w:lang w:val="es-ES"/>
    </w:rPr>
  </w:style>
  <w:style w:type="table" w:customStyle="1" w:styleId="GridTable2">
    <w:name w:val="Grid Table 2"/>
    <w:basedOn w:val="Tablanormal"/>
    <w:uiPriority w:val="47"/>
    <w:rsid w:val="00BE478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ttravel.es/Transporte" TargetMode="External"/><Relationship Id="rId13" Type="http://schemas.openxmlformats.org/officeDocument/2006/relationships/hyperlink" Target="https://www.traveldailynews.com/archive/news/aviation" TargetMode="External"/><Relationship Id="rId18" Type="http://schemas.openxmlformats.org/officeDocument/2006/relationships/hyperlink" Target="https://www.travelpulse.com/news/airlin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marttravel.news/category/transporte/" TargetMode="External"/><Relationship Id="rId17" Type="http://schemas.openxmlformats.org/officeDocument/2006/relationships/hyperlink" Target="http://www.breakingtravelnews.com/news/category/crui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eakingtravelnews.com/news/category/airlin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erente.com/noticias-de-transportes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traveldailynews.com/archive/news/ground-transport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osteltur.com/transportes" TargetMode="External"/><Relationship Id="rId19" Type="http://schemas.openxmlformats.org/officeDocument/2006/relationships/hyperlink" Target="https://www.travelpulse.com/news/cru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icatur.info/es/transport/" TargetMode="External"/><Relationship Id="rId14" Type="http://schemas.openxmlformats.org/officeDocument/2006/relationships/hyperlink" Target="https://www.traveldailynews.com/archive/news/sea-trave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ies%20docents\Guies%20docents%202018-2019\PLANTILLA%20GUIA%20EUTDH_C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75D1-0081-4EEE-98ED-B0B3C214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GUIA EUTDH_CAT</Template>
  <TotalTime>2</TotalTime>
  <Pages>14</Pages>
  <Words>3730</Words>
  <Characters>23225</Characters>
  <Application>Microsoft Office Word</Application>
  <DocSecurity>0</DocSecurity>
  <Lines>193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Romagosa Casals</dc:creator>
  <cp:lastModifiedBy>Usuario de Windows</cp:lastModifiedBy>
  <cp:revision>4</cp:revision>
  <cp:lastPrinted>2017-07-21T07:42:00Z</cp:lastPrinted>
  <dcterms:created xsi:type="dcterms:W3CDTF">2018-06-16T15:55:00Z</dcterms:created>
  <dcterms:modified xsi:type="dcterms:W3CDTF">2018-09-15T08:09:00Z</dcterms:modified>
</cp:coreProperties>
</file>