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EA" w:rsidRPr="003C0F87" w:rsidRDefault="004B18EA" w:rsidP="004B18EA">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MÁ</w:t>
      </w:r>
      <w:r w:rsidRPr="003C0F87">
        <w:rPr>
          <w:rFonts w:ascii="Calibri,Bold" w:hAnsi="Calibri,Bold" w:cs="Calibri,Bold"/>
          <w:b/>
          <w:bCs/>
          <w:sz w:val="28"/>
          <w:szCs w:val="28"/>
        </w:rPr>
        <w:t>STER UNIVERSITARI</w:t>
      </w:r>
      <w:r>
        <w:rPr>
          <w:rFonts w:ascii="Calibri,Bold" w:hAnsi="Calibri,Bold" w:cs="Calibri,Bold"/>
          <w:b/>
          <w:bCs/>
          <w:sz w:val="28"/>
          <w:szCs w:val="28"/>
        </w:rPr>
        <w:t>O</w:t>
      </w:r>
      <w:r w:rsidRPr="003C0F87">
        <w:rPr>
          <w:rFonts w:ascii="Calibri,Bold" w:hAnsi="Calibri,Bold" w:cs="Calibri,Bold"/>
          <w:b/>
          <w:bCs/>
          <w:sz w:val="28"/>
          <w:szCs w:val="28"/>
        </w:rPr>
        <w:t xml:space="preserve"> EN </w:t>
      </w:r>
      <w:r>
        <w:rPr>
          <w:rFonts w:ascii="Calibri,Bold" w:hAnsi="Calibri,Bold" w:cs="Calibri,Bold"/>
          <w:b/>
          <w:bCs/>
          <w:sz w:val="28"/>
          <w:szCs w:val="28"/>
        </w:rPr>
        <w:t>INVESTIGACIÓN EN PSICOLOGÍA APLICADA A LAS CIENCIAS DE LA SALUD</w:t>
      </w:r>
      <w:r w:rsidRPr="003C0F87">
        <w:rPr>
          <w:rFonts w:ascii="Calibri,Bold" w:hAnsi="Calibri,Bold" w:cs="Calibri,Bold"/>
          <w:b/>
          <w:bCs/>
          <w:sz w:val="28"/>
          <w:szCs w:val="28"/>
        </w:rPr>
        <w:t xml:space="preserve"> (UAB)</w:t>
      </w:r>
    </w:p>
    <w:p w:rsidR="004B18EA" w:rsidRPr="003C0F87" w:rsidRDefault="004B18EA" w:rsidP="004B18EA">
      <w:pPr>
        <w:autoSpaceDE w:val="0"/>
        <w:autoSpaceDN w:val="0"/>
        <w:adjustRightInd w:val="0"/>
        <w:spacing w:after="0" w:line="240" w:lineRule="auto"/>
        <w:jc w:val="center"/>
        <w:rPr>
          <w:rFonts w:ascii="Calibri,Bold" w:hAnsi="Calibri,Bold" w:cs="Calibri,Bold"/>
          <w:b/>
          <w:bCs/>
          <w:sz w:val="28"/>
          <w:szCs w:val="28"/>
        </w:rPr>
      </w:pPr>
    </w:p>
    <w:p w:rsidR="004B18EA" w:rsidRPr="003C0F87" w:rsidRDefault="004B18EA" w:rsidP="004B18EA">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PROFESORADO ESPECIALIDAD EN PSICOLOGÍ</w:t>
      </w:r>
      <w:r w:rsidRPr="003C0F87">
        <w:rPr>
          <w:rFonts w:ascii="Calibri,Bold" w:hAnsi="Calibri,Bold" w:cs="Calibri,Bold"/>
          <w:b/>
          <w:bCs/>
          <w:sz w:val="28"/>
          <w:szCs w:val="28"/>
        </w:rPr>
        <w:t>A CLÍNICA</w:t>
      </w:r>
    </w:p>
    <w:p w:rsidR="004B18EA" w:rsidRPr="003C0F87" w:rsidRDefault="004B18EA" w:rsidP="004B18EA">
      <w:pPr>
        <w:autoSpaceDE w:val="0"/>
        <w:autoSpaceDN w:val="0"/>
        <w:adjustRightInd w:val="0"/>
        <w:spacing w:after="0" w:line="240" w:lineRule="auto"/>
        <w:rPr>
          <w:rFonts w:ascii="Calibri,Bold" w:hAnsi="Calibri,Bold" w:cs="Calibri,Bold"/>
          <w:b/>
          <w:bCs/>
          <w:sz w:val="28"/>
          <w:szCs w:val="28"/>
        </w:rPr>
      </w:pPr>
    </w:p>
    <w:p w:rsidR="004B18EA" w:rsidRPr="003C0F87" w:rsidRDefault="004B18EA" w:rsidP="004B18EA">
      <w:pPr>
        <w:autoSpaceDE w:val="0"/>
        <w:autoSpaceDN w:val="0"/>
        <w:adjustRightInd w:val="0"/>
        <w:spacing w:after="0" w:line="240" w:lineRule="auto"/>
        <w:rPr>
          <w:rFonts w:ascii="Calibri" w:hAnsi="Calibri" w:cs="Calibri"/>
          <w:sz w:val="24"/>
          <w:szCs w:val="24"/>
        </w:rPr>
      </w:pPr>
    </w:p>
    <w:p w:rsidR="004B18EA" w:rsidRPr="00980524" w:rsidRDefault="004B18EA" w:rsidP="004B18EA">
      <w:pPr>
        <w:autoSpaceDE w:val="0"/>
        <w:autoSpaceDN w:val="0"/>
        <w:adjustRightInd w:val="0"/>
        <w:spacing w:after="0" w:line="240" w:lineRule="auto"/>
        <w:rPr>
          <w:rFonts w:cs="Calibri,Bold"/>
          <w:b/>
          <w:bCs/>
          <w:sz w:val="28"/>
          <w:szCs w:val="28"/>
        </w:rPr>
      </w:pPr>
      <w:r w:rsidRPr="00980524">
        <w:rPr>
          <w:rFonts w:cs="Calibri,Bold"/>
          <w:b/>
          <w:bCs/>
          <w:sz w:val="28"/>
          <w:szCs w:val="28"/>
        </w:rPr>
        <w:t>PROFESORES INVITADOS</w:t>
      </w:r>
    </w:p>
    <w:p w:rsidR="006233D4" w:rsidRPr="00980524" w:rsidRDefault="006233D4" w:rsidP="005F5956">
      <w:pPr>
        <w:spacing w:after="0" w:line="240" w:lineRule="auto"/>
        <w:rPr>
          <w:rFonts w:eastAsia="Times New Roman" w:cs="Times New Roman"/>
          <w:sz w:val="24"/>
          <w:szCs w:val="24"/>
          <w:lang w:eastAsia="ca-ES"/>
        </w:rPr>
      </w:pPr>
    </w:p>
    <w:p w:rsidR="005F5956" w:rsidRPr="00980524" w:rsidRDefault="005F5956" w:rsidP="005F5956">
      <w:pPr>
        <w:spacing w:after="0" w:line="240" w:lineRule="auto"/>
        <w:rPr>
          <w:rFonts w:eastAsia="Times New Roman" w:cs="Times New Roman"/>
          <w:lang w:eastAsia="ca-ES"/>
        </w:rPr>
      </w:pPr>
      <w:r w:rsidRPr="00980524">
        <w:rPr>
          <w:rFonts w:eastAsia="Times New Roman" w:cs="Times New Roman"/>
          <w:lang w:val="es-ES" w:eastAsia="ca-ES"/>
        </w:rPr>
        <w:t xml:space="preserve">El programa organiza cada curso seminarios sobre temas actuales en Psicología Clínica expertos nacionales e internacionales. </w:t>
      </w:r>
      <w:r w:rsidRPr="00980524">
        <w:rPr>
          <w:rFonts w:eastAsia="Times New Roman" w:cs="Times New Roman"/>
          <w:lang w:val="en-US" w:eastAsia="ca-ES"/>
        </w:rPr>
        <w:t xml:space="preserve">Entre </w:t>
      </w:r>
      <w:proofErr w:type="spellStart"/>
      <w:r w:rsidRPr="00980524">
        <w:rPr>
          <w:rFonts w:eastAsia="Times New Roman" w:cs="Times New Roman"/>
          <w:lang w:val="en-US" w:eastAsia="ca-ES"/>
        </w:rPr>
        <w:t>otros</w:t>
      </w:r>
      <w:proofErr w:type="spellEnd"/>
      <w:r w:rsidRPr="00980524">
        <w:rPr>
          <w:rFonts w:eastAsia="Times New Roman" w:cs="Times New Roman"/>
          <w:lang w:val="en-US" w:eastAsia="ca-ES"/>
        </w:rPr>
        <w:t xml:space="preserve"> </w:t>
      </w:r>
      <w:proofErr w:type="spellStart"/>
      <w:r w:rsidRPr="00980524">
        <w:rPr>
          <w:rFonts w:eastAsia="Times New Roman" w:cs="Times New Roman"/>
          <w:lang w:val="en-US" w:eastAsia="ca-ES"/>
        </w:rPr>
        <w:t>han</w:t>
      </w:r>
      <w:proofErr w:type="spellEnd"/>
      <w:r w:rsidRPr="00980524">
        <w:rPr>
          <w:rFonts w:eastAsia="Times New Roman" w:cs="Times New Roman"/>
          <w:lang w:val="en-US" w:eastAsia="ca-ES"/>
        </w:rPr>
        <w:t xml:space="preserve"> </w:t>
      </w:r>
      <w:proofErr w:type="spellStart"/>
      <w:r w:rsidRPr="00980524">
        <w:rPr>
          <w:rFonts w:eastAsia="Times New Roman" w:cs="Times New Roman"/>
          <w:lang w:val="en-US" w:eastAsia="ca-ES"/>
        </w:rPr>
        <w:t>impartido</w:t>
      </w:r>
      <w:proofErr w:type="spellEnd"/>
      <w:r w:rsidRPr="00980524">
        <w:rPr>
          <w:rFonts w:eastAsia="Times New Roman" w:cs="Times New Roman"/>
          <w:lang w:val="en-US" w:eastAsia="ca-ES"/>
        </w:rPr>
        <w:t xml:space="preserve"> </w:t>
      </w:r>
      <w:proofErr w:type="spellStart"/>
      <w:r w:rsidRPr="00980524">
        <w:rPr>
          <w:rFonts w:eastAsia="Times New Roman" w:cs="Times New Roman"/>
          <w:lang w:val="en-US" w:eastAsia="ca-ES"/>
        </w:rPr>
        <w:t>seminarios</w:t>
      </w:r>
      <w:proofErr w:type="spellEnd"/>
      <w:r w:rsidRPr="00980524">
        <w:rPr>
          <w:rFonts w:eastAsia="Times New Roman" w:cs="Times New Roman"/>
          <w:lang w:val="en-US" w:eastAsia="ca-ES"/>
        </w:rPr>
        <w:t xml:space="preserve"> </w:t>
      </w:r>
      <w:proofErr w:type="spellStart"/>
      <w:r w:rsidRPr="00980524">
        <w:rPr>
          <w:rFonts w:eastAsia="Times New Roman" w:cs="Times New Roman"/>
          <w:lang w:val="en-US" w:eastAsia="ca-ES"/>
        </w:rPr>
        <w:t>Jhonn</w:t>
      </w:r>
      <w:proofErr w:type="spellEnd"/>
      <w:r w:rsidRPr="00980524">
        <w:rPr>
          <w:rFonts w:eastAsia="Times New Roman" w:cs="Times New Roman"/>
          <w:lang w:val="en-US" w:eastAsia="ca-ES"/>
        </w:rPr>
        <w:t xml:space="preserve"> Fontaine (Universidad de Ghent), Thomas R. </w:t>
      </w:r>
      <w:proofErr w:type="spellStart"/>
      <w:r w:rsidRPr="00980524">
        <w:rPr>
          <w:rFonts w:eastAsia="Times New Roman" w:cs="Times New Roman"/>
          <w:lang w:val="en-US" w:eastAsia="ca-ES"/>
        </w:rPr>
        <w:t>Kwapil</w:t>
      </w:r>
      <w:proofErr w:type="spellEnd"/>
      <w:r w:rsidRPr="00980524">
        <w:rPr>
          <w:rFonts w:eastAsia="Times New Roman" w:cs="Times New Roman"/>
          <w:lang w:val="en-US" w:eastAsia="ca-ES"/>
        </w:rPr>
        <w:t xml:space="preserve"> (University of North Carolina at Greensboro), </w:t>
      </w:r>
      <w:proofErr w:type="spellStart"/>
      <w:r w:rsidRPr="00980524">
        <w:rPr>
          <w:rFonts w:eastAsia="Times New Roman" w:cs="Times New Roman"/>
          <w:lang w:val="en-US" w:eastAsia="ca-ES"/>
        </w:rPr>
        <w:t>Sohee</w:t>
      </w:r>
      <w:proofErr w:type="spellEnd"/>
      <w:r w:rsidRPr="00980524">
        <w:rPr>
          <w:rFonts w:eastAsia="Times New Roman" w:cs="Times New Roman"/>
          <w:lang w:val="en-US" w:eastAsia="ca-ES"/>
        </w:rPr>
        <w:t xml:space="preserve"> Park (</w:t>
      </w:r>
      <w:proofErr w:type="spellStart"/>
      <w:r w:rsidRPr="00980524">
        <w:rPr>
          <w:rFonts w:eastAsia="Times New Roman" w:cs="Times New Roman"/>
          <w:lang w:val="en-US" w:eastAsia="ca-ES"/>
        </w:rPr>
        <w:t>Universiteit</w:t>
      </w:r>
      <w:proofErr w:type="spellEnd"/>
      <w:r w:rsidRPr="00980524">
        <w:rPr>
          <w:rFonts w:eastAsia="Times New Roman" w:cs="Times New Roman"/>
          <w:lang w:val="en-US" w:eastAsia="ca-ES"/>
        </w:rPr>
        <w:t xml:space="preserve"> van Amsterdam), David </w:t>
      </w:r>
      <w:proofErr w:type="spellStart"/>
      <w:r w:rsidRPr="00980524">
        <w:rPr>
          <w:rFonts w:eastAsia="Times New Roman" w:cs="Times New Roman"/>
          <w:lang w:val="en-US" w:eastAsia="ca-ES"/>
        </w:rPr>
        <w:t>Mataix</w:t>
      </w:r>
      <w:proofErr w:type="spellEnd"/>
      <w:r w:rsidRPr="00980524">
        <w:rPr>
          <w:rFonts w:eastAsia="Times New Roman" w:cs="Times New Roman"/>
          <w:lang w:val="en-US" w:eastAsia="ca-ES"/>
        </w:rPr>
        <w:t xml:space="preserve"> (South London and </w:t>
      </w:r>
      <w:proofErr w:type="spellStart"/>
      <w:r w:rsidRPr="00980524">
        <w:rPr>
          <w:rFonts w:eastAsia="Times New Roman" w:cs="Times New Roman"/>
          <w:lang w:val="en-US" w:eastAsia="ca-ES"/>
        </w:rPr>
        <w:t>Maudsley</w:t>
      </w:r>
      <w:proofErr w:type="spellEnd"/>
      <w:r w:rsidRPr="00980524">
        <w:rPr>
          <w:rFonts w:eastAsia="Times New Roman" w:cs="Times New Roman"/>
          <w:lang w:val="en-US" w:eastAsia="ca-ES"/>
        </w:rPr>
        <w:t xml:space="preserve"> NHS Foundation Trust), Johannes van </w:t>
      </w:r>
      <w:proofErr w:type="spellStart"/>
      <w:r w:rsidR="006233D4" w:rsidRPr="00980524">
        <w:rPr>
          <w:rFonts w:eastAsia="Times New Roman" w:cs="Times New Roman"/>
          <w:lang w:val="en-US" w:eastAsia="ca-ES"/>
        </w:rPr>
        <w:t>Os</w:t>
      </w:r>
      <w:proofErr w:type="spellEnd"/>
      <w:r w:rsidRPr="00980524">
        <w:rPr>
          <w:rFonts w:eastAsia="Times New Roman" w:cs="Times New Roman"/>
          <w:lang w:val="en-US" w:eastAsia="ca-ES"/>
        </w:rPr>
        <w:t xml:space="preserve"> (Universidad de Maastricht), Dianne </w:t>
      </w:r>
      <w:proofErr w:type="spellStart"/>
      <w:r w:rsidRPr="00980524">
        <w:rPr>
          <w:rFonts w:eastAsia="Times New Roman" w:cs="Times New Roman"/>
          <w:lang w:val="en-US" w:eastAsia="ca-ES"/>
        </w:rPr>
        <w:t>Neumark-Sztainer</w:t>
      </w:r>
      <w:proofErr w:type="spellEnd"/>
      <w:r w:rsidRPr="00980524">
        <w:rPr>
          <w:rFonts w:eastAsia="Times New Roman" w:cs="Times New Roman"/>
          <w:lang w:val="en-US" w:eastAsia="ca-ES"/>
        </w:rPr>
        <w:t xml:space="preserve"> (University of Minnesota), Adrian </w:t>
      </w:r>
      <w:proofErr w:type="spellStart"/>
      <w:r w:rsidRPr="00980524">
        <w:rPr>
          <w:rFonts w:eastAsia="Times New Roman" w:cs="Times New Roman"/>
          <w:lang w:val="en-US" w:eastAsia="ca-ES"/>
        </w:rPr>
        <w:t>Angold</w:t>
      </w:r>
      <w:proofErr w:type="spellEnd"/>
      <w:r w:rsidRPr="00980524">
        <w:rPr>
          <w:rFonts w:eastAsia="Times New Roman" w:cs="Times New Roman"/>
          <w:lang w:val="en-US" w:eastAsia="ca-ES"/>
        </w:rPr>
        <w:t xml:space="preserve"> (Duke University), Jane Costello (Duke University), Eric de </w:t>
      </w:r>
      <w:proofErr w:type="spellStart"/>
      <w:r w:rsidRPr="00980524">
        <w:rPr>
          <w:rFonts w:eastAsia="Times New Roman" w:cs="Times New Roman"/>
          <w:lang w:val="en-US" w:eastAsia="ca-ES"/>
        </w:rPr>
        <w:t>Bruyn</w:t>
      </w:r>
      <w:proofErr w:type="spellEnd"/>
      <w:r w:rsidRPr="00980524">
        <w:rPr>
          <w:rFonts w:eastAsia="Times New Roman" w:cs="Times New Roman"/>
          <w:lang w:val="en-US" w:eastAsia="ca-ES"/>
        </w:rPr>
        <w:t xml:space="preserve"> (</w:t>
      </w:r>
      <w:proofErr w:type="spellStart"/>
      <w:r w:rsidRPr="00980524">
        <w:rPr>
          <w:rFonts w:eastAsia="Times New Roman" w:cs="Times New Roman"/>
          <w:lang w:val="en-US" w:eastAsia="ca-ES"/>
        </w:rPr>
        <w:t>Radboud</w:t>
      </w:r>
      <w:proofErr w:type="spellEnd"/>
      <w:r w:rsidRPr="00980524">
        <w:rPr>
          <w:rFonts w:eastAsia="Times New Roman" w:cs="Times New Roman"/>
          <w:lang w:val="en-US" w:eastAsia="ca-ES"/>
        </w:rPr>
        <w:t xml:space="preserve"> University Nijmegen), Paul Robinson (University College of London), </w:t>
      </w:r>
      <w:proofErr w:type="spellStart"/>
      <w:r w:rsidRPr="00980524">
        <w:rPr>
          <w:rFonts w:eastAsia="Times New Roman" w:cs="Times New Roman"/>
          <w:lang w:val="en-US" w:eastAsia="ca-ES"/>
        </w:rPr>
        <w:t>Tatjana</w:t>
      </w:r>
      <w:proofErr w:type="spellEnd"/>
      <w:r w:rsidRPr="00980524">
        <w:rPr>
          <w:rFonts w:eastAsia="Times New Roman" w:cs="Times New Roman"/>
          <w:lang w:val="en-US" w:eastAsia="ca-ES"/>
        </w:rPr>
        <w:t xml:space="preserve"> van </w:t>
      </w:r>
      <w:proofErr w:type="spellStart"/>
      <w:r w:rsidR="006233D4" w:rsidRPr="00980524">
        <w:rPr>
          <w:rFonts w:eastAsia="Times New Roman" w:cs="Times New Roman"/>
          <w:lang w:val="en-US" w:eastAsia="ca-ES"/>
        </w:rPr>
        <w:t>Strien</w:t>
      </w:r>
      <w:proofErr w:type="spellEnd"/>
      <w:r w:rsidRPr="00980524">
        <w:rPr>
          <w:rFonts w:eastAsia="Times New Roman" w:cs="Times New Roman"/>
          <w:lang w:val="en-US" w:eastAsia="ca-ES"/>
        </w:rPr>
        <w:t xml:space="preserve"> (</w:t>
      </w:r>
      <w:proofErr w:type="spellStart"/>
      <w:r w:rsidRPr="00980524">
        <w:rPr>
          <w:rFonts w:eastAsia="Times New Roman" w:cs="Times New Roman"/>
          <w:lang w:val="en-US" w:eastAsia="ca-ES"/>
        </w:rPr>
        <w:t>Radboud</w:t>
      </w:r>
      <w:proofErr w:type="spellEnd"/>
      <w:r w:rsidRPr="00980524">
        <w:rPr>
          <w:rFonts w:eastAsia="Times New Roman" w:cs="Times New Roman"/>
          <w:lang w:val="en-US" w:eastAsia="ca-ES"/>
        </w:rPr>
        <w:t xml:space="preserve"> University Nijmegen), Marco </w:t>
      </w:r>
      <w:proofErr w:type="spellStart"/>
      <w:r w:rsidRPr="00980524">
        <w:rPr>
          <w:rFonts w:eastAsia="Times New Roman" w:cs="Times New Roman"/>
          <w:lang w:val="en-US" w:eastAsia="ca-ES"/>
        </w:rPr>
        <w:t>Battaglia</w:t>
      </w:r>
      <w:proofErr w:type="spellEnd"/>
      <w:r w:rsidRPr="00980524">
        <w:rPr>
          <w:rFonts w:eastAsia="Times New Roman" w:cs="Times New Roman"/>
          <w:lang w:val="en-US" w:eastAsia="ca-ES"/>
        </w:rPr>
        <w:t xml:space="preserve"> (</w:t>
      </w:r>
      <w:proofErr w:type="spellStart"/>
      <w:r w:rsidRPr="00980524">
        <w:rPr>
          <w:rFonts w:eastAsia="Times New Roman" w:cs="Times New Roman"/>
          <w:lang w:val="en-US" w:eastAsia="ca-ES"/>
        </w:rPr>
        <w:t>Università</w:t>
      </w:r>
      <w:proofErr w:type="spellEnd"/>
      <w:r w:rsidRPr="00980524">
        <w:rPr>
          <w:rFonts w:eastAsia="Times New Roman" w:cs="Times New Roman"/>
          <w:lang w:val="en-US" w:eastAsia="ca-ES"/>
        </w:rPr>
        <w:t xml:space="preserve"> Vita-Salute San Raffaele, Milano), Josep Call (</w:t>
      </w:r>
      <w:proofErr w:type="spellStart"/>
      <w:r w:rsidRPr="00980524">
        <w:rPr>
          <w:rFonts w:eastAsia="Times New Roman" w:cs="Times New Roman"/>
          <w:lang w:val="en-US" w:eastAsia="ca-ES"/>
        </w:rPr>
        <w:t>Maxplanck</w:t>
      </w:r>
      <w:proofErr w:type="spellEnd"/>
      <w:r w:rsidRPr="00980524">
        <w:rPr>
          <w:rFonts w:eastAsia="Times New Roman" w:cs="Times New Roman"/>
          <w:lang w:val="en-US" w:eastAsia="ca-ES"/>
        </w:rPr>
        <w:t xml:space="preserve"> Institute), Cecilia </w:t>
      </w:r>
      <w:proofErr w:type="spellStart"/>
      <w:r w:rsidRPr="00980524">
        <w:rPr>
          <w:rFonts w:eastAsia="Times New Roman" w:cs="Times New Roman"/>
          <w:lang w:val="en-US" w:eastAsia="ca-ES"/>
        </w:rPr>
        <w:t>Essau</w:t>
      </w:r>
      <w:proofErr w:type="spellEnd"/>
      <w:r w:rsidRPr="00980524">
        <w:rPr>
          <w:rFonts w:eastAsia="Times New Roman" w:cs="Times New Roman"/>
          <w:lang w:val="en-US" w:eastAsia="ca-ES"/>
        </w:rPr>
        <w:t xml:space="preserve"> (Roehampton University, London), </w:t>
      </w:r>
      <w:proofErr w:type="spellStart"/>
      <w:r w:rsidRPr="00980524">
        <w:rPr>
          <w:rFonts w:eastAsia="Times New Roman" w:cs="Times New Roman"/>
          <w:lang w:val="en-US" w:eastAsia="ca-ES"/>
        </w:rPr>
        <w:t>Alphonsius</w:t>
      </w:r>
      <w:proofErr w:type="spellEnd"/>
      <w:r w:rsidRPr="00980524">
        <w:rPr>
          <w:rFonts w:eastAsia="Times New Roman" w:cs="Times New Roman"/>
          <w:lang w:val="en-US" w:eastAsia="ca-ES"/>
        </w:rPr>
        <w:t xml:space="preserve"> van de </w:t>
      </w:r>
      <w:proofErr w:type="spellStart"/>
      <w:r w:rsidRPr="00980524">
        <w:rPr>
          <w:rFonts w:eastAsia="Times New Roman" w:cs="Times New Roman"/>
          <w:lang w:val="en-US" w:eastAsia="ca-ES"/>
        </w:rPr>
        <w:t>Vijver</w:t>
      </w:r>
      <w:proofErr w:type="spellEnd"/>
      <w:r w:rsidRPr="00980524">
        <w:rPr>
          <w:rFonts w:eastAsia="Times New Roman" w:cs="Times New Roman"/>
          <w:lang w:val="en-US" w:eastAsia="ca-ES"/>
        </w:rPr>
        <w:t xml:space="preserve"> (</w:t>
      </w:r>
      <w:proofErr w:type="spellStart"/>
      <w:r w:rsidRPr="00980524">
        <w:rPr>
          <w:rFonts w:eastAsia="Times New Roman" w:cs="Times New Roman"/>
          <w:lang w:val="en-US" w:eastAsia="ca-ES"/>
        </w:rPr>
        <w:t>Univesity</w:t>
      </w:r>
      <w:proofErr w:type="spellEnd"/>
      <w:r w:rsidRPr="00980524">
        <w:rPr>
          <w:rFonts w:eastAsia="Times New Roman" w:cs="Times New Roman"/>
          <w:lang w:val="en-US" w:eastAsia="ca-ES"/>
        </w:rPr>
        <w:t xml:space="preserve"> of </w:t>
      </w:r>
      <w:proofErr w:type="spellStart"/>
      <w:r w:rsidRPr="00980524">
        <w:rPr>
          <w:rFonts w:eastAsia="Times New Roman" w:cs="Times New Roman"/>
          <w:lang w:val="en-US" w:eastAsia="ca-ES"/>
        </w:rPr>
        <w:t>Tillburg</w:t>
      </w:r>
      <w:proofErr w:type="spellEnd"/>
      <w:r w:rsidRPr="00980524">
        <w:rPr>
          <w:rFonts w:eastAsia="Times New Roman" w:cs="Times New Roman"/>
          <w:lang w:val="en-US" w:eastAsia="ca-ES"/>
        </w:rPr>
        <w:t>).</w:t>
      </w:r>
    </w:p>
    <w:p w:rsidR="00716430" w:rsidRPr="00980524" w:rsidRDefault="00716430"/>
    <w:p w:rsidR="006233D4" w:rsidRPr="00980524" w:rsidRDefault="006233D4" w:rsidP="006233D4">
      <w:pPr>
        <w:spacing w:after="0" w:line="240" w:lineRule="auto"/>
        <w:rPr>
          <w:rFonts w:eastAsia="Times New Roman" w:cs="Times New Roman"/>
          <w:sz w:val="24"/>
          <w:szCs w:val="24"/>
          <w:lang w:val="en-US" w:eastAsia="ca-ES"/>
        </w:rPr>
      </w:pPr>
    </w:p>
    <w:p w:rsidR="004B18EA" w:rsidRPr="00980524" w:rsidRDefault="004B18EA" w:rsidP="004B18EA">
      <w:pPr>
        <w:autoSpaceDE w:val="0"/>
        <w:autoSpaceDN w:val="0"/>
        <w:adjustRightInd w:val="0"/>
        <w:spacing w:after="0" w:line="240" w:lineRule="auto"/>
        <w:rPr>
          <w:rFonts w:cs="Calibri,Bold"/>
          <w:b/>
          <w:bCs/>
          <w:sz w:val="28"/>
          <w:szCs w:val="28"/>
        </w:rPr>
      </w:pPr>
      <w:r w:rsidRPr="00980524">
        <w:rPr>
          <w:rFonts w:cs="Calibri,Bold"/>
          <w:b/>
          <w:bCs/>
          <w:sz w:val="28"/>
          <w:szCs w:val="28"/>
        </w:rPr>
        <w:t>PROFESORES UAB</w:t>
      </w:r>
    </w:p>
    <w:p w:rsidR="006233D4" w:rsidRPr="00980524" w:rsidRDefault="006233D4" w:rsidP="006233D4">
      <w:pPr>
        <w:spacing w:after="0" w:line="240" w:lineRule="auto"/>
        <w:rPr>
          <w:rFonts w:eastAsia="Times New Roman" w:cs="Times New Roman"/>
          <w:sz w:val="24"/>
          <w:szCs w:val="24"/>
          <w:lang w:val="es-ES" w:eastAsia="ca-ES"/>
        </w:rPr>
      </w:pPr>
    </w:p>
    <w:p w:rsidR="006233D4" w:rsidRPr="00980524" w:rsidRDefault="006233D4" w:rsidP="006233D4">
      <w:pPr>
        <w:spacing w:after="0" w:line="240" w:lineRule="auto"/>
        <w:rPr>
          <w:rFonts w:eastAsia="Times New Roman" w:cs="Times New Roman"/>
          <w:lang w:eastAsia="ca-ES"/>
        </w:rPr>
      </w:pPr>
      <w:r w:rsidRPr="00980524">
        <w:rPr>
          <w:rFonts w:eastAsia="Times New Roman" w:cs="Times New Roman"/>
          <w:lang w:val="es-ES" w:eastAsia="ca-ES"/>
        </w:rPr>
        <w:t>Todos los profesores que imparten docencia tienen experiencia investigadora acreditada por agencias nacional</w:t>
      </w:r>
      <w:r w:rsidR="004B18EA" w:rsidRPr="00980524">
        <w:rPr>
          <w:rFonts w:eastAsia="Times New Roman" w:cs="Times New Roman"/>
          <w:lang w:val="es-ES" w:eastAsia="ca-ES"/>
        </w:rPr>
        <w:t>es</w:t>
      </w:r>
      <w:r w:rsidRPr="00980524">
        <w:rPr>
          <w:rFonts w:eastAsia="Times New Roman" w:cs="Times New Roman"/>
          <w:lang w:val="es-ES" w:eastAsia="ca-ES"/>
        </w:rPr>
        <w:t xml:space="preserve">. Los docentes son miembros de Grupos de Investigación Consolidados o Redes Nacionales e Internacionales de Excelencia Investigadora y desarrollan líneas de investigación con </w:t>
      </w:r>
      <w:r w:rsidR="004B18EA" w:rsidRPr="00980524">
        <w:rPr>
          <w:rFonts w:eastAsia="Times New Roman" w:cs="Times New Roman"/>
          <w:lang w:val="es-ES" w:eastAsia="ca-ES"/>
        </w:rPr>
        <w:t>alta</w:t>
      </w:r>
      <w:r w:rsidRPr="00980524">
        <w:rPr>
          <w:rFonts w:eastAsia="Times New Roman" w:cs="Times New Roman"/>
          <w:lang w:val="es-ES" w:eastAsia="ca-ES"/>
        </w:rPr>
        <w:t xml:space="preserve"> productividad internacional.</w:t>
      </w:r>
    </w:p>
    <w:p w:rsidR="006233D4" w:rsidRPr="00980524" w:rsidRDefault="006233D4"/>
    <w:p w:rsidR="004B18EA" w:rsidRPr="00980524" w:rsidRDefault="004B18EA">
      <w:pPr>
        <w:rPr>
          <w:lang w:val="es-ES"/>
        </w:rPr>
      </w:pPr>
      <w:r w:rsidRPr="00980524">
        <w:rPr>
          <w:lang w:val="es-ES"/>
        </w:rPr>
        <w:t>La investigación de los profesores de la especialidad, eminentemente aplicada, se lleva a cabo con la colaboración de profesionales de d</w:t>
      </w:r>
      <w:r w:rsidR="007768A0" w:rsidRPr="00980524">
        <w:rPr>
          <w:lang w:val="es-ES"/>
        </w:rPr>
        <w:t>iferentes instituciones locales (</w:t>
      </w:r>
      <w:r w:rsidRPr="00980524">
        <w:rPr>
          <w:lang w:val="es-ES"/>
        </w:rPr>
        <w:t xml:space="preserve">el Hospital Clínico de Barcelona, ​​el Consorcio Hospitalario </w:t>
      </w:r>
      <w:proofErr w:type="spellStart"/>
      <w:r w:rsidRPr="00980524">
        <w:rPr>
          <w:lang w:val="es-ES"/>
        </w:rPr>
        <w:t>Parc</w:t>
      </w:r>
      <w:proofErr w:type="spellEnd"/>
      <w:r w:rsidRPr="00980524">
        <w:rPr>
          <w:lang w:val="es-ES"/>
        </w:rPr>
        <w:t xml:space="preserve"> </w:t>
      </w:r>
      <w:proofErr w:type="spellStart"/>
      <w:r w:rsidRPr="00980524">
        <w:rPr>
          <w:lang w:val="es-ES"/>
        </w:rPr>
        <w:t>Taulí</w:t>
      </w:r>
      <w:proofErr w:type="spellEnd"/>
      <w:r w:rsidRPr="00980524">
        <w:rPr>
          <w:lang w:val="es-ES"/>
        </w:rPr>
        <w:t xml:space="preserve"> de Sabadell, el Hospital de </w:t>
      </w:r>
      <w:proofErr w:type="spellStart"/>
      <w:r w:rsidRPr="00980524">
        <w:rPr>
          <w:lang w:val="es-ES"/>
        </w:rPr>
        <w:t>Sant</w:t>
      </w:r>
      <w:proofErr w:type="spellEnd"/>
      <w:r w:rsidRPr="00980524">
        <w:rPr>
          <w:lang w:val="es-ES"/>
        </w:rPr>
        <w:t xml:space="preserve"> Jaume y Santa Magdalena de Mataró, el Departamento de Salud Mental de la Fundación Sanitaria </w:t>
      </w:r>
      <w:proofErr w:type="spellStart"/>
      <w:r w:rsidRPr="00980524">
        <w:rPr>
          <w:lang w:val="es-ES"/>
        </w:rPr>
        <w:t>Sant</w:t>
      </w:r>
      <w:proofErr w:type="spellEnd"/>
      <w:r w:rsidRPr="00980524">
        <w:rPr>
          <w:lang w:val="es-ES"/>
        </w:rPr>
        <w:t xml:space="preserve"> Pere</w:t>
      </w:r>
      <w:r w:rsidR="007768A0" w:rsidRPr="00980524">
        <w:rPr>
          <w:lang w:val="es-ES"/>
        </w:rPr>
        <w:t xml:space="preserve"> Claver de </w:t>
      </w:r>
      <w:proofErr w:type="spellStart"/>
      <w:r w:rsidR="007768A0" w:rsidRPr="00980524">
        <w:rPr>
          <w:lang w:val="es-ES"/>
        </w:rPr>
        <w:t>Barcelona</w:t>
      </w:r>
      <w:r w:rsidRPr="00980524">
        <w:rPr>
          <w:lang w:val="es-ES"/>
        </w:rPr>
        <w:t>,el</w:t>
      </w:r>
      <w:proofErr w:type="spellEnd"/>
      <w:r w:rsidRPr="00980524">
        <w:rPr>
          <w:lang w:val="es-ES"/>
        </w:rPr>
        <w:t xml:space="preserve">  Hospital Universitario de </w:t>
      </w:r>
      <w:proofErr w:type="spellStart"/>
      <w:r w:rsidRPr="00980524">
        <w:rPr>
          <w:lang w:val="es-ES"/>
        </w:rPr>
        <w:t>Bellvitge</w:t>
      </w:r>
      <w:proofErr w:type="spellEnd"/>
      <w:r w:rsidRPr="00980524">
        <w:rPr>
          <w:lang w:val="es-ES"/>
        </w:rPr>
        <w:t>,</w:t>
      </w:r>
      <w:r w:rsidR="007768A0" w:rsidRPr="00980524">
        <w:rPr>
          <w:lang w:val="es-ES"/>
        </w:rPr>
        <w:t xml:space="preserve"> </w:t>
      </w:r>
      <w:r w:rsidRPr="00980524">
        <w:rPr>
          <w:lang w:val="es-ES"/>
        </w:rPr>
        <w:t xml:space="preserve">el  Parque Sanitario </w:t>
      </w:r>
      <w:r w:rsidRPr="00980524">
        <w:rPr>
          <w:rFonts w:cs="Calibri"/>
        </w:rPr>
        <w:t xml:space="preserve">Sant Joan de Déu </w:t>
      </w:r>
      <w:r w:rsidRPr="00980524">
        <w:rPr>
          <w:lang w:val="es-ES"/>
        </w:rPr>
        <w:t>de Barcelona, ​​la Universidad Internacional de Cataluña</w:t>
      </w:r>
      <w:r w:rsidR="007768A0" w:rsidRPr="00980524">
        <w:rPr>
          <w:lang w:val="es-ES"/>
        </w:rPr>
        <w:t>)</w:t>
      </w:r>
      <w:r w:rsidRPr="00980524">
        <w:rPr>
          <w:lang w:val="es-ES"/>
        </w:rPr>
        <w:t xml:space="preserve"> e in</w:t>
      </w:r>
      <w:r w:rsidR="007768A0" w:rsidRPr="00980524">
        <w:rPr>
          <w:lang w:val="es-ES"/>
        </w:rPr>
        <w:t>ternacionales (</w:t>
      </w:r>
      <w:proofErr w:type="spellStart"/>
      <w:r w:rsidRPr="00980524">
        <w:rPr>
          <w:lang w:val="es-ES"/>
        </w:rPr>
        <w:t>School</w:t>
      </w:r>
      <w:proofErr w:type="spellEnd"/>
      <w:r w:rsidRPr="00980524">
        <w:rPr>
          <w:lang w:val="es-ES"/>
        </w:rPr>
        <w:t xml:space="preserve"> of </w:t>
      </w:r>
      <w:proofErr w:type="spellStart"/>
      <w:r w:rsidRPr="00980524">
        <w:rPr>
          <w:lang w:val="es-ES"/>
        </w:rPr>
        <w:t>Public</w:t>
      </w:r>
      <w:proofErr w:type="spellEnd"/>
      <w:r w:rsidRPr="00980524">
        <w:rPr>
          <w:lang w:val="es-ES"/>
        </w:rPr>
        <w:t xml:space="preserve"> </w:t>
      </w:r>
      <w:proofErr w:type="spellStart"/>
      <w:r w:rsidRPr="00980524">
        <w:rPr>
          <w:lang w:val="es-ES"/>
        </w:rPr>
        <w:t>Health</w:t>
      </w:r>
      <w:proofErr w:type="spellEnd"/>
      <w:r w:rsidRPr="00980524">
        <w:rPr>
          <w:lang w:val="es-ES"/>
        </w:rPr>
        <w:t xml:space="preserve"> de la </w:t>
      </w:r>
      <w:proofErr w:type="spellStart"/>
      <w:r w:rsidRPr="00980524">
        <w:rPr>
          <w:lang w:val="es-ES"/>
        </w:rPr>
        <w:t>University</w:t>
      </w:r>
      <w:proofErr w:type="spellEnd"/>
      <w:r w:rsidRPr="00980524">
        <w:rPr>
          <w:lang w:val="es-ES"/>
        </w:rPr>
        <w:t xml:space="preserve"> of Minnesota, </w:t>
      </w:r>
      <w:proofErr w:type="spellStart"/>
      <w:r w:rsidRPr="00980524">
        <w:rPr>
          <w:lang w:val="es-ES"/>
        </w:rPr>
        <w:t>Faculty</w:t>
      </w:r>
      <w:proofErr w:type="spellEnd"/>
      <w:r w:rsidRPr="00980524">
        <w:rPr>
          <w:lang w:val="es-ES"/>
        </w:rPr>
        <w:t xml:space="preserve"> of </w:t>
      </w:r>
      <w:proofErr w:type="spellStart"/>
      <w:r w:rsidRPr="00980524">
        <w:rPr>
          <w:lang w:val="es-ES"/>
        </w:rPr>
        <w:t>Psychology</w:t>
      </w:r>
      <w:proofErr w:type="spellEnd"/>
      <w:r w:rsidRPr="00980524">
        <w:rPr>
          <w:lang w:val="es-ES"/>
        </w:rPr>
        <w:t xml:space="preserve"> del </w:t>
      </w:r>
      <w:proofErr w:type="spellStart"/>
      <w:r w:rsidRPr="00980524">
        <w:rPr>
          <w:lang w:val="es-ES"/>
        </w:rPr>
        <w:t>Kenyon</w:t>
      </w:r>
      <w:proofErr w:type="spellEnd"/>
      <w:r w:rsidRPr="00980524">
        <w:rPr>
          <w:lang w:val="es-ES"/>
        </w:rPr>
        <w:t xml:space="preserve"> </w:t>
      </w:r>
      <w:proofErr w:type="spellStart"/>
      <w:r w:rsidRPr="00980524">
        <w:rPr>
          <w:lang w:val="es-ES"/>
        </w:rPr>
        <w:t>College</w:t>
      </w:r>
      <w:proofErr w:type="spellEnd"/>
      <w:r w:rsidRPr="00980524">
        <w:rPr>
          <w:lang w:val="es-ES"/>
        </w:rPr>
        <w:t xml:space="preserve"> de Ohio, Imperial </w:t>
      </w:r>
      <w:proofErr w:type="spellStart"/>
      <w:r w:rsidRPr="00980524">
        <w:rPr>
          <w:lang w:val="es-ES"/>
        </w:rPr>
        <w:t>College</w:t>
      </w:r>
      <w:proofErr w:type="spellEnd"/>
      <w:r w:rsidRPr="00980524">
        <w:rPr>
          <w:lang w:val="es-ES"/>
        </w:rPr>
        <w:t xml:space="preserve"> London, </w:t>
      </w:r>
      <w:proofErr w:type="spellStart"/>
      <w:r w:rsidRPr="00980524">
        <w:rPr>
          <w:lang w:val="es-ES"/>
        </w:rPr>
        <w:t>Institute</w:t>
      </w:r>
      <w:proofErr w:type="spellEnd"/>
      <w:r w:rsidRPr="00980524">
        <w:rPr>
          <w:lang w:val="es-ES"/>
        </w:rPr>
        <w:t xml:space="preserve"> of </w:t>
      </w:r>
      <w:proofErr w:type="spellStart"/>
      <w:r w:rsidRPr="00980524">
        <w:rPr>
          <w:lang w:val="es-ES"/>
        </w:rPr>
        <w:t>Psychiatry</w:t>
      </w:r>
      <w:proofErr w:type="spellEnd"/>
      <w:r w:rsidRPr="00980524">
        <w:rPr>
          <w:lang w:val="es-ES"/>
        </w:rPr>
        <w:t xml:space="preserve"> de Londres, Kings </w:t>
      </w:r>
      <w:proofErr w:type="spellStart"/>
      <w:r w:rsidRPr="00980524">
        <w:rPr>
          <w:lang w:val="es-ES"/>
        </w:rPr>
        <w:t>College</w:t>
      </w:r>
      <w:proofErr w:type="spellEnd"/>
      <w:r w:rsidRPr="00980524">
        <w:rPr>
          <w:lang w:val="es-ES"/>
        </w:rPr>
        <w:t xml:space="preserve"> London, </w:t>
      </w:r>
      <w:proofErr w:type="spellStart"/>
      <w:r w:rsidRPr="00980524">
        <w:rPr>
          <w:lang w:val="es-ES"/>
        </w:rPr>
        <w:t>the</w:t>
      </w:r>
      <w:proofErr w:type="spellEnd"/>
      <w:r w:rsidRPr="00980524">
        <w:rPr>
          <w:lang w:val="es-ES"/>
        </w:rPr>
        <w:t xml:space="preserve"> </w:t>
      </w:r>
      <w:proofErr w:type="spellStart"/>
      <w:r w:rsidRPr="00980524">
        <w:rPr>
          <w:lang w:val="es-ES"/>
        </w:rPr>
        <w:t>Marcé</w:t>
      </w:r>
      <w:proofErr w:type="spellEnd"/>
      <w:r w:rsidRPr="00980524">
        <w:rPr>
          <w:lang w:val="es-ES"/>
        </w:rPr>
        <w:t xml:space="preserve"> </w:t>
      </w:r>
      <w:proofErr w:type="spellStart"/>
      <w:r w:rsidRPr="00980524">
        <w:rPr>
          <w:lang w:val="es-ES"/>
        </w:rPr>
        <w:t>Society</w:t>
      </w:r>
      <w:proofErr w:type="spellEnd"/>
      <w:r w:rsidRPr="00980524">
        <w:rPr>
          <w:lang w:val="es-ES"/>
        </w:rPr>
        <w:t xml:space="preserve">, </w:t>
      </w:r>
      <w:proofErr w:type="spellStart"/>
      <w:r w:rsidRPr="00980524">
        <w:rPr>
          <w:lang w:val="es-ES"/>
        </w:rPr>
        <w:t>Universidade</w:t>
      </w:r>
      <w:proofErr w:type="spellEnd"/>
      <w:r w:rsidRPr="00980524">
        <w:rPr>
          <w:lang w:val="es-ES"/>
        </w:rPr>
        <w:t xml:space="preserve"> de Sao Paulo, en</w:t>
      </w:r>
      <w:r w:rsidR="007768A0" w:rsidRPr="00980524">
        <w:rPr>
          <w:lang w:val="es-ES"/>
        </w:rPr>
        <w:t>tre otros).</w:t>
      </w:r>
      <w:r w:rsidRPr="00980524">
        <w:rPr>
          <w:lang w:val="es-ES"/>
        </w:rPr>
        <w:br/>
      </w:r>
      <w:r w:rsidRPr="00980524">
        <w:rPr>
          <w:lang w:val="es-ES"/>
        </w:rPr>
        <w:br/>
        <w:t xml:space="preserve">Los profesores que imparten docencia en esta especialidad han realizado estancias de investigación en diferentes instituciones internacionales, como la </w:t>
      </w:r>
      <w:proofErr w:type="spellStart"/>
      <w:r w:rsidRPr="00980524">
        <w:rPr>
          <w:lang w:val="es-ES"/>
        </w:rPr>
        <w:t>Chil</w:t>
      </w:r>
      <w:r w:rsidR="00C5260C" w:rsidRPr="00980524">
        <w:rPr>
          <w:lang w:val="es-ES"/>
        </w:rPr>
        <w:t>d</w:t>
      </w:r>
      <w:proofErr w:type="spellEnd"/>
      <w:r w:rsidR="00C5260C" w:rsidRPr="00980524">
        <w:rPr>
          <w:lang w:val="es-ES"/>
        </w:rPr>
        <w:t xml:space="preserve"> </w:t>
      </w:r>
      <w:proofErr w:type="spellStart"/>
      <w:r w:rsidR="00C5260C" w:rsidRPr="00980524">
        <w:rPr>
          <w:lang w:val="es-ES"/>
        </w:rPr>
        <w:t>Development</w:t>
      </w:r>
      <w:proofErr w:type="spellEnd"/>
      <w:r w:rsidR="00C5260C" w:rsidRPr="00980524">
        <w:rPr>
          <w:lang w:val="es-ES"/>
        </w:rPr>
        <w:t xml:space="preserve"> </w:t>
      </w:r>
      <w:proofErr w:type="spellStart"/>
      <w:r w:rsidR="00C5260C" w:rsidRPr="00980524">
        <w:rPr>
          <w:lang w:val="es-ES"/>
        </w:rPr>
        <w:t>Unit</w:t>
      </w:r>
      <w:proofErr w:type="spellEnd"/>
      <w:r w:rsidR="00C5260C" w:rsidRPr="00980524">
        <w:rPr>
          <w:lang w:val="es-ES"/>
        </w:rPr>
        <w:t xml:space="preserve"> del </w:t>
      </w:r>
      <w:proofErr w:type="spellStart"/>
      <w:r w:rsidR="00C5260C" w:rsidRPr="00980524">
        <w:rPr>
          <w:lang w:val="es-ES"/>
        </w:rPr>
        <w:t>Children’</w:t>
      </w:r>
      <w:r w:rsidRPr="00980524">
        <w:rPr>
          <w:lang w:val="es-ES"/>
        </w:rPr>
        <w:t>s</w:t>
      </w:r>
      <w:proofErr w:type="spellEnd"/>
      <w:r w:rsidRPr="00980524">
        <w:rPr>
          <w:lang w:val="es-ES"/>
        </w:rPr>
        <w:t xml:space="preserve"> Hospital de Denver (USA), la </w:t>
      </w:r>
      <w:proofErr w:type="spellStart"/>
      <w:r w:rsidRPr="00980524">
        <w:rPr>
          <w:lang w:val="es-ES"/>
        </w:rPr>
        <w:t>University</w:t>
      </w:r>
      <w:proofErr w:type="spellEnd"/>
      <w:r w:rsidRPr="00980524">
        <w:rPr>
          <w:lang w:val="es-ES"/>
        </w:rPr>
        <w:t xml:space="preserve"> of California at Los </w:t>
      </w:r>
      <w:proofErr w:type="spellStart"/>
      <w:r w:rsidRPr="00980524">
        <w:rPr>
          <w:lang w:val="es-ES"/>
        </w:rPr>
        <w:t>Angeles</w:t>
      </w:r>
      <w:proofErr w:type="spellEnd"/>
      <w:r w:rsidRPr="00980524">
        <w:rPr>
          <w:lang w:val="es-ES"/>
        </w:rPr>
        <w:t xml:space="preserve"> (UCLA), Columbia </w:t>
      </w:r>
      <w:proofErr w:type="spellStart"/>
      <w:r w:rsidRPr="00980524">
        <w:rPr>
          <w:lang w:val="es-ES"/>
        </w:rPr>
        <w:t>University</w:t>
      </w:r>
      <w:proofErr w:type="spellEnd"/>
      <w:r w:rsidRPr="00980524">
        <w:rPr>
          <w:lang w:val="es-ES"/>
        </w:rPr>
        <w:t xml:space="preserve">, </w:t>
      </w:r>
      <w:proofErr w:type="spellStart"/>
      <w:r w:rsidRPr="00980524">
        <w:rPr>
          <w:lang w:val="es-ES"/>
        </w:rPr>
        <w:t>University</w:t>
      </w:r>
      <w:proofErr w:type="spellEnd"/>
      <w:r w:rsidRPr="00980524">
        <w:rPr>
          <w:lang w:val="es-ES"/>
        </w:rPr>
        <w:t xml:space="preserve"> of North Carolina at Greensboro (USA), Duke </w:t>
      </w:r>
      <w:proofErr w:type="spellStart"/>
      <w:r w:rsidRPr="00980524">
        <w:rPr>
          <w:lang w:val="es-ES"/>
        </w:rPr>
        <w:t>University</w:t>
      </w:r>
      <w:proofErr w:type="spellEnd"/>
      <w:r w:rsidRPr="00980524">
        <w:rPr>
          <w:lang w:val="es-ES"/>
        </w:rPr>
        <w:t xml:space="preserve">, </w:t>
      </w:r>
      <w:proofErr w:type="spellStart"/>
      <w:r w:rsidRPr="00980524">
        <w:rPr>
          <w:lang w:val="es-ES"/>
        </w:rPr>
        <w:t>University</w:t>
      </w:r>
      <w:proofErr w:type="spellEnd"/>
      <w:r w:rsidRPr="00980524">
        <w:rPr>
          <w:lang w:val="es-ES"/>
        </w:rPr>
        <w:t xml:space="preserve"> of Missouri, Cambridge </w:t>
      </w:r>
      <w:proofErr w:type="spellStart"/>
      <w:r w:rsidRPr="00980524">
        <w:rPr>
          <w:lang w:val="es-ES"/>
        </w:rPr>
        <w:t>University</w:t>
      </w:r>
      <w:proofErr w:type="spellEnd"/>
      <w:r w:rsidRPr="00980524">
        <w:rPr>
          <w:lang w:val="es-ES"/>
        </w:rPr>
        <w:t>, St. George s Hospita</w:t>
      </w:r>
      <w:r w:rsidR="00C5260C" w:rsidRPr="00980524">
        <w:rPr>
          <w:lang w:val="es-ES"/>
        </w:rPr>
        <w:t xml:space="preserve">l and Medical </w:t>
      </w:r>
      <w:proofErr w:type="spellStart"/>
      <w:r w:rsidR="00C5260C" w:rsidRPr="00980524">
        <w:rPr>
          <w:lang w:val="es-ES"/>
        </w:rPr>
        <w:t>School</w:t>
      </w:r>
      <w:proofErr w:type="spellEnd"/>
      <w:r w:rsidR="00C5260C" w:rsidRPr="00980524">
        <w:rPr>
          <w:lang w:val="es-ES"/>
        </w:rPr>
        <w:t xml:space="preserve"> of London o </w:t>
      </w:r>
      <w:proofErr w:type="spellStart"/>
      <w:r w:rsidRPr="00980524">
        <w:rPr>
          <w:lang w:val="es-ES"/>
        </w:rPr>
        <w:t>University</w:t>
      </w:r>
      <w:proofErr w:type="spellEnd"/>
      <w:r w:rsidRPr="00980524">
        <w:rPr>
          <w:lang w:val="es-ES"/>
        </w:rPr>
        <w:t xml:space="preserve"> of Oxford.</w:t>
      </w:r>
    </w:p>
    <w:p w:rsidR="00C5260C" w:rsidRPr="00980524" w:rsidRDefault="00C5260C" w:rsidP="00C5260C">
      <w:pPr>
        <w:autoSpaceDE w:val="0"/>
        <w:autoSpaceDN w:val="0"/>
        <w:adjustRightInd w:val="0"/>
        <w:spacing w:after="0" w:line="240" w:lineRule="auto"/>
        <w:rPr>
          <w:rFonts w:cs="Calibri,Bold"/>
          <w:b/>
          <w:bCs/>
        </w:rPr>
      </w:pPr>
    </w:p>
    <w:p w:rsidR="00980524" w:rsidRDefault="00980524" w:rsidP="00C5260C">
      <w:pPr>
        <w:autoSpaceDE w:val="0"/>
        <w:autoSpaceDN w:val="0"/>
        <w:adjustRightInd w:val="0"/>
        <w:spacing w:after="0" w:line="240" w:lineRule="auto"/>
        <w:rPr>
          <w:rFonts w:cs="Calibri,Bold"/>
          <w:b/>
          <w:bCs/>
        </w:rPr>
      </w:pPr>
    </w:p>
    <w:p w:rsidR="00C5260C" w:rsidRDefault="00C5260C" w:rsidP="00C5260C">
      <w:pPr>
        <w:autoSpaceDE w:val="0"/>
        <w:autoSpaceDN w:val="0"/>
        <w:adjustRightInd w:val="0"/>
        <w:spacing w:after="0" w:line="240" w:lineRule="auto"/>
        <w:rPr>
          <w:rFonts w:cs="Calibri,Bold"/>
          <w:b/>
          <w:bCs/>
        </w:rPr>
      </w:pPr>
      <w:r w:rsidRPr="00980524">
        <w:rPr>
          <w:rFonts w:cs="Calibri,Bold"/>
          <w:b/>
          <w:bCs/>
        </w:rPr>
        <w:lastRenderedPageBreak/>
        <w:t xml:space="preserve">Sergi </w:t>
      </w:r>
      <w:proofErr w:type="spellStart"/>
      <w:r w:rsidRPr="00980524">
        <w:rPr>
          <w:rFonts w:cs="Calibri,Bold"/>
          <w:b/>
          <w:bCs/>
        </w:rPr>
        <w:t>Ballespí</w:t>
      </w:r>
      <w:proofErr w:type="spellEnd"/>
    </w:p>
    <w:p w:rsidR="00980524" w:rsidRPr="00980524" w:rsidRDefault="00980524" w:rsidP="00C5260C">
      <w:pPr>
        <w:autoSpaceDE w:val="0"/>
        <w:autoSpaceDN w:val="0"/>
        <w:adjustRightInd w:val="0"/>
        <w:spacing w:after="0" w:line="240" w:lineRule="auto"/>
        <w:rPr>
          <w:rFonts w:cs="Calibri,Bold"/>
          <w:b/>
          <w:bCs/>
        </w:rPr>
      </w:pPr>
    </w:p>
    <w:p w:rsidR="00C5260C" w:rsidRPr="00980524" w:rsidRDefault="00C5260C">
      <w:pPr>
        <w:rPr>
          <w:lang w:val="es-ES"/>
        </w:rPr>
      </w:pPr>
      <w:r w:rsidRPr="00980524">
        <w:rPr>
          <w:lang w:val="es-ES"/>
        </w:rPr>
        <w:t xml:space="preserve">Doctor en Psicología. </w:t>
      </w:r>
      <w:r w:rsidR="00AA7CB3" w:rsidRPr="00980524">
        <w:rPr>
          <w:lang w:val="es-ES"/>
        </w:rPr>
        <w:t>Má</w:t>
      </w:r>
      <w:r w:rsidRPr="00980524">
        <w:rPr>
          <w:lang w:val="es-ES"/>
        </w:rPr>
        <w:t>ster en Metodología de la Investigación Sanitaria. Máster en Psicopatología Infanto-Juvenil. Profesor Agregado de Psicopatología de la Infancia y la Adolescencia en la Universidad Autónoma de Barcelona. Investigador en la Unidad de Interacción Persona-Ambiente en Psicopatología, SGR consolidado y financiado por la Generalitat de Cataluña.</w:t>
      </w:r>
      <w:r w:rsidRPr="00980524">
        <w:rPr>
          <w:lang w:val="es-ES"/>
        </w:rPr>
        <w:br/>
        <w:t xml:space="preserve">Su ámbito de investigación se centra en el rol de los factores socio-afectivos en la producción y protección de psicopatología, con especial interés en factores como la autoestima discrepante, la autoimagen, el trauma biográfico, el </w:t>
      </w:r>
      <w:proofErr w:type="spellStart"/>
      <w:r w:rsidRPr="00980524">
        <w:rPr>
          <w:i/>
          <w:lang w:val="es-ES"/>
        </w:rPr>
        <w:t>attachment</w:t>
      </w:r>
      <w:proofErr w:type="spellEnd"/>
      <w:r w:rsidRPr="00980524">
        <w:rPr>
          <w:i/>
          <w:lang w:val="es-ES"/>
        </w:rPr>
        <w:t>,</w:t>
      </w:r>
      <w:r w:rsidRPr="00980524">
        <w:rPr>
          <w:lang w:val="es-ES"/>
        </w:rPr>
        <w:t xml:space="preserve"> y muy especialmente la mentalización, así como la relación de estos factores con el espectro de la ansiedad social, el espectro psicótico, </w:t>
      </w:r>
      <w:r w:rsidR="00AA7CB3" w:rsidRPr="00980524">
        <w:rPr>
          <w:lang w:val="es-ES"/>
        </w:rPr>
        <w:t xml:space="preserve">y con las alteraciones </w:t>
      </w:r>
      <w:proofErr w:type="spellStart"/>
      <w:r w:rsidR="00AA7CB3" w:rsidRPr="00980524">
        <w:rPr>
          <w:lang w:val="es-ES"/>
        </w:rPr>
        <w:t>subsindrómica</w:t>
      </w:r>
      <w:r w:rsidRPr="00980524">
        <w:rPr>
          <w:lang w:val="es-ES"/>
        </w:rPr>
        <w:t>s</w:t>
      </w:r>
      <w:proofErr w:type="spellEnd"/>
      <w:r w:rsidRPr="00980524">
        <w:rPr>
          <w:lang w:val="es-ES"/>
        </w:rPr>
        <w:t xml:space="preserve"> de la personalidad. Actualmente dirige un proyecto sobre mentalización y psicopatología de amplio espectro, y colabora con las profesoras Carla Sharp (</w:t>
      </w:r>
      <w:proofErr w:type="spellStart"/>
      <w:r w:rsidRPr="00980524">
        <w:rPr>
          <w:lang w:val="es-ES"/>
        </w:rPr>
        <w:t>University</w:t>
      </w:r>
      <w:proofErr w:type="spellEnd"/>
      <w:r w:rsidRPr="00980524">
        <w:rPr>
          <w:lang w:val="es-ES"/>
        </w:rPr>
        <w:t xml:space="preserve"> of Houston) y Maria C. </w:t>
      </w:r>
      <w:proofErr w:type="spellStart"/>
      <w:r w:rsidRPr="00980524">
        <w:rPr>
          <w:lang w:val="es-ES"/>
        </w:rPr>
        <w:t>Hausberg</w:t>
      </w:r>
      <w:proofErr w:type="spellEnd"/>
      <w:r w:rsidRPr="00980524">
        <w:rPr>
          <w:lang w:val="es-ES"/>
        </w:rPr>
        <w:t xml:space="preserve"> (UKE, Hamburgo) para la adaptación española y catalana de instrumentos de evaluación de la cognición social.</w:t>
      </w:r>
    </w:p>
    <w:p w:rsidR="00DE0E41" w:rsidRDefault="00DE0E41" w:rsidP="00DE0E41">
      <w:pPr>
        <w:autoSpaceDE w:val="0"/>
        <w:autoSpaceDN w:val="0"/>
        <w:adjustRightInd w:val="0"/>
        <w:spacing w:after="0" w:line="240" w:lineRule="auto"/>
        <w:rPr>
          <w:rFonts w:cs="Calibri,Bold"/>
          <w:b/>
          <w:bCs/>
        </w:rPr>
      </w:pPr>
      <w:r w:rsidRPr="00980524">
        <w:rPr>
          <w:rFonts w:cs="Calibri,Bold"/>
          <w:b/>
          <w:bCs/>
        </w:rPr>
        <w:t xml:space="preserve">Carme </w:t>
      </w:r>
      <w:proofErr w:type="spellStart"/>
      <w:r w:rsidRPr="00980524">
        <w:rPr>
          <w:rFonts w:cs="Calibri,Bold"/>
          <w:b/>
          <w:bCs/>
        </w:rPr>
        <w:t>Brun</w:t>
      </w:r>
      <w:proofErr w:type="spellEnd"/>
    </w:p>
    <w:p w:rsidR="00980524" w:rsidRPr="00980524" w:rsidRDefault="00980524" w:rsidP="00DE0E41">
      <w:pPr>
        <w:autoSpaceDE w:val="0"/>
        <w:autoSpaceDN w:val="0"/>
        <w:adjustRightInd w:val="0"/>
        <w:spacing w:after="0" w:line="240" w:lineRule="auto"/>
        <w:rPr>
          <w:rFonts w:cs="Calibri,Bold"/>
          <w:b/>
          <w:bCs/>
        </w:rPr>
      </w:pPr>
    </w:p>
    <w:p w:rsidR="00DE0E41" w:rsidRDefault="00DE0E41" w:rsidP="00DE0E41">
      <w:pPr>
        <w:autoSpaceDE w:val="0"/>
        <w:autoSpaceDN w:val="0"/>
        <w:adjustRightInd w:val="0"/>
        <w:spacing w:line="240" w:lineRule="auto"/>
        <w:jc w:val="both"/>
        <w:rPr>
          <w:lang w:val="es-ES"/>
        </w:rPr>
      </w:pPr>
      <w:r w:rsidRPr="00980524">
        <w:rPr>
          <w:lang w:val="es-ES"/>
        </w:rPr>
        <w:t xml:space="preserve">Carmen </w:t>
      </w:r>
      <w:proofErr w:type="spellStart"/>
      <w:r w:rsidRPr="00980524">
        <w:rPr>
          <w:lang w:val="es-ES"/>
        </w:rPr>
        <w:t>Brun</w:t>
      </w:r>
      <w:proofErr w:type="spellEnd"/>
      <w:r w:rsidRPr="00980524">
        <w:rPr>
          <w:lang w:val="es-ES"/>
        </w:rPr>
        <w:t xml:space="preserve"> y Gasca Dra. </w:t>
      </w:r>
      <w:proofErr w:type="gramStart"/>
      <w:r w:rsidRPr="00980524">
        <w:rPr>
          <w:lang w:val="es-ES"/>
        </w:rPr>
        <w:t>en</w:t>
      </w:r>
      <w:proofErr w:type="gramEnd"/>
      <w:r w:rsidRPr="00980524">
        <w:rPr>
          <w:lang w:val="es-ES"/>
        </w:rPr>
        <w:t xml:space="preserve"> Psicología. Especialista en Psicología Clínica. Profesora titular de Discapacidad Intelectual y Otros Trastornos del Desarrollo en la Universidad Autónoma de Barcelona.</w:t>
      </w:r>
      <w:r w:rsidRPr="00980524">
        <w:rPr>
          <w:lang w:val="es-ES"/>
        </w:rPr>
        <w:br/>
        <w:t xml:space="preserve"> Su ámbito de investigación es principalmente la discapacidad intelectual de base genética en patologías minoritarias, con especial interés en los síndromes del cromosoma X frágil, síndrome de </w:t>
      </w:r>
      <w:proofErr w:type="spellStart"/>
      <w:r w:rsidRPr="00980524">
        <w:rPr>
          <w:lang w:val="es-ES"/>
        </w:rPr>
        <w:t>Angelman</w:t>
      </w:r>
      <w:proofErr w:type="spellEnd"/>
      <w:r w:rsidRPr="00980524">
        <w:rPr>
          <w:lang w:val="es-ES"/>
        </w:rPr>
        <w:t xml:space="preserve"> y síndrome de </w:t>
      </w:r>
      <w:proofErr w:type="spellStart"/>
      <w:r w:rsidRPr="00980524">
        <w:rPr>
          <w:lang w:val="es-ES"/>
        </w:rPr>
        <w:t>Prader</w:t>
      </w:r>
      <w:proofErr w:type="spellEnd"/>
      <w:r w:rsidRPr="00980524">
        <w:rPr>
          <w:lang w:val="es-ES"/>
        </w:rPr>
        <w:t xml:space="preserve"> </w:t>
      </w:r>
      <w:proofErr w:type="spellStart"/>
      <w:r w:rsidRPr="00980524">
        <w:rPr>
          <w:lang w:val="es-ES"/>
        </w:rPr>
        <w:t>Willi</w:t>
      </w:r>
      <w:proofErr w:type="spellEnd"/>
      <w:r w:rsidRPr="00980524">
        <w:rPr>
          <w:lang w:val="es-ES"/>
        </w:rPr>
        <w:t xml:space="preserve">. En este ámbito se ha firmado un convenio de colaboración con el área pediátrica del Hospital </w:t>
      </w:r>
      <w:proofErr w:type="spellStart"/>
      <w:r w:rsidRPr="00980524">
        <w:rPr>
          <w:lang w:val="es-ES"/>
        </w:rPr>
        <w:t>Taulí</w:t>
      </w:r>
      <w:proofErr w:type="spellEnd"/>
      <w:r w:rsidRPr="00980524">
        <w:rPr>
          <w:lang w:val="es-ES"/>
        </w:rPr>
        <w:t xml:space="preserve"> de Sabadell centro experto en estas patologías. En el marco de este convenio se lleva a cabo asistencia clínica y seguimiento de pacientes afectados por estas condiciones genéticas. Ha realizado estancias de investigación en el </w:t>
      </w:r>
      <w:proofErr w:type="spellStart"/>
      <w:r w:rsidRPr="00980524">
        <w:rPr>
          <w:lang w:val="es-ES"/>
        </w:rPr>
        <w:t>Chil</w:t>
      </w:r>
      <w:r w:rsidR="00061716" w:rsidRPr="00980524">
        <w:rPr>
          <w:lang w:val="es-ES"/>
        </w:rPr>
        <w:t>d</w:t>
      </w:r>
      <w:proofErr w:type="spellEnd"/>
      <w:r w:rsidR="00061716" w:rsidRPr="00980524">
        <w:rPr>
          <w:lang w:val="es-ES"/>
        </w:rPr>
        <w:t xml:space="preserve"> </w:t>
      </w:r>
      <w:proofErr w:type="spellStart"/>
      <w:r w:rsidR="00061716" w:rsidRPr="00980524">
        <w:rPr>
          <w:lang w:val="es-ES"/>
        </w:rPr>
        <w:t>Development</w:t>
      </w:r>
      <w:proofErr w:type="spellEnd"/>
      <w:r w:rsidR="00061716" w:rsidRPr="00980524">
        <w:rPr>
          <w:lang w:val="es-ES"/>
        </w:rPr>
        <w:t xml:space="preserve"> </w:t>
      </w:r>
      <w:proofErr w:type="spellStart"/>
      <w:r w:rsidR="00061716" w:rsidRPr="00980524">
        <w:rPr>
          <w:lang w:val="es-ES"/>
        </w:rPr>
        <w:t>Unit</w:t>
      </w:r>
      <w:proofErr w:type="spellEnd"/>
      <w:r w:rsidR="00061716" w:rsidRPr="00980524">
        <w:rPr>
          <w:lang w:val="es-ES"/>
        </w:rPr>
        <w:t xml:space="preserve"> del </w:t>
      </w:r>
      <w:proofErr w:type="spellStart"/>
      <w:r w:rsidR="00061716" w:rsidRPr="00980524">
        <w:rPr>
          <w:lang w:val="es-ES"/>
        </w:rPr>
        <w:t>Children’</w:t>
      </w:r>
      <w:r w:rsidRPr="00980524">
        <w:rPr>
          <w:lang w:val="es-ES"/>
        </w:rPr>
        <w:t>s</w:t>
      </w:r>
      <w:proofErr w:type="spellEnd"/>
      <w:r w:rsidRPr="00980524">
        <w:rPr>
          <w:lang w:val="es-ES"/>
        </w:rPr>
        <w:t xml:space="preserve"> Hospital de Denver (USA) y en la Unidad de psiquiatría y psicología de niños y adolescentes del </w:t>
      </w:r>
      <w:proofErr w:type="spellStart"/>
      <w:r w:rsidRPr="00980524">
        <w:rPr>
          <w:lang w:val="es-ES"/>
        </w:rPr>
        <w:t>St</w:t>
      </w:r>
      <w:proofErr w:type="spellEnd"/>
      <w:r w:rsidRPr="00980524">
        <w:rPr>
          <w:lang w:val="es-ES"/>
        </w:rPr>
        <w:t xml:space="preserve"> George s Hospital</w:t>
      </w:r>
      <w:r w:rsidR="00980524">
        <w:rPr>
          <w:lang w:val="es-ES"/>
        </w:rPr>
        <w:t xml:space="preserve"> and Medical </w:t>
      </w:r>
      <w:proofErr w:type="spellStart"/>
      <w:r w:rsidR="00980524">
        <w:rPr>
          <w:lang w:val="es-ES"/>
        </w:rPr>
        <w:t>School</w:t>
      </w:r>
      <w:proofErr w:type="spellEnd"/>
      <w:r w:rsidR="00980524">
        <w:rPr>
          <w:lang w:val="es-ES"/>
        </w:rPr>
        <w:t xml:space="preserve"> de Londres. </w:t>
      </w:r>
      <w:r w:rsidRPr="00980524">
        <w:rPr>
          <w:lang w:val="es-ES"/>
        </w:rPr>
        <w:t>Ha publicado sus trabajos en revistas nacionales e internacionales.</w:t>
      </w:r>
    </w:p>
    <w:p w:rsidR="000372F9" w:rsidRDefault="000372F9" w:rsidP="00DE0E41">
      <w:pPr>
        <w:autoSpaceDE w:val="0"/>
        <w:autoSpaceDN w:val="0"/>
        <w:adjustRightInd w:val="0"/>
        <w:spacing w:line="240" w:lineRule="auto"/>
        <w:jc w:val="both"/>
        <w:rPr>
          <w:lang w:val="es-ES"/>
        </w:rPr>
      </w:pPr>
    </w:p>
    <w:p w:rsidR="000372F9" w:rsidRPr="003C0F87" w:rsidRDefault="000372F9" w:rsidP="000372F9">
      <w:pPr>
        <w:autoSpaceDE w:val="0"/>
        <w:autoSpaceDN w:val="0"/>
        <w:adjustRightInd w:val="0"/>
        <w:spacing w:after="0" w:line="240" w:lineRule="auto"/>
        <w:rPr>
          <w:rFonts w:ascii="Calibri,Bold" w:hAnsi="Calibri,Bold" w:cs="Calibri,Bold"/>
          <w:b/>
          <w:bCs/>
        </w:rPr>
      </w:pPr>
      <w:r w:rsidRPr="003C0F87">
        <w:rPr>
          <w:rFonts w:ascii="Calibri,Bold" w:hAnsi="Calibri,Bold" w:cs="Calibri,Bold"/>
          <w:b/>
          <w:bCs/>
        </w:rPr>
        <w:t xml:space="preserve">Neus </w:t>
      </w:r>
      <w:proofErr w:type="spellStart"/>
      <w:r w:rsidRPr="003C0F87">
        <w:rPr>
          <w:rFonts w:ascii="Calibri,Bold" w:hAnsi="Calibri,Bold" w:cs="Calibri,Bold"/>
          <w:b/>
          <w:bCs/>
        </w:rPr>
        <w:t>Barrantes</w:t>
      </w:r>
      <w:proofErr w:type="spellEnd"/>
      <w:r>
        <w:rPr>
          <w:rFonts w:ascii="Calibri,Bold" w:hAnsi="Calibri,Bold" w:cs="Calibri,Bold"/>
          <w:b/>
          <w:bCs/>
        </w:rPr>
        <w:t>-</w:t>
      </w:r>
      <w:r w:rsidRPr="003C0F87">
        <w:rPr>
          <w:rFonts w:ascii="Calibri,Bold" w:hAnsi="Calibri,Bold" w:cs="Calibri,Bold"/>
          <w:b/>
          <w:bCs/>
        </w:rPr>
        <w:t>Vidal</w:t>
      </w:r>
    </w:p>
    <w:p w:rsidR="000372F9" w:rsidRPr="006F734A" w:rsidRDefault="000372F9" w:rsidP="000372F9">
      <w:pPr>
        <w:autoSpaceDE w:val="0"/>
        <w:autoSpaceDN w:val="0"/>
        <w:adjustRightInd w:val="0"/>
        <w:spacing w:line="240" w:lineRule="auto"/>
        <w:jc w:val="both"/>
        <w:rPr>
          <w:rFonts w:ascii="Calibri" w:hAnsi="Calibri" w:cs="Calibri"/>
        </w:rPr>
      </w:pPr>
      <w:r w:rsidRPr="006F734A">
        <w:rPr>
          <w:rFonts w:ascii="Calibri" w:hAnsi="Calibri" w:cs="Calibri"/>
        </w:rPr>
        <w:t xml:space="preserve">Neus </w:t>
      </w:r>
      <w:proofErr w:type="spellStart"/>
      <w:r w:rsidRPr="006F734A">
        <w:rPr>
          <w:rFonts w:ascii="Calibri" w:hAnsi="Calibri" w:cs="Calibri"/>
        </w:rPr>
        <w:t>Barrantes</w:t>
      </w:r>
      <w:proofErr w:type="spellEnd"/>
      <w:r w:rsidRPr="006F734A">
        <w:rPr>
          <w:rFonts w:ascii="Calibri" w:hAnsi="Calibri" w:cs="Calibri"/>
        </w:rPr>
        <w:t xml:space="preserve">-Vidal </w:t>
      </w:r>
      <w:proofErr w:type="spellStart"/>
      <w:r w:rsidRPr="006F734A">
        <w:rPr>
          <w:rFonts w:ascii="Calibri" w:hAnsi="Calibri" w:cs="Calibri"/>
        </w:rPr>
        <w:t>obtained</w:t>
      </w:r>
      <w:proofErr w:type="spellEnd"/>
      <w:r w:rsidRPr="006F734A">
        <w:rPr>
          <w:rFonts w:ascii="Calibri" w:hAnsi="Calibri" w:cs="Calibri"/>
        </w:rPr>
        <w:t xml:space="preserve"> </w:t>
      </w:r>
      <w:proofErr w:type="spellStart"/>
      <w:r w:rsidRPr="006F734A">
        <w:rPr>
          <w:rFonts w:ascii="Calibri" w:hAnsi="Calibri" w:cs="Calibri"/>
        </w:rPr>
        <w:t>her</w:t>
      </w:r>
      <w:proofErr w:type="spellEnd"/>
      <w:r w:rsidRPr="006F734A">
        <w:rPr>
          <w:rFonts w:ascii="Calibri" w:hAnsi="Calibri" w:cs="Calibri"/>
        </w:rPr>
        <w:t xml:space="preserve"> </w:t>
      </w:r>
      <w:proofErr w:type="spellStart"/>
      <w:r w:rsidRPr="006F734A">
        <w:rPr>
          <w:rFonts w:ascii="Calibri" w:hAnsi="Calibri" w:cs="Calibri"/>
        </w:rPr>
        <w:t>PhD</w:t>
      </w:r>
      <w:proofErr w:type="spellEnd"/>
      <w:r w:rsidRPr="006F734A">
        <w:rPr>
          <w:rFonts w:ascii="Calibri" w:hAnsi="Calibri" w:cs="Calibri"/>
        </w:rPr>
        <w:t xml:space="preserve"> (</w:t>
      </w:r>
      <w:proofErr w:type="spellStart"/>
      <w:r w:rsidRPr="006F734A">
        <w:rPr>
          <w:rFonts w:ascii="Calibri" w:hAnsi="Calibri" w:cs="Calibri"/>
        </w:rPr>
        <w:t>Outstanding</w:t>
      </w:r>
      <w:proofErr w:type="spellEnd"/>
      <w:r w:rsidRPr="006F734A">
        <w:rPr>
          <w:rFonts w:ascii="Calibri" w:hAnsi="Calibri" w:cs="Calibri"/>
        </w:rPr>
        <w:t xml:space="preserve"> Doctoral </w:t>
      </w:r>
      <w:proofErr w:type="spellStart"/>
      <w:r w:rsidRPr="006F734A">
        <w:rPr>
          <w:rFonts w:ascii="Calibri" w:hAnsi="Calibri" w:cs="Calibri"/>
        </w:rPr>
        <w:t>Dissertation</w:t>
      </w:r>
      <w:proofErr w:type="spellEnd"/>
      <w:r w:rsidRPr="006F734A">
        <w:rPr>
          <w:rFonts w:ascii="Calibri" w:hAnsi="Calibri" w:cs="Calibri"/>
        </w:rPr>
        <w:t xml:space="preserve"> </w:t>
      </w:r>
      <w:proofErr w:type="spellStart"/>
      <w:r w:rsidRPr="006F734A">
        <w:rPr>
          <w:rFonts w:ascii="Calibri" w:hAnsi="Calibri" w:cs="Calibri"/>
        </w:rPr>
        <w:t>Award</w:t>
      </w:r>
      <w:proofErr w:type="spellEnd"/>
      <w:r w:rsidRPr="006F734A">
        <w:rPr>
          <w:rFonts w:ascii="Calibri" w:hAnsi="Calibri" w:cs="Calibri"/>
        </w:rPr>
        <w:t xml:space="preserve">) in 2000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conducted</w:t>
      </w:r>
      <w:proofErr w:type="spellEnd"/>
      <w:r w:rsidRPr="006F734A">
        <w:rPr>
          <w:rFonts w:ascii="Calibri" w:hAnsi="Calibri" w:cs="Calibri"/>
        </w:rPr>
        <w:t xml:space="preserve"> a </w:t>
      </w:r>
      <w:proofErr w:type="spellStart"/>
      <w:r w:rsidRPr="006F734A">
        <w:rPr>
          <w:rFonts w:ascii="Calibri" w:hAnsi="Calibri" w:cs="Calibri"/>
        </w:rPr>
        <w:t>M.Sc</w:t>
      </w:r>
      <w:proofErr w:type="spellEnd"/>
      <w:r w:rsidRPr="006F734A">
        <w:rPr>
          <w:rFonts w:ascii="Calibri" w:hAnsi="Calibri" w:cs="Calibri"/>
        </w:rPr>
        <w:t xml:space="preserve">. </w:t>
      </w:r>
      <w:proofErr w:type="spellStart"/>
      <w:r w:rsidRPr="006F734A">
        <w:rPr>
          <w:rFonts w:ascii="Calibri" w:hAnsi="Calibri" w:cs="Calibri"/>
        </w:rPr>
        <w:t>at</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Hospital Clínic de Barcelona, </w:t>
      </w:r>
      <w:proofErr w:type="spellStart"/>
      <w:r w:rsidRPr="006F734A">
        <w:rPr>
          <w:rFonts w:ascii="Calibri" w:hAnsi="Calibri" w:cs="Calibri"/>
        </w:rPr>
        <w:t>becoming</w:t>
      </w:r>
      <w:proofErr w:type="spellEnd"/>
      <w:r w:rsidRPr="006F734A">
        <w:rPr>
          <w:rFonts w:ascii="Calibri" w:hAnsi="Calibri" w:cs="Calibri"/>
        </w:rPr>
        <w:t xml:space="preserve"> a </w:t>
      </w:r>
      <w:proofErr w:type="spellStart"/>
      <w:r w:rsidRPr="006F734A">
        <w:rPr>
          <w:rFonts w:ascii="Calibri" w:hAnsi="Calibri" w:cs="Calibri"/>
        </w:rPr>
        <w:t>Licensed</w:t>
      </w:r>
      <w:proofErr w:type="spellEnd"/>
      <w:r w:rsidRPr="006F734A">
        <w:rPr>
          <w:rFonts w:ascii="Calibri" w:hAnsi="Calibri" w:cs="Calibri"/>
        </w:rPr>
        <w:t xml:space="preserve"> </w:t>
      </w:r>
      <w:proofErr w:type="spellStart"/>
      <w:r w:rsidRPr="006F734A">
        <w:rPr>
          <w:rFonts w:ascii="Calibri" w:hAnsi="Calibri" w:cs="Calibri"/>
        </w:rPr>
        <w:t>Specialist</w:t>
      </w:r>
      <w:proofErr w:type="spellEnd"/>
      <w:r w:rsidRPr="006F734A">
        <w:rPr>
          <w:rFonts w:ascii="Calibri" w:hAnsi="Calibri" w:cs="Calibri"/>
        </w:rPr>
        <w:t xml:space="preserve"> in </w:t>
      </w:r>
      <w:proofErr w:type="spellStart"/>
      <w:r w:rsidRPr="006F734A">
        <w:rPr>
          <w:rFonts w:ascii="Calibri" w:hAnsi="Calibri" w:cs="Calibri"/>
        </w:rPr>
        <w:t>Clinical</w:t>
      </w:r>
      <w:proofErr w:type="spellEnd"/>
      <w:r w:rsidRPr="006F734A">
        <w:rPr>
          <w:rFonts w:ascii="Calibri" w:hAnsi="Calibri" w:cs="Calibri"/>
        </w:rPr>
        <w:t xml:space="preserve"> </w:t>
      </w:r>
      <w:proofErr w:type="spellStart"/>
      <w:r w:rsidRPr="006F734A">
        <w:rPr>
          <w:rFonts w:ascii="Calibri" w:hAnsi="Calibri" w:cs="Calibri"/>
        </w:rPr>
        <w:t>Psychology</w:t>
      </w:r>
      <w:proofErr w:type="spellEnd"/>
      <w:r w:rsidRPr="006F734A">
        <w:rPr>
          <w:rFonts w:ascii="Calibri" w:hAnsi="Calibri" w:cs="Calibri"/>
        </w:rPr>
        <w:t xml:space="preserve"> (</w:t>
      </w:r>
      <w:proofErr w:type="spellStart"/>
      <w:r w:rsidRPr="006F734A">
        <w:rPr>
          <w:rFonts w:ascii="Calibri" w:hAnsi="Calibri" w:cs="Calibri"/>
        </w:rPr>
        <w:t>Spanish</w:t>
      </w:r>
      <w:proofErr w:type="spellEnd"/>
      <w:r w:rsidRPr="006F734A">
        <w:rPr>
          <w:rFonts w:ascii="Calibri" w:hAnsi="Calibri" w:cs="Calibri"/>
        </w:rPr>
        <w:t xml:space="preserve"> </w:t>
      </w:r>
      <w:proofErr w:type="spellStart"/>
      <w:r w:rsidRPr="006F734A">
        <w:rPr>
          <w:rFonts w:ascii="Calibri" w:hAnsi="Calibri" w:cs="Calibri"/>
        </w:rPr>
        <w:t>Ministry</w:t>
      </w:r>
      <w:proofErr w:type="spellEnd"/>
      <w:r w:rsidRPr="006F734A">
        <w:rPr>
          <w:rFonts w:ascii="Calibri" w:hAnsi="Calibri" w:cs="Calibri"/>
        </w:rPr>
        <w:t xml:space="preserve"> of </w:t>
      </w:r>
      <w:proofErr w:type="spellStart"/>
      <w:r w:rsidRPr="006F734A">
        <w:rPr>
          <w:rFonts w:ascii="Calibri" w:hAnsi="Calibri" w:cs="Calibri"/>
        </w:rPr>
        <w:t>Education</w:t>
      </w:r>
      <w:proofErr w:type="spellEnd"/>
      <w:r w:rsidRPr="006F734A">
        <w:rPr>
          <w:rFonts w:ascii="Calibri" w:hAnsi="Calibri" w:cs="Calibri"/>
        </w:rPr>
        <w:t xml:space="preserve">). </w:t>
      </w:r>
      <w:proofErr w:type="spellStart"/>
      <w:r w:rsidRPr="006F734A">
        <w:rPr>
          <w:rFonts w:ascii="Calibri" w:hAnsi="Calibri" w:cs="Calibri"/>
        </w:rPr>
        <w:t>She</w:t>
      </w:r>
      <w:proofErr w:type="spellEnd"/>
      <w:r w:rsidRPr="006F734A">
        <w:rPr>
          <w:rFonts w:ascii="Calibri" w:hAnsi="Calibri" w:cs="Calibri"/>
        </w:rPr>
        <w:t xml:space="preserve"> </w:t>
      </w:r>
      <w:proofErr w:type="spellStart"/>
      <w:r w:rsidRPr="006F734A">
        <w:rPr>
          <w:rFonts w:ascii="Calibri" w:hAnsi="Calibri" w:cs="Calibri"/>
        </w:rPr>
        <w:t>was</w:t>
      </w:r>
      <w:proofErr w:type="spellEnd"/>
      <w:r w:rsidRPr="006F734A">
        <w:rPr>
          <w:rFonts w:ascii="Calibri" w:hAnsi="Calibri" w:cs="Calibri"/>
        </w:rPr>
        <w:t xml:space="preserve"> a </w:t>
      </w:r>
      <w:proofErr w:type="spellStart"/>
      <w:r w:rsidRPr="006F734A">
        <w:rPr>
          <w:rFonts w:ascii="Calibri" w:hAnsi="Calibri" w:cs="Calibri"/>
        </w:rPr>
        <w:t>visiting</w:t>
      </w:r>
      <w:proofErr w:type="spellEnd"/>
      <w:r w:rsidRPr="006F734A">
        <w:rPr>
          <w:rFonts w:ascii="Calibri" w:hAnsi="Calibri" w:cs="Calibri"/>
        </w:rPr>
        <w:t xml:space="preserve"> </w:t>
      </w:r>
      <w:proofErr w:type="spellStart"/>
      <w:r w:rsidRPr="006F734A">
        <w:rPr>
          <w:rFonts w:ascii="Calibri" w:hAnsi="Calibri" w:cs="Calibri"/>
        </w:rPr>
        <w:t>predoctoral</w:t>
      </w:r>
      <w:proofErr w:type="spellEnd"/>
      <w:r w:rsidRPr="006F734A">
        <w:rPr>
          <w:rFonts w:ascii="Calibri" w:hAnsi="Calibri" w:cs="Calibri"/>
        </w:rPr>
        <w:t xml:space="preserve"> </w:t>
      </w:r>
      <w:proofErr w:type="spellStart"/>
      <w:r w:rsidRPr="006F734A">
        <w:rPr>
          <w:rFonts w:ascii="Calibri" w:hAnsi="Calibri" w:cs="Calibri"/>
        </w:rPr>
        <w:t>researcher</w:t>
      </w:r>
      <w:proofErr w:type="spellEnd"/>
      <w:r w:rsidRPr="006F734A">
        <w:rPr>
          <w:rFonts w:ascii="Calibri" w:hAnsi="Calibri" w:cs="Calibri"/>
        </w:rPr>
        <w:t xml:space="preserve"> in </w:t>
      </w:r>
      <w:proofErr w:type="spellStart"/>
      <w:r w:rsidRPr="006F734A">
        <w:rPr>
          <w:rFonts w:ascii="Calibri" w:hAnsi="Calibri" w:cs="Calibri"/>
        </w:rPr>
        <w:t>the</w:t>
      </w:r>
      <w:proofErr w:type="spellEnd"/>
      <w:r w:rsidRPr="006F734A">
        <w:rPr>
          <w:rFonts w:ascii="Calibri" w:hAnsi="Calibri" w:cs="Calibri"/>
        </w:rPr>
        <w:t xml:space="preserve"> University of </w:t>
      </w:r>
      <w:proofErr w:type="spellStart"/>
      <w:r w:rsidRPr="006F734A">
        <w:rPr>
          <w:rFonts w:ascii="Calibri" w:hAnsi="Calibri" w:cs="Calibri"/>
        </w:rPr>
        <w:t>Oxford</w:t>
      </w:r>
      <w:proofErr w:type="spellEnd"/>
      <w:r w:rsidRPr="006F734A">
        <w:rPr>
          <w:rFonts w:ascii="Calibri" w:hAnsi="Calibri" w:cs="Calibri"/>
        </w:rPr>
        <w:t xml:space="preserve">. </w:t>
      </w:r>
      <w:proofErr w:type="spellStart"/>
      <w:r w:rsidRPr="006F734A">
        <w:rPr>
          <w:rFonts w:ascii="Calibri" w:hAnsi="Calibri" w:cs="Calibri"/>
        </w:rPr>
        <w:t>She</w:t>
      </w:r>
      <w:proofErr w:type="spellEnd"/>
      <w:r w:rsidRPr="006F734A">
        <w:rPr>
          <w:rFonts w:ascii="Calibri" w:hAnsi="Calibri" w:cs="Calibri"/>
        </w:rPr>
        <w:t xml:space="preserve"> is </w:t>
      </w:r>
      <w:proofErr w:type="spellStart"/>
      <w:r w:rsidRPr="006F734A">
        <w:rPr>
          <w:rFonts w:ascii="Calibri" w:hAnsi="Calibri" w:cs="Calibri"/>
        </w:rPr>
        <w:t>an</w:t>
      </w:r>
      <w:proofErr w:type="spellEnd"/>
      <w:r w:rsidRPr="006F734A">
        <w:rPr>
          <w:rFonts w:ascii="Calibri" w:hAnsi="Calibri" w:cs="Calibri"/>
        </w:rPr>
        <w:t xml:space="preserve"> </w:t>
      </w:r>
      <w:proofErr w:type="spellStart"/>
      <w:r w:rsidRPr="006F734A">
        <w:rPr>
          <w:rFonts w:ascii="Calibri" w:hAnsi="Calibri" w:cs="Calibri"/>
        </w:rPr>
        <w:t>Associate</w:t>
      </w:r>
      <w:proofErr w:type="spellEnd"/>
      <w:r w:rsidRPr="006F734A">
        <w:rPr>
          <w:rFonts w:ascii="Calibri" w:hAnsi="Calibri" w:cs="Calibri"/>
        </w:rPr>
        <w:t xml:space="preserve"> Professor </w:t>
      </w:r>
      <w:proofErr w:type="spellStart"/>
      <w:r w:rsidRPr="006F734A">
        <w:rPr>
          <w:rFonts w:ascii="Calibri" w:hAnsi="Calibri" w:cs="Calibri"/>
        </w:rPr>
        <w:t>at</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Department</w:t>
      </w:r>
      <w:proofErr w:type="spellEnd"/>
      <w:r w:rsidRPr="006F734A">
        <w:rPr>
          <w:rFonts w:ascii="Calibri" w:hAnsi="Calibri" w:cs="Calibri"/>
        </w:rPr>
        <w:t xml:space="preserve"> of </w:t>
      </w:r>
      <w:proofErr w:type="spellStart"/>
      <w:r w:rsidRPr="006F734A">
        <w:rPr>
          <w:rFonts w:ascii="Calibri" w:hAnsi="Calibri" w:cs="Calibri"/>
        </w:rPr>
        <w:t>Clinical</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Health </w:t>
      </w:r>
      <w:proofErr w:type="spellStart"/>
      <w:r w:rsidRPr="006F734A">
        <w:rPr>
          <w:rFonts w:ascii="Calibri" w:hAnsi="Calibri" w:cs="Calibri"/>
        </w:rPr>
        <w:t>Psychology</w:t>
      </w:r>
      <w:proofErr w:type="spellEnd"/>
      <w:r w:rsidRPr="006F734A">
        <w:rPr>
          <w:rFonts w:ascii="Calibri" w:hAnsi="Calibri" w:cs="Calibri"/>
        </w:rPr>
        <w:t xml:space="preserve"> of </w:t>
      </w:r>
      <w:proofErr w:type="spellStart"/>
      <w:r w:rsidRPr="006F734A">
        <w:rPr>
          <w:rFonts w:ascii="Calibri" w:hAnsi="Calibri" w:cs="Calibri"/>
        </w:rPr>
        <w:t>the</w:t>
      </w:r>
      <w:proofErr w:type="spellEnd"/>
      <w:r w:rsidRPr="006F734A">
        <w:rPr>
          <w:rFonts w:ascii="Calibri" w:hAnsi="Calibri" w:cs="Calibri"/>
        </w:rPr>
        <w:t xml:space="preserve"> Universitat Autònoma de Barcelona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holds</w:t>
      </w:r>
      <w:proofErr w:type="spellEnd"/>
      <w:r w:rsidRPr="006F734A">
        <w:rPr>
          <w:rFonts w:ascii="Calibri" w:hAnsi="Calibri" w:cs="Calibri"/>
        </w:rPr>
        <w:t xml:space="preserve"> </w:t>
      </w:r>
      <w:proofErr w:type="spellStart"/>
      <w:r w:rsidRPr="006F734A">
        <w:rPr>
          <w:rFonts w:ascii="Calibri" w:hAnsi="Calibri" w:cs="Calibri"/>
        </w:rPr>
        <w:t>an</w:t>
      </w:r>
      <w:proofErr w:type="spellEnd"/>
      <w:r w:rsidRPr="006F734A">
        <w:rPr>
          <w:rFonts w:ascii="Calibri" w:hAnsi="Calibri" w:cs="Calibri"/>
        </w:rPr>
        <w:t xml:space="preserve"> </w:t>
      </w:r>
      <w:proofErr w:type="spellStart"/>
      <w:r w:rsidRPr="006F734A">
        <w:rPr>
          <w:rFonts w:ascii="Calibri" w:hAnsi="Calibri" w:cs="Calibri"/>
        </w:rPr>
        <w:t>Adjunct</w:t>
      </w:r>
      <w:proofErr w:type="spellEnd"/>
      <w:r w:rsidRPr="006F734A">
        <w:rPr>
          <w:rFonts w:ascii="Calibri" w:hAnsi="Calibri" w:cs="Calibri"/>
        </w:rPr>
        <w:t xml:space="preserve"> </w:t>
      </w:r>
      <w:proofErr w:type="spellStart"/>
      <w:r w:rsidRPr="006F734A">
        <w:rPr>
          <w:rFonts w:ascii="Calibri" w:hAnsi="Calibri" w:cs="Calibri"/>
        </w:rPr>
        <w:t>Associate</w:t>
      </w:r>
      <w:proofErr w:type="spellEnd"/>
      <w:r w:rsidRPr="006F734A">
        <w:rPr>
          <w:rFonts w:ascii="Calibri" w:hAnsi="Calibri" w:cs="Calibri"/>
        </w:rPr>
        <w:t xml:space="preserve"> </w:t>
      </w:r>
      <w:proofErr w:type="spellStart"/>
      <w:r w:rsidRPr="006F734A">
        <w:rPr>
          <w:rFonts w:ascii="Calibri" w:hAnsi="Calibri" w:cs="Calibri"/>
        </w:rPr>
        <w:t>Professorship</w:t>
      </w:r>
      <w:proofErr w:type="spellEnd"/>
      <w:r w:rsidRPr="006F734A">
        <w:rPr>
          <w:rFonts w:ascii="Calibri" w:hAnsi="Calibri" w:cs="Calibri"/>
        </w:rPr>
        <w:t xml:space="preserve"> </w:t>
      </w:r>
      <w:proofErr w:type="spellStart"/>
      <w:r w:rsidRPr="006F734A">
        <w:rPr>
          <w:rFonts w:ascii="Calibri" w:hAnsi="Calibri" w:cs="Calibri"/>
        </w:rPr>
        <w:t>at</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University of </w:t>
      </w:r>
      <w:proofErr w:type="spellStart"/>
      <w:r w:rsidRPr="006F734A">
        <w:rPr>
          <w:rFonts w:ascii="Calibri" w:hAnsi="Calibri" w:cs="Calibri"/>
        </w:rPr>
        <w:t>North</w:t>
      </w:r>
      <w:proofErr w:type="spellEnd"/>
      <w:r w:rsidRPr="006F734A">
        <w:rPr>
          <w:rFonts w:ascii="Calibri" w:hAnsi="Calibri" w:cs="Calibri"/>
        </w:rPr>
        <w:t xml:space="preserve"> Carolina </w:t>
      </w:r>
      <w:proofErr w:type="spellStart"/>
      <w:r w:rsidRPr="006F734A">
        <w:rPr>
          <w:rFonts w:ascii="Calibri" w:hAnsi="Calibri" w:cs="Calibri"/>
        </w:rPr>
        <w:t>at</w:t>
      </w:r>
      <w:proofErr w:type="spellEnd"/>
      <w:r w:rsidRPr="006F734A">
        <w:rPr>
          <w:rFonts w:ascii="Calibri" w:hAnsi="Calibri" w:cs="Calibri"/>
        </w:rPr>
        <w:t xml:space="preserve"> Greensboro (USA). </w:t>
      </w:r>
      <w:proofErr w:type="spellStart"/>
      <w:r w:rsidRPr="006F734A">
        <w:rPr>
          <w:rFonts w:ascii="Calibri" w:hAnsi="Calibri" w:cs="Calibri"/>
        </w:rPr>
        <w:t>She</w:t>
      </w:r>
      <w:proofErr w:type="spellEnd"/>
      <w:r w:rsidRPr="006F734A">
        <w:rPr>
          <w:rFonts w:ascii="Calibri" w:hAnsi="Calibri" w:cs="Calibri"/>
        </w:rPr>
        <w:t xml:space="preserve"> </w:t>
      </w:r>
      <w:proofErr w:type="spellStart"/>
      <w:r w:rsidRPr="006F734A">
        <w:rPr>
          <w:rFonts w:ascii="Calibri" w:hAnsi="Calibri" w:cs="Calibri"/>
        </w:rPr>
        <w:t>was</w:t>
      </w:r>
      <w:proofErr w:type="spellEnd"/>
      <w:r w:rsidRPr="006F734A">
        <w:rPr>
          <w:rFonts w:ascii="Calibri" w:hAnsi="Calibri" w:cs="Calibri"/>
        </w:rPr>
        <w:t xml:space="preserve"> </w:t>
      </w:r>
      <w:proofErr w:type="spellStart"/>
      <w:r w:rsidRPr="006F734A">
        <w:rPr>
          <w:rFonts w:ascii="Calibri" w:hAnsi="Calibri" w:cs="Calibri"/>
        </w:rPr>
        <w:t>an</w:t>
      </w:r>
      <w:proofErr w:type="spellEnd"/>
      <w:r w:rsidRPr="006F734A">
        <w:rPr>
          <w:rFonts w:ascii="Calibri" w:hAnsi="Calibri" w:cs="Calibri"/>
        </w:rPr>
        <w:t xml:space="preserve"> </w:t>
      </w:r>
      <w:proofErr w:type="spellStart"/>
      <w:r w:rsidRPr="006F734A">
        <w:rPr>
          <w:rFonts w:ascii="Calibri" w:hAnsi="Calibri" w:cs="Calibri"/>
        </w:rPr>
        <w:t>invited</w:t>
      </w:r>
      <w:proofErr w:type="spellEnd"/>
      <w:r w:rsidRPr="006F734A">
        <w:rPr>
          <w:rFonts w:ascii="Calibri" w:hAnsi="Calibri" w:cs="Calibri"/>
        </w:rPr>
        <w:t xml:space="preserve"> </w:t>
      </w:r>
      <w:proofErr w:type="spellStart"/>
      <w:r w:rsidRPr="006F734A">
        <w:rPr>
          <w:rFonts w:ascii="Calibri" w:hAnsi="Calibri" w:cs="Calibri"/>
        </w:rPr>
        <w:t>member</w:t>
      </w:r>
      <w:proofErr w:type="spellEnd"/>
      <w:r w:rsidRPr="006F734A">
        <w:rPr>
          <w:rFonts w:ascii="Calibri" w:hAnsi="Calibri" w:cs="Calibri"/>
        </w:rPr>
        <w:t xml:space="preserve"> of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Advisory</w:t>
      </w:r>
      <w:proofErr w:type="spellEnd"/>
      <w:r w:rsidRPr="006F734A">
        <w:rPr>
          <w:rFonts w:ascii="Calibri" w:hAnsi="Calibri" w:cs="Calibri"/>
        </w:rPr>
        <w:t xml:space="preserve"> </w:t>
      </w:r>
      <w:proofErr w:type="spellStart"/>
      <w:r w:rsidRPr="006F734A">
        <w:rPr>
          <w:rFonts w:ascii="Calibri" w:hAnsi="Calibri" w:cs="Calibri"/>
        </w:rPr>
        <w:t>Board</w:t>
      </w:r>
      <w:proofErr w:type="spellEnd"/>
      <w:r w:rsidRPr="006F734A">
        <w:rPr>
          <w:rFonts w:ascii="Calibri" w:hAnsi="Calibri" w:cs="Calibri"/>
        </w:rPr>
        <w:t xml:space="preserve"> of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Spanish</w:t>
      </w:r>
      <w:proofErr w:type="spellEnd"/>
      <w:r w:rsidRPr="006F734A">
        <w:rPr>
          <w:rFonts w:ascii="Calibri" w:hAnsi="Calibri" w:cs="Calibri"/>
        </w:rPr>
        <w:t xml:space="preserve"> </w:t>
      </w:r>
      <w:proofErr w:type="spellStart"/>
      <w:r w:rsidRPr="006F734A">
        <w:rPr>
          <w:rFonts w:ascii="Calibri" w:hAnsi="Calibri" w:cs="Calibri"/>
        </w:rPr>
        <w:t>Agency</w:t>
      </w:r>
      <w:proofErr w:type="spellEnd"/>
      <w:r w:rsidRPr="006F734A">
        <w:rPr>
          <w:rFonts w:ascii="Calibri" w:hAnsi="Calibri" w:cs="Calibri"/>
        </w:rPr>
        <w:t xml:space="preserve"> for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Assessment</w:t>
      </w:r>
      <w:proofErr w:type="spellEnd"/>
      <w:r w:rsidRPr="006F734A">
        <w:rPr>
          <w:rFonts w:ascii="Calibri" w:hAnsi="Calibri" w:cs="Calibri"/>
        </w:rPr>
        <w:t xml:space="preserve"> of </w:t>
      </w:r>
      <w:proofErr w:type="spellStart"/>
      <w:r w:rsidRPr="006F734A">
        <w:rPr>
          <w:rFonts w:ascii="Calibri" w:hAnsi="Calibri" w:cs="Calibri"/>
        </w:rPr>
        <w:t>Scientific</w:t>
      </w:r>
      <w:proofErr w:type="spellEnd"/>
      <w:r w:rsidRPr="006F734A">
        <w:rPr>
          <w:rFonts w:ascii="Calibri" w:hAnsi="Calibri" w:cs="Calibri"/>
        </w:rPr>
        <w:t xml:space="preserve"> </w:t>
      </w:r>
      <w:proofErr w:type="spellStart"/>
      <w:r w:rsidRPr="006F734A">
        <w:rPr>
          <w:rFonts w:ascii="Calibri" w:hAnsi="Calibri" w:cs="Calibri"/>
        </w:rPr>
        <w:t>Research</w:t>
      </w:r>
      <w:proofErr w:type="spellEnd"/>
      <w:r w:rsidRPr="006F734A">
        <w:rPr>
          <w:rFonts w:ascii="Calibri" w:hAnsi="Calibri" w:cs="Calibri"/>
        </w:rPr>
        <w:t xml:space="preserve"> (ANEP)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now</w:t>
      </w:r>
      <w:proofErr w:type="spellEnd"/>
      <w:r w:rsidRPr="006F734A">
        <w:rPr>
          <w:rFonts w:ascii="Calibri" w:hAnsi="Calibri" w:cs="Calibri"/>
        </w:rPr>
        <w:t xml:space="preserve"> </w:t>
      </w:r>
      <w:proofErr w:type="spellStart"/>
      <w:r w:rsidRPr="006F734A">
        <w:rPr>
          <w:rFonts w:ascii="Calibri" w:hAnsi="Calibri" w:cs="Calibri"/>
        </w:rPr>
        <w:t>holds</w:t>
      </w:r>
      <w:proofErr w:type="spellEnd"/>
      <w:r w:rsidRPr="006F734A">
        <w:rPr>
          <w:rFonts w:ascii="Calibri" w:hAnsi="Calibri" w:cs="Calibri"/>
        </w:rPr>
        <w:t xml:space="preserve"> </w:t>
      </w:r>
      <w:proofErr w:type="spellStart"/>
      <w:r w:rsidRPr="006F734A">
        <w:rPr>
          <w:rFonts w:ascii="Calibri" w:hAnsi="Calibri" w:cs="Calibri"/>
        </w:rPr>
        <w:t>an</w:t>
      </w:r>
      <w:proofErr w:type="spellEnd"/>
      <w:r w:rsidRPr="006F734A">
        <w:rPr>
          <w:rFonts w:ascii="Calibri" w:hAnsi="Calibri" w:cs="Calibri"/>
        </w:rPr>
        <w:t xml:space="preserve"> </w:t>
      </w:r>
      <w:proofErr w:type="spellStart"/>
      <w:r w:rsidRPr="006F734A">
        <w:rPr>
          <w:rFonts w:ascii="Calibri" w:hAnsi="Calibri" w:cs="Calibri"/>
        </w:rPr>
        <w:t>appointment</w:t>
      </w:r>
      <w:proofErr w:type="spellEnd"/>
      <w:r w:rsidRPr="006F734A">
        <w:rPr>
          <w:rFonts w:ascii="Calibri" w:hAnsi="Calibri" w:cs="Calibri"/>
        </w:rPr>
        <w:t xml:space="preserve"> </w:t>
      </w:r>
      <w:proofErr w:type="spellStart"/>
      <w:r w:rsidRPr="006F734A">
        <w:rPr>
          <w:rFonts w:ascii="Calibri" w:hAnsi="Calibri" w:cs="Calibri"/>
        </w:rPr>
        <w:t>by</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Scientific</w:t>
      </w:r>
      <w:proofErr w:type="spellEnd"/>
      <w:r w:rsidRPr="006F734A">
        <w:rPr>
          <w:rFonts w:ascii="Calibri" w:hAnsi="Calibri" w:cs="Calibri"/>
        </w:rPr>
        <w:t xml:space="preserve"> </w:t>
      </w:r>
      <w:proofErr w:type="spellStart"/>
      <w:r w:rsidRPr="006F734A">
        <w:rPr>
          <w:rFonts w:ascii="Calibri" w:hAnsi="Calibri" w:cs="Calibri"/>
        </w:rPr>
        <w:t>Policy</w:t>
      </w:r>
      <w:proofErr w:type="spellEnd"/>
      <w:r w:rsidRPr="006F734A">
        <w:rPr>
          <w:rFonts w:ascii="Calibri" w:hAnsi="Calibri" w:cs="Calibri"/>
        </w:rPr>
        <w:t xml:space="preserve"> </w:t>
      </w:r>
      <w:proofErr w:type="spellStart"/>
      <w:r w:rsidRPr="006F734A">
        <w:rPr>
          <w:rFonts w:ascii="Calibri" w:hAnsi="Calibri" w:cs="Calibri"/>
        </w:rPr>
        <w:t>Department</w:t>
      </w:r>
      <w:proofErr w:type="spellEnd"/>
      <w:r w:rsidRPr="006F734A">
        <w:rPr>
          <w:rFonts w:ascii="Calibri" w:hAnsi="Calibri" w:cs="Calibri"/>
        </w:rPr>
        <w:t xml:space="preserve"> of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Spanish</w:t>
      </w:r>
      <w:proofErr w:type="spellEnd"/>
      <w:r w:rsidRPr="006F734A">
        <w:rPr>
          <w:rFonts w:ascii="Calibri" w:hAnsi="Calibri" w:cs="Calibri"/>
        </w:rPr>
        <w:t xml:space="preserve"> </w:t>
      </w:r>
      <w:proofErr w:type="spellStart"/>
      <w:r w:rsidRPr="006F734A">
        <w:rPr>
          <w:rFonts w:ascii="Calibri" w:hAnsi="Calibri" w:cs="Calibri"/>
        </w:rPr>
        <w:t>Ministry</w:t>
      </w:r>
      <w:proofErr w:type="spellEnd"/>
      <w:r w:rsidRPr="006F734A">
        <w:rPr>
          <w:rFonts w:ascii="Calibri" w:hAnsi="Calibri" w:cs="Calibri"/>
        </w:rPr>
        <w:t xml:space="preserve"> of </w:t>
      </w:r>
      <w:proofErr w:type="spellStart"/>
      <w:r w:rsidRPr="006F734A">
        <w:rPr>
          <w:rFonts w:ascii="Calibri" w:hAnsi="Calibri" w:cs="Calibri"/>
        </w:rPr>
        <w:t>Economy</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Competitiveness</w:t>
      </w:r>
      <w:proofErr w:type="spellEnd"/>
      <w:r w:rsidRPr="006F734A">
        <w:rPr>
          <w:rFonts w:ascii="Calibri" w:hAnsi="Calibri" w:cs="Calibri"/>
        </w:rPr>
        <w:t xml:space="preserve"> as </w:t>
      </w:r>
      <w:proofErr w:type="spellStart"/>
      <w:r w:rsidRPr="006F734A">
        <w:rPr>
          <w:rFonts w:ascii="Calibri" w:hAnsi="Calibri" w:cs="Calibri"/>
        </w:rPr>
        <w:t>member</w:t>
      </w:r>
      <w:proofErr w:type="spellEnd"/>
      <w:r w:rsidRPr="006F734A">
        <w:rPr>
          <w:rFonts w:ascii="Calibri" w:hAnsi="Calibri" w:cs="Calibri"/>
        </w:rPr>
        <w:t xml:space="preserve"> of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Committee</w:t>
      </w:r>
      <w:proofErr w:type="spellEnd"/>
      <w:r w:rsidRPr="006F734A">
        <w:rPr>
          <w:rFonts w:ascii="Calibri" w:hAnsi="Calibri" w:cs="Calibri"/>
        </w:rPr>
        <w:t xml:space="preserve"> </w:t>
      </w:r>
      <w:proofErr w:type="spellStart"/>
      <w:r w:rsidRPr="006F734A">
        <w:rPr>
          <w:rFonts w:ascii="Calibri" w:hAnsi="Calibri" w:cs="Calibri"/>
        </w:rPr>
        <w:t>managing</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national</w:t>
      </w:r>
      <w:proofErr w:type="spellEnd"/>
      <w:r w:rsidRPr="006F734A">
        <w:rPr>
          <w:rFonts w:ascii="Calibri" w:hAnsi="Calibri" w:cs="Calibri"/>
        </w:rPr>
        <w:t xml:space="preserve"> call of R+D+I </w:t>
      </w:r>
      <w:proofErr w:type="spellStart"/>
      <w:r w:rsidRPr="006F734A">
        <w:rPr>
          <w:rFonts w:ascii="Calibri" w:hAnsi="Calibri" w:cs="Calibri"/>
        </w:rPr>
        <w:t>projects</w:t>
      </w:r>
      <w:proofErr w:type="spellEnd"/>
      <w:r w:rsidRPr="006F734A">
        <w:rPr>
          <w:rFonts w:ascii="Calibri" w:hAnsi="Calibri" w:cs="Calibri"/>
        </w:rPr>
        <w:t xml:space="preserve"> in </w:t>
      </w:r>
      <w:proofErr w:type="spellStart"/>
      <w:r w:rsidRPr="006F734A">
        <w:rPr>
          <w:rFonts w:ascii="Calibri" w:hAnsi="Calibri" w:cs="Calibri"/>
        </w:rPr>
        <w:t>Psychology</w:t>
      </w:r>
      <w:proofErr w:type="spellEnd"/>
      <w:r w:rsidRPr="006F734A">
        <w:rPr>
          <w:rFonts w:ascii="Calibri" w:hAnsi="Calibri" w:cs="Calibri"/>
        </w:rPr>
        <w:t>.</w:t>
      </w:r>
    </w:p>
    <w:p w:rsidR="000372F9" w:rsidRPr="006F734A" w:rsidRDefault="000372F9" w:rsidP="000372F9">
      <w:pPr>
        <w:autoSpaceDE w:val="0"/>
        <w:autoSpaceDN w:val="0"/>
        <w:adjustRightInd w:val="0"/>
        <w:spacing w:line="240" w:lineRule="auto"/>
        <w:jc w:val="both"/>
        <w:rPr>
          <w:rFonts w:ascii="Calibri" w:hAnsi="Calibri" w:cs="Calibri"/>
        </w:rPr>
      </w:pPr>
      <w:proofErr w:type="spellStart"/>
      <w:r w:rsidRPr="006F734A">
        <w:rPr>
          <w:rFonts w:ascii="Calibri" w:hAnsi="Calibri" w:cs="Calibri"/>
        </w:rPr>
        <w:t>She</w:t>
      </w:r>
      <w:proofErr w:type="spellEnd"/>
      <w:r w:rsidRPr="006F734A">
        <w:rPr>
          <w:rFonts w:ascii="Calibri" w:hAnsi="Calibri" w:cs="Calibri"/>
        </w:rPr>
        <w:t xml:space="preserve"> is </w:t>
      </w:r>
      <w:proofErr w:type="spellStart"/>
      <w:r w:rsidRPr="006F734A">
        <w:rPr>
          <w:rFonts w:ascii="Calibri" w:hAnsi="Calibri" w:cs="Calibri"/>
        </w:rPr>
        <w:t>the</w:t>
      </w:r>
      <w:proofErr w:type="spellEnd"/>
      <w:r w:rsidRPr="006F734A">
        <w:rPr>
          <w:rFonts w:ascii="Calibri" w:hAnsi="Calibri" w:cs="Calibri"/>
        </w:rPr>
        <w:t xml:space="preserve"> principal </w:t>
      </w:r>
      <w:proofErr w:type="spellStart"/>
      <w:r w:rsidRPr="006F734A">
        <w:rPr>
          <w:rFonts w:ascii="Calibri" w:hAnsi="Calibri" w:cs="Calibri"/>
        </w:rPr>
        <w:t>investigator</w:t>
      </w:r>
      <w:proofErr w:type="spellEnd"/>
      <w:r w:rsidRPr="006F734A">
        <w:rPr>
          <w:rFonts w:ascii="Calibri" w:hAnsi="Calibri" w:cs="Calibri"/>
        </w:rPr>
        <w:t xml:space="preserve"> of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Person-Environment</w:t>
      </w:r>
      <w:proofErr w:type="spellEnd"/>
      <w:r w:rsidRPr="006F734A">
        <w:rPr>
          <w:rFonts w:ascii="Calibri" w:hAnsi="Calibri" w:cs="Calibri"/>
        </w:rPr>
        <w:t xml:space="preserve"> </w:t>
      </w:r>
      <w:proofErr w:type="spellStart"/>
      <w:r w:rsidRPr="006F734A">
        <w:rPr>
          <w:rFonts w:ascii="Calibri" w:hAnsi="Calibri" w:cs="Calibri"/>
        </w:rPr>
        <w:t>Interaction</w:t>
      </w:r>
      <w:proofErr w:type="spellEnd"/>
      <w:r w:rsidRPr="006F734A">
        <w:rPr>
          <w:rFonts w:ascii="Calibri" w:hAnsi="Calibri" w:cs="Calibri"/>
        </w:rPr>
        <w:t xml:space="preserve"> in </w:t>
      </w:r>
      <w:proofErr w:type="spellStart"/>
      <w:r w:rsidRPr="006F734A">
        <w:rPr>
          <w:rFonts w:ascii="Calibri" w:hAnsi="Calibri" w:cs="Calibri"/>
        </w:rPr>
        <w:t>Psychopathology</w:t>
      </w:r>
      <w:proofErr w:type="spellEnd"/>
      <w:r w:rsidRPr="006F734A">
        <w:rPr>
          <w:rFonts w:ascii="Calibri" w:hAnsi="Calibri" w:cs="Calibri"/>
        </w:rPr>
        <w:t xml:space="preserve">” </w:t>
      </w:r>
      <w:proofErr w:type="spellStart"/>
      <w:r w:rsidRPr="006F734A">
        <w:rPr>
          <w:rFonts w:ascii="Calibri" w:hAnsi="Calibri" w:cs="Calibri"/>
        </w:rPr>
        <w:t>Research</w:t>
      </w:r>
      <w:proofErr w:type="spellEnd"/>
      <w:r w:rsidRPr="006F734A">
        <w:rPr>
          <w:rFonts w:ascii="Calibri" w:hAnsi="Calibri" w:cs="Calibri"/>
        </w:rPr>
        <w:t xml:space="preserve"> Group </w:t>
      </w:r>
      <w:proofErr w:type="spellStart"/>
      <w:r w:rsidRPr="006F734A">
        <w:rPr>
          <w:rFonts w:ascii="Calibri" w:hAnsi="Calibri" w:cs="Calibri"/>
        </w:rPr>
        <w:t>at</w:t>
      </w:r>
      <w:proofErr w:type="spellEnd"/>
      <w:r w:rsidRPr="006F734A">
        <w:rPr>
          <w:rFonts w:ascii="Calibri" w:hAnsi="Calibri" w:cs="Calibri"/>
        </w:rPr>
        <w:t xml:space="preserve"> UAB, </w:t>
      </w:r>
      <w:proofErr w:type="spellStart"/>
      <w:r w:rsidRPr="006F734A">
        <w:rPr>
          <w:rFonts w:ascii="Calibri" w:hAnsi="Calibri" w:cs="Calibri"/>
        </w:rPr>
        <w:t>which</w:t>
      </w:r>
      <w:proofErr w:type="spellEnd"/>
      <w:r w:rsidRPr="006F734A">
        <w:rPr>
          <w:rFonts w:ascii="Calibri" w:hAnsi="Calibri" w:cs="Calibri"/>
        </w:rPr>
        <w:t xml:space="preserve"> has </w:t>
      </w:r>
      <w:proofErr w:type="spellStart"/>
      <w:r w:rsidRPr="006F734A">
        <w:rPr>
          <w:rFonts w:ascii="Calibri" w:hAnsi="Calibri" w:cs="Calibri"/>
        </w:rPr>
        <w:t>been</w:t>
      </w:r>
      <w:proofErr w:type="spellEnd"/>
      <w:r w:rsidRPr="006F734A">
        <w:rPr>
          <w:rFonts w:ascii="Calibri" w:hAnsi="Calibri" w:cs="Calibri"/>
        </w:rPr>
        <w:t xml:space="preserve"> </w:t>
      </w:r>
      <w:proofErr w:type="spellStart"/>
      <w:r w:rsidRPr="006F734A">
        <w:rPr>
          <w:rFonts w:ascii="Calibri" w:hAnsi="Calibri" w:cs="Calibri"/>
        </w:rPr>
        <w:t>recognized</w:t>
      </w:r>
      <w:proofErr w:type="spellEnd"/>
      <w:r w:rsidRPr="006F734A">
        <w:rPr>
          <w:rFonts w:ascii="Calibri" w:hAnsi="Calibri" w:cs="Calibri"/>
        </w:rPr>
        <w:t xml:space="preserve"> </w:t>
      </w:r>
      <w:proofErr w:type="spellStart"/>
      <w:r w:rsidRPr="006F734A">
        <w:rPr>
          <w:rFonts w:ascii="Calibri" w:hAnsi="Calibri" w:cs="Calibri"/>
        </w:rPr>
        <w:t>by</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Catalan </w:t>
      </w:r>
      <w:proofErr w:type="spellStart"/>
      <w:r w:rsidRPr="006F734A">
        <w:rPr>
          <w:rFonts w:ascii="Calibri" w:hAnsi="Calibri" w:cs="Calibri"/>
        </w:rPr>
        <w:t>Government</w:t>
      </w:r>
      <w:proofErr w:type="spellEnd"/>
      <w:r w:rsidRPr="006F734A">
        <w:rPr>
          <w:rFonts w:ascii="Calibri" w:hAnsi="Calibri" w:cs="Calibri"/>
        </w:rPr>
        <w:t xml:space="preserve"> as a </w:t>
      </w:r>
      <w:proofErr w:type="spellStart"/>
      <w:r w:rsidRPr="006F734A">
        <w:rPr>
          <w:rFonts w:ascii="Calibri" w:hAnsi="Calibri" w:cs="Calibri"/>
        </w:rPr>
        <w:t>Consolidated</w:t>
      </w:r>
      <w:proofErr w:type="spellEnd"/>
      <w:r w:rsidRPr="006F734A">
        <w:rPr>
          <w:rFonts w:ascii="Calibri" w:hAnsi="Calibri" w:cs="Calibri"/>
        </w:rPr>
        <w:t xml:space="preserve"> </w:t>
      </w:r>
      <w:proofErr w:type="spellStart"/>
      <w:r w:rsidRPr="006F734A">
        <w:rPr>
          <w:rFonts w:ascii="Calibri" w:hAnsi="Calibri" w:cs="Calibri"/>
        </w:rPr>
        <w:t>Research</w:t>
      </w:r>
      <w:proofErr w:type="spellEnd"/>
      <w:r w:rsidRPr="006F734A">
        <w:rPr>
          <w:rFonts w:ascii="Calibri" w:hAnsi="Calibri" w:cs="Calibri"/>
        </w:rPr>
        <w:t xml:space="preserve"> Group (2014 SGR 1070). </w:t>
      </w:r>
      <w:proofErr w:type="spellStart"/>
      <w:r w:rsidRPr="006F734A">
        <w:rPr>
          <w:rFonts w:ascii="Calibri" w:hAnsi="Calibri" w:cs="Calibri"/>
        </w:rPr>
        <w:t>She</w:t>
      </w:r>
      <w:proofErr w:type="spellEnd"/>
      <w:r w:rsidRPr="006F734A">
        <w:rPr>
          <w:rFonts w:ascii="Calibri" w:hAnsi="Calibri" w:cs="Calibri"/>
        </w:rPr>
        <w:t xml:space="preserve"> has </w:t>
      </w:r>
      <w:proofErr w:type="spellStart"/>
      <w:r w:rsidRPr="006F734A">
        <w:rPr>
          <w:rFonts w:ascii="Calibri" w:hAnsi="Calibri" w:cs="Calibri"/>
        </w:rPr>
        <w:t>led</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directed</w:t>
      </w:r>
      <w:proofErr w:type="spellEnd"/>
      <w:r w:rsidRPr="006F734A">
        <w:rPr>
          <w:rFonts w:ascii="Calibri" w:hAnsi="Calibri" w:cs="Calibri"/>
        </w:rPr>
        <w:t xml:space="preserve">  </w:t>
      </w:r>
      <w:proofErr w:type="spellStart"/>
      <w:r w:rsidRPr="006F734A">
        <w:rPr>
          <w:rFonts w:ascii="Calibri" w:hAnsi="Calibri" w:cs="Calibri"/>
        </w:rPr>
        <w:t>Her</w:t>
      </w:r>
      <w:proofErr w:type="spellEnd"/>
      <w:r w:rsidRPr="006F734A">
        <w:rPr>
          <w:rFonts w:ascii="Calibri" w:hAnsi="Calibri" w:cs="Calibri"/>
        </w:rPr>
        <w:t xml:space="preserve"> </w:t>
      </w:r>
      <w:proofErr w:type="spellStart"/>
      <w:r w:rsidRPr="006F734A">
        <w:rPr>
          <w:rFonts w:ascii="Calibri" w:hAnsi="Calibri" w:cs="Calibri"/>
        </w:rPr>
        <w:t>group</w:t>
      </w:r>
      <w:proofErr w:type="spellEnd"/>
      <w:r w:rsidRPr="006F734A">
        <w:rPr>
          <w:rFonts w:ascii="Calibri" w:hAnsi="Calibri" w:cs="Calibri"/>
        </w:rPr>
        <w:t xml:space="preserve"> has </w:t>
      </w:r>
      <w:proofErr w:type="spellStart"/>
      <w:r w:rsidRPr="006F734A">
        <w:rPr>
          <w:rFonts w:ascii="Calibri" w:hAnsi="Calibri" w:cs="Calibri"/>
        </w:rPr>
        <w:t>received</w:t>
      </w:r>
      <w:proofErr w:type="spellEnd"/>
      <w:r w:rsidRPr="006F734A">
        <w:rPr>
          <w:rFonts w:ascii="Calibri" w:hAnsi="Calibri" w:cs="Calibri"/>
        </w:rPr>
        <w:t xml:space="preserve"> </w:t>
      </w:r>
      <w:proofErr w:type="spellStart"/>
      <w:r w:rsidRPr="006F734A">
        <w:rPr>
          <w:rFonts w:ascii="Calibri" w:hAnsi="Calibri" w:cs="Calibri"/>
        </w:rPr>
        <w:t>funding</w:t>
      </w:r>
      <w:proofErr w:type="spellEnd"/>
      <w:r w:rsidRPr="006F734A">
        <w:rPr>
          <w:rFonts w:ascii="Calibri" w:hAnsi="Calibri" w:cs="Calibri"/>
        </w:rPr>
        <w:t xml:space="preserve"> </w:t>
      </w:r>
      <w:proofErr w:type="spellStart"/>
      <w:r w:rsidRPr="006F734A">
        <w:rPr>
          <w:rFonts w:ascii="Calibri" w:hAnsi="Calibri" w:cs="Calibri"/>
        </w:rPr>
        <w:t>from</w:t>
      </w:r>
      <w:proofErr w:type="spellEnd"/>
      <w:r w:rsidRPr="006F734A">
        <w:rPr>
          <w:rFonts w:ascii="Calibri" w:hAnsi="Calibri" w:cs="Calibri"/>
        </w:rPr>
        <w:t xml:space="preserve"> </w:t>
      </w:r>
      <w:proofErr w:type="spellStart"/>
      <w:r w:rsidRPr="006F734A">
        <w:rPr>
          <w:rFonts w:ascii="Calibri" w:hAnsi="Calibri" w:cs="Calibri"/>
        </w:rPr>
        <w:t>several</w:t>
      </w:r>
      <w:proofErr w:type="spellEnd"/>
      <w:r w:rsidRPr="006F734A">
        <w:rPr>
          <w:rFonts w:ascii="Calibri" w:hAnsi="Calibri" w:cs="Calibri"/>
        </w:rPr>
        <w:t xml:space="preserve"> </w:t>
      </w:r>
      <w:proofErr w:type="spellStart"/>
      <w:r w:rsidRPr="006F734A">
        <w:rPr>
          <w:rFonts w:ascii="Calibri" w:hAnsi="Calibri" w:cs="Calibri"/>
        </w:rPr>
        <w:t>Spanish</w:t>
      </w:r>
      <w:proofErr w:type="spellEnd"/>
      <w:r w:rsidRPr="006F734A">
        <w:rPr>
          <w:rFonts w:ascii="Calibri" w:hAnsi="Calibri" w:cs="Calibri"/>
        </w:rPr>
        <w:t xml:space="preserve"> </w:t>
      </w:r>
      <w:proofErr w:type="spellStart"/>
      <w:r w:rsidRPr="006F734A">
        <w:rPr>
          <w:rFonts w:ascii="Calibri" w:hAnsi="Calibri" w:cs="Calibri"/>
        </w:rPr>
        <w:t>national</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regional agencies,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currently</w:t>
      </w:r>
      <w:proofErr w:type="spellEnd"/>
      <w:r w:rsidRPr="006F734A">
        <w:rPr>
          <w:rFonts w:ascii="Calibri" w:hAnsi="Calibri" w:cs="Calibri"/>
        </w:rPr>
        <w:t xml:space="preserve"> </w:t>
      </w:r>
      <w:proofErr w:type="spellStart"/>
      <w:r w:rsidRPr="006F734A">
        <w:rPr>
          <w:rFonts w:ascii="Calibri" w:hAnsi="Calibri" w:cs="Calibri"/>
        </w:rPr>
        <w:t>participates</w:t>
      </w:r>
      <w:proofErr w:type="spellEnd"/>
      <w:r w:rsidRPr="006F734A">
        <w:rPr>
          <w:rFonts w:ascii="Calibri" w:hAnsi="Calibri" w:cs="Calibri"/>
        </w:rPr>
        <w:t xml:space="preserve"> in a EU </w:t>
      </w:r>
      <w:proofErr w:type="spellStart"/>
      <w:r w:rsidRPr="006F734A">
        <w:rPr>
          <w:rFonts w:ascii="Calibri" w:hAnsi="Calibri" w:cs="Calibri"/>
        </w:rPr>
        <w:t>funded</w:t>
      </w:r>
      <w:proofErr w:type="spellEnd"/>
      <w:r w:rsidRPr="006F734A">
        <w:rPr>
          <w:rFonts w:ascii="Calibri" w:hAnsi="Calibri" w:cs="Calibri"/>
        </w:rPr>
        <w:t xml:space="preserve"> </w:t>
      </w:r>
      <w:proofErr w:type="spellStart"/>
      <w:r w:rsidRPr="006F734A">
        <w:rPr>
          <w:rFonts w:ascii="Calibri" w:hAnsi="Calibri" w:cs="Calibri"/>
        </w:rPr>
        <w:t>project</w:t>
      </w:r>
      <w:proofErr w:type="spellEnd"/>
      <w:r w:rsidRPr="006F734A">
        <w:rPr>
          <w:rFonts w:ascii="Calibri" w:hAnsi="Calibri" w:cs="Calibri"/>
        </w:rPr>
        <w:t xml:space="preserve">. </w:t>
      </w:r>
      <w:proofErr w:type="spellStart"/>
      <w:r w:rsidRPr="006F734A">
        <w:rPr>
          <w:rFonts w:ascii="Calibri" w:hAnsi="Calibri" w:cs="Calibri"/>
        </w:rPr>
        <w:t>She</w:t>
      </w:r>
      <w:proofErr w:type="spellEnd"/>
      <w:r w:rsidRPr="006F734A">
        <w:rPr>
          <w:rFonts w:ascii="Calibri" w:hAnsi="Calibri" w:cs="Calibri"/>
        </w:rPr>
        <w:t xml:space="preserve"> </w:t>
      </w:r>
      <w:proofErr w:type="spellStart"/>
      <w:r w:rsidRPr="006F734A">
        <w:rPr>
          <w:rFonts w:ascii="Calibri" w:hAnsi="Calibri" w:cs="Calibri"/>
        </w:rPr>
        <w:t>was</w:t>
      </w:r>
      <w:proofErr w:type="spellEnd"/>
      <w:r w:rsidRPr="006F734A">
        <w:rPr>
          <w:rFonts w:ascii="Calibri" w:hAnsi="Calibri" w:cs="Calibri"/>
        </w:rPr>
        <w:t xml:space="preserve"> </w:t>
      </w:r>
      <w:proofErr w:type="spellStart"/>
      <w:r w:rsidRPr="006F734A">
        <w:rPr>
          <w:rFonts w:ascii="Calibri" w:hAnsi="Calibri" w:cs="Calibri"/>
        </w:rPr>
        <w:t>distinguished</w:t>
      </w:r>
      <w:proofErr w:type="spellEnd"/>
      <w:r w:rsidRPr="006F734A">
        <w:rPr>
          <w:rFonts w:ascii="Calibri" w:hAnsi="Calibri" w:cs="Calibri"/>
        </w:rPr>
        <w:t xml:space="preserve"> </w:t>
      </w:r>
      <w:proofErr w:type="spellStart"/>
      <w:r w:rsidRPr="006F734A">
        <w:rPr>
          <w:rFonts w:ascii="Calibri" w:hAnsi="Calibri" w:cs="Calibri"/>
        </w:rPr>
        <w:t>recently</w:t>
      </w:r>
      <w:proofErr w:type="spellEnd"/>
      <w:r w:rsidRPr="006F734A">
        <w:rPr>
          <w:rFonts w:ascii="Calibri" w:hAnsi="Calibri" w:cs="Calibri"/>
        </w:rPr>
        <w:t xml:space="preserve"> </w:t>
      </w:r>
      <w:proofErr w:type="spellStart"/>
      <w:r w:rsidRPr="006F734A">
        <w:rPr>
          <w:rFonts w:ascii="Calibri" w:hAnsi="Calibri" w:cs="Calibri"/>
        </w:rPr>
        <w:t>with</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highly</w:t>
      </w:r>
      <w:proofErr w:type="spellEnd"/>
      <w:r w:rsidRPr="006F734A">
        <w:rPr>
          <w:rFonts w:ascii="Calibri" w:hAnsi="Calibri" w:cs="Calibri"/>
        </w:rPr>
        <w:t xml:space="preserve"> </w:t>
      </w:r>
      <w:proofErr w:type="spellStart"/>
      <w:r w:rsidRPr="006F734A">
        <w:rPr>
          <w:rFonts w:ascii="Calibri" w:hAnsi="Calibri" w:cs="Calibri"/>
        </w:rPr>
        <w:t>competitive</w:t>
      </w:r>
      <w:proofErr w:type="spellEnd"/>
      <w:r w:rsidRPr="006F734A">
        <w:rPr>
          <w:rFonts w:ascii="Calibri" w:hAnsi="Calibri" w:cs="Calibri"/>
        </w:rPr>
        <w:t xml:space="preserve"> ICREA </w:t>
      </w:r>
      <w:proofErr w:type="spellStart"/>
      <w:r w:rsidRPr="006F734A">
        <w:rPr>
          <w:rFonts w:ascii="Calibri" w:hAnsi="Calibri" w:cs="Calibri"/>
        </w:rPr>
        <w:t>Academia</w:t>
      </w:r>
      <w:proofErr w:type="spellEnd"/>
      <w:r w:rsidRPr="006F734A">
        <w:rPr>
          <w:rFonts w:ascii="Calibri" w:hAnsi="Calibri" w:cs="Calibri"/>
        </w:rPr>
        <w:t xml:space="preserve"> </w:t>
      </w:r>
      <w:proofErr w:type="spellStart"/>
      <w:r w:rsidRPr="006F734A">
        <w:rPr>
          <w:rFonts w:ascii="Calibri" w:hAnsi="Calibri" w:cs="Calibri"/>
        </w:rPr>
        <w:t>Distinguished</w:t>
      </w:r>
      <w:proofErr w:type="spellEnd"/>
      <w:r w:rsidRPr="006F734A">
        <w:rPr>
          <w:rFonts w:ascii="Calibri" w:hAnsi="Calibri" w:cs="Calibri"/>
        </w:rPr>
        <w:t xml:space="preserve"> </w:t>
      </w:r>
      <w:proofErr w:type="spellStart"/>
      <w:r w:rsidRPr="006F734A">
        <w:rPr>
          <w:rFonts w:ascii="Calibri" w:hAnsi="Calibri" w:cs="Calibri"/>
        </w:rPr>
        <w:t>Research</w:t>
      </w:r>
      <w:proofErr w:type="spellEnd"/>
      <w:r w:rsidRPr="006F734A">
        <w:rPr>
          <w:rFonts w:ascii="Calibri" w:hAnsi="Calibri" w:cs="Calibri"/>
        </w:rPr>
        <w:t xml:space="preserve"> </w:t>
      </w:r>
      <w:proofErr w:type="spellStart"/>
      <w:r w:rsidRPr="006F734A">
        <w:rPr>
          <w:rFonts w:ascii="Calibri" w:hAnsi="Calibri" w:cs="Calibri"/>
        </w:rPr>
        <w:t>Professorship</w:t>
      </w:r>
      <w:proofErr w:type="spellEnd"/>
      <w:r w:rsidRPr="006F734A">
        <w:rPr>
          <w:rFonts w:ascii="Calibri" w:hAnsi="Calibri" w:cs="Calibri"/>
        </w:rPr>
        <w:t xml:space="preserve">, a 5-year </w:t>
      </w:r>
      <w:proofErr w:type="spellStart"/>
      <w:r w:rsidRPr="006F734A">
        <w:rPr>
          <w:rFonts w:ascii="Calibri" w:hAnsi="Calibri" w:cs="Calibri"/>
        </w:rPr>
        <w:t>intensification</w:t>
      </w:r>
      <w:proofErr w:type="spellEnd"/>
      <w:r w:rsidRPr="006F734A">
        <w:rPr>
          <w:rFonts w:ascii="Calibri" w:hAnsi="Calibri" w:cs="Calibri"/>
        </w:rPr>
        <w:t xml:space="preserve"> </w:t>
      </w:r>
      <w:proofErr w:type="spellStart"/>
      <w:r w:rsidRPr="006F734A">
        <w:rPr>
          <w:rFonts w:ascii="Calibri" w:hAnsi="Calibri" w:cs="Calibri"/>
        </w:rPr>
        <w:t>research</w:t>
      </w:r>
      <w:proofErr w:type="spellEnd"/>
      <w:r w:rsidRPr="006F734A">
        <w:rPr>
          <w:rFonts w:ascii="Calibri" w:hAnsi="Calibri" w:cs="Calibri"/>
        </w:rPr>
        <w:t xml:space="preserve"> </w:t>
      </w:r>
      <w:proofErr w:type="spellStart"/>
      <w:r w:rsidRPr="006F734A">
        <w:rPr>
          <w:rFonts w:ascii="Calibri" w:hAnsi="Calibri" w:cs="Calibri"/>
        </w:rPr>
        <w:lastRenderedPageBreak/>
        <w:t>program</w:t>
      </w:r>
      <w:proofErr w:type="spellEnd"/>
      <w:r w:rsidRPr="006F734A">
        <w:rPr>
          <w:rFonts w:ascii="Calibri" w:hAnsi="Calibri" w:cs="Calibri"/>
        </w:rPr>
        <w:t xml:space="preserve"> </w:t>
      </w:r>
      <w:proofErr w:type="spellStart"/>
      <w:r w:rsidRPr="006F734A">
        <w:rPr>
          <w:rFonts w:ascii="Calibri" w:hAnsi="Calibri" w:cs="Calibri"/>
        </w:rPr>
        <w:t>funded</w:t>
      </w:r>
      <w:proofErr w:type="spellEnd"/>
      <w:r w:rsidRPr="006F734A">
        <w:rPr>
          <w:rFonts w:ascii="Calibri" w:hAnsi="Calibri" w:cs="Calibri"/>
        </w:rPr>
        <w:t xml:space="preserve"> </w:t>
      </w:r>
      <w:proofErr w:type="spellStart"/>
      <w:r w:rsidRPr="006F734A">
        <w:rPr>
          <w:rFonts w:ascii="Calibri" w:hAnsi="Calibri" w:cs="Calibri"/>
        </w:rPr>
        <w:t>by</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Institució Catalana de Recerca i Estudis Avançats (ICREA), </w:t>
      </w:r>
      <w:proofErr w:type="spellStart"/>
      <w:r w:rsidRPr="006F734A">
        <w:rPr>
          <w:rFonts w:ascii="Calibri" w:hAnsi="Calibri" w:cs="Calibri"/>
        </w:rPr>
        <w:t>an</w:t>
      </w:r>
      <w:proofErr w:type="spellEnd"/>
      <w:r w:rsidRPr="006F734A">
        <w:rPr>
          <w:rFonts w:ascii="Calibri" w:hAnsi="Calibri" w:cs="Calibri"/>
        </w:rPr>
        <w:t xml:space="preserve"> </w:t>
      </w:r>
      <w:proofErr w:type="spellStart"/>
      <w:r w:rsidRPr="006F734A">
        <w:rPr>
          <w:rFonts w:ascii="Calibri" w:hAnsi="Calibri" w:cs="Calibri"/>
        </w:rPr>
        <w:t>organism</w:t>
      </w:r>
      <w:proofErr w:type="spellEnd"/>
      <w:r w:rsidRPr="006F734A">
        <w:rPr>
          <w:rFonts w:ascii="Calibri" w:hAnsi="Calibri" w:cs="Calibri"/>
        </w:rPr>
        <w:t xml:space="preserve"> of </w:t>
      </w:r>
      <w:proofErr w:type="spellStart"/>
      <w:r w:rsidRPr="006F734A">
        <w:rPr>
          <w:rFonts w:ascii="Calibri" w:hAnsi="Calibri" w:cs="Calibri"/>
        </w:rPr>
        <w:t>the</w:t>
      </w:r>
      <w:proofErr w:type="spellEnd"/>
      <w:r w:rsidRPr="006F734A">
        <w:rPr>
          <w:rFonts w:ascii="Calibri" w:hAnsi="Calibri" w:cs="Calibri"/>
        </w:rPr>
        <w:t xml:space="preserve"> Catalan </w:t>
      </w:r>
      <w:proofErr w:type="spellStart"/>
      <w:r w:rsidRPr="006F734A">
        <w:rPr>
          <w:rFonts w:ascii="Calibri" w:hAnsi="Calibri" w:cs="Calibri"/>
        </w:rPr>
        <w:t>Government</w:t>
      </w:r>
      <w:proofErr w:type="spellEnd"/>
      <w:r w:rsidRPr="006F734A">
        <w:rPr>
          <w:rFonts w:ascii="Calibri" w:hAnsi="Calibri" w:cs="Calibri"/>
        </w:rPr>
        <w:t xml:space="preserve">. </w:t>
      </w:r>
      <w:proofErr w:type="spellStart"/>
      <w:r w:rsidRPr="006F734A">
        <w:rPr>
          <w:rFonts w:ascii="Calibri" w:hAnsi="Calibri" w:cs="Calibri"/>
        </w:rPr>
        <w:t>Her</w:t>
      </w:r>
      <w:proofErr w:type="spellEnd"/>
      <w:r w:rsidRPr="006F734A">
        <w:rPr>
          <w:rFonts w:ascii="Calibri" w:hAnsi="Calibri" w:cs="Calibri"/>
        </w:rPr>
        <w:t xml:space="preserve"> </w:t>
      </w:r>
      <w:proofErr w:type="spellStart"/>
      <w:r w:rsidRPr="006F734A">
        <w:rPr>
          <w:rFonts w:ascii="Calibri" w:hAnsi="Calibri" w:cs="Calibri"/>
        </w:rPr>
        <w:t>program</w:t>
      </w:r>
      <w:proofErr w:type="spellEnd"/>
      <w:r w:rsidRPr="006F734A">
        <w:rPr>
          <w:rFonts w:ascii="Calibri" w:hAnsi="Calibri" w:cs="Calibri"/>
        </w:rPr>
        <w:t xml:space="preserve"> of </w:t>
      </w:r>
      <w:proofErr w:type="spellStart"/>
      <w:r w:rsidRPr="006F734A">
        <w:rPr>
          <w:rFonts w:ascii="Calibri" w:hAnsi="Calibri" w:cs="Calibri"/>
        </w:rPr>
        <w:t>research</w:t>
      </w:r>
      <w:proofErr w:type="spellEnd"/>
      <w:r w:rsidRPr="006F734A">
        <w:rPr>
          <w:rFonts w:ascii="Calibri" w:hAnsi="Calibri" w:cs="Calibri"/>
        </w:rPr>
        <w:t xml:space="preserve"> is “</w:t>
      </w:r>
      <w:proofErr w:type="spellStart"/>
      <w:r w:rsidRPr="006F734A">
        <w:rPr>
          <w:rFonts w:ascii="Calibri" w:hAnsi="Calibri" w:cs="Calibri"/>
        </w:rPr>
        <w:t>An</w:t>
      </w:r>
      <w:proofErr w:type="spellEnd"/>
      <w:r w:rsidRPr="006F734A">
        <w:rPr>
          <w:rFonts w:ascii="Calibri" w:hAnsi="Calibri" w:cs="Calibri"/>
        </w:rPr>
        <w:t xml:space="preserve"> </w:t>
      </w:r>
      <w:proofErr w:type="spellStart"/>
      <w:r w:rsidRPr="006F734A">
        <w:rPr>
          <w:rFonts w:ascii="Calibri" w:hAnsi="Calibri" w:cs="Calibri"/>
        </w:rPr>
        <w:t>Integrative</w:t>
      </w:r>
      <w:proofErr w:type="spellEnd"/>
      <w:r w:rsidRPr="006F734A">
        <w:rPr>
          <w:rFonts w:ascii="Calibri" w:hAnsi="Calibri" w:cs="Calibri"/>
        </w:rPr>
        <w:t xml:space="preserve"> </w:t>
      </w:r>
      <w:proofErr w:type="spellStart"/>
      <w:r w:rsidRPr="006F734A">
        <w:rPr>
          <w:rFonts w:ascii="Calibri" w:hAnsi="Calibri" w:cs="Calibri"/>
        </w:rPr>
        <w:t>Approach</w:t>
      </w:r>
      <w:proofErr w:type="spellEnd"/>
      <w:r w:rsidRPr="006F734A">
        <w:rPr>
          <w:rFonts w:ascii="Calibri" w:hAnsi="Calibri" w:cs="Calibri"/>
        </w:rPr>
        <w:t xml:space="preserve"> to </w:t>
      </w:r>
      <w:proofErr w:type="spellStart"/>
      <w:r w:rsidRPr="006F734A">
        <w:rPr>
          <w:rFonts w:ascii="Calibri" w:hAnsi="Calibri" w:cs="Calibri"/>
        </w:rPr>
        <w:t>Psychosis</w:t>
      </w:r>
      <w:proofErr w:type="spellEnd"/>
      <w:r w:rsidRPr="006F734A">
        <w:rPr>
          <w:rFonts w:ascii="Calibri" w:hAnsi="Calibri" w:cs="Calibri"/>
        </w:rPr>
        <w:t xml:space="preserve"> </w:t>
      </w:r>
      <w:proofErr w:type="spellStart"/>
      <w:r w:rsidRPr="006F734A">
        <w:rPr>
          <w:rFonts w:ascii="Calibri" w:hAnsi="Calibri" w:cs="Calibri"/>
        </w:rPr>
        <w:t>Research</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studies</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interaction</w:t>
      </w:r>
      <w:proofErr w:type="spellEnd"/>
      <w:r w:rsidRPr="006F734A">
        <w:rPr>
          <w:rFonts w:ascii="Calibri" w:hAnsi="Calibri" w:cs="Calibri"/>
        </w:rPr>
        <w:t xml:space="preserve"> of </w:t>
      </w:r>
      <w:proofErr w:type="spellStart"/>
      <w:r w:rsidRPr="006F734A">
        <w:rPr>
          <w:rFonts w:ascii="Calibri" w:hAnsi="Calibri" w:cs="Calibri"/>
        </w:rPr>
        <w:t>genotype</w:t>
      </w:r>
      <w:proofErr w:type="spellEnd"/>
      <w:r w:rsidRPr="006F734A">
        <w:rPr>
          <w:rFonts w:ascii="Calibri" w:hAnsi="Calibri" w:cs="Calibri"/>
        </w:rPr>
        <w:t xml:space="preserve">, </w:t>
      </w:r>
      <w:proofErr w:type="spellStart"/>
      <w:r w:rsidRPr="006F734A">
        <w:rPr>
          <w:rFonts w:ascii="Calibri" w:hAnsi="Calibri" w:cs="Calibri"/>
        </w:rPr>
        <w:t>person</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psychosocial</w:t>
      </w:r>
      <w:proofErr w:type="spellEnd"/>
      <w:r w:rsidRPr="006F734A">
        <w:rPr>
          <w:rFonts w:ascii="Calibri" w:hAnsi="Calibri" w:cs="Calibri"/>
        </w:rPr>
        <w:t xml:space="preserve"> </w:t>
      </w:r>
      <w:proofErr w:type="spellStart"/>
      <w:r w:rsidRPr="006F734A">
        <w:rPr>
          <w:rFonts w:ascii="Calibri" w:hAnsi="Calibri" w:cs="Calibri"/>
        </w:rPr>
        <w:t>environment</w:t>
      </w:r>
      <w:proofErr w:type="spellEnd"/>
      <w:r w:rsidRPr="006F734A">
        <w:rPr>
          <w:rFonts w:ascii="Calibri" w:hAnsi="Calibri" w:cs="Calibri"/>
        </w:rPr>
        <w:t xml:space="preserve"> in </w:t>
      </w:r>
      <w:proofErr w:type="spellStart"/>
      <w:r w:rsidRPr="006F734A">
        <w:rPr>
          <w:rFonts w:ascii="Calibri" w:hAnsi="Calibri" w:cs="Calibri"/>
        </w:rPr>
        <w:t>configuring</w:t>
      </w:r>
      <w:proofErr w:type="spellEnd"/>
      <w:r w:rsidRPr="006F734A">
        <w:rPr>
          <w:rFonts w:ascii="Calibri" w:hAnsi="Calibri" w:cs="Calibri"/>
        </w:rPr>
        <w:t xml:space="preserve"> </w:t>
      </w:r>
      <w:proofErr w:type="spellStart"/>
      <w:r w:rsidRPr="006F734A">
        <w:rPr>
          <w:rFonts w:ascii="Calibri" w:hAnsi="Calibri" w:cs="Calibri"/>
        </w:rPr>
        <w:t>several</w:t>
      </w:r>
      <w:proofErr w:type="spellEnd"/>
      <w:r w:rsidRPr="006F734A">
        <w:rPr>
          <w:rFonts w:ascii="Calibri" w:hAnsi="Calibri" w:cs="Calibri"/>
        </w:rPr>
        <w:t xml:space="preserve"> </w:t>
      </w:r>
      <w:proofErr w:type="spellStart"/>
      <w:r w:rsidRPr="006F734A">
        <w:rPr>
          <w:rFonts w:ascii="Calibri" w:hAnsi="Calibri" w:cs="Calibri"/>
        </w:rPr>
        <w:t>pathways</w:t>
      </w:r>
      <w:proofErr w:type="spellEnd"/>
      <w:r w:rsidRPr="006F734A">
        <w:rPr>
          <w:rFonts w:ascii="Calibri" w:hAnsi="Calibri" w:cs="Calibri"/>
        </w:rPr>
        <w:t xml:space="preserve"> to </w:t>
      </w:r>
      <w:proofErr w:type="spellStart"/>
      <w:r w:rsidRPr="006F734A">
        <w:rPr>
          <w:rFonts w:ascii="Calibri" w:hAnsi="Calibri" w:cs="Calibri"/>
        </w:rPr>
        <w:t>psychosis</w:t>
      </w:r>
      <w:proofErr w:type="spellEnd"/>
      <w:r w:rsidRPr="006F734A">
        <w:rPr>
          <w:rFonts w:ascii="Calibri" w:hAnsi="Calibri" w:cs="Calibri"/>
        </w:rPr>
        <w:t xml:space="preserve"> </w:t>
      </w:r>
      <w:proofErr w:type="spellStart"/>
      <w:r w:rsidRPr="006F734A">
        <w:rPr>
          <w:rFonts w:ascii="Calibri" w:hAnsi="Calibri" w:cs="Calibri"/>
        </w:rPr>
        <w:t>risk</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expression</w:t>
      </w:r>
      <w:proofErr w:type="spellEnd"/>
      <w:r w:rsidRPr="006F734A">
        <w:rPr>
          <w:rFonts w:ascii="Calibri" w:hAnsi="Calibri" w:cs="Calibri"/>
        </w:rPr>
        <w:t xml:space="preserve">. </w:t>
      </w:r>
      <w:proofErr w:type="spellStart"/>
      <w:r w:rsidRPr="006F734A">
        <w:rPr>
          <w:rFonts w:ascii="Calibri" w:hAnsi="Calibri" w:cs="Calibri"/>
        </w:rPr>
        <w:t>Her</w:t>
      </w:r>
      <w:proofErr w:type="spellEnd"/>
      <w:r w:rsidRPr="006F734A">
        <w:rPr>
          <w:rFonts w:ascii="Calibri" w:hAnsi="Calibri" w:cs="Calibri"/>
        </w:rPr>
        <w:t xml:space="preserve"> </w:t>
      </w:r>
      <w:proofErr w:type="spellStart"/>
      <w:r w:rsidRPr="006F734A">
        <w:rPr>
          <w:rFonts w:ascii="Calibri" w:hAnsi="Calibri" w:cs="Calibri"/>
        </w:rPr>
        <w:t>group’s</w:t>
      </w:r>
      <w:proofErr w:type="spellEnd"/>
      <w:r w:rsidRPr="006F734A">
        <w:rPr>
          <w:rFonts w:ascii="Calibri" w:hAnsi="Calibri" w:cs="Calibri"/>
        </w:rPr>
        <w:t xml:space="preserve"> </w:t>
      </w:r>
      <w:proofErr w:type="spellStart"/>
      <w:r w:rsidRPr="006F734A">
        <w:rPr>
          <w:rFonts w:ascii="Calibri" w:hAnsi="Calibri" w:cs="Calibri"/>
        </w:rPr>
        <w:t>work</w:t>
      </w:r>
      <w:proofErr w:type="spellEnd"/>
      <w:r w:rsidRPr="006F734A">
        <w:rPr>
          <w:rFonts w:ascii="Calibri" w:hAnsi="Calibri" w:cs="Calibri"/>
        </w:rPr>
        <w:t xml:space="preserve"> has </w:t>
      </w:r>
      <w:proofErr w:type="spellStart"/>
      <w:r w:rsidRPr="006F734A">
        <w:rPr>
          <w:rFonts w:ascii="Calibri" w:hAnsi="Calibri" w:cs="Calibri"/>
        </w:rPr>
        <w:t>focused</w:t>
      </w:r>
      <w:proofErr w:type="spellEnd"/>
      <w:r w:rsidRPr="006F734A">
        <w:rPr>
          <w:rFonts w:ascii="Calibri" w:hAnsi="Calibri" w:cs="Calibri"/>
        </w:rPr>
        <w:t xml:space="preserve"> on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identification</w:t>
      </w:r>
      <w:proofErr w:type="spellEnd"/>
      <w:r w:rsidRPr="006F734A">
        <w:rPr>
          <w:rFonts w:ascii="Calibri" w:hAnsi="Calibri" w:cs="Calibri"/>
        </w:rPr>
        <w:t xml:space="preserve"> of individuals </w:t>
      </w:r>
      <w:proofErr w:type="spellStart"/>
      <w:r w:rsidRPr="006F734A">
        <w:rPr>
          <w:rFonts w:ascii="Calibri" w:hAnsi="Calibri" w:cs="Calibri"/>
        </w:rPr>
        <w:t>with</w:t>
      </w:r>
      <w:proofErr w:type="spellEnd"/>
      <w:r w:rsidRPr="006F734A">
        <w:rPr>
          <w:rFonts w:ascii="Calibri" w:hAnsi="Calibri" w:cs="Calibri"/>
        </w:rPr>
        <w:t xml:space="preserve"> </w:t>
      </w:r>
      <w:proofErr w:type="spellStart"/>
      <w:r w:rsidRPr="006F734A">
        <w:rPr>
          <w:rFonts w:ascii="Calibri" w:hAnsi="Calibri" w:cs="Calibri"/>
        </w:rPr>
        <w:t>heightened</w:t>
      </w:r>
      <w:proofErr w:type="spellEnd"/>
      <w:r w:rsidRPr="006F734A">
        <w:rPr>
          <w:rFonts w:ascii="Calibri" w:hAnsi="Calibri" w:cs="Calibri"/>
        </w:rPr>
        <w:t xml:space="preserve"> </w:t>
      </w:r>
      <w:proofErr w:type="spellStart"/>
      <w:r w:rsidRPr="006F734A">
        <w:rPr>
          <w:rFonts w:ascii="Calibri" w:hAnsi="Calibri" w:cs="Calibri"/>
        </w:rPr>
        <w:t>risk</w:t>
      </w:r>
      <w:proofErr w:type="spellEnd"/>
      <w:r w:rsidRPr="006F734A">
        <w:rPr>
          <w:rFonts w:ascii="Calibri" w:hAnsi="Calibri" w:cs="Calibri"/>
        </w:rPr>
        <w:t xml:space="preserve"> for </w:t>
      </w:r>
      <w:proofErr w:type="spellStart"/>
      <w:r w:rsidRPr="006F734A">
        <w:rPr>
          <w:rFonts w:ascii="Calibri" w:hAnsi="Calibri" w:cs="Calibri"/>
        </w:rPr>
        <w:t>psychosis</w:t>
      </w:r>
      <w:proofErr w:type="spellEnd"/>
      <w:r w:rsidRPr="006F734A">
        <w:rPr>
          <w:rFonts w:ascii="Calibri" w:hAnsi="Calibri" w:cs="Calibri"/>
        </w:rPr>
        <w:t xml:space="preserve"> in </w:t>
      </w:r>
      <w:proofErr w:type="spellStart"/>
      <w:r w:rsidRPr="006F734A">
        <w:rPr>
          <w:rFonts w:ascii="Calibri" w:hAnsi="Calibri" w:cs="Calibri"/>
        </w:rPr>
        <w:t>nonclinical</w:t>
      </w:r>
      <w:proofErr w:type="spellEnd"/>
      <w:r w:rsidRPr="006F734A">
        <w:rPr>
          <w:rFonts w:ascii="Calibri" w:hAnsi="Calibri" w:cs="Calibri"/>
        </w:rPr>
        <w:t xml:space="preserve"> (</w:t>
      </w:r>
      <w:proofErr w:type="spellStart"/>
      <w:r w:rsidRPr="006F734A">
        <w:rPr>
          <w:rFonts w:ascii="Calibri" w:hAnsi="Calibri" w:cs="Calibri"/>
        </w:rPr>
        <w:t>ie</w:t>
      </w:r>
      <w:proofErr w:type="spellEnd"/>
      <w:r w:rsidRPr="006F734A">
        <w:rPr>
          <w:rFonts w:ascii="Calibri" w:hAnsi="Calibri" w:cs="Calibri"/>
        </w:rPr>
        <w:t xml:space="preserve">, </w:t>
      </w:r>
      <w:proofErr w:type="spellStart"/>
      <w:r w:rsidRPr="006F734A">
        <w:rPr>
          <w:rFonts w:ascii="Calibri" w:hAnsi="Calibri" w:cs="Calibri"/>
        </w:rPr>
        <w:t>schizotypy</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clinical</w:t>
      </w:r>
      <w:proofErr w:type="spellEnd"/>
      <w:r w:rsidRPr="006F734A">
        <w:rPr>
          <w:rFonts w:ascii="Calibri" w:hAnsi="Calibri" w:cs="Calibri"/>
        </w:rPr>
        <w:t xml:space="preserve"> </w:t>
      </w:r>
      <w:proofErr w:type="spellStart"/>
      <w:r w:rsidRPr="006F734A">
        <w:rPr>
          <w:rFonts w:ascii="Calibri" w:hAnsi="Calibri" w:cs="Calibri"/>
        </w:rPr>
        <w:t>populations</w:t>
      </w:r>
      <w:proofErr w:type="spellEnd"/>
      <w:r w:rsidRPr="006F734A">
        <w:rPr>
          <w:rFonts w:ascii="Calibri" w:hAnsi="Calibri" w:cs="Calibri"/>
        </w:rPr>
        <w:t xml:space="preserve"> (</w:t>
      </w:r>
      <w:proofErr w:type="spellStart"/>
      <w:r w:rsidRPr="006F734A">
        <w:rPr>
          <w:rFonts w:ascii="Calibri" w:hAnsi="Calibri" w:cs="Calibri"/>
        </w:rPr>
        <w:t>ie</w:t>
      </w:r>
      <w:proofErr w:type="spellEnd"/>
      <w:r w:rsidRPr="006F734A">
        <w:rPr>
          <w:rFonts w:ascii="Calibri" w:hAnsi="Calibri" w:cs="Calibri"/>
        </w:rPr>
        <w:t xml:space="preserve">, individuals </w:t>
      </w:r>
      <w:proofErr w:type="spellStart"/>
      <w:r w:rsidRPr="006F734A">
        <w:rPr>
          <w:rFonts w:ascii="Calibri" w:hAnsi="Calibri" w:cs="Calibri"/>
        </w:rPr>
        <w:t>with</w:t>
      </w:r>
      <w:proofErr w:type="spellEnd"/>
      <w:r w:rsidRPr="006F734A">
        <w:rPr>
          <w:rFonts w:ascii="Calibri" w:hAnsi="Calibri" w:cs="Calibri"/>
        </w:rPr>
        <w:t xml:space="preserve"> </w:t>
      </w:r>
      <w:proofErr w:type="spellStart"/>
      <w:r w:rsidRPr="006F734A">
        <w:rPr>
          <w:rFonts w:ascii="Calibri" w:hAnsi="Calibri" w:cs="Calibri"/>
        </w:rPr>
        <w:t>at</w:t>
      </w:r>
      <w:proofErr w:type="spellEnd"/>
      <w:r w:rsidRPr="006F734A">
        <w:rPr>
          <w:rFonts w:ascii="Calibri" w:hAnsi="Calibri" w:cs="Calibri"/>
        </w:rPr>
        <w:t xml:space="preserve"> </w:t>
      </w:r>
      <w:proofErr w:type="spellStart"/>
      <w:r w:rsidRPr="006F734A">
        <w:rPr>
          <w:rFonts w:ascii="Calibri" w:hAnsi="Calibri" w:cs="Calibri"/>
        </w:rPr>
        <w:t>risk</w:t>
      </w:r>
      <w:proofErr w:type="spellEnd"/>
      <w:r w:rsidRPr="006F734A">
        <w:rPr>
          <w:rFonts w:ascii="Calibri" w:hAnsi="Calibri" w:cs="Calibri"/>
        </w:rPr>
        <w:t xml:space="preserve"> mental </w:t>
      </w:r>
      <w:proofErr w:type="spellStart"/>
      <w:r w:rsidRPr="006F734A">
        <w:rPr>
          <w:rFonts w:ascii="Calibri" w:hAnsi="Calibri" w:cs="Calibri"/>
        </w:rPr>
        <w:t>states</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conduct</w:t>
      </w:r>
      <w:proofErr w:type="spellEnd"/>
      <w:r w:rsidRPr="006F734A">
        <w:rPr>
          <w:rFonts w:ascii="Calibri" w:hAnsi="Calibri" w:cs="Calibri"/>
        </w:rPr>
        <w:t xml:space="preserve"> longitudinal </w:t>
      </w:r>
      <w:proofErr w:type="spellStart"/>
      <w:r w:rsidRPr="006F734A">
        <w:rPr>
          <w:rFonts w:ascii="Calibri" w:hAnsi="Calibri" w:cs="Calibri"/>
        </w:rPr>
        <w:t>studies</w:t>
      </w:r>
      <w:proofErr w:type="spellEnd"/>
      <w:r w:rsidRPr="006F734A">
        <w:rPr>
          <w:rFonts w:ascii="Calibri" w:hAnsi="Calibri" w:cs="Calibri"/>
        </w:rPr>
        <w:t xml:space="preserve"> to </w:t>
      </w:r>
      <w:proofErr w:type="spellStart"/>
      <w:r w:rsidRPr="006F734A">
        <w:rPr>
          <w:rFonts w:ascii="Calibri" w:hAnsi="Calibri" w:cs="Calibri"/>
        </w:rPr>
        <w:t>delineate</w:t>
      </w:r>
      <w:proofErr w:type="spellEnd"/>
      <w:r w:rsidRPr="006F734A">
        <w:rPr>
          <w:rFonts w:ascii="Calibri" w:hAnsi="Calibri" w:cs="Calibri"/>
        </w:rPr>
        <w:t xml:space="preserve"> </w:t>
      </w:r>
      <w:proofErr w:type="spellStart"/>
      <w:r w:rsidRPr="006F734A">
        <w:rPr>
          <w:rFonts w:ascii="Calibri" w:hAnsi="Calibri" w:cs="Calibri"/>
        </w:rPr>
        <w:t>trajectories</w:t>
      </w:r>
      <w:proofErr w:type="spellEnd"/>
      <w:r w:rsidRPr="006F734A">
        <w:rPr>
          <w:rFonts w:ascii="Calibri" w:hAnsi="Calibri" w:cs="Calibri"/>
        </w:rPr>
        <w:t xml:space="preserve"> of </w:t>
      </w:r>
      <w:proofErr w:type="spellStart"/>
      <w:r w:rsidRPr="006F734A">
        <w:rPr>
          <w:rFonts w:ascii="Calibri" w:hAnsi="Calibri" w:cs="Calibri"/>
        </w:rPr>
        <w:t>risk</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resilience</w:t>
      </w:r>
      <w:proofErr w:type="spellEnd"/>
      <w:r w:rsidRPr="006F734A">
        <w:rPr>
          <w:rFonts w:ascii="Calibri" w:hAnsi="Calibri" w:cs="Calibri"/>
        </w:rPr>
        <w:t xml:space="preserve"> for </w:t>
      </w:r>
      <w:proofErr w:type="spellStart"/>
      <w:r w:rsidRPr="006F734A">
        <w:rPr>
          <w:rFonts w:ascii="Calibri" w:hAnsi="Calibri" w:cs="Calibri"/>
        </w:rPr>
        <w:t>schizophrenia</w:t>
      </w:r>
      <w:proofErr w:type="spellEnd"/>
      <w:r w:rsidRPr="006F734A">
        <w:rPr>
          <w:rFonts w:ascii="Calibri" w:hAnsi="Calibri" w:cs="Calibri"/>
        </w:rPr>
        <w:t xml:space="preserve"> </w:t>
      </w:r>
      <w:proofErr w:type="spellStart"/>
      <w:r w:rsidRPr="006F734A">
        <w:rPr>
          <w:rFonts w:ascii="Calibri" w:hAnsi="Calibri" w:cs="Calibri"/>
        </w:rPr>
        <w:t>spectrum</w:t>
      </w:r>
      <w:proofErr w:type="spellEnd"/>
      <w:r w:rsidRPr="006F734A">
        <w:rPr>
          <w:rFonts w:ascii="Calibri" w:hAnsi="Calibri" w:cs="Calibri"/>
        </w:rPr>
        <w:t xml:space="preserve"> </w:t>
      </w:r>
      <w:proofErr w:type="spellStart"/>
      <w:r w:rsidRPr="006F734A">
        <w:rPr>
          <w:rFonts w:ascii="Calibri" w:hAnsi="Calibri" w:cs="Calibri"/>
        </w:rPr>
        <w:t>disorders</w:t>
      </w:r>
      <w:proofErr w:type="spellEnd"/>
      <w:r w:rsidRPr="006F734A">
        <w:rPr>
          <w:rFonts w:ascii="Calibri" w:hAnsi="Calibri" w:cs="Calibri"/>
        </w:rPr>
        <w:t xml:space="preserve">. </w:t>
      </w:r>
      <w:proofErr w:type="spellStart"/>
      <w:r w:rsidRPr="006F734A">
        <w:rPr>
          <w:rFonts w:ascii="Calibri" w:hAnsi="Calibri" w:cs="Calibri"/>
        </w:rPr>
        <w:t>Their</w:t>
      </w:r>
      <w:proofErr w:type="spellEnd"/>
      <w:r w:rsidRPr="006F734A">
        <w:rPr>
          <w:rFonts w:ascii="Calibri" w:hAnsi="Calibri" w:cs="Calibri"/>
        </w:rPr>
        <w:t xml:space="preserve"> </w:t>
      </w:r>
      <w:proofErr w:type="spellStart"/>
      <w:r w:rsidRPr="006F734A">
        <w:rPr>
          <w:rFonts w:ascii="Calibri" w:hAnsi="Calibri" w:cs="Calibri"/>
        </w:rPr>
        <w:t>work</w:t>
      </w:r>
      <w:proofErr w:type="spellEnd"/>
      <w:r w:rsidRPr="006F734A">
        <w:rPr>
          <w:rFonts w:ascii="Calibri" w:hAnsi="Calibri" w:cs="Calibri"/>
        </w:rPr>
        <w:t xml:space="preserve"> has </w:t>
      </w:r>
      <w:proofErr w:type="spellStart"/>
      <w:r w:rsidRPr="006F734A">
        <w:rPr>
          <w:rFonts w:ascii="Calibri" w:hAnsi="Calibri" w:cs="Calibri"/>
        </w:rPr>
        <w:t>concentrated</w:t>
      </w:r>
      <w:proofErr w:type="spellEnd"/>
      <w:r w:rsidRPr="006F734A">
        <w:rPr>
          <w:rFonts w:ascii="Calibri" w:hAnsi="Calibri" w:cs="Calibri"/>
        </w:rPr>
        <w:t xml:space="preserve"> on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dynamics</w:t>
      </w:r>
      <w:proofErr w:type="spellEnd"/>
      <w:r w:rsidRPr="006F734A">
        <w:rPr>
          <w:rFonts w:ascii="Calibri" w:hAnsi="Calibri" w:cs="Calibri"/>
        </w:rPr>
        <w:t xml:space="preserve"> of </w:t>
      </w:r>
      <w:proofErr w:type="spellStart"/>
      <w:r w:rsidRPr="006F734A">
        <w:rPr>
          <w:rFonts w:ascii="Calibri" w:hAnsi="Calibri" w:cs="Calibri"/>
        </w:rPr>
        <w:t>sub</w:t>
      </w:r>
      <w:proofErr w:type="spellEnd"/>
      <w:r w:rsidRPr="006F734A">
        <w:rPr>
          <w:rFonts w:ascii="Calibri" w:hAnsi="Calibri" w:cs="Calibri"/>
        </w:rPr>
        <w:t>/</w:t>
      </w:r>
      <w:proofErr w:type="spellStart"/>
      <w:r w:rsidRPr="006F734A">
        <w:rPr>
          <w:rFonts w:ascii="Calibri" w:hAnsi="Calibri" w:cs="Calibri"/>
        </w:rPr>
        <w:t>clinical</w:t>
      </w:r>
      <w:proofErr w:type="spellEnd"/>
      <w:r w:rsidRPr="006F734A">
        <w:rPr>
          <w:rFonts w:ascii="Calibri" w:hAnsi="Calibri" w:cs="Calibri"/>
        </w:rPr>
        <w:t xml:space="preserve"> </w:t>
      </w:r>
      <w:proofErr w:type="spellStart"/>
      <w:r w:rsidRPr="006F734A">
        <w:rPr>
          <w:rFonts w:ascii="Calibri" w:hAnsi="Calibri" w:cs="Calibri"/>
        </w:rPr>
        <w:t>symptoms</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person-environment</w:t>
      </w:r>
      <w:proofErr w:type="spellEnd"/>
      <w:r w:rsidRPr="006F734A">
        <w:rPr>
          <w:rFonts w:ascii="Calibri" w:hAnsi="Calibri" w:cs="Calibri"/>
        </w:rPr>
        <w:t xml:space="preserve"> </w:t>
      </w:r>
      <w:proofErr w:type="spellStart"/>
      <w:r w:rsidRPr="006F734A">
        <w:rPr>
          <w:rFonts w:ascii="Calibri" w:hAnsi="Calibri" w:cs="Calibri"/>
        </w:rPr>
        <w:t>interactions</w:t>
      </w:r>
      <w:proofErr w:type="spellEnd"/>
      <w:r w:rsidRPr="006F734A">
        <w:rPr>
          <w:rFonts w:ascii="Calibri" w:hAnsi="Calibri" w:cs="Calibri"/>
        </w:rPr>
        <w:t xml:space="preserve"> in real </w:t>
      </w:r>
      <w:proofErr w:type="spellStart"/>
      <w:r w:rsidRPr="006F734A">
        <w:rPr>
          <w:rFonts w:ascii="Calibri" w:hAnsi="Calibri" w:cs="Calibri"/>
        </w:rPr>
        <w:t>life</w:t>
      </w:r>
      <w:proofErr w:type="spellEnd"/>
      <w:r w:rsidRPr="006F734A">
        <w:rPr>
          <w:rFonts w:ascii="Calibri" w:hAnsi="Calibri" w:cs="Calibri"/>
        </w:rPr>
        <w:t xml:space="preserve">, </w:t>
      </w:r>
      <w:proofErr w:type="spellStart"/>
      <w:r w:rsidRPr="006F734A">
        <w:rPr>
          <w:rFonts w:ascii="Calibri" w:hAnsi="Calibri" w:cs="Calibri"/>
        </w:rPr>
        <w:t>making</w:t>
      </w:r>
      <w:proofErr w:type="spellEnd"/>
      <w:r w:rsidRPr="006F734A">
        <w:rPr>
          <w:rFonts w:ascii="Calibri" w:hAnsi="Calibri" w:cs="Calibri"/>
        </w:rPr>
        <w:t xml:space="preserve"> </w:t>
      </w:r>
      <w:proofErr w:type="spellStart"/>
      <w:r w:rsidRPr="006F734A">
        <w:rPr>
          <w:rFonts w:ascii="Calibri" w:hAnsi="Calibri" w:cs="Calibri"/>
        </w:rPr>
        <w:t>use</w:t>
      </w:r>
      <w:proofErr w:type="spellEnd"/>
      <w:r w:rsidRPr="006F734A">
        <w:rPr>
          <w:rFonts w:ascii="Calibri" w:hAnsi="Calibri" w:cs="Calibri"/>
        </w:rPr>
        <w:t xml:space="preserve"> of </w:t>
      </w:r>
      <w:proofErr w:type="spellStart"/>
      <w:r w:rsidRPr="006F734A">
        <w:rPr>
          <w:rFonts w:ascii="Calibri" w:hAnsi="Calibri" w:cs="Calibri"/>
        </w:rPr>
        <w:t>mobile</w:t>
      </w:r>
      <w:proofErr w:type="spellEnd"/>
      <w:r w:rsidRPr="006F734A">
        <w:rPr>
          <w:rFonts w:ascii="Calibri" w:hAnsi="Calibri" w:cs="Calibri"/>
        </w:rPr>
        <w:t xml:space="preserve"> </w:t>
      </w:r>
      <w:proofErr w:type="spellStart"/>
      <w:r w:rsidRPr="006F734A">
        <w:rPr>
          <w:rFonts w:ascii="Calibri" w:hAnsi="Calibri" w:cs="Calibri"/>
        </w:rPr>
        <w:t>technologies</w:t>
      </w:r>
      <w:proofErr w:type="spellEnd"/>
      <w:r w:rsidRPr="006F734A">
        <w:rPr>
          <w:rFonts w:ascii="Calibri" w:hAnsi="Calibri" w:cs="Calibri"/>
        </w:rPr>
        <w:t xml:space="preserve"> to </w:t>
      </w:r>
      <w:proofErr w:type="spellStart"/>
      <w:r w:rsidRPr="006F734A">
        <w:rPr>
          <w:rFonts w:ascii="Calibri" w:hAnsi="Calibri" w:cs="Calibri"/>
        </w:rPr>
        <w:t>map</w:t>
      </w:r>
      <w:proofErr w:type="spellEnd"/>
      <w:r w:rsidRPr="006F734A">
        <w:rPr>
          <w:rFonts w:ascii="Calibri" w:hAnsi="Calibri" w:cs="Calibri"/>
        </w:rPr>
        <w:t xml:space="preserve"> </w:t>
      </w:r>
      <w:proofErr w:type="spellStart"/>
      <w:r w:rsidRPr="006F734A">
        <w:rPr>
          <w:rFonts w:ascii="Calibri" w:hAnsi="Calibri" w:cs="Calibri"/>
        </w:rPr>
        <w:t>dynamic</w:t>
      </w:r>
      <w:proofErr w:type="spellEnd"/>
      <w:r w:rsidRPr="006F734A">
        <w:rPr>
          <w:rFonts w:ascii="Calibri" w:hAnsi="Calibri" w:cs="Calibri"/>
        </w:rPr>
        <w:t xml:space="preserve"> mental processes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obtain</w:t>
      </w:r>
      <w:proofErr w:type="spellEnd"/>
      <w:r w:rsidRPr="006F734A">
        <w:rPr>
          <w:rFonts w:ascii="Calibri" w:hAnsi="Calibri" w:cs="Calibri"/>
        </w:rPr>
        <w:t xml:space="preserve"> </w:t>
      </w:r>
      <w:proofErr w:type="spellStart"/>
      <w:r w:rsidRPr="006F734A">
        <w:rPr>
          <w:rFonts w:ascii="Calibri" w:hAnsi="Calibri" w:cs="Calibri"/>
        </w:rPr>
        <w:t>ecologically</w:t>
      </w:r>
      <w:proofErr w:type="spellEnd"/>
      <w:r w:rsidRPr="006F734A">
        <w:rPr>
          <w:rFonts w:ascii="Calibri" w:hAnsi="Calibri" w:cs="Calibri"/>
        </w:rPr>
        <w:t xml:space="preserve"> </w:t>
      </w:r>
      <w:proofErr w:type="spellStart"/>
      <w:r w:rsidRPr="006F734A">
        <w:rPr>
          <w:rFonts w:ascii="Calibri" w:hAnsi="Calibri" w:cs="Calibri"/>
        </w:rPr>
        <w:t>valid</w:t>
      </w:r>
      <w:proofErr w:type="spellEnd"/>
      <w:r w:rsidRPr="006F734A">
        <w:rPr>
          <w:rFonts w:ascii="Calibri" w:hAnsi="Calibri" w:cs="Calibri"/>
        </w:rPr>
        <w:t xml:space="preserve"> </w:t>
      </w:r>
      <w:proofErr w:type="spellStart"/>
      <w:r w:rsidRPr="006F734A">
        <w:rPr>
          <w:rFonts w:ascii="Calibri" w:hAnsi="Calibri" w:cs="Calibri"/>
        </w:rPr>
        <w:t>measures</w:t>
      </w:r>
      <w:proofErr w:type="spellEnd"/>
      <w:r w:rsidRPr="006F734A">
        <w:rPr>
          <w:rFonts w:ascii="Calibri" w:hAnsi="Calibri" w:cs="Calibri"/>
        </w:rPr>
        <w:t xml:space="preserve">. In </w:t>
      </w:r>
      <w:proofErr w:type="spellStart"/>
      <w:r w:rsidRPr="006F734A">
        <w:rPr>
          <w:rFonts w:ascii="Calibri" w:hAnsi="Calibri" w:cs="Calibri"/>
        </w:rPr>
        <w:t>addition</w:t>
      </w:r>
      <w:proofErr w:type="spellEnd"/>
      <w:r w:rsidRPr="006F734A">
        <w:rPr>
          <w:rFonts w:ascii="Calibri" w:hAnsi="Calibri" w:cs="Calibri"/>
        </w:rPr>
        <w:t xml:space="preserve">, </w:t>
      </w:r>
      <w:proofErr w:type="spellStart"/>
      <w:r w:rsidRPr="006F734A">
        <w:rPr>
          <w:rFonts w:ascii="Calibri" w:hAnsi="Calibri" w:cs="Calibri"/>
        </w:rPr>
        <w:t>she</w:t>
      </w:r>
      <w:proofErr w:type="spellEnd"/>
      <w:r w:rsidRPr="006F734A">
        <w:rPr>
          <w:rFonts w:ascii="Calibri" w:hAnsi="Calibri" w:cs="Calibri"/>
        </w:rPr>
        <w:t xml:space="preserve"> is </w:t>
      </w:r>
      <w:proofErr w:type="spellStart"/>
      <w:r w:rsidRPr="006F734A">
        <w:rPr>
          <w:rFonts w:ascii="Calibri" w:hAnsi="Calibri" w:cs="Calibri"/>
        </w:rPr>
        <w:t>also</w:t>
      </w:r>
      <w:proofErr w:type="spellEnd"/>
      <w:r w:rsidRPr="006F734A">
        <w:rPr>
          <w:rFonts w:ascii="Calibri" w:hAnsi="Calibri" w:cs="Calibri"/>
        </w:rPr>
        <w:t xml:space="preserve"> </w:t>
      </w:r>
      <w:proofErr w:type="spellStart"/>
      <w:r w:rsidRPr="006F734A">
        <w:rPr>
          <w:rFonts w:ascii="Calibri" w:hAnsi="Calibri" w:cs="Calibri"/>
        </w:rPr>
        <w:t>interested</w:t>
      </w:r>
      <w:proofErr w:type="spellEnd"/>
      <w:r w:rsidRPr="006F734A">
        <w:rPr>
          <w:rFonts w:ascii="Calibri" w:hAnsi="Calibri" w:cs="Calibri"/>
        </w:rPr>
        <w:t xml:space="preserve"> in </w:t>
      </w:r>
      <w:proofErr w:type="spellStart"/>
      <w:r w:rsidRPr="006F734A">
        <w:rPr>
          <w:rFonts w:ascii="Calibri" w:hAnsi="Calibri" w:cs="Calibri"/>
        </w:rPr>
        <w:t>healthy</w:t>
      </w:r>
      <w:proofErr w:type="spellEnd"/>
      <w:r w:rsidRPr="006F734A">
        <w:rPr>
          <w:rFonts w:ascii="Calibri" w:hAnsi="Calibri" w:cs="Calibri"/>
        </w:rPr>
        <w:t xml:space="preserve"> expressions of </w:t>
      </w:r>
      <w:proofErr w:type="spellStart"/>
      <w:r w:rsidRPr="006F734A">
        <w:rPr>
          <w:rFonts w:ascii="Calibri" w:hAnsi="Calibri" w:cs="Calibri"/>
        </w:rPr>
        <w:t>risk</w:t>
      </w:r>
      <w:proofErr w:type="spellEnd"/>
      <w:r w:rsidRPr="006F734A">
        <w:rPr>
          <w:rFonts w:ascii="Calibri" w:hAnsi="Calibri" w:cs="Calibri"/>
        </w:rPr>
        <w:t xml:space="preserve"> for </w:t>
      </w:r>
      <w:proofErr w:type="spellStart"/>
      <w:r w:rsidRPr="006F734A">
        <w:rPr>
          <w:rFonts w:ascii="Calibri" w:hAnsi="Calibri" w:cs="Calibri"/>
        </w:rPr>
        <w:t>psychopathology</w:t>
      </w:r>
      <w:proofErr w:type="spellEnd"/>
      <w:r w:rsidRPr="006F734A">
        <w:rPr>
          <w:rFonts w:ascii="Calibri" w:hAnsi="Calibri" w:cs="Calibri"/>
        </w:rPr>
        <w:t xml:space="preserve">, most </w:t>
      </w:r>
      <w:proofErr w:type="spellStart"/>
      <w:r w:rsidRPr="006F734A">
        <w:rPr>
          <w:rFonts w:ascii="Calibri" w:hAnsi="Calibri" w:cs="Calibri"/>
        </w:rPr>
        <w:t>especially</w:t>
      </w:r>
      <w:proofErr w:type="spellEnd"/>
      <w:r w:rsidRPr="006F734A">
        <w:rPr>
          <w:rFonts w:ascii="Calibri" w:hAnsi="Calibri" w:cs="Calibri"/>
        </w:rPr>
        <w:t xml:space="preserve"> in </w:t>
      </w:r>
      <w:proofErr w:type="spellStart"/>
      <w:r w:rsidRPr="006F734A">
        <w:rPr>
          <w:rFonts w:ascii="Calibri" w:hAnsi="Calibri" w:cs="Calibri"/>
        </w:rPr>
        <w:t>creativity</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in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clinical</w:t>
      </w:r>
      <w:proofErr w:type="spellEnd"/>
      <w:r w:rsidRPr="006F734A">
        <w:rPr>
          <w:rFonts w:ascii="Calibri" w:hAnsi="Calibri" w:cs="Calibri"/>
        </w:rPr>
        <w:t xml:space="preserve"> </w:t>
      </w:r>
      <w:proofErr w:type="spellStart"/>
      <w:r w:rsidRPr="006F734A">
        <w:rPr>
          <w:rFonts w:ascii="Calibri" w:hAnsi="Calibri" w:cs="Calibri"/>
        </w:rPr>
        <w:t>translation</w:t>
      </w:r>
      <w:proofErr w:type="spellEnd"/>
      <w:r w:rsidRPr="006F734A">
        <w:rPr>
          <w:rFonts w:ascii="Calibri" w:hAnsi="Calibri" w:cs="Calibri"/>
        </w:rPr>
        <w:t xml:space="preserve"> of </w:t>
      </w:r>
      <w:proofErr w:type="spellStart"/>
      <w:r w:rsidRPr="006F734A">
        <w:rPr>
          <w:rFonts w:ascii="Calibri" w:hAnsi="Calibri" w:cs="Calibri"/>
        </w:rPr>
        <w:t>research</w:t>
      </w:r>
      <w:proofErr w:type="spellEnd"/>
      <w:r w:rsidRPr="006F734A">
        <w:rPr>
          <w:rFonts w:ascii="Calibri" w:hAnsi="Calibri" w:cs="Calibri"/>
        </w:rPr>
        <w:t xml:space="preserve"> </w:t>
      </w:r>
      <w:proofErr w:type="spellStart"/>
      <w:r w:rsidRPr="006F734A">
        <w:rPr>
          <w:rFonts w:ascii="Calibri" w:hAnsi="Calibri" w:cs="Calibri"/>
        </w:rPr>
        <w:t>findings</w:t>
      </w:r>
      <w:proofErr w:type="spellEnd"/>
      <w:r w:rsidRPr="006F734A">
        <w:rPr>
          <w:rFonts w:ascii="Calibri" w:hAnsi="Calibri" w:cs="Calibri"/>
        </w:rPr>
        <w:t xml:space="preserve">. </w:t>
      </w:r>
      <w:proofErr w:type="spellStart"/>
      <w:r w:rsidRPr="006F734A">
        <w:rPr>
          <w:rFonts w:ascii="Calibri" w:hAnsi="Calibri" w:cs="Calibri"/>
        </w:rPr>
        <w:t>She</w:t>
      </w:r>
      <w:proofErr w:type="spellEnd"/>
      <w:r w:rsidRPr="006F734A">
        <w:rPr>
          <w:rFonts w:ascii="Calibri" w:hAnsi="Calibri" w:cs="Calibri"/>
        </w:rPr>
        <w:t xml:space="preserve"> has </w:t>
      </w:r>
      <w:proofErr w:type="spellStart"/>
      <w:r w:rsidRPr="006F734A">
        <w:rPr>
          <w:rFonts w:ascii="Calibri" w:hAnsi="Calibri" w:cs="Calibri"/>
        </w:rPr>
        <w:t>published</w:t>
      </w:r>
      <w:proofErr w:type="spellEnd"/>
      <w:r w:rsidRPr="006F734A">
        <w:rPr>
          <w:rFonts w:ascii="Calibri" w:hAnsi="Calibri" w:cs="Calibri"/>
        </w:rPr>
        <w:t xml:space="preserve"> over 120 </w:t>
      </w:r>
      <w:proofErr w:type="spellStart"/>
      <w:r w:rsidRPr="006F734A">
        <w:rPr>
          <w:rFonts w:ascii="Calibri" w:hAnsi="Calibri" w:cs="Calibri"/>
        </w:rPr>
        <w:t>scientific</w:t>
      </w:r>
      <w:proofErr w:type="spellEnd"/>
      <w:r w:rsidRPr="006F734A">
        <w:rPr>
          <w:rFonts w:ascii="Calibri" w:hAnsi="Calibri" w:cs="Calibri"/>
        </w:rPr>
        <w:t xml:space="preserve"> papers (</w:t>
      </w:r>
      <w:proofErr w:type="spellStart"/>
      <w:r w:rsidRPr="006F734A">
        <w:rPr>
          <w:rFonts w:ascii="Calibri" w:hAnsi="Calibri" w:cs="Calibri"/>
        </w:rPr>
        <w:t>WoS</w:t>
      </w:r>
      <w:proofErr w:type="spellEnd"/>
      <w:r w:rsidRPr="006F734A">
        <w:rPr>
          <w:rFonts w:ascii="Calibri" w:hAnsi="Calibri" w:cs="Calibri"/>
        </w:rPr>
        <w:t>).</w:t>
      </w:r>
    </w:p>
    <w:p w:rsidR="000372F9" w:rsidRPr="006F734A" w:rsidRDefault="000372F9" w:rsidP="000372F9">
      <w:pPr>
        <w:autoSpaceDE w:val="0"/>
        <w:autoSpaceDN w:val="0"/>
        <w:adjustRightInd w:val="0"/>
        <w:spacing w:line="240" w:lineRule="auto"/>
        <w:jc w:val="both"/>
        <w:rPr>
          <w:rFonts w:ascii="Calibri" w:hAnsi="Calibri" w:cs="Calibri"/>
        </w:rPr>
      </w:pPr>
      <w:r w:rsidRPr="006F734A">
        <w:rPr>
          <w:rFonts w:ascii="Calibri" w:hAnsi="Calibri" w:cs="Calibri"/>
        </w:rPr>
        <w:t> </w:t>
      </w:r>
      <w:proofErr w:type="spellStart"/>
      <w:r w:rsidRPr="006F734A">
        <w:rPr>
          <w:rFonts w:ascii="Calibri" w:hAnsi="Calibri" w:cs="Calibri"/>
        </w:rPr>
        <w:t>Finally</w:t>
      </w:r>
      <w:proofErr w:type="spellEnd"/>
      <w:r w:rsidRPr="006F734A">
        <w:rPr>
          <w:rFonts w:ascii="Calibri" w:hAnsi="Calibri" w:cs="Calibri"/>
        </w:rPr>
        <w:t xml:space="preserve">, </w:t>
      </w:r>
      <w:proofErr w:type="spellStart"/>
      <w:r w:rsidRPr="006F734A">
        <w:rPr>
          <w:rFonts w:ascii="Calibri" w:hAnsi="Calibri" w:cs="Calibri"/>
        </w:rPr>
        <w:t>she</w:t>
      </w:r>
      <w:proofErr w:type="spellEnd"/>
      <w:r w:rsidRPr="006F734A">
        <w:rPr>
          <w:rFonts w:ascii="Calibri" w:hAnsi="Calibri" w:cs="Calibri"/>
        </w:rPr>
        <w:t xml:space="preserve"> serves as a </w:t>
      </w:r>
      <w:proofErr w:type="spellStart"/>
      <w:r w:rsidRPr="006F734A">
        <w:rPr>
          <w:rFonts w:ascii="Calibri" w:hAnsi="Calibri" w:cs="Calibri"/>
        </w:rPr>
        <w:t>Research</w:t>
      </w:r>
      <w:proofErr w:type="spellEnd"/>
      <w:r w:rsidRPr="006F734A">
        <w:rPr>
          <w:rFonts w:ascii="Calibri" w:hAnsi="Calibri" w:cs="Calibri"/>
        </w:rPr>
        <w:t xml:space="preserve"> Consultant for </w:t>
      </w:r>
      <w:proofErr w:type="spellStart"/>
      <w:r w:rsidRPr="006F734A">
        <w:rPr>
          <w:rFonts w:ascii="Calibri" w:hAnsi="Calibri" w:cs="Calibri"/>
        </w:rPr>
        <w:t>one</w:t>
      </w:r>
      <w:proofErr w:type="spellEnd"/>
      <w:r w:rsidRPr="006F734A">
        <w:rPr>
          <w:rFonts w:ascii="Calibri" w:hAnsi="Calibri" w:cs="Calibri"/>
        </w:rPr>
        <w:t xml:space="preserve"> of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nine</w:t>
      </w:r>
      <w:proofErr w:type="spellEnd"/>
      <w:r w:rsidRPr="006F734A">
        <w:rPr>
          <w:rFonts w:ascii="Calibri" w:hAnsi="Calibri" w:cs="Calibri"/>
        </w:rPr>
        <w:t xml:space="preserve"> </w:t>
      </w:r>
      <w:proofErr w:type="spellStart"/>
      <w:r w:rsidRPr="006F734A">
        <w:rPr>
          <w:rFonts w:ascii="Calibri" w:hAnsi="Calibri" w:cs="Calibri"/>
        </w:rPr>
        <w:t>clinical</w:t>
      </w:r>
      <w:proofErr w:type="spellEnd"/>
      <w:r w:rsidRPr="006F734A">
        <w:rPr>
          <w:rFonts w:ascii="Calibri" w:hAnsi="Calibri" w:cs="Calibri"/>
        </w:rPr>
        <w:t xml:space="preserve"> </w:t>
      </w:r>
      <w:proofErr w:type="spellStart"/>
      <w:r w:rsidRPr="006F734A">
        <w:rPr>
          <w:rFonts w:ascii="Calibri" w:hAnsi="Calibri" w:cs="Calibri"/>
        </w:rPr>
        <w:t>centers</w:t>
      </w:r>
      <w:proofErr w:type="spellEnd"/>
      <w:r w:rsidRPr="006F734A">
        <w:rPr>
          <w:rFonts w:ascii="Calibri" w:hAnsi="Calibri" w:cs="Calibri"/>
        </w:rPr>
        <w:t xml:space="preserve"> in </w:t>
      </w:r>
      <w:proofErr w:type="spellStart"/>
      <w:r w:rsidRPr="006F734A">
        <w:rPr>
          <w:rFonts w:ascii="Calibri" w:hAnsi="Calibri" w:cs="Calibri"/>
        </w:rPr>
        <w:t>Catalonia</w:t>
      </w:r>
      <w:proofErr w:type="spellEnd"/>
      <w:r w:rsidRPr="006F734A">
        <w:rPr>
          <w:rFonts w:ascii="Calibri" w:hAnsi="Calibri" w:cs="Calibri"/>
        </w:rPr>
        <w:t xml:space="preserve"> </w:t>
      </w:r>
      <w:proofErr w:type="spellStart"/>
      <w:r w:rsidRPr="006F734A">
        <w:rPr>
          <w:rFonts w:ascii="Calibri" w:hAnsi="Calibri" w:cs="Calibri"/>
        </w:rPr>
        <w:t>with</w:t>
      </w:r>
      <w:proofErr w:type="spellEnd"/>
      <w:r w:rsidRPr="006F734A">
        <w:rPr>
          <w:rFonts w:ascii="Calibri" w:hAnsi="Calibri" w:cs="Calibri"/>
        </w:rPr>
        <w:t xml:space="preserve"> a </w:t>
      </w:r>
      <w:proofErr w:type="spellStart"/>
      <w:r w:rsidRPr="006F734A">
        <w:rPr>
          <w:rFonts w:ascii="Calibri" w:hAnsi="Calibri" w:cs="Calibri"/>
        </w:rPr>
        <w:t>specialized</w:t>
      </w:r>
      <w:proofErr w:type="spellEnd"/>
      <w:r w:rsidRPr="006F734A">
        <w:rPr>
          <w:rFonts w:ascii="Calibri" w:hAnsi="Calibri" w:cs="Calibri"/>
        </w:rPr>
        <w:t xml:space="preserve"> </w:t>
      </w:r>
      <w:proofErr w:type="spellStart"/>
      <w:r w:rsidRPr="006F734A">
        <w:rPr>
          <w:rFonts w:ascii="Calibri" w:hAnsi="Calibri" w:cs="Calibri"/>
        </w:rPr>
        <w:t>service</w:t>
      </w:r>
      <w:proofErr w:type="spellEnd"/>
      <w:r w:rsidRPr="006F734A">
        <w:rPr>
          <w:rFonts w:ascii="Calibri" w:hAnsi="Calibri" w:cs="Calibri"/>
        </w:rPr>
        <w:t xml:space="preserve"> for </w:t>
      </w:r>
      <w:proofErr w:type="spellStart"/>
      <w:r w:rsidRPr="006F734A">
        <w:rPr>
          <w:rFonts w:ascii="Calibri" w:hAnsi="Calibri" w:cs="Calibri"/>
        </w:rPr>
        <w:t>Early</w:t>
      </w:r>
      <w:proofErr w:type="spellEnd"/>
      <w:r w:rsidRPr="006F734A">
        <w:rPr>
          <w:rFonts w:ascii="Calibri" w:hAnsi="Calibri" w:cs="Calibri"/>
        </w:rPr>
        <w:t xml:space="preserve"> </w:t>
      </w:r>
      <w:proofErr w:type="spellStart"/>
      <w:r w:rsidRPr="006F734A">
        <w:rPr>
          <w:rFonts w:ascii="Calibri" w:hAnsi="Calibri" w:cs="Calibri"/>
        </w:rPr>
        <w:t>Psychosis</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Department</w:t>
      </w:r>
      <w:proofErr w:type="spellEnd"/>
      <w:r w:rsidRPr="006F734A">
        <w:rPr>
          <w:rFonts w:ascii="Calibri" w:hAnsi="Calibri" w:cs="Calibri"/>
        </w:rPr>
        <w:t xml:space="preserve"> of Mental Health </w:t>
      </w:r>
      <w:proofErr w:type="spellStart"/>
      <w:r w:rsidRPr="006F734A">
        <w:rPr>
          <w:rFonts w:ascii="Calibri" w:hAnsi="Calibri" w:cs="Calibri"/>
        </w:rPr>
        <w:t>at</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Sant Pere Claver Health Foundation (Barcelona). </w:t>
      </w:r>
      <w:proofErr w:type="spellStart"/>
      <w:r w:rsidRPr="006F734A">
        <w:rPr>
          <w:rFonts w:ascii="Calibri" w:hAnsi="Calibri" w:cs="Calibri"/>
        </w:rPr>
        <w:t>She</w:t>
      </w:r>
      <w:proofErr w:type="spellEnd"/>
      <w:r w:rsidRPr="006F734A">
        <w:rPr>
          <w:rFonts w:ascii="Calibri" w:hAnsi="Calibri" w:cs="Calibri"/>
        </w:rPr>
        <w:t xml:space="preserve"> is </w:t>
      </w:r>
      <w:proofErr w:type="spellStart"/>
      <w:r w:rsidRPr="006F734A">
        <w:rPr>
          <w:rFonts w:ascii="Calibri" w:hAnsi="Calibri" w:cs="Calibri"/>
        </w:rPr>
        <w:t>also</w:t>
      </w:r>
      <w:proofErr w:type="spellEnd"/>
      <w:r w:rsidRPr="006F734A">
        <w:rPr>
          <w:rFonts w:ascii="Calibri" w:hAnsi="Calibri" w:cs="Calibri"/>
        </w:rPr>
        <w:t xml:space="preserve"> part of a Network of </w:t>
      </w:r>
      <w:proofErr w:type="spellStart"/>
      <w:r w:rsidRPr="006F734A">
        <w:rPr>
          <w:rFonts w:ascii="Calibri" w:hAnsi="Calibri" w:cs="Calibri"/>
        </w:rPr>
        <w:t>Excellent</w:t>
      </w:r>
      <w:proofErr w:type="spellEnd"/>
      <w:r w:rsidRPr="006F734A">
        <w:rPr>
          <w:rFonts w:ascii="Calibri" w:hAnsi="Calibri" w:cs="Calibri"/>
        </w:rPr>
        <w:t xml:space="preserve"> </w:t>
      </w:r>
      <w:proofErr w:type="spellStart"/>
      <w:r w:rsidRPr="006F734A">
        <w:rPr>
          <w:rFonts w:ascii="Calibri" w:hAnsi="Calibri" w:cs="Calibri"/>
        </w:rPr>
        <w:t>Research</w:t>
      </w:r>
      <w:proofErr w:type="spellEnd"/>
      <w:r w:rsidRPr="006F734A">
        <w:rPr>
          <w:rFonts w:ascii="Calibri" w:hAnsi="Calibri" w:cs="Calibri"/>
        </w:rPr>
        <w:t xml:space="preserve"> in </w:t>
      </w:r>
      <w:proofErr w:type="spellStart"/>
      <w:r w:rsidRPr="006F734A">
        <w:rPr>
          <w:rFonts w:ascii="Calibri" w:hAnsi="Calibri" w:cs="Calibri"/>
        </w:rPr>
        <w:t>Psychological</w:t>
      </w:r>
      <w:proofErr w:type="spellEnd"/>
      <w:r w:rsidRPr="006F734A">
        <w:rPr>
          <w:rFonts w:ascii="Calibri" w:hAnsi="Calibri" w:cs="Calibri"/>
        </w:rPr>
        <w:t xml:space="preserve"> </w:t>
      </w:r>
      <w:proofErr w:type="spellStart"/>
      <w:r w:rsidRPr="006F734A">
        <w:rPr>
          <w:rFonts w:ascii="Calibri" w:hAnsi="Calibri" w:cs="Calibri"/>
        </w:rPr>
        <w:t>Science</w:t>
      </w:r>
      <w:proofErr w:type="spellEnd"/>
      <w:r w:rsidRPr="006F734A">
        <w:rPr>
          <w:rFonts w:ascii="Calibri" w:hAnsi="Calibri" w:cs="Calibri"/>
        </w:rPr>
        <w:t xml:space="preserve"> in Spain </w:t>
      </w:r>
      <w:proofErr w:type="spellStart"/>
      <w:r w:rsidRPr="006F734A">
        <w:rPr>
          <w:rFonts w:ascii="Calibri" w:hAnsi="Calibri" w:cs="Calibri"/>
        </w:rPr>
        <w:t>granted</w:t>
      </w:r>
      <w:proofErr w:type="spellEnd"/>
      <w:r w:rsidRPr="006F734A">
        <w:rPr>
          <w:rFonts w:ascii="Calibri" w:hAnsi="Calibri" w:cs="Calibri"/>
        </w:rPr>
        <w:t xml:space="preserve"> </w:t>
      </w:r>
      <w:proofErr w:type="spellStart"/>
      <w:r w:rsidRPr="006F734A">
        <w:rPr>
          <w:rFonts w:ascii="Calibri" w:hAnsi="Calibri" w:cs="Calibri"/>
        </w:rPr>
        <w:t>by</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w:t>
      </w:r>
      <w:proofErr w:type="spellStart"/>
      <w:r w:rsidRPr="006F734A">
        <w:rPr>
          <w:rFonts w:ascii="Calibri" w:hAnsi="Calibri" w:cs="Calibri"/>
        </w:rPr>
        <w:t>Ministry</w:t>
      </w:r>
      <w:proofErr w:type="spellEnd"/>
      <w:r w:rsidRPr="006F734A">
        <w:rPr>
          <w:rFonts w:ascii="Calibri" w:hAnsi="Calibri" w:cs="Calibri"/>
        </w:rPr>
        <w:t xml:space="preserve"> of </w:t>
      </w:r>
      <w:proofErr w:type="spellStart"/>
      <w:r w:rsidRPr="006F734A">
        <w:rPr>
          <w:rFonts w:ascii="Calibri" w:hAnsi="Calibri" w:cs="Calibri"/>
        </w:rPr>
        <w:t>Economy</w:t>
      </w:r>
      <w:proofErr w:type="spellEnd"/>
      <w:r w:rsidRPr="006F734A">
        <w:rPr>
          <w:rFonts w:ascii="Calibri" w:hAnsi="Calibri" w:cs="Calibri"/>
        </w:rPr>
        <w:t xml:space="preserve">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Competitiveness</w:t>
      </w:r>
      <w:proofErr w:type="spellEnd"/>
      <w:r w:rsidRPr="006F734A">
        <w:rPr>
          <w:rFonts w:ascii="Calibri" w:hAnsi="Calibri" w:cs="Calibri"/>
        </w:rPr>
        <w:t xml:space="preserve"> (PROMOSAM) </w:t>
      </w:r>
      <w:proofErr w:type="spellStart"/>
      <w:r w:rsidRPr="006F734A">
        <w:rPr>
          <w:rFonts w:ascii="Calibri" w:hAnsi="Calibri" w:cs="Calibri"/>
        </w:rPr>
        <w:t>and</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Centre for </w:t>
      </w:r>
      <w:proofErr w:type="spellStart"/>
      <w:r w:rsidRPr="006F734A">
        <w:rPr>
          <w:rFonts w:ascii="Calibri" w:hAnsi="Calibri" w:cs="Calibri"/>
        </w:rPr>
        <w:t>Biomedical</w:t>
      </w:r>
      <w:proofErr w:type="spellEnd"/>
      <w:r w:rsidRPr="006F734A">
        <w:rPr>
          <w:rFonts w:ascii="Calibri" w:hAnsi="Calibri" w:cs="Calibri"/>
        </w:rPr>
        <w:t xml:space="preserve"> </w:t>
      </w:r>
      <w:proofErr w:type="spellStart"/>
      <w:r w:rsidRPr="006F734A">
        <w:rPr>
          <w:rFonts w:ascii="Calibri" w:hAnsi="Calibri" w:cs="Calibri"/>
        </w:rPr>
        <w:t>Research</w:t>
      </w:r>
      <w:proofErr w:type="spellEnd"/>
      <w:r w:rsidRPr="006F734A">
        <w:rPr>
          <w:rFonts w:ascii="Calibri" w:hAnsi="Calibri" w:cs="Calibri"/>
        </w:rPr>
        <w:t xml:space="preserve"> Network on Mental Health (CIBERSAM) </w:t>
      </w:r>
      <w:proofErr w:type="spellStart"/>
      <w:r w:rsidRPr="006F734A">
        <w:rPr>
          <w:rFonts w:ascii="Calibri" w:hAnsi="Calibri" w:cs="Calibri"/>
        </w:rPr>
        <w:t>from</w:t>
      </w:r>
      <w:proofErr w:type="spellEnd"/>
      <w:r w:rsidRPr="006F734A">
        <w:rPr>
          <w:rFonts w:ascii="Calibri" w:hAnsi="Calibri" w:cs="Calibri"/>
        </w:rPr>
        <w:t xml:space="preserve"> </w:t>
      </w:r>
      <w:proofErr w:type="spellStart"/>
      <w:r w:rsidRPr="006F734A">
        <w:rPr>
          <w:rFonts w:ascii="Calibri" w:hAnsi="Calibri" w:cs="Calibri"/>
        </w:rPr>
        <w:t>the</w:t>
      </w:r>
      <w:proofErr w:type="spellEnd"/>
      <w:r w:rsidRPr="006F734A">
        <w:rPr>
          <w:rFonts w:ascii="Calibri" w:hAnsi="Calibri" w:cs="Calibri"/>
        </w:rPr>
        <w:t xml:space="preserve"> Instituto de Salud Carlos III (</w:t>
      </w:r>
      <w:proofErr w:type="spellStart"/>
      <w:r w:rsidRPr="006F734A">
        <w:rPr>
          <w:rFonts w:ascii="Calibri" w:hAnsi="Calibri" w:cs="Calibri"/>
        </w:rPr>
        <w:t>Ministry</w:t>
      </w:r>
      <w:proofErr w:type="spellEnd"/>
      <w:r w:rsidRPr="006F734A">
        <w:rPr>
          <w:rFonts w:ascii="Calibri" w:hAnsi="Calibri" w:cs="Calibri"/>
        </w:rPr>
        <w:t xml:space="preserve"> of Health, Spain).</w:t>
      </w:r>
    </w:p>
    <w:p w:rsidR="000372F9" w:rsidRDefault="000372F9" w:rsidP="000372F9">
      <w:pPr>
        <w:autoSpaceDE w:val="0"/>
        <w:autoSpaceDN w:val="0"/>
        <w:adjustRightInd w:val="0"/>
        <w:spacing w:line="240" w:lineRule="auto"/>
        <w:jc w:val="both"/>
        <w:rPr>
          <w:rFonts w:ascii="Calibri" w:hAnsi="Calibri" w:cs="Calibri"/>
        </w:rPr>
      </w:pPr>
      <w:hyperlink r:id="rId5" w:history="1">
        <w:r w:rsidRPr="004415CD">
          <w:rPr>
            <w:rStyle w:val="Hipervnculo"/>
            <w:rFonts w:ascii="Calibri" w:hAnsi="Calibri" w:cs="Calibri"/>
          </w:rPr>
          <w:t>http://www.uncg.edu/psy/people/faculty/Barrantes/</w:t>
        </w:r>
      </w:hyperlink>
    </w:p>
    <w:p w:rsidR="000372F9" w:rsidRPr="00980524" w:rsidRDefault="000372F9" w:rsidP="00DE0E41">
      <w:pPr>
        <w:autoSpaceDE w:val="0"/>
        <w:autoSpaceDN w:val="0"/>
        <w:adjustRightInd w:val="0"/>
        <w:spacing w:line="240" w:lineRule="auto"/>
        <w:jc w:val="both"/>
        <w:rPr>
          <w:rFonts w:cs="Calibri"/>
        </w:rPr>
      </w:pPr>
      <w:bookmarkStart w:id="0" w:name="_GoBack"/>
      <w:bookmarkEnd w:id="0"/>
    </w:p>
    <w:p w:rsidR="008E0F1A" w:rsidRPr="00980524" w:rsidRDefault="008E0F1A" w:rsidP="008E0F1A">
      <w:pPr>
        <w:spacing w:after="0" w:line="240" w:lineRule="auto"/>
        <w:rPr>
          <w:rFonts w:eastAsia="Times New Roman" w:cs="Times New Roman"/>
          <w:b/>
          <w:lang w:eastAsia="ca-ES"/>
        </w:rPr>
      </w:pPr>
      <w:r w:rsidRPr="00980524">
        <w:rPr>
          <w:rFonts w:eastAsia="Times New Roman" w:cs="Times New Roman"/>
          <w:b/>
          <w:lang w:eastAsia="ca-ES"/>
        </w:rPr>
        <w:t>Joan Deus</w:t>
      </w:r>
    </w:p>
    <w:p w:rsidR="008E0F1A" w:rsidRPr="00980524" w:rsidRDefault="008E0F1A" w:rsidP="008E0F1A">
      <w:pPr>
        <w:spacing w:after="0" w:line="240" w:lineRule="auto"/>
        <w:rPr>
          <w:rFonts w:eastAsia="Times New Roman" w:cs="Times New Roman"/>
          <w:b/>
          <w:lang w:eastAsia="ca-ES"/>
        </w:rPr>
      </w:pPr>
    </w:p>
    <w:p w:rsidR="00980524" w:rsidRDefault="008E0F1A" w:rsidP="008E0F1A">
      <w:pPr>
        <w:spacing w:after="0" w:line="240" w:lineRule="auto"/>
        <w:rPr>
          <w:rFonts w:eastAsia="Times New Roman" w:cs="Times New Roman"/>
          <w:lang w:val="es-ES" w:eastAsia="ca-ES"/>
        </w:rPr>
      </w:pPr>
      <w:r w:rsidRPr="00980524">
        <w:rPr>
          <w:rFonts w:eastAsia="Times New Roman" w:cs="Times New Roman"/>
          <w:lang w:val="es-ES" w:eastAsia="ca-ES"/>
        </w:rPr>
        <w:t>Dr. en Psicología, dentro del programa y especialidad de Neuropsicología, por la Universidad de Barcelona (UB). Acreditado como especialista en Psicología Clínica, por el Ministerio de Educación y Ciencia, y Neuropsicología Clínica, acreditado por el Colegio Oficial de Psicólogos de Cataluña (COPC). Ha obtenido el Certificado Europeo de Psicólogo Clínico (</w:t>
      </w:r>
      <w:proofErr w:type="spellStart"/>
      <w:r w:rsidRPr="00980524">
        <w:rPr>
          <w:rFonts w:eastAsia="Times New Roman" w:cs="Times New Roman"/>
          <w:lang w:val="es-ES" w:eastAsia="ca-ES"/>
        </w:rPr>
        <w:t>EuroPsy</w:t>
      </w:r>
      <w:proofErr w:type="spellEnd"/>
      <w:r w:rsidRPr="00980524">
        <w:rPr>
          <w:rFonts w:eastAsia="Times New Roman" w:cs="Times New Roman"/>
          <w:lang w:val="es-ES" w:eastAsia="ca-ES"/>
        </w:rPr>
        <w:t xml:space="preserve">). Jefe de Servicio de </w:t>
      </w:r>
      <w:proofErr w:type="spellStart"/>
      <w:r w:rsidRPr="00980524">
        <w:rPr>
          <w:rFonts w:eastAsia="Times New Roman" w:cs="Times New Roman"/>
          <w:lang w:val="es-ES" w:eastAsia="ca-ES"/>
        </w:rPr>
        <w:t>Neurorrehabilitación</w:t>
      </w:r>
      <w:proofErr w:type="spellEnd"/>
      <w:r w:rsidRPr="00980524">
        <w:rPr>
          <w:rFonts w:eastAsia="Times New Roman" w:cs="Times New Roman"/>
          <w:lang w:val="es-ES" w:eastAsia="ca-ES"/>
        </w:rPr>
        <w:t xml:space="preserve"> Psicosocial del Instituto Universitario de </w:t>
      </w:r>
      <w:proofErr w:type="spellStart"/>
      <w:r w:rsidRPr="00980524">
        <w:rPr>
          <w:rFonts w:eastAsia="Times New Roman" w:cs="Times New Roman"/>
          <w:lang w:val="es-ES" w:eastAsia="ca-ES"/>
        </w:rPr>
        <w:t>Neurorrehabilitación</w:t>
      </w:r>
      <w:proofErr w:type="spellEnd"/>
      <w:r w:rsidRPr="00980524">
        <w:rPr>
          <w:rFonts w:eastAsia="Times New Roman" w:cs="Times New Roman"/>
          <w:lang w:val="es-ES" w:eastAsia="ca-ES"/>
        </w:rPr>
        <w:t xml:space="preserve"> </w:t>
      </w:r>
      <w:proofErr w:type="spellStart"/>
      <w:r w:rsidRPr="00980524">
        <w:rPr>
          <w:rFonts w:eastAsia="Times New Roman" w:cs="Times New Roman"/>
          <w:lang w:val="es-ES" w:eastAsia="ca-ES"/>
        </w:rPr>
        <w:t>Guttmann</w:t>
      </w:r>
      <w:proofErr w:type="spellEnd"/>
      <w:r w:rsidRPr="00980524">
        <w:rPr>
          <w:rFonts w:eastAsia="Times New Roman" w:cs="Times New Roman"/>
          <w:lang w:val="es-ES" w:eastAsia="ca-ES"/>
        </w:rPr>
        <w:t xml:space="preserve">, adscrito a la UAB. Profesor titular del Departamento de Psicología Clínica y de la Salud de la Facultad de psicología en la Universidad Autónoma de Barcelona. Consultor senior de </w:t>
      </w:r>
      <w:proofErr w:type="spellStart"/>
      <w:r w:rsidRPr="00980524">
        <w:rPr>
          <w:rFonts w:eastAsia="Times New Roman" w:cs="Times New Roman"/>
          <w:lang w:val="es-ES" w:eastAsia="ca-ES"/>
        </w:rPr>
        <w:t>neuroimagen</w:t>
      </w:r>
      <w:proofErr w:type="spellEnd"/>
      <w:r w:rsidRPr="00980524">
        <w:rPr>
          <w:rFonts w:eastAsia="Times New Roman" w:cs="Times New Roman"/>
          <w:lang w:val="es-ES" w:eastAsia="ca-ES"/>
        </w:rPr>
        <w:t xml:space="preserve"> funcional y codirector, en coordinación con el director Dr. Jesús Colina de la Unidad de Investigación en Resonancia Magnética de CRC-Hospital del Mar, de la línea de investigación de </w:t>
      </w:r>
      <w:proofErr w:type="spellStart"/>
      <w:r w:rsidRPr="00980524">
        <w:rPr>
          <w:rFonts w:eastAsia="Times New Roman" w:cs="Times New Roman"/>
          <w:lang w:val="es-ES" w:eastAsia="ca-ES"/>
        </w:rPr>
        <w:t>Neuroimagen</w:t>
      </w:r>
      <w:proofErr w:type="spellEnd"/>
      <w:r w:rsidRPr="00980524">
        <w:rPr>
          <w:rFonts w:eastAsia="Times New Roman" w:cs="Times New Roman"/>
          <w:lang w:val="es-ES" w:eastAsia="ca-ES"/>
        </w:rPr>
        <w:t xml:space="preserve"> en Neuropsicología y Neurociencias.</w:t>
      </w:r>
      <w:r w:rsidRPr="00980524">
        <w:rPr>
          <w:rFonts w:eastAsia="Times New Roman" w:cs="Times New Roman"/>
          <w:lang w:val="es-ES" w:eastAsia="ca-ES"/>
        </w:rPr>
        <w:br/>
        <w:t xml:space="preserve">Su ámbito de investigación se centra en el estudio del funcionamiento cerebral, estructural y funcional, en diversas patologías del ámbito de las neurociencias (neuropsicología, neurología, </w:t>
      </w:r>
      <w:proofErr w:type="spellStart"/>
      <w:r w:rsidRPr="00980524">
        <w:rPr>
          <w:rFonts w:eastAsia="Times New Roman" w:cs="Times New Roman"/>
          <w:lang w:val="es-ES" w:eastAsia="ca-ES"/>
        </w:rPr>
        <w:t>neuropediatría</w:t>
      </w:r>
      <w:proofErr w:type="spellEnd"/>
      <w:r w:rsidRPr="00980524">
        <w:rPr>
          <w:rFonts w:eastAsia="Times New Roman" w:cs="Times New Roman"/>
          <w:lang w:val="es-ES" w:eastAsia="ca-ES"/>
        </w:rPr>
        <w:t xml:space="preserve">, neuropsiquiatría, reumatología en dolor crónico </w:t>
      </w:r>
      <w:proofErr w:type="spellStart"/>
      <w:r w:rsidRPr="00980524">
        <w:rPr>
          <w:rFonts w:eastAsia="Times New Roman" w:cs="Times New Roman"/>
          <w:lang w:val="es-ES" w:eastAsia="ca-ES"/>
        </w:rPr>
        <w:t>neuropático</w:t>
      </w:r>
      <w:proofErr w:type="spellEnd"/>
      <w:r w:rsidRPr="00980524">
        <w:rPr>
          <w:rFonts w:eastAsia="Times New Roman" w:cs="Times New Roman"/>
          <w:lang w:val="es-ES" w:eastAsia="ca-ES"/>
        </w:rPr>
        <w:t xml:space="preserve"> y no </w:t>
      </w:r>
      <w:proofErr w:type="spellStart"/>
      <w:r w:rsidRPr="00980524">
        <w:rPr>
          <w:rFonts w:eastAsia="Times New Roman" w:cs="Times New Roman"/>
          <w:lang w:val="es-ES" w:eastAsia="ca-ES"/>
        </w:rPr>
        <w:t>neuropático</w:t>
      </w:r>
      <w:proofErr w:type="spellEnd"/>
      <w:r w:rsidRPr="00980524">
        <w:rPr>
          <w:rFonts w:eastAsia="Times New Roman" w:cs="Times New Roman"/>
          <w:lang w:val="es-ES" w:eastAsia="ca-ES"/>
        </w:rPr>
        <w:t xml:space="preserve">, neurocirugía y endocrinología en los trastornos del </w:t>
      </w:r>
      <w:proofErr w:type="spellStart"/>
      <w:r w:rsidRPr="00980524">
        <w:rPr>
          <w:rFonts w:eastAsia="Times New Roman" w:cs="Times New Roman"/>
          <w:lang w:val="es-ES" w:eastAsia="ca-ES"/>
        </w:rPr>
        <w:t>neurodesarrollo</w:t>
      </w:r>
      <w:proofErr w:type="spellEnd"/>
      <w:r w:rsidRPr="00980524">
        <w:rPr>
          <w:rFonts w:eastAsia="Times New Roman" w:cs="Times New Roman"/>
          <w:lang w:val="es-ES" w:eastAsia="ca-ES"/>
        </w:rPr>
        <w:t>) mediante la resonancia magnética estructural y funcional.</w:t>
      </w:r>
      <w:r w:rsidRPr="00980524">
        <w:rPr>
          <w:rFonts w:eastAsia="Times New Roman" w:cs="Times New Roman"/>
          <w:lang w:val="es-ES" w:eastAsia="ca-ES"/>
        </w:rPr>
        <w:br/>
        <w:t xml:space="preserve">Más información: </w:t>
      </w:r>
      <w:hyperlink r:id="rId6" w:history="1">
        <w:r w:rsidR="00980524" w:rsidRPr="00AA1EA1">
          <w:rPr>
            <w:rStyle w:val="Hipervnculo"/>
            <w:rFonts w:eastAsia="Times New Roman" w:cs="Times New Roman"/>
            <w:lang w:val="es-ES" w:eastAsia="ca-ES"/>
          </w:rPr>
          <w:t>http://www.psy-wos.es</w:t>
        </w:r>
      </w:hyperlink>
    </w:p>
    <w:p w:rsidR="008E0F1A" w:rsidRPr="00980524" w:rsidRDefault="00C939E9" w:rsidP="008E0F1A">
      <w:pPr>
        <w:spacing w:after="0" w:line="240" w:lineRule="auto"/>
        <w:rPr>
          <w:rFonts w:eastAsia="Times New Roman" w:cs="Times New Roman"/>
          <w:lang w:val="es-ES" w:eastAsia="ca-ES"/>
        </w:rPr>
      </w:pPr>
      <w:hyperlink r:id="rId7" w:history="1">
        <w:r w:rsidRPr="00980524">
          <w:rPr>
            <w:rStyle w:val="Hipervnculo"/>
            <w:rFonts w:eastAsia="Times New Roman" w:cs="Times New Roman"/>
            <w:lang w:val="es-ES" w:eastAsia="ca-ES"/>
          </w:rPr>
          <w:t>http://scholar.google.es/citations?user=NLZM-F8AAAAJ&amp;hl=es</w:t>
        </w:r>
      </w:hyperlink>
    </w:p>
    <w:p w:rsidR="00C939E9" w:rsidRPr="00980524" w:rsidRDefault="00C939E9" w:rsidP="00C939E9">
      <w:pPr>
        <w:spacing w:after="0" w:line="240" w:lineRule="auto"/>
        <w:rPr>
          <w:rFonts w:eastAsia="Times New Roman" w:cs="Times New Roman"/>
          <w:lang w:eastAsia="ca-ES"/>
        </w:rPr>
      </w:pPr>
    </w:p>
    <w:p w:rsidR="00980524" w:rsidRDefault="00C939E9" w:rsidP="00C939E9">
      <w:pPr>
        <w:spacing w:after="0" w:line="240" w:lineRule="auto"/>
        <w:rPr>
          <w:rFonts w:eastAsia="Times New Roman" w:cs="Times New Roman"/>
          <w:lang w:val="es-ES" w:eastAsia="ca-ES"/>
        </w:rPr>
      </w:pPr>
      <w:r w:rsidRPr="00980524">
        <w:rPr>
          <w:rFonts w:eastAsia="Times New Roman" w:cs="Times New Roman"/>
          <w:b/>
          <w:lang w:val="es-ES" w:eastAsia="ca-ES"/>
        </w:rPr>
        <w:t xml:space="preserve">Lourdes </w:t>
      </w:r>
      <w:proofErr w:type="spellStart"/>
      <w:r w:rsidRPr="00980524">
        <w:rPr>
          <w:rFonts w:eastAsia="Times New Roman" w:cs="Times New Roman"/>
          <w:b/>
          <w:lang w:val="es-ES" w:eastAsia="ca-ES"/>
        </w:rPr>
        <w:t>Ezpeleta</w:t>
      </w:r>
      <w:proofErr w:type="spellEnd"/>
      <w:r w:rsidRPr="00980524">
        <w:rPr>
          <w:rFonts w:eastAsia="Times New Roman" w:cs="Times New Roman"/>
          <w:lang w:val="es-ES" w:eastAsia="ca-ES"/>
        </w:rPr>
        <w:br/>
      </w:r>
    </w:p>
    <w:p w:rsidR="00C939E9" w:rsidRDefault="00C939E9" w:rsidP="00C939E9">
      <w:pPr>
        <w:spacing w:after="0" w:line="240" w:lineRule="auto"/>
        <w:rPr>
          <w:rFonts w:eastAsia="Times New Roman" w:cs="Times New Roman"/>
          <w:lang w:val="es-ES" w:eastAsia="ca-ES"/>
        </w:rPr>
      </w:pPr>
      <w:r w:rsidRPr="00980524">
        <w:rPr>
          <w:rFonts w:eastAsia="Times New Roman" w:cs="Times New Roman"/>
          <w:lang w:val="es-ES" w:eastAsia="ca-ES"/>
        </w:rPr>
        <w:t>Doctora en Psicología. Especialista en Psicología Clínica. Catedrática de Psicopatología de la infancia y la adolescencia en la Universidad Autónoma de Barcelona. Es Directora de la Unidad de Epidemiología y de Diagnóstico en Psicopatología del Desarrollo. La Unidad es Grupo de Investigación Reconocido (2014 SGR 312) y financiado por la Generalitat de Cataluña.</w:t>
      </w:r>
      <w:r w:rsidRPr="00980524">
        <w:rPr>
          <w:rFonts w:eastAsia="Times New Roman" w:cs="Times New Roman"/>
          <w:lang w:val="es-ES" w:eastAsia="ca-ES"/>
        </w:rPr>
        <w:br/>
        <w:t xml:space="preserve">Su ámbito de investigación se centra en la psicopatología del desarrollo, en el desarrollo de instrumentos diagnósticos para estudios epidemiológicos en psicopatología de la infancia y la adolescencia, y al estudio de los factores de riesgo de psicopatología en niños y adolescentes. </w:t>
      </w:r>
      <w:r w:rsidRPr="00980524">
        <w:rPr>
          <w:rFonts w:eastAsia="Times New Roman" w:cs="Times New Roman"/>
          <w:lang w:val="es-ES" w:eastAsia="ca-ES"/>
        </w:rPr>
        <w:lastRenderedPageBreak/>
        <w:t>Ha participado en numerosos proyectos financiados por entidades nacionales e internacionales. Actualmente, está llevando a cabo un proyecto longitudinal sobre trayectorias evolutivas de problemas del comportamiento de los 3 a los 16 años y la identificación de factores de vulnerabilidad y riesgo. En esta cohorte participan más de 600 niños escolarizados de más de 70 escuelas de la ciudad de Barcelona.</w:t>
      </w:r>
      <w:r w:rsidRPr="00980524">
        <w:rPr>
          <w:rFonts w:eastAsia="Times New Roman" w:cs="Times New Roman"/>
          <w:lang w:val="es-ES" w:eastAsia="ca-ES"/>
        </w:rPr>
        <w:br/>
        <w:t>Ha publicado sus trabajos en revistas internacionales y nacionales. Se puede e</w:t>
      </w:r>
      <w:r w:rsidR="00BF33BE" w:rsidRPr="00980524">
        <w:rPr>
          <w:rFonts w:eastAsia="Times New Roman" w:cs="Times New Roman"/>
          <w:lang w:val="es-ES" w:eastAsia="ca-ES"/>
        </w:rPr>
        <w:t>ncontrar más información sobre p</w:t>
      </w:r>
      <w:r w:rsidRPr="00980524">
        <w:rPr>
          <w:rFonts w:eastAsia="Times New Roman" w:cs="Times New Roman"/>
          <w:lang w:val="es-ES" w:eastAsia="ca-ES"/>
        </w:rPr>
        <w:t xml:space="preserve">royectos, publicaciones </w:t>
      </w:r>
      <w:r w:rsidR="00BF33BE" w:rsidRPr="00980524">
        <w:rPr>
          <w:rFonts w:eastAsia="Times New Roman" w:cs="Times New Roman"/>
          <w:lang w:val="es-ES" w:eastAsia="ca-ES"/>
        </w:rPr>
        <w:t>y actividades de la Unidad de Epidemiología y de Diagnóstico en Psicopatología del Desarrollo en</w:t>
      </w:r>
      <w:r w:rsidRPr="00980524">
        <w:rPr>
          <w:rFonts w:eastAsia="Times New Roman" w:cs="Times New Roman"/>
          <w:lang w:val="es-ES" w:eastAsia="ca-ES"/>
        </w:rPr>
        <w:t xml:space="preserve"> </w:t>
      </w:r>
      <w:hyperlink r:id="rId8" w:history="1">
        <w:r w:rsidR="00980524" w:rsidRPr="00AA1EA1">
          <w:rPr>
            <w:rStyle w:val="Hipervnculo"/>
            <w:rFonts w:eastAsia="Times New Roman" w:cs="Times New Roman"/>
            <w:lang w:val="es-ES" w:eastAsia="ca-ES"/>
          </w:rPr>
          <w:t>www.ued.uab.es</w:t>
        </w:r>
      </w:hyperlink>
    </w:p>
    <w:p w:rsidR="00980524" w:rsidRPr="00980524" w:rsidRDefault="00980524" w:rsidP="00C939E9">
      <w:pPr>
        <w:spacing w:after="0" w:line="240" w:lineRule="auto"/>
        <w:rPr>
          <w:rFonts w:eastAsia="Times New Roman" w:cs="Times New Roman"/>
          <w:lang w:val="es-ES" w:eastAsia="ca-ES"/>
        </w:rPr>
      </w:pPr>
    </w:p>
    <w:p w:rsidR="00C939E9" w:rsidRPr="00980524" w:rsidRDefault="00C939E9" w:rsidP="008E0F1A">
      <w:pPr>
        <w:spacing w:after="0" w:line="240" w:lineRule="auto"/>
        <w:rPr>
          <w:rFonts w:eastAsia="Times New Roman" w:cs="Times New Roman"/>
          <w:lang w:eastAsia="ca-ES"/>
        </w:rPr>
      </w:pPr>
    </w:p>
    <w:p w:rsidR="00980524" w:rsidRDefault="00BF33BE" w:rsidP="008E0F1A">
      <w:pPr>
        <w:spacing w:after="0" w:line="240" w:lineRule="auto"/>
        <w:rPr>
          <w:lang w:val="es-ES"/>
        </w:rPr>
      </w:pPr>
      <w:r w:rsidRPr="00980524">
        <w:rPr>
          <w:b/>
          <w:lang w:val="es-ES"/>
        </w:rPr>
        <w:t xml:space="preserve">Ma. Claustre </w:t>
      </w:r>
      <w:proofErr w:type="spellStart"/>
      <w:r w:rsidRPr="00980524">
        <w:rPr>
          <w:b/>
          <w:lang w:val="es-ES"/>
        </w:rPr>
        <w:t>Jané</w:t>
      </w:r>
      <w:proofErr w:type="spellEnd"/>
    </w:p>
    <w:p w:rsidR="00BF33BE" w:rsidRPr="00980524" w:rsidRDefault="00BF33BE" w:rsidP="008E0F1A">
      <w:pPr>
        <w:spacing w:after="0" w:line="240" w:lineRule="auto"/>
        <w:rPr>
          <w:rFonts w:eastAsia="Times New Roman" w:cs="Times New Roman"/>
          <w:lang w:eastAsia="ca-ES"/>
        </w:rPr>
      </w:pPr>
      <w:r w:rsidRPr="00980524">
        <w:rPr>
          <w:lang w:val="es-ES"/>
        </w:rPr>
        <w:br/>
        <w:t>Dra. En Psicología, profesora titular de Psicopatología de la Infancia y la Adolescencia en la Universidad Autónoma de Barcelona. Es directora del Máster de Psicopatología Clínica Infanto-Juvenil de la Universidad Autónoma de Barcelona. Perten</w:t>
      </w:r>
      <w:r w:rsidR="00CB4922" w:rsidRPr="00980524">
        <w:rPr>
          <w:lang w:val="es-ES"/>
        </w:rPr>
        <w:t>ece al  Grupo de Investigación R</w:t>
      </w:r>
      <w:r w:rsidRPr="00980524">
        <w:rPr>
          <w:lang w:val="es-ES"/>
        </w:rPr>
        <w:t xml:space="preserve">econocido de la UAB </w:t>
      </w:r>
      <w:r w:rsidR="00CB4922" w:rsidRPr="00980524">
        <w:rPr>
          <w:lang w:val="es-ES"/>
        </w:rPr>
        <w:t xml:space="preserve"> </w:t>
      </w:r>
      <w:r w:rsidRPr="00980524">
        <w:rPr>
          <w:lang w:val="es-ES"/>
        </w:rPr>
        <w:t>Psicopatología Infantil (2014SGR0961), además de diferentes proyectos de investigación financiados (La Caixa Pro Infancia). Y relaciones y convenios de investigación con diferentes universidades de América del Sur y EEUU.</w:t>
      </w:r>
      <w:r w:rsidRPr="00980524">
        <w:rPr>
          <w:lang w:val="es-ES"/>
        </w:rPr>
        <w:br/>
        <w:t xml:space="preserve">El ámbito de investigación se centra en cuatro líneas básicas: 1) Epidemiología de los trastornos psicológicos en la infancia y la adolescencia, focalizando en la primera infancia (0-6 años), 2) Estudio de la Función Ejecutiva y su desarrollo en </w:t>
      </w:r>
      <w:r w:rsidR="00CB4922" w:rsidRPr="00980524">
        <w:rPr>
          <w:lang w:val="es-ES"/>
        </w:rPr>
        <w:t>la infancia y la adolescencia, a</w:t>
      </w:r>
      <w:r w:rsidRPr="00980524">
        <w:rPr>
          <w:lang w:val="es-ES"/>
        </w:rPr>
        <w:t>nalizando las relaciones que pueden existir con los diferentes trastornos psicológicos, 3) estudio del Espectro Amplio del Trastorno Bipolar Pediátrico y 4) Creación y validación de escalas para el Estrés Postraumático Infantil, estudio en población de alto riesgo.</w:t>
      </w:r>
      <w:r w:rsidRPr="00980524">
        <w:rPr>
          <w:lang w:val="es-ES"/>
        </w:rPr>
        <w:br/>
        <w:t>Se han publicado numerosos artículos en revistas nacionales e internacionales, así como capítulos libros y libros.</w:t>
      </w:r>
    </w:p>
    <w:p w:rsidR="008E0F1A" w:rsidRPr="00980524" w:rsidRDefault="008E0F1A"/>
    <w:p w:rsidR="00980524" w:rsidRDefault="00CB4922" w:rsidP="00CB4922">
      <w:pPr>
        <w:spacing w:after="0" w:line="240" w:lineRule="auto"/>
        <w:rPr>
          <w:rFonts w:eastAsia="Times New Roman" w:cs="Times New Roman"/>
          <w:b/>
          <w:lang w:val="es-ES" w:eastAsia="ca-ES"/>
        </w:rPr>
      </w:pPr>
      <w:r w:rsidRPr="00980524">
        <w:rPr>
          <w:rFonts w:eastAsia="Times New Roman" w:cs="Times New Roman"/>
          <w:b/>
          <w:lang w:val="es-ES" w:eastAsia="ca-ES"/>
        </w:rPr>
        <w:t xml:space="preserve">Jordi E. </w:t>
      </w:r>
      <w:proofErr w:type="spellStart"/>
      <w:r w:rsidRPr="00980524">
        <w:rPr>
          <w:rFonts w:eastAsia="Times New Roman" w:cs="Times New Roman"/>
          <w:b/>
          <w:lang w:val="es-ES" w:eastAsia="ca-ES"/>
        </w:rPr>
        <w:t>Obiols</w:t>
      </w:r>
      <w:proofErr w:type="spellEnd"/>
    </w:p>
    <w:p w:rsidR="00CB4922" w:rsidRPr="00980524" w:rsidRDefault="00CB4922" w:rsidP="00CB4922">
      <w:pPr>
        <w:spacing w:after="0" w:line="240" w:lineRule="auto"/>
        <w:rPr>
          <w:rFonts w:eastAsia="Times New Roman" w:cs="Times New Roman"/>
          <w:lang w:eastAsia="ca-ES"/>
        </w:rPr>
      </w:pPr>
      <w:r w:rsidRPr="00980524">
        <w:rPr>
          <w:rFonts w:eastAsia="Times New Roman" w:cs="Times New Roman"/>
          <w:lang w:val="es-ES" w:eastAsia="ca-ES"/>
        </w:rPr>
        <w:br/>
        <w:t>Doctor en Medicina, Catedrático de PATP en la UAB. Es director del Máster de Psicopatología Clínica del Adulto de la UAB y jefe de la Unidad de Investigación en Psicopatología y Neuropsicología.</w:t>
      </w:r>
      <w:r w:rsidRPr="00980524">
        <w:rPr>
          <w:rFonts w:eastAsia="Times New Roman" w:cs="Times New Roman"/>
          <w:lang w:val="es-ES" w:eastAsia="ca-ES"/>
        </w:rPr>
        <w:br/>
        <w:t xml:space="preserve">Su ámbito de investigación se ha centrado en los trastornos psicóticos y especialmente en la esquizofrenia. Ha desarrollado estudios sobre marcadores </w:t>
      </w:r>
      <w:proofErr w:type="spellStart"/>
      <w:r w:rsidRPr="00980524">
        <w:rPr>
          <w:rFonts w:eastAsia="Times New Roman" w:cs="Times New Roman"/>
          <w:lang w:val="es-ES" w:eastAsia="ca-ES"/>
        </w:rPr>
        <w:t>psicobiológicos</w:t>
      </w:r>
      <w:proofErr w:type="spellEnd"/>
      <w:r w:rsidRPr="00980524">
        <w:rPr>
          <w:rFonts w:eastAsia="Times New Roman" w:cs="Times New Roman"/>
          <w:lang w:val="es-ES" w:eastAsia="ca-ES"/>
        </w:rPr>
        <w:t xml:space="preserve"> de riesgo para este trastorno y su evolución en el tiempo. Actualmente está investigando el grado de solapamiento fenotípico entre los espectros autista y esquizofrénico, estudiando variables clínicas, de cognición social y de imagen cerebral estructural en sujetos autistas de alto nivel y Asperger y sujetos con trastornos de la personalidad esquizoide y </w:t>
      </w:r>
      <w:proofErr w:type="spellStart"/>
      <w:r w:rsidRPr="00980524">
        <w:rPr>
          <w:rFonts w:eastAsia="Times New Roman" w:cs="Times New Roman"/>
          <w:lang w:val="es-ES" w:eastAsia="ca-ES"/>
        </w:rPr>
        <w:t>esquizotípico</w:t>
      </w:r>
      <w:proofErr w:type="spellEnd"/>
      <w:r w:rsidRPr="00980524">
        <w:rPr>
          <w:rFonts w:eastAsia="Times New Roman" w:cs="Times New Roman"/>
          <w:lang w:val="es-ES" w:eastAsia="ca-ES"/>
        </w:rPr>
        <w:t xml:space="preserve">. Ha colaborado con diferentes grupos de investigación de instituciones como el CS </w:t>
      </w:r>
      <w:proofErr w:type="spellStart"/>
      <w:r w:rsidRPr="00980524">
        <w:rPr>
          <w:rFonts w:eastAsia="Times New Roman" w:cs="Times New Roman"/>
          <w:lang w:val="es-ES" w:eastAsia="ca-ES"/>
        </w:rPr>
        <w:t>Parc</w:t>
      </w:r>
      <w:proofErr w:type="spellEnd"/>
      <w:r w:rsidRPr="00980524">
        <w:rPr>
          <w:rFonts w:eastAsia="Times New Roman" w:cs="Times New Roman"/>
          <w:lang w:val="es-ES" w:eastAsia="ca-ES"/>
        </w:rPr>
        <w:t xml:space="preserve"> </w:t>
      </w:r>
      <w:proofErr w:type="spellStart"/>
      <w:r w:rsidRPr="00980524">
        <w:rPr>
          <w:rFonts w:eastAsia="Times New Roman" w:cs="Times New Roman"/>
          <w:lang w:val="es-ES" w:eastAsia="ca-ES"/>
        </w:rPr>
        <w:t>Taulí</w:t>
      </w:r>
      <w:proofErr w:type="spellEnd"/>
      <w:r w:rsidRPr="00980524">
        <w:rPr>
          <w:rFonts w:eastAsia="Times New Roman" w:cs="Times New Roman"/>
          <w:lang w:val="es-ES" w:eastAsia="ca-ES"/>
        </w:rPr>
        <w:t xml:space="preserve">, H.U. de </w:t>
      </w:r>
      <w:proofErr w:type="spellStart"/>
      <w:r w:rsidRPr="00980524">
        <w:rPr>
          <w:rFonts w:eastAsia="Times New Roman" w:cs="Times New Roman"/>
          <w:lang w:val="es-ES" w:eastAsia="ca-ES"/>
        </w:rPr>
        <w:t>Bellvitge</w:t>
      </w:r>
      <w:proofErr w:type="spellEnd"/>
      <w:r w:rsidRPr="00980524">
        <w:rPr>
          <w:rFonts w:eastAsia="Times New Roman" w:cs="Times New Roman"/>
          <w:lang w:val="es-ES" w:eastAsia="ca-ES"/>
        </w:rPr>
        <w:t xml:space="preserve">, Hospital Clínico de Barcelona, ​​PS </w:t>
      </w:r>
      <w:proofErr w:type="spellStart"/>
      <w:r w:rsidRPr="00980524">
        <w:rPr>
          <w:rFonts w:eastAsia="Times New Roman" w:cs="Times New Roman"/>
          <w:lang w:val="es-ES" w:eastAsia="ca-ES"/>
        </w:rPr>
        <w:t>Sant</w:t>
      </w:r>
      <w:proofErr w:type="spellEnd"/>
      <w:r w:rsidRPr="00980524">
        <w:rPr>
          <w:rFonts w:eastAsia="Times New Roman" w:cs="Times New Roman"/>
          <w:lang w:val="es-ES" w:eastAsia="ca-ES"/>
        </w:rPr>
        <w:t xml:space="preserve"> Joan de </w:t>
      </w:r>
      <w:proofErr w:type="spellStart"/>
      <w:r w:rsidRPr="00980524">
        <w:rPr>
          <w:rFonts w:eastAsia="Times New Roman" w:cs="Times New Roman"/>
          <w:lang w:val="es-ES" w:eastAsia="ca-ES"/>
        </w:rPr>
        <w:t>Déu</w:t>
      </w:r>
      <w:proofErr w:type="spellEnd"/>
      <w:r w:rsidRPr="00980524">
        <w:rPr>
          <w:rFonts w:eastAsia="Times New Roman" w:cs="Times New Roman"/>
          <w:lang w:val="es-ES" w:eastAsia="ca-ES"/>
        </w:rPr>
        <w:t xml:space="preserve">, UIC, Imperial </w:t>
      </w:r>
      <w:proofErr w:type="spellStart"/>
      <w:r w:rsidRPr="00980524">
        <w:rPr>
          <w:rFonts w:eastAsia="Times New Roman" w:cs="Times New Roman"/>
          <w:lang w:val="es-ES" w:eastAsia="ca-ES"/>
        </w:rPr>
        <w:t>College</w:t>
      </w:r>
      <w:proofErr w:type="spellEnd"/>
      <w:r w:rsidRPr="00980524">
        <w:rPr>
          <w:rFonts w:eastAsia="Times New Roman" w:cs="Times New Roman"/>
          <w:lang w:val="es-ES" w:eastAsia="ca-ES"/>
        </w:rPr>
        <w:t xml:space="preserve"> London, </w:t>
      </w:r>
      <w:proofErr w:type="spellStart"/>
      <w:r w:rsidRPr="00980524">
        <w:rPr>
          <w:rFonts w:eastAsia="Times New Roman" w:cs="Times New Roman"/>
          <w:lang w:val="es-ES" w:eastAsia="ca-ES"/>
        </w:rPr>
        <w:t>Institute</w:t>
      </w:r>
      <w:proofErr w:type="spellEnd"/>
      <w:r w:rsidRPr="00980524">
        <w:rPr>
          <w:rFonts w:eastAsia="Times New Roman" w:cs="Times New Roman"/>
          <w:lang w:val="es-ES" w:eastAsia="ca-ES"/>
        </w:rPr>
        <w:t xml:space="preserve"> of </w:t>
      </w:r>
      <w:proofErr w:type="spellStart"/>
      <w:r w:rsidRPr="00980524">
        <w:rPr>
          <w:rFonts w:eastAsia="Times New Roman" w:cs="Times New Roman"/>
          <w:lang w:val="es-ES" w:eastAsia="ca-ES"/>
        </w:rPr>
        <w:t>Psychiatry</w:t>
      </w:r>
      <w:proofErr w:type="spellEnd"/>
      <w:r w:rsidRPr="00980524">
        <w:rPr>
          <w:rFonts w:eastAsia="Times New Roman" w:cs="Times New Roman"/>
          <w:lang w:val="es-ES" w:eastAsia="ca-ES"/>
        </w:rPr>
        <w:t xml:space="preserve">, </w:t>
      </w:r>
      <w:proofErr w:type="spellStart"/>
      <w:r w:rsidRPr="00980524">
        <w:rPr>
          <w:rFonts w:eastAsia="Times New Roman" w:cs="Times New Roman"/>
          <w:lang w:val="es-ES" w:eastAsia="ca-ES"/>
        </w:rPr>
        <w:t>King’s</w:t>
      </w:r>
      <w:proofErr w:type="spellEnd"/>
      <w:r w:rsidRPr="00980524">
        <w:rPr>
          <w:rFonts w:eastAsia="Times New Roman" w:cs="Times New Roman"/>
          <w:lang w:val="es-ES" w:eastAsia="ca-ES"/>
        </w:rPr>
        <w:t xml:space="preserve"> </w:t>
      </w:r>
      <w:proofErr w:type="spellStart"/>
      <w:r w:rsidRPr="00980524">
        <w:rPr>
          <w:rFonts w:eastAsia="Times New Roman" w:cs="Times New Roman"/>
          <w:lang w:val="es-ES" w:eastAsia="ca-ES"/>
        </w:rPr>
        <w:t>College</w:t>
      </w:r>
      <w:proofErr w:type="spellEnd"/>
      <w:r w:rsidRPr="00980524">
        <w:rPr>
          <w:rFonts w:eastAsia="Times New Roman" w:cs="Times New Roman"/>
          <w:lang w:val="es-ES" w:eastAsia="ca-ES"/>
        </w:rPr>
        <w:t xml:space="preserve"> London, </w:t>
      </w:r>
      <w:proofErr w:type="spellStart"/>
      <w:r w:rsidRPr="00980524">
        <w:rPr>
          <w:rFonts w:eastAsia="Times New Roman" w:cs="Times New Roman"/>
          <w:lang w:val="es-ES" w:eastAsia="ca-ES"/>
        </w:rPr>
        <w:t>etc..</w:t>
      </w:r>
      <w:proofErr w:type="gramStart"/>
      <w:r w:rsidRPr="00980524">
        <w:rPr>
          <w:rFonts w:eastAsia="Times New Roman" w:cs="Times New Roman"/>
          <w:lang w:val="es-ES" w:eastAsia="ca-ES"/>
        </w:rPr>
        <w:t>y</w:t>
      </w:r>
      <w:proofErr w:type="spellEnd"/>
      <w:proofErr w:type="gramEnd"/>
      <w:r w:rsidRPr="00980524">
        <w:rPr>
          <w:rFonts w:eastAsia="Times New Roman" w:cs="Times New Roman"/>
          <w:lang w:val="es-ES" w:eastAsia="ca-ES"/>
        </w:rPr>
        <w:t xml:space="preserve"> ha realizado estancias de investigación en UCLA, Columbia </w:t>
      </w:r>
      <w:proofErr w:type="spellStart"/>
      <w:r w:rsidRPr="00980524">
        <w:rPr>
          <w:rFonts w:eastAsia="Times New Roman" w:cs="Times New Roman"/>
          <w:lang w:val="es-ES" w:eastAsia="ca-ES"/>
        </w:rPr>
        <w:t>University</w:t>
      </w:r>
      <w:proofErr w:type="spellEnd"/>
      <w:r w:rsidRPr="00980524">
        <w:rPr>
          <w:rFonts w:eastAsia="Times New Roman" w:cs="Times New Roman"/>
          <w:lang w:val="es-ES" w:eastAsia="ca-ES"/>
        </w:rPr>
        <w:t xml:space="preserve"> y Cambridge </w:t>
      </w:r>
      <w:proofErr w:type="spellStart"/>
      <w:r w:rsidRPr="00980524">
        <w:rPr>
          <w:rFonts w:eastAsia="Times New Roman" w:cs="Times New Roman"/>
          <w:lang w:val="es-ES" w:eastAsia="ca-ES"/>
        </w:rPr>
        <w:t>University</w:t>
      </w:r>
      <w:proofErr w:type="spellEnd"/>
    </w:p>
    <w:p w:rsidR="00CB4922" w:rsidRPr="00980524" w:rsidRDefault="00CB4922"/>
    <w:p w:rsidR="00980524" w:rsidRDefault="00CB4922">
      <w:pPr>
        <w:rPr>
          <w:lang w:val="es-ES"/>
        </w:rPr>
      </w:pPr>
      <w:r w:rsidRPr="00980524">
        <w:rPr>
          <w:b/>
          <w:lang w:val="es-ES"/>
        </w:rPr>
        <w:t>Nuria de la Osa</w:t>
      </w:r>
    </w:p>
    <w:p w:rsidR="00980524" w:rsidRDefault="00CB4922">
      <w:pPr>
        <w:rPr>
          <w:lang w:val="es-ES"/>
        </w:rPr>
      </w:pPr>
      <w:r w:rsidRPr="00980524">
        <w:rPr>
          <w:lang w:val="es-ES"/>
        </w:rPr>
        <w:br/>
        <w:t xml:space="preserve">Doctora en Psicología. Especialista en Psicología Clínica y en Perturbaciones del Lenguaje y la Audición. Profesora Titular de Evaluación Psicológica en la Universidad Autónoma de Barcelona. Investigadora en la Unidad de Epidemiología y Diagnóstico en Psicopatología del </w:t>
      </w:r>
      <w:r w:rsidRPr="00980524">
        <w:rPr>
          <w:lang w:val="es-ES"/>
        </w:rPr>
        <w:lastRenderedPageBreak/>
        <w:t>Desarrollo del Departamento de Psicología Clínica y de la Salud. La Unidad es Grupo de Investigación Reconocido (2014 SGR 312) y financiado por la Generalitat de Cataluña.</w:t>
      </w:r>
      <w:r w:rsidRPr="00980524">
        <w:rPr>
          <w:lang w:val="es-ES"/>
        </w:rPr>
        <w:br/>
        <w:t>Su ámbito de trabajo es la evaluación y el diagnóstico en el ámbito de la infancia y la adolescencia, el desarrollo y adaptación de instrumentos de evaluación epidemiológica y clínica. Ha participado varios proyectos financiados y en la actualidad colabora en un estudio longitudinal sobre vulnerabilidad y factores de riesgo de psicopatología en población general infanto-juvenil.</w:t>
      </w:r>
      <w:r w:rsidRPr="00980524">
        <w:rPr>
          <w:lang w:val="es-ES"/>
        </w:rPr>
        <w:br/>
        <w:t>Ha publicado sus trabajos en revistas internacionales y nacionales (</w:t>
      </w:r>
      <w:hyperlink r:id="rId9" w:history="1">
        <w:r w:rsidR="00980524" w:rsidRPr="00980524">
          <w:rPr>
            <w:rStyle w:val="Hipervnculo"/>
            <w:lang w:val="es-ES"/>
          </w:rPr>
          <w:t>www.ued.uab.es</w:t>
        </w:r>
      </w:hyperlink>
      <w:r w:rsidRPr="00980524">
        <w:rPr>
          <w:lang w:val="es-ES"/>
        </w:rPr>
        <w:t>)</w:t>
      </w:r>
    </w:p>
    <w:p w:rsidR="00980524" w:rsidRDefault="00980524">
      <w:pPr>
        <w:rPr>
          <w:lang w:val="es-ES"/>
        </w:rPr>
      </w:pPr>
    </w:p>
    <w:p w:rsidR="00980524" w:rsidRDefault="00980524">
      <w:pPr>
        <w:rPr>
          <w:lang w:val="es-ES"/>
        </w:rPr>
      </w:pPr>
      <w:r w:rsidRPr="00980524">
        <w:rPr>
          <w:b/>
          <w:lang w:val="es-ES"/>
        </w:rPr>
        <w:t>David Sánchez-</w:t>
      </w:r>
      <w:proofErr w:type="spellStart"/>
      <w:r w:rsidRPr="00980524">
        <w:rPr>
          <w:b/>
          <w:lang w:val="es-ES"/>
        </w:rPr>
        <w:t>Carracedo</w:t>
      </w:r>
      <w:proofErr w:type="spellEnd"/>
    </w:p>
    <w:p w:rsidR="00980524" w:rsidRDefault="00980524">
      <w:pPr>
        <w:rPr>
          <w:lang w:val="es-ES"/>
        </w:rPr>
      </w:pPr>
      <w:r w:rsidRPr="00980524">
        <w:rPr>
          <w:lang w:val="es-ES"/>
        </w:rPr>
        <w:br/>
        <w:t>Doctor en Psicología. Profesor titular del Departamento de Psicología Clínica y de la Salud de la Universidad Autónoma de Barcelona. Es director del Grupo de Investigación en temas relacionados con la alimentación y el peso (PRAP, conductas alimentarias alteradas y control del peso, la insatisfacción corporal, sobrepeso y obesidad).</w:t>
      </w:r>
      <w:r w:rsidRPr="00980524">
        <w:rPr>
          <w:lang w:val="es-ES"/>
        </w:rPr>
        <w:br/>
        <w:t xml:space="preserve">Su área de investigación se centra en un enfoque integrado para el estudio de las banderas. Ha sido investigador principal de varios proyectos de investigación financiados relacionados con la prevención de las PRARP y el estudio de los factores de riesgo, y es autor de numerosas publicaciones nacionales e internacionales. Es miembro experto de Diálogo para la Prevención de Trastornos de la Conducta Alimentaria (Gobierno de Cataluña) y ha trabajado con varios equipos de investigación nacional e internacional (por ejemplo: la Escuela de Salud Pública de la Universidad de Minnesota (EE.UU.) o la Facultad de Psicología de la universidad </w:t>
      </w:r>
      <w:proofErr w:type="spellStart"/>
      <w:r w:rsidRPr="00980524">
        <w:rPr>
          <w:lang w:val="es-ES"/>
        </w:rPr>
        <w:t>Kenyon</w:t>
      </w:r>
      <w:proofErr w:type="spellEnd"/>
      <w:r w:rsidRPr="00980524">
        <w:rPr>
          <w:lang w:val="es-ES"/>
        </w:rPr>
        <w:t>, Ohio, EE.UU.).</w:t>
      </w:r>
      <w:r w:rsidRPr="00980524">
        <w:rPr>
          <w:lang w:val="es-ES"/>
        </w:rPr>
        <w:br/>
        <w:t>Más información:</w:t>
      </w:r>
      <w:r w:rsidRPr="00980524">
        <w:rPr>
          <w:lang w:val="es-ES"/>
        </w:rPr>
        <w:br/>
      </w:r>
      <w:hyperlink r:id="rId10" w:history="1">
        <w:r w:rsidRPr="00AA1EA1">
          <w:rPr>
            <w:rStyle w:val="Hipervnculo"/>
            <w:lang w:val="es-ES"/>
          </w:rPr>
          <w:t>https://uabcei.pure.elsevier.com/en/persons/david-s%C3%A1nchez-carracedo</w:t>
        </w:r>
      </w:hyperlink>
    </w:p>
    <w:p w:rsidR="00980524" w:rsidRPr="00980524" w:rsidRDefault="000372F9">
      <w:pPr>
        <w:rPr>
          <w:lang w:val="es-ES"/>
        </w:rPr>
      </w:pPr>
      <w:hyperlink r:id="rId11" w:history="1">
        <w:r w:rsidR="00980524" w:rsidRPr="00980524">
          <w:rPr>
            <w:rStyle w:val="Hipervnculo"/>
            <w:lang w:val="es-ES"/>
          </w:rPr>
          <w:t>https://www.researchgate.net/researcher/18914079_David_Sanchez-Carracedo</w:t>
        </w:r>
      </w:hyperlink>
    </w:p>
    <w:p w:rsidR="00980524" w:rsidRPr="00980524" w:rsidRDefault="00980524">
      <w:pPr>
        <w:rPr>
          <w:lang w:val="es-ES"/>
        </w:rPr>
      </w:pPr>
    </w:p>
    <w:p w:rsidR="00980524" w:rsidRDefault="00980524">
      <w:pPr>
        <w:rPr>
          <w:lang w:val="es-ES"/>
        </w:rPr>
      </w:pPr>
      <w:r w:rsidRPr="00980524">
        <w:rPr>
          <w:b/>
          <w:lang w:val="es-ES"/>
        </w:rPr>
        <w:t xml:space="preserve">Susana </w:t>
      </w:r>
      <w:proofErr w:type="spellStart"/>
      <w:r w:rsidRPr="00980524">
        <w:rPr>
          <w:b/>
          <w:lang w:val="es-ES"/>
        </w:rPr>
        <w:t>Subirà</w:t>
      </w:r>
      <w:proofErr w:type="spellEnd"/>
    </w:p>
    <w:p w:rsidR="00980524" w:rsidRPr="000372F9" w:rsidRDefault="00980524">
      <w:r w:rsidRPr="00980524">
        <w:rPr>
          <w:lang w:val="es-ES"/>
        </w:rPr>
        <w:br/>
        <w:t>Doctora en Medicina y especialista en Psiquiatría. Profesora titular de Psicopatología de adultos en la Universidad Autónoma de Barcelona. Directora del Máster de Psicopatología Clínica. Jefe de la Unidad de investigación en Psicopatología y Género de la UAB. Miembro del Grupo de Investigación Consolidado Vulnerabilidad, Psicopatología y Género de la Generalidad de Cataluña (2014 SGR 1411).</w:t>
      </w:r>
      <w:r w:rsidRPr="00980524">
        <w:rPr>
          <w:lang w:val="es-ES"/>
        </w:rPr>
        <w:br/>
        <w:t xml:space="preserve">La temática investigadora del grupo es el estudio de los genes, </w:t>
      </w:r>
      <w:proofErr w:type="spellStart"/>
      <w:r w:rsidRPr="00980524">
        <w:rPr>
          <w:lang w:val="es-ES"/>
        </w:rPr>
        <w:t>endofenotipos</w:t>
      </w:r>
      <w:proofErr w:type="spellEnd"/>
      <w:r w:rsidRPr="00980524">
        <w:rPr>
          <w:lang w:val="es-ES"/>
        </w:rPr>
        <w:t xml:space="preserve"> y factores ambientales implicados en la vulnerabilidad de los trastornos psiquiátricos, la respuesta terapéutica y las diferencias de género. Ha trabajado específicamente en ansiedad social, trastorno límite de la personalidad y salud mental perinatal (detección de trastornos emocionales durante el embarazo, factores de riesgo de depresión post-parto). Su investigación está realizada en estrecha colaboración con la Unidad de Psiquiatría Perinatal e </w:t>
      </w:r>
      <w:r w:rsidRPr="00980524">
        <w:rPr>
          <w:lang w:val="es-ES"/>
        </w:rPr>
        <w:lastRenderedPageBreak/>
        <w:t xml:space="preserve">Investigación de Género del Hospital Clínico de Barcelona y la Sociedad MARCE Internacional así como el departamento de Neurociencias y Conducta de la </w:t>
      </w:r>
      <w:proofErr w:type="spellStart"/>
      <w:r w:rsidRPr="00980524">
        <w:rPr>
          <w:lang w:val="es-ES"/>
        </w:rPr>
        <w:t>Universidade</w:t>
      </w:r>
      <w:proofErr w:type="spellEnd"/>
      <w:r w:rsidRPr="00980524">
        <w:rPr>
          <w:lang w:val="es-ES"/>
        </w:rPr>
        <w:t xml:space="preserve"> de Sao Paulo.</w:t>
      </w:r>
      <w:r w:rsidRPr="00980524">
        <w:rPr>
          <w:lang w:val="es-ES"/>
        </w:rPr>
        <w:br/>
        <w:t>Ha participado en diversos proyectos financiados y ha publicado sus trabajos en revistas nacionales e internacionales.</w:t>
      </w:r>
      <w:r w:rsidRPr="00980524">
        <w:rPr>
          <w:lang w:val="es-ES"/>
        </w:rPr>
        <w:br/>
      </w:r>
      <w:hyperlink r:id="rId12" w:history="1">
        <w:r w:rsidRPr="000372F9">
          <w:rPr>
            <w:rStyle w:val="Hipervnculo"/>
          </w:rPr>
          <w:t>https://psicopatologiagenere.wordpress.com/</w:t>
        </w:r>
      </w:hyperlink>
    </w:p>
    <w:p w:rsidR="00980524" w:rsidRPr="000372F9" w:rsidRDefault="000372F9">
      <w:hyperlink r:id="rId13" w:history="1">
        <w:r w:rsidR="00980524" w:rsidRPr="000372F9">
          <w:rPr>
            <w:rStyle w:val="Hipervnculo"/>
          </w:rPr>
          <w:t>http://www.sociedadmarce.org/</w:t>
        </w:r>
      </w:hyperlink>
    </w:p>
    <w:p w:rsidR="00980524" w:rsidRPr="000372F9" w:rsidRDefault="000372F9">
      <w:hyperlink r:id="rId14" w:history="1">
        <w:r w:rsidR="00980524" w:rsidRPr="000372F9">
          <w:rPr>
            <w:rStyle w:val="Hipervnculo"/>
          </w:rPr>
          <w:t>http://www.uab.cat/web/investigar/itineraris/la-recerca/comunitats-de-recerca-estrategica-cores-/presentacio/x-1345468437466.html?param1=1345668236617</w:t>
        </w:r>
      </w:hyperlink>
    </w:p>
    <w:p w:rsidR="00980524" w:rsidRPr="000372F9" w:rsidRDefault="00980524"/>
    <w:p w:rsidR="008E0F1A" w:rsidRPr="00980524" w:rsidRDefault="008E0F1A"/>
    <w:p w:rsidR="003762E9" w:rsidRPr="00980524" w:rsidRDefault="003762E9" w:rsidP="008E0F1A"/>
    <w:sectPr w:rsidR="003762E9" w:rsidRPr="009805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56"/>
    <w:rsid w:val="000372F9"/>
    <w:rsid w:val="00061716"/>
    <w:rsid w:val="003762E9"/>
    <w:rsid w:val="004B18EA"/>
    <w:rsid w:val="005F5956"/>
    <w:rsid w:val="006233D4"/>
    <w:rsid w:val="00716430"/>
    <w:rsid w:val="007768A0"/>
    <w:rsid w:val="008E0F1A"/>
    <w:rsid w:val="00980524"/>
    <w:rsid w:val="009F760D"/>
    <w:rsid w:val="00AA7CB3"/>
    <w:rsid w:val="00BF33BE"/>
    <w:rsid w:val="00C5260C"/>
    <w:rsid w:val="00C939E9"/>
    <w:rsid w:val="00CB4922"/>
    <w:rsid w:val="00DE0E41"/>
    <w:rsid w:val="00E174D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2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2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4757">
      <w:bodyDiv w:val="1"/>
      <w:marLeft w:val="0"/>
      <w:marRight w:val="0"/>
      <w:marTop w:val="0"/>
      <w:marBottom w:val="0"/>
      <w:divBdr>
        <w:top w:val="none" w:sz="0" w:space="0" w:color="auto"/>
        <w:left w:val="none" w:sz="0" w:space="0" w:color="auto"/>
        <w:bottom w:val="none" w:sz="0" w:space="0" w:color="auto"/>
        <w:right w:val="none" w:sz="0" w:space="0" w:color="auto"/>
      </w:divBdr>
      <w:divsChild>
        <w:div w:id="712920063">
          <w:marLeft w:val="0"/>
          <w:marRight w:val="0"/>
          <w:marTop w:val="0"/>
          <w:marBottom w:val="0"/>
          <w:divBdr>
            <w:top w:val="none" w:sz="0" w:space="0" w:color="auto"/>
            <w:left w:val="none" w:sz="0" w:space="0" w:color="auto"/>
            <w:bottom w:val="none" w:sz="0" w:space="0" w:color="auto"/>
            <w:right w:val="none" w:sz="0" w:space="0" w:color="auto"/>
          </w:divBdr>
        </w:div>
        <w:div w:id="1652445283">
          <w:marLeft w:val="0"/>
          <w:marRight w:val="0"/>
          <w:marTop w:val="0"/>
          <w:marBottom w:val="0"/>
          <w:divBdr>
            <w:top w:val="none" w:sz="0" w:space="0" w:color="auto"/>
            <w:left w:val="none" w:sz="0" w:space="0" w:color="auto"/>
            <w:bottom w:val="none" w:sz="0" w:space="0" w:color="auto"/>
            <w:right w:val="none" w:sz="0" w:space="0" w:color="auto"/>
          </w:divBdr>
          <w:divsChild>
            <w:div w:id="1056662671">
              <w:marLeft w:val="0"/>
              <w:marRight w:val="0"/>
              <w:marTop w:val="0"/>
              <w:marBottom w:val="0"/>
              <w:divBdr>
                <w:top w:val="none" w:sz="0" w:space="0" w:color="auto"/>
                <w:left w:val="none" w:sz="0" w:space="0" w:color="auto"/>
                <w:bottom w:val="none" w:sz="0" w:space="0" w:color="auto"/>
                <w:right w:val="none" w:sz="0" w:space="0" w:color="auto"/>
              </w:divBdr>
              <w:divsChild>
                <w:div w:id="493379295">
                  <w:marLeft w:val="0"/>
                  <w:marRight w:val="0"/>
                  <w:marTop w:val="0"/>
                  <w:marBottom w:val="0"/>
                  <w:divBdr>
                    <w:top w:val="none" w:sz="0" w:space="0" w:color="auto"/>
                    <w:left w:val="none" w:sz="0" w:space="0" w:color="auto"/>
                    <w:bottom w:val="none" w:sz="0" w:space="0" w:color="auto"/>
                    <w:right w:val="none" w:sz="0" w:space="0" w:color="auto"/>
                  </w:divBdr>
                  <w:divsChild>
                    <w:div w:id="1507288609">
                      <w:marLeft w:val="0"/>
                      <w:marRight w:val="0"/>
                      <w:marTop w:val="0"/>
                      <w:marBottom w:val="0"/>
                      <w:divBdr>
                        <w:top w:val="none" w:sz="0" w:space="0" w:color="auto"/>
                        <w:left w:val="none" w:sz="0" w:space="0" w:color="auto"/>
                        <w:bottom w:val="none" w:sz="0" w:space="0" w:color="auto"/>
                        <w:right w:val="none" w:sz="0" w:space="0" w:color="auto"/>
                      </w:divBdr>
                      <w:divsChild>
                        <w:div w:id="187764609">
                          <w:marLeft w:val="0"/>
                          <w:marRight w:val="0"/>
                          <w:marTop w:val="0"/>
                          <w:marBottom w:val="0"/>
                          <w:divBdr>
                            <w:top w:val="none" w:sz="0" w:space="0" w:color="auto"/>
                            <w:left w:val="none" w:sz="0" w:space="0" w:color="auto"/>
                            <w:bottom w:val="none" w:sz="0" w:space="0" w:color="auto"/>
                            <w:right w:val="none" w:sz="0" w:space="0" w:color="auto"/>
                          </w:divBdr>
                          <w:divsChild>
                            <w:div w:id="4278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51179">
      <w:bodyDiv w:val="1"/>
      <w:marLeft w:val="0"/>
      <w:marRight w:val="0"/>
      <w:marTop w:val="0"/>
      <w:marBottom w:val="0"/>
      <w:divBdr>
        <w:top w:val="none" w:sz="0" w:space="0" w:color="auto"/>
        <w:left w:val="none" w:sz="0" w:space="0" w:color="auto"/>
        <w:bottom w:val="none" w:sz="0" w:space="0" w:color="auto"/>
        <w:right w:val="none" w:sz="0" w:space="0" w:color="auto"/>
      </w:divBdr>
      <w:divsChild>
        <w:div w:id="1944605474">
          <w:marLeft w:val="0"/>
          <w:marRight w:val="0"/>
          <w:marTop w:val="0"/>
          <w:marBottom w:val="0"/>
          <w:divBdr>
            <w:top w:val="none" w:sz="0" w:space="0" w:color="auto"/>
            <w:left w:val="none" w:sz="0" w:space="0" w:color="auto"/>
            <w:bottom w:val="none" w:sz="0" w:space="0" w:color="auto"/>
            <w:right w:val="none" w:sz="0" w:space="0" w:color="auto"/>
          </w:divBdr>
        </w:div>
        <w:div w:id="1217426464">
          <w:marLeft w:val="0"/>
          <w:marRight w:val="0"/>
          <w:marTop w:val="0"/>
          <w:marBottom w:val="0"/>
          <w:divBdr>
            <w:top w:val="none" w:sz="0" w:space="0" w:color="auto"/>
            <w:left w:val="none" w:sz="0" w:space="0" w:color="auto"/>
            <w:bottom w:val="none" w:sz="0" w:space="0" w:color="auto"/>
            <w:right w:val="none" w:sz="0" w:space="0" w:color="auto"/>
          </w:divBdr>
          <w:divsChild>
            <w:div w:id="223492722">
              <w:marLeft w:val="0"/>
              <w:marRight w:val="0"/>
              <w:marTop w:val="0"/>
              <w:marBottom w:val="0"/>
              <w:divBdr>
                <w:top w:val="none" w:sz="0" w:space="0" w:color="auto"/>
                <w:left w:val="none" w:sz="0" w:space="0" w:color="auto"/>
                <w:bottom w:val="none" w:sz="0" w:space="0" w:color="auto"/>
                <w:right w:val="none" w:sz="0" w:space="0" w:color="auto"/>
              </w:divBdr>
              <w:divsChild>
                <w:div w:id="962611355">
                  <w:marLeft w:val="0"/>
                  <w:marRight w:val="0"/>
                  <w:marTop w:val="0"/>
                  <w:marBottom w:val="0"/>
                  <w:divBdr>
                    <w:top w:val="none" w:sz="0" w:space="0" w:color="auto"/>
                    <w:left w:val="none" w:sz="0" w:space="0" w:color="auto"/>
                    <w:bottom w:val="none" w:sz="0" w:space="0" w:color="auto"/>
                    <w:right w:val="none" w:sz="0" w:space="0" w:color="auto"/>
                  </w:divBdr>
                  <w:divsChild>
                    <w:div w:id="2006518843">
                      <w:marLeft w:val="0"/>
                      <w:marRight w:val="0"/>
                      <w:marTop w:val="0"/>
                      <w:marBottom w:val="0"/>
                      <w:divBdr>
                        <w:top w:val="none" w:sz="0" w:space="0" w:color="auto"/>
                        <w:left w:val="none" w:sz="0" w:space="0" w:color="auto"/>
                        <w:bottom w:val="none" w:sz="0" w:space="0" w:color="auto"/>
                        <w:right w:val="none" w:sz="0" w:space="0" w:color="auto"/>
                      </w:divBdr>
                      <w:divsChild>
                        <w:div w:id="517892363">
                          <w:marLeft w:val="0"/>
                          <w:marRight w:val="0"/>
                          <w:marTop w:val="0"/>
                          <w:marBottom w:val="0"/>
                          <w:divBdr>
                            <w:top w:val="none" w:sz="0" w:space="0" w:color="auto"/>
                            <w:left w:val="none" w:sz="0" w:space="0" w:color="auto"/>
                            <w:bottom w:val="none" w:sz="0" w:space="0" w:color="auto"/>
                            <w:right w:val="none" w:sz="0" w:space="0" w:color="auto"/>
                          </w:divBdr>
                          <w:divsChild>
                            <w:div w:id="15833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391298">
      <w:bodyDiv w:val="1"/>
      <w:marLeft w:val="0"/>
      <w:marRight w:val="0"/>
      <w:marTop w:val="0"/>
      <w:marBottom w:val="0"/>
      <w:divBdr>
        <w:top w:val="none" w:sz="0" w:space="0" w:color="auto"/>
        <w:left w:val="none" w:sz="0" w:space="0" w:color="auto"/>
        <w:bottom w:val="none" w:sz="0" w:space="0" w:color="auto"/>
        <w:right w:val="none" w:sz="0" w:space="0" w:color="auto"/>
      </w:divBdr>
      <w:divsChild>
        <w:div w:id="485367614">
          <w:marLeft w:val="0"/>
          <w:marRight w:val="0"/>
          <w:marTop w:val="0"/>
          <w:marBottom w:val="0"/>
          <w:divBdr>
            <w:top w:val="none" w:sz="0" w:space="0" w:color="auto"/>
            <w:left w:val="none" w:sz="0" w:space="0" w:color="auto"/>
            <w:bottom w:val="none" w:sz="0" w:space="0" w:color="auto"/>
            <w:right w:val="none" w:sz="0" w:space="0" w:color="auto"/>
          </w:divBdr>
        </w:div>
        <w:div w:id="36321715">
          <w:marLeft w:val="0"/>
          <w:marRight w:val="0"/>
          <w:marTop w:val="0"/>
          <w:marBottom w:val="0"/>
          <w:divBdr>
            <w:top w:val="none" w:sz="0" w:space="0" w:color="auto"/>
            <w:left w:val="none" w:sz="0" w:space="0" w:color="auto"/>
            <w:bottom w:val="none" w:sz="0" w:space="0" w:color="auto"/>
            <w:right w:val="none" w:sz="0" w:space="0" w:color="auto"/>
          </w:divBdr>
          <w:divsChild>
            <w:div w:id="1870221891">
              <w:marLeft w:val="0"/>
              <w:marRight w:val="0"/>
              <w:marTop w:val="0"/>
              <w:marBottom w:val="0"/>
              <w:divBdr>
                <w:top w:val="none" w:sz="0" w:space="0" w:color="auto"/>
                <w:left w:val="none" w:sz="0" w:space="0" w:color="auto"/>
                <w:bottom w:val="none" w:sz="0" w:space="0" w:color="auto"/>
                <w:right w:val="none" w:sz="0" w:space="0" w:color="auto"/>
              </w:divBdr>
              <w:divsChild>
                <w:div w:id="947351676">
                  <w:marLeft w:val="0"/>
                  <w:marRight w:val="0"/>
                  <w:marTop w:val="0"/>
                  <w:marBottom w:val="0"/>
                  <w:divBdr>
                    <w:top w:val="none" w:sz="0" w:space="0" w:color="auto"/>
                    <w:left w:val="none" w:sz="0" w:space="0" w:color="auto"/>
                    <w:bottom w:val="none" w:sz="0" w:space="0" w:color="auto"/>
                    <w:right w:val="none" w:sz="0" w:space="0" w:color="auto"/>
                  </w:divBdr>
                  <w:divsChild>
                    <w:div w:id="1783845315">
                      <w:marLeft w:val="0"/>
                      <w:marRight w:val="0"/>
                      <w:marTop w:val="0"/>
                      <w:marBottom w:val="0"/>
                      <w:divBdr>
                        <w:top w:val="none" w:sz="0" w:space="0" w:color="auto"/>
                        <w:left w:val="none" w:sz="0" w:space="0" w:color="auto"/>
                        <w:bottom w:val="none" w:sz="0" w:space="0" w:color="auto"/>
                        <w:right w:val="none" w:sz="0" w:space="0" w:color="auto"/>
                      </w:divBdr>
                      <w:divsChild>
                        <w:div w:id="1277520152">
                          <w:marLeft w:val="0"/>
                          <w:marRight w:val="0"/>
                          <w:marTop w:val="0"/>
                          <w:marBottom w:val="0"/>
                          <w:divBdr>
                            <w:top w:val="none" w:sz="0" w:space="0" w:color="auto"/>
                            <w:left w:val="none" w:sz="0" w:space="0" w:color="auto"/>
                            <w:bottom w:val="none" w:sz="0" w:space="0" w:color="auto"/>
                            <w:right w:val="none" w:sz="0" w:space="0" w:color="auto"/>
                          </w:divBdr>
                          <w:divsChild>
                            <w:div w:id="2179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964331">
      <w:bodyDiv w:val="1"/>
      <w:marLeft w:val="0"/>
      <w:marRight w:val="0"/>
      <w:marTop w:val="0"/>
      <w:marBottom w:val="0"/>
      <w:divBdr>
        <w:top w:val="none" w:sz="0" w:space="0" w:color="auto"/>
        <w:left w:val="none" w:sz="0" w:space="0" w:color="auto"/>
        <w:bottom w:val="none" w:sz="0" w:space="0" w:color="auto"/>
        <w:right w:val="none" w:sz="0" w:space="0" w:color="auto"/>
      </w:divBdr>
      <w:divsChild>
        <w:div w:id="187261191">
          <w:marLeft w:val="0"/>
          <w:marRight w:val="0"/>
          <w:marTop w:val="0"/>
          <w:marBottom w:val="0"/>
          <w:divBdr>
            <w:top w:val="none" w:sz="0" w:space="0" w:color="auto"/>
            <w:left w:val="none" w:sz="0" w:space="0" w:color="auto"/>
            <w:bottom w:val="none" w:sz="0" w:space="0" w:color="auto"/>
            <w:right w:val="none" w:sz="0" w:space="0" w:color="auto"/>
          </w:divBdr>
        </w:div>
        <w:div w:id="90657">
          <w:marLeft w:val="0"/>
          <w:marRight w:val="0"/>
          <w:marTop w:val="0"/>
          <w:marBottom w:val="0"/>
          <w:divBdr>
            <w:top w:val="none" w:sz="0" w:space="0" w:color="auto"/>
            <w:left w:val="none" w:sz="0" w:space="0" w:color="auto"/>
            <w:bottom w:val="none" w:sz="0" w:space="0" w:color="auto"/>
            <w:right w:val="none" w:sz="0" w:space="0" w:color="auto"/>
          </w:divBdr>
          <w:divsChild>
            <w:div w:id="1169520551">
              <w:marLeft w:val="0"/>
              <w:marRight w:val="0"/>
              <w:marTop w:val="0"/>
              <w:marBottom w:val="0"/>
              <w:divBdr>
                <w:top w:val="none" w:sz="0" w:space="0" w:color="auto"/>
                <w:left w:val="none" w:sz="0" w:space="0" w:color="auto"/>
                <w:bottom w:val="none" w:sz="0" w:space="0" w:color="auto"/>
                <w:right w:val="none" w:sz="0" w:space="0" w:color="auto"/>
              </w:divBdr>
              <w:divsChild>
                <w:div w:id="1100106956">
                  <w:marLeft w:val="0"/>
                  <w:marRight w:val="0"/>
                  <w:marTop w:val="0"/>
                  <w:marBottom w:val="0"/>
                  <w:divBdr>
                    <w:top w:val="none" w:sz="0" w:space="0" w:color="auto"/>
                    <w:left w:val="none" w:sz="0" w:space="0" w:color="auto"/>
                    <w:bottom w:val="none" w:sz="0" w:space="0" w:color="auto"/>
                    <w:right w:val="none" w:sz="0" w:space="0" w:color="auto"/>
                  </w:divBdr>
                  <w:divsChild>
                    <w:div w:id="1604652842">
                      <w:marLeft w:val="0"/>
                      <w:marRight w:val="0"/>
                      <w:marTop w:val="0"/>
                      <w:marBottom w:val="0"/>
                      <w:divBdr>
                        <w:top w:val="none" w:sz="0" w:space="0" w:color="auto"/>
                        <w:left w:val="none" w:sz="0" w:space="0" w:color="auto"/>
                        <w:bottom w:val="none" w:sz="0" w:space="0" w:color="auto"/>
                        <w:right w:val="none" w:sz="0" w:space="0" w:color="auto"/>
                      </w:divBdr>
                      <w:divsChild>
                        <w:div w:id="1810895642">
                          <w:marLeft w:val="0"/>
                          <w:marRight w:val="0"/>
                          <w:marTop w:val="0"/>
                          <w:marBottom w:val="0"/>
                          <w:divBdr>
                            <w:top w:val="none" w:sz="0" w:space="0" w:color="auto"/>
                            <w:left w:val="none" w:sz="0" w:space="0" w:color="auto"/>
                            <w:bottom w:val="none" w:sz="0" w:space="0" w:color="auto"/>
                            <w:right w:val="none" w:sz="0" w:space="0" w:color="auto"/>
                          </w:divBdr>
                          <w:divsChild>
                            <w:div w:id="2077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439999">
      <w:bodyDiv w:val="1"/>
      <w:marLeft w:val="0"/>
      <w:marRight w:val="0"/>
      <w:marTop w:val="0"/>
      <w:marBottom w:val="0"/>
      <w:divBdr>
        <w:top w:val="none" w:sz="0" w:space="0" w:color="auto"/>
        <w:left w:val="none" w:sz="0" w:space="0" w:color="auto"/>
        <w:bottom w:val="none" w:sz="0" w:space="0" w:color="auto"/>
        <w:right w:val="none" w:sz="0" w:space="0" w:color="auto"/>
      </w:divBdr>
      <w:divsChild>
        <w:div w:id="921764392">
          <w:marLeft w:val="0"/>
          <w:marRight w:val="0"/>
          <w:marTop w:val="0"/>
          <w:marBottom w:val="0"/>
          <w:divBdr>
            <w:top w:val="none" w:sz="0" w:space="0" w:color="auto"/>
            <w:left w:val="none" w:sz="0" w:space="0" w:color="auto"/>
            <w:bottom w:val="none" w:sz="0" w:space="0" w:color="auto"/>
            <w:right w:val="none" w:sz="0" w:space="0" w:color="auto"/>
          </w:divBdr>
        </w:div>
        <w:div w:id="1432505174">
          <w:marLeft w:val="0"/>
          <w:marRight w:val="0"/>
          <w:marTop w:val="0"/>
          <w:marBottom w:val="0"/>
          <w:divBdr>
            <w:top w:val="none" w:sz="0" w:space="0" w:color="auto"/>
            <w:left w:val="none" w:sz="0" w:space="0" w:color="auto"/>
            <w:bottom w:val="none" w:sz="0" w:space="0" w:color="auto"/>
            <w:right w:val="none" w:sz="0" w:space="0" w:color="auto"/>
          </w:divBdr>
          <w:divsChild>
            <w:div w:id="1903902626">
              <w:marLeft w:val="0"/>
              <w:marRight w:val="0"/>
              <w:marTop w:val="0"/>
              <w:marBottom w:val="0"/>
              <w:divBdr>
                <w:top w:val="none" w:sz="0" w:space="0" w:color="auto"/>
                <w:left w:val="none" w:sz="0" w:space="0" w:color="auto"/>
                <w:bottom w:val="none" w:sz="0" w:space="0" w:color="auto"/>
                <w:right w:val="none" w:sz="0" w:space="0" w:color="auto"/>
              </w:divBdr>
              <w:divsChild>
                <w:div w:id="1990865219">
                  <w:marLeft w:val="0"/>
                  <w:marRight w:val="0"/>
                  <w:marTop w:val="0"/>
                  <w:marBottom w:val="0"/>
                  <w:divBdr>
                    <w:top w:val="none" w:sz="0" w:space="0" w:color="auto"/>
                    <w:left w:val="none" w:sz="0" w:space="0" w:color="auto"/>
                    <w:bottom w:val="none" w:sz="0" w:space="0" w:color="auto"/>
                    <w:right w:val="none" w:sz="0" w:space="0" w:color="auto"/>
                  </w:divBdr>
                  <w:divsChild>
                    <w:div w:id="1810896881">
                      <w:marLeft w:val="0"/>
                      <w:marRight w:val="0"/>
                      <w:marTop w:val="0"/>
                      <w:marBottom w:val="0"/>
                      <w:divBdr>
                        <w:top w:val="none" w:sz="0" w:space="0" w:color="auto"/>
                        <w:left w:val="none" w:sz="0" w:space="0" w:color="auto"/>
                        <w:bottom w:val="none" w:sz="0" w:space="0" w:color="auto"/>
                        <w:right w:val="none" w:sz="0" w:space="0" w:color="auto"/>
                      </w:divBdr>
                      <w:divsChild>
                        <w:div w:id="1052463052">
                          <w:marLeft w:val="0"/>
                          <w:marRight w:val="0"/>
                          <w:marTop w:val="0"/>
                          <w:marBottom w:val="0"/>
                          <w:divBdr>
                            <w:top w:val="none" w:sz="0" w:space="0" w:color="auto"/>
                            <w:left w:val="none" w:sz="0" w:space="0" w:color="auto"/>
                            <w:bottom w:val="none" w:sz="0" w:space="0" w:color="auto"/>
                            <w:right w:val="none" w:sz="0" w:space="0" w:color="auto"/>
                          </w:divBdr>
                          <w:divsChild>
                            <w:div w:id="11416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828648">
      <w:bodyDiv w:val="1"/>
      <w:marLeft w:val="0"/>
      <w:marRight w:val="0"/>
      <w:marTop w:val="0"/>
      <w:marBottom w:val="0"/>
      <w:divBdr>
        <w:top w:val="none" w:sz="0" w:space="0" w:color="auto"/>
        <w:left w:val="none" w:sz="0" w:space="0" w:color="auto"/>
        <w:bottom w:val="none" w:sz="0" w:space="0" w:color="auto"/>
        <w:right w:val="none" w:sz="0" w:space="0" w:color="auto"/>
      </w:divBdr>
      <w:divsChild>
        <w:div w:id="19550329">
          <w:marLeft w:val="0"/>
          <w:marRight w:val="0"/>
          <w:marTop w:val="0"/>
          <w:marBottom w:val="0"/>
          <w:divBdr>
            <w:top w:val="none" w:sz="0" w:space="0" w:color="auto"/>
            <w:left w:val="none" w:sz="0" w:space="0" w:color="auto"/>
            <w:bottom w:val="none" w:sz="0" w:space="0" w:color="auto"/>
            <w:right w:val="none" w:sz="0" w:space="0" w:color="auto"/>
          </w:divBdr>
        </w:div>
        <w:div w:id="1675566556">
          <w:marLeft w:val="0"/>
          <w:marRight w:val="0"/>
          <w:marTop w:val="0"/>
          <w:marBottom w:val="0"/>
          <w:divBdr>
            <w:top w:val="none" w:sz="0" w:space="0" w:color="auto"/>
            <w:left w:val="none" w:sz="0" w:space="0" w:color="auto"/>
            <w:bottom w:val="none" w:sz="0" w:space="0" w:color="auto"/>
            <w:right w:val="none" w:sz="0" w:space="0" w:color="auto"/>
          </w:divBdr>
        </w:div>
        <w:div w:id="425229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d.uab.es" TargetMode="External"/><Relationship Id="rId13" Type="http://schemas.openxmlformats.org/officeDocument/2006/relationships/hyperlink" Target="http://www.sociedadmarce.org/" TargetMode="External"/><Relationship Id="rId3" Type="http://schemas.openxmlformats.org/officeDocument/2006/relationships/settings" Target="settings.xml"/><Relationship Id="rId7" Type="http://schemas.openxmlformats.org/officeDocument/2006/relationships/hyperlink" Target="http://scholar.google.es/citations?user=NLZM-F8AAAAJ&amp;hl=es" TargetMode="External"/><Relationship Id="rId12" Type="http://schemas.openxmlformats.org/officeDocument/2006/relationships/hyperlink" Target="https://psicopatologiagenere.wordpress.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sy-wos.es" TargetMode="External"/><Relationship Id="rId11" Type="http://schemas.openxmlformats.org/officeDocument/2006/relationships/hyperlink" Target="https://www.researchgate.net/researcher/18914079_David_Sanchez-Carracedo" TargetMode="External"/><Relationship Id="rId5" Type="http://schemas.openxmlformats.org/officeDocument/2006/relationships/hyperlink" Target="http://www.uncg.edu/psy/people/faculty/Barrantes/" TargetMode="External"/><Relationship Id="rId15" Type="http://schemas.openxmlformats.org/officeDocument/2006/relationships/fontTable" Target="fontTable.xml"/><Relationship Id="rId10" Type="http://schemas.openxmlformats.org/officeDocument/2006/relationships/hyperlink" Target="https://uabcei.pure.elsevier.com/en/persons/david-s%C3%A1nchez-carracedo" TargetMode="External"/><Relationship Id="rId4" Type="http://schemas.openxmlformats.org/officeDocument/2006/relationships/webSettings" Target="webSettings.xml"/><Relationship Id="rId9" Type="http://schemas.openxmlformats.org/officeDocument/2006/relationships/hyperlink" Target="http://www.ued.uab.es" TargetMode="External"/><Relationship Id="rId14" Type="http://schemas.openxmlformats.org/officeDocument/2006/relationships/hyperlink" Target="http://www.uab.cat/web/investigar/itineraris/la-recerca/comunitats-de-recerca-estrategica-cores-/presentacio/x-1345468437466.html?param1=13456682366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6</Pages>
  <Words>2565</Words>
  <Characters>14626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Renovi</cp:lastModifiedBy>
  <cp:revision>5</cp:revision>
  <dcterms:created xsi:type="dcterms:W3CDTF">2016-05-18T10:51:00Z</dcterms:created>
  <dcterms:modified xsi:type="dcterms:W3CDTF">2016-06-01T10:06:00Z</dcterms:modified>
</cp:coreProperties>
</file>