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49DC" w14:textId="77777777" w:rsidR="00C32DE4" w:rsidRDefault="00C32D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4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8"/>
      </w:tblGrid>
      <w:tr w:rsidR="00C32DE4" w14:paraId="39616378" w14:textId="77777777">
        <w:tc>
          <w:tcPr>
            <w:tcW w:w="9438" w:type="dxa"/>
            <w:shd w:val="clear" w:color="auto" w:fill="808080"/>
          </w:tcPr>
          <w:p w14:paraId="7E3459AE" w14:textId="77777777" w:rsidR="00C32DE4" w:rsidRDefault="00000000">
            <w:pPr>
              <w:ind w:left="0" w:right="566" w:hanging="2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DADES PER A LA FORMALITZACIÓ DE PRÀCTIQUES EN EMPRESES/INSTITUCIONS/DEPARTAMENTS</w:t>
            </w:r>
          </w:p>
        </w:tc>
      </w:tr>
    </w:tbl>
    <w:p w14:paraId="6831C4CA" w14:textId="77777777" w:rsidR="00C32DE4" w:rsidRDefault="00C32DE4">
      <w:pPr>
        <w:ind w:left="0" w:right="566" w:hanging="2"/>
        <w:jc w:val="center"/>
        <w:rPr>
          <w:rFonts w:ascii="Verdana" w:eastAsia="Verdana" w:hAnsi="Verdana" w:cs="Verdana"/>
          <w:sz w:val="18"/>
          <w:szCs w:val="18"/>
        </w:rPr>
      </w:pPr>
    </w:p>
    <w:tbl>
      <w:tblPr>
        <w:tblStyle w:val="a0"/>
        <w:tblW w:w="94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9"/>
        <w:gridCol w:w="4719"/>
      </w:tblGrid>
      <w:tr w:rsidR="00C32DE4" w14:paraId="2A9ED22E" w14:textId="77777777">
        <w:tc>
          <w:tcPr>
            <w:tcW w:w="9438" w:type="dxa"/>
            <w:gridSpan w:val="2"/>
            <w:shd w:val="clear" w:color="auto" w:fill="99CCFF"/>
          </w:tcPr>
          <w:p w14:paraId="58575D30" w14:textId="77777777" w:rsidR="00C32DE4" w:rsidRDefault="00000000">
            <w:pPr>
              <w:ind w:left="0" w:right="566" w:hanging="2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i/>
                <w:sz w:val="22"/>
                <w:szCs w:val="22"/>
              </w:rPr>
              <w:t>DADES DE L’EMPRESA</w:t>
            </w:r>
          </w:p>
        </w:tc>
      </w:tr>
      <w:tr w:rsidR="00C32DE4" w14:paraId="43870EAE" w14:textId="77777777">
        <w:trPr>
          <w:trHeight w:val="397"/>
        </w:trPr>
        <w:tc>
          <w:tcPr>
            <w:tcW w:w="9438" w:type="dxa"/>
            <w:gridSpan w:val="2"/>
            <w:vAlign w:val="center"/>
          </w:tcPr>
          <w:p w14:paraId="29F1FD16" w14:textId="77777777" w:rsidR="00C32DE4" w:rsidRDefault="00000000">
            <w:pPr>
              <w:ind w:left="0" w:right="566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NOM DE L’EMPRESA :</w:t>
            </w:r>
          </w:p>
        </w:tc>
      </w:tr>
      <w:tr w:rsidR="00C32DE4" w14:paraId="6E309F54" w14:textId="77777777">
        <w:trPr>
          <w:trHeight w:val="784"/>
        </w:trPr>
        <w:tc>
          <w:tcPr>
            <w:tcW w:w="9438" w:type="dxa"/>
            <w:gridSpan w:val="2"/>
          </w:tcPr>
          <w:p w14:paraId="2F4B1350" w14:textId="77777777" w:rsidR="00C32DE4" w:rsidRDefault="00000000">
            <w:pPr>
              <w:ind w:left="0" w:right="566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NOM I CÀRREC DE LA PERSONA RESPONSABLE (signant del conveni):</w:t>
            </w:r>
          </w:p>
        </w:tc>
      </w:tr>
      <w:tr w:rsidR="00C32DE4" w14:paraId="486D6F01" w14:textId="77777777">
        <w:trPr>
          <w:trHeight w:val="397"/>
        </w:trPr>
        <w:tc>
          <w:tcPr>
            <w:tcW w:w="9438" w:type="dxa"/>
            <w:gridSpan w:val="2"/>
            <w:vAlign w:val="center"/>
          </w:tcPr>
          <w:p w14:paraId="5A5D4D5A" w14:textId="77777777" w:rsidR="00C32DE4" w:rsidRDefault="00000000">
            <w:pPr>
              <w:ind w:left="0" w:right="566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CIF :                                TELÈFON:                              @:</w:t>
            </w:r>
          </w:p>
        </w:tc>
      </w:tr>
      <w:tr w:rsidR="00C32DE4" w14:paraId="571CDE85" w14:textId="77777777">
        <w:trPr>
          <w:trHeight w:val="397"/>
        </w:trPr>
        <w:tc>
          <w:tcPr>
            <w:tcW w:w="9438" w:type="dxa"/>
            <w:gridSpan w:val="2"/>
            <w:vAlign w:val="center"/>
          </w:tcPr>
          <w:p w14:paraId="29485620" w14:textId="77777777" w:rsidR="00C32DE4" w:rsidRDefault="00000000">
            <w:pPr>
              <w:ind w:left="0" w:right="566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DOMICILI / CARRER I NÚMERO :</w:t>
            </w:r>
          </w:p>
        </w:tc>
      </w:tr>
      <w:tr w:rsidR="00C32DE4" w14:paraId="2A13B386" w14:textId="77777777">
        <w:trPr>
          <w:trHeight w:val="397"/>
        </w:trPr>
        <w:tc>
          <w:tcPr>
            <w:tcW w:w="9438" w:type="dxa"/>
            <w:gridSpan w:val="2"/>
            <w:vAlign w:val="center"/>
          </w:tcPr>
          <w:p w14:paraId="09916671" w14:textId="77777777" w:rsidR="00C32DE4" w:rsidRDefault="00000000">
            <w:pPr>
              <w:ind w:left="0" w:right="566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Població i Codi Postal:</w:t>
            </w:r>
          </w:p>
        </w:tc>
      </w:tr>
      <w:tr w:rsidR="00C32DE4" w14:paraId="7B575D7E" w14:textId="77777777">
        <w:trPr>
          <w:trHeight w:val="397"/>
        </w:trPr>
        <w:tc>
          <w:tcPr>
            <w:tcW w:w="9438" w:type="dxa"/>
            <w:gridSpan w:val="2"/>
            <w:vAlign w:val="center"/>
          </w:tcPr>
          <w:p w14:paraId="50DAF78B" w14:textId="77777777" w:rsidR="00C32DE4" w:rsidRDefault="00000000">
            <w:pPr>
              <w:ind w:left="0" w:right="566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DATES DE REALITZACIÓ DE LES PRÀCTIQUES:</w:t>
            </w:r>
          </w:p>
        </w:tc>
      </w:tr>
      <w:tr w:rsidR="00C32DE4" w14:paraId="59F5FA3E" w14:textId="77777777">
        <w:trPr>
          <w:trHeight w:val="397"/>
        </w:trPr>
        <w:tc>
          <w:tcPr>
            <w:tcW w:w="4719" w:type="dxa"/>
            <w:vAlign w:val="center"/>
          </w:tcPr>
          <w:p w14:paraId="61AAAE59" w14:textId="77777777" w:rsidR="00C32DE4" w:rsidRDefault="00000000">
            <w:pPr>
              <w:ind w:left="0" w:right="566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Horari:</w:t>
            </w:r>
          </w:p>
        </w:tc>
        <w:tc>
          <w:tcPr>
            <w:tcW w:w="4719" w:type="dxa"/>
            <w:vAlign w:val="center"/>
          </w:tcPr>
          <w:p w14:paraId="6BEF64AC" w14:textId="77777777" w:rsidR="00C32DE4" w:rsidRDefault="00000000">
            <w:pPr>
              <w:ind w:left="0" w:right="566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Dies de la setmana:</w:t>
            </w:r>
          </w:p>
        </w:tc>
      </w:tr>
      <w:tr w:rsidR="00C32DE4" w14:paraId="7E001624" w14:textId="77777777">
        <w:trPr>
          <w:trHeight w:val="397"/>
        </w:trPr>
        <w:tc>
          <w:tcPr>
            <w:tcW w:w="9438" w:type="dxa"/>
            <w:gridSpan w:val="2"/>
            <w:vAlign w:val="center"/>
          </w:tcPr>
          <w:p w14:paraId="4C8DFBC2" w14:textId="77777777" w:rsidR="00C32DE4" w:rsidRDefault="00000000">
            <w:pPr>
              <w:ind w:left="0" w:right="566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NOM del Tutor nomenat per l’empresa:</w:t>
            </w:r>
          </w:p>
        </w:tc>
      </w:tr>
      <w:tr w:rsidR="00C32DE4" w14:paraId="15894218" w14:textId="77777777">
        <w:trPr>
          <w:trHeight w:val="397"/>
        </w:trPr>
        <w:tc>
          <w:tcPr>
            <w:tcW w:w="9438" w:type="dxa"/>
            <w:gridSpan w:val="2"/>
            <w:vAlign w:val="center"/>
          </w:tcPr>
          <w:p w14:paraId="645E6D05" w14:textId="77777777" w:rsidR="00C32DE4" w:rsidRDefault="00000000">
            <w:pPr>
              <w:ind w:left="0" w:right="566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Professió o Càrrec:</w:t>
            </w:r>
          </w:p>
        </w:tc>
      </w:tr>
      <w:tr w:rsidR="00C32DE4" w14:paraId="58F49041" w14:textId="77777777">
        <w:trPr>
          <w:trHeight w:val="397"/>
        </w:trPr>
        <w:tc>
          <w:tcPr>
            <w:tcW w:w="9438" w:type="dxa"/>
            <w:gridSpan w:val="2"/>
            <w:vAlign w:val="center"/>
          </w:tcPr>
          <w:p w14:paraId="4DB94E10" w14:textId="77777777" w:rsidR="00C32DE4" w:rsidRDefault="00000000">
            <w:pPr>
              <w:ind w:left="0" w:right="566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Departament/Àrea on es realitzarà la pràctica:</w:t>
            </w:r>
          </w:p>
        </w:tc>
      </w:tr>
      <w:tr w:rsidR="00C32DE4" w14:paraId="27258FDE" w14:textId="77777777">
        <w:trPr>
          <w:trHeight w:val="397"/>
        </w:trPr>
        <w:tc>
          <w:tcPr>
            <w:tcW w:w="9438" w:type="dxa"/>
            <w:gridSpan w:val="2"/>
            <w:vAlign w:val="center"/>
          </w:tcPr>
          <w:p w14:paraId="394F02A7" w14:textId="77777777" w:rsidR="00C32DE4" w:rsidRDefault="00000000">
            <w:pPr>
              <w:ind w:left="0" w:right="566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Si l’estudiant percebrà </w:t>
            </w:r>
            <w:r>
              <w:rPr>
                <w:rFonts w:ascii="Verdana" w:eastAsia="Verdana" w:hAnsi="Verdana" w:cs="Verdana"/>
                <w:sz w:val="18"/>
                <w:szCs w:val="18"/>
                <w:u w:val="single"/>
              </w:rPr>
              <w:t>AJUT ECONÒMIC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de l’empresa, especificar quantitat: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highlight w:val="lightGray"/>
              </w:rPr>
              <w:t>______</w:t>
            </w:r>
          </w:p>
        </w:tc>
      </w:tr>
      <w:tr w:rsidR="00C32DE4" w14:paraId="7B5C1A77" w14:textId="77777777">
        <w:trPr>
          <w:trHeight w:val="845"/>
        </w:trPr>
        <w:tc>
          <w:tcPr>
            <w:tcW w:w="9438" w:type="dxa"/>
            <w:gridSpan w:val="2"/>
          </w:tcPr>
          <w:p w14:paraId="670D1143" w14:textId="77777777" w:rsidR="00C32DE4" w:rsidRDefault="00000000">
            <w:pPr>
              <w:ind w:left="0" w:right="566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Forma Prevista de seguiment per part del Tutor de l’Entitat Col·laboradora:</w:t>
            </w:r>
          </w:p>
        </w:tc>
      </w:tr>
      <w:tr w:rsidR="00C32DE4" w14:paraId="7C772772" w14:textId="77777777">
        <w:trPr>
          <w:trHeight w:val="1829"/>
        </w:trPr>
        <w:tc>
          <w:tcPr>
            <w:tcW w:w="9438" w:type="dxa"/>
            <w:gridSpan w:val="2"/>
          </w:tcPr>
          <w:p w14:paraId="17705359" w14:textId="77777777" w:rsidR="00C32DE4" w:rsidRDefault="00000000">
            <w:pPr>
              <w:ind w:left="0" w:right="566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PLA DE TREBALL:</w:t>
            </w:r>
          </w:p>
          <w:p w14:paraId="4B3A4A95" w14:textId="77777777" w:rsidR="00C32DE4" w:rsidRDefault="00C32DE4">
            <w:pPr>
              <w:ind w:left="0" w:right="566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64C1A63" w14:textId="77777777" w:rsidR="00C32DE4" w:rsidRDefault="00C32DE4">
            <w:pPr>
              <w:ind w:left="0" w:right="566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9CFCCB" w14:textId="77777777" w:rsidR="00C32DE4" w:rsidRDefault="00C32DE4">
            <w:pPr>
              <w:ind w:left="0" w:right="566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19AAD66" w14:textId="77777777" w:rsidR="00C32DE4" w:rsidRDefault="00C32DE4">
            <w:pPr>
              <w:ind w:left="0" w:right="566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5FAD7A1" w14:textId="77777777" w:rsidR="00C32DE4" w:rsidRDefault="00C32DE4">
            <w:pPr>
              <w:ind w:left="0" w:right="566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32F1BF5" w14:textId="77777777" w:rsidR="00C32DE4" w:rsidRDefault="00C32DE4">
            <w:pPr>
              <w:ind w:left="0" w:right="566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1506DB5" w14:textId="77777777" w:rsidR="00C32DE4" w:rsidRDefault="00C32DE4">
            <w:pPr>
              <w:ind w:left="0" w:right="566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58D7B38" w14:textId="77777777" w:rsidR="00C32DE4" w:rsidRDefault="00C32DE4">
            <w:pPr>
              <w:ind w:left="0" w:right="566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FBCCB3E" w14:textId="77777777" w:rsidR="00C32DE4" w:rsidRDefault="00C32DE4">
            <w:pPr>
              <w:ind w:left="0" w:right="566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8CDDBD4" w14:textId="77777777" w:rsidR="00C32DE4" w:rsidRDefault="00C32DE4">
            <w:pPr>
              <w:ind w:left="0" w:right="566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0231374B" w14:textId="77777777" w:rsidR="00C32DE4" w:rsidRDefault="00C32DE4">
      <w:pPr>
        <w:ind w:left="0" w:right="566" w:hanging="2"/>
        <w:jc w:val="center"/>
        <w:rPr>
          <w:rFonts w:ascii="Verdana" w:eastAsia="Verdana" w:hAnsi="Verdana" w:cs="Verdana"/>
          <w:sz w:val="18"/>
          <w:szCs w:val="18"/>
        </w:rPr>
      </w:pPr>
    </w:p>
    <w:tbl>
      <w:tblPr>
        <w:tblStyle w:val="a1"/>
        <w:tblW w:w="94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361"/>
      </w:tblGrid>
      <w:tr w:rsidR="00C32DE4" w14:paraId="15DCBF5A" w14:textId="77777777">
        <w:tc>
          <w:tcPr>
            <w:tcW w:w="9438" w:type="dxa"/>
            <w:gridSpan w:val="2"/>
            <w:shd w:val="clear" w:color="auto" w:fill="99CCFF"/>
          </w:tcPr>
          <w:p w14:paraId="3522DF49" w14:textId="77777777" w:rsidR="00C32DE4" w:rsidRDefault="00000000">
            <w:pPr>
              <w:ind w:left="0" w:right="566" w:hanging="2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i/>
                <w:sz w:val="22"/>
                <w:szCs w:val="22"/>
              </w:rPr>
              <w:t>DADES DE L’ALUMNE/A</w:t>
            </w:r>
          </w:p>
        </w:tc>
      </w:tr>
      <w:tr w:rsidR="00C32DE4" w14:paraId="7D75D4D9" w14:textId="77777777">
        <w:trPr>
          <w:trHeight w:val="397"/>
        </w:trPr>
        <w:tc>
          <w:tcPr>
            <w:tcW w:w="9438" w:type="dxa"/>
            <w:gridSpan w:val="2"/>
          </w:tcPr>
          <w:p w14:paraId="50A5A348" w14:textId="77777777" w:rsidR="00C32DE4" w:rsidRDefault="00000000">
            <w:pPr>
              <w:ind w:left="0" w:right="566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NOMS I COGNOMS :</w:t>
            </w:r>
          </w:p>
        </w:tc>
      </w:tr>
      <w:tr w:rsidR="00C32DE4" w14:paraId="424D09F4" w14:textId="77777777">
        <w:trPr>
          <w:trHeight w:val="397"/>
        </w:trPr>
        <w:tc>
          <w:tcPr>
            <w:tcW w:w="4077" w:type="dxa"/>
          </w:tcPr>
          <w:p w14:paraId="2C7384EA" w14:textId="77777777" w:rsidR="00C32DE4" w:rsidRDefault="00000000">
            <w:pPr>
              <w:ind w:left="0" w:right="566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DNI :</w:t>
            </w:r>
          </w:p>
        </w:tc>
        <w:tc>
          <w:tcPr>
            <w:tcW w:w="5361" w:type="dxa"/>
          </w:tcPr>
          <w:p w14:paraId="66BED70D" w14:textId="77777777" w:rsidR="00C32DE4" w:rsidRDefault="00000000">
            <w:pPr>
              <w:ind w:left="0" w:right="566" w:hanging="2"/>
              <w:rPr>
                <w:rFonts w:ascii="Verdana" w:eastAsia="Verdana" w:hAnsi="Verdana" w:cs="Verdana"/>
                <w:color w:val="80808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DATA DE NAIXEMENT :</w:t>
            </w:r>
          </w:p>
        </w:tc>
      </w:tr>
      <w:tr w:rsidR="00C32DE4" w14:paraId="3C1A0E7C" w14:textId="77777777">
        <w:trPr>
          <w:trHeight w:val="397"/>
        </w:trPr>
        <w:tc>
          <w:tcPr>
            <w:tcW w:w="4077" w:type="dxa"/>
          </w:tcPr>
          <w:p w14:paraId="2083B5A0" w14:textId="77777777" w:rsidR="00C32DE4" w:rsidRDefault="00000000">
            <w:pPr>
              <w:ind w:left="0" w:right="566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TELÈFON: </w:t>
            </w:r>
          </w:p>
        </w:tc>
        <w:tc>
          <w:tcPr>
            <w:tcW w:w="5361" w:type="dxa"/>
          </w:tcPr>
          <w:p w14:paraId="77DB88BF" w14:textId="77777777" w:rsidR="00C32DE4" w:rsidRDefault="00000000">
            <w:pPr>
              <w:ind w:left="0" w:right="566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CORREU ELECTRÒNIC:</w:t>
            </w:r>
          </w:p>
        </w:tc>
      </w:tr>
    </w:tbl>
    <w:p w14:paraId="4EAA71B4" w14:textId="77777777" w:rsidR="00C32DE4" w:rsidRDefault="00000000">
      <w:pPr>
        <w:ind w:left="0" w:right="566" w:hanging="2"/>
        <w:rPr>
          <w:rFonts w:ascii="Verdana" w:eastAsia="Verdana" w:hAnsi="Verdana" w:cs="Verdana"/>
          <w:color w:val="808080"/>
          <w:sz w:val="18"/>
          <w:szCs w:val="18"/>
        </w:rPr>
      </w:pPr>
      <w:r>
        <w:rPr>
          <w:rFonts w:ascii="Verdana" w:eastAsia="Verdana" w:hAnsi="Verdana" w:cs="Verdana"/>
          <w:i/>
          <w:color w:val="808080"/>
          <w:sz w:val="18"/>
          <w:szCs w:val="18"/>
        </w:rPr>
        <w:t>(*) Tots els estudiants han de matricular presencialment a la Gestió Acadèmica l’assignatura de pràctiques i contractar l’Assegurança Complementària UAB abans de començar les estades de pràctiques</w:t>
      </w:r>
    </w:p>
    <w:p w14:paraId="7BD8EB3E" w14:textId="77777777" w:rsidR="00C32DE4" w:rsidRDefault="00000000">
      <w:pPr>
        <w:ind w:left="0" w:right="566" w:hanging="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Signatura del coordinador pràctiques</w:t>
      </w:r>
    </w:p>
    <w:p w14:paraId="4BC59618" w14:textId="77777777" w:rsidR="00C32DE4" w:rsidRDefault="00C32DE4">
      <w:pPr>
        <w:ind w:left="0" w:right="566" w:hanging="2"/>
        <w:jc w:val="center"/>
        <w:rPr>
          <w:rFonts w:ascii="Verdana" w:eastAsia="Verdana" w:hAnsi="Verdana" w:cs="Verdana"/>
          <w:sz w:val="18"/>
          <w:szCs w:val="18"/>
        </w:rPr>
      </w:pPr>
    </w:p>
    <w:p w14:paraId="761BF833" w14:textId="77777777" w:rsidR="00C32DE4" w:rsidRDefault="00C32DE4">
      <w:pPr>
        <w:ind w:left="0" w:right="566" w:hanging="2"/>
        <w:jc w:val="center"/>
        <w:rPr>
          <w:rFonts w:ascii="Verdana" w:eastAsia="Verdana" w:hAnsi="Verdana" w:cs="Verdana"/>
          <w:sz w:val="18"/>
          <w:szCs w:val="18"/>
        </w:rPr>
      </w:pPr>
    </w:p>
    <w:p w14:paraId="2A0DA26E" w14:textId="77777777" w:rsidR="00C32DE4" w:rsidRDefault="00C32DE4">
      <w:pPr>
        <w:ind w:left="0" w:right="566" w:hanging="2"/>
        <w:jc w:val="center"/>
        <w:rPr>
          <w:rFonts w:ascii="Verdana" w:eastAsia="Verdana" w:hAnsi="Verdana" w:cs="Verdana"/>
          <w:sz w:val="18"/>
          <w:szCs w:val="18"/>
        </w:rPr>
      </w:pPr>
    </w:p>
    <w:p w14:paraId="681D30FF" w14:textId="77777777" w:rsidR="00C32DE4" w:rsidRDefault="00C32DE4">
      <w:pPr>
        <w:ind w:left="0" w:right="566" w:hanging="2"/>
        <w:jc w:val="center"/>
        <w:rPr>
          <w:rFonts w:ascii="Verdana" w:eastAsia="Verdana" w:hAnsi="Verdana" w:cs="Verdana"/>
          <w:sz w:val="18"/>
          <w:szCs w:val="18"/>
        </w:rPr>
      </w:pPr>
    </w:p>
    <w:p w14:paraId="42ED9B13" w14:textId="77777777" w:rsidR="00C32DE4" w:rsidRDefault="00C32DE4">
      <w:pPr>
        <w:ind w:left="0" w:right="566" w:hanging="2"/>
        <w:jc w:val="center"/>
        <w:rPr>
          <w:rFonts w:ascii="Verdana" w:eastAsia="Verdana" w:hAnsi="Verdana" w:cs="Verdana"/>
          <w:sz w:val="18"/>
          <w:szCs w:val="18"/>
        </w:rPr>
      </w:pPr>
    </w:p>
    <w:p w14:paraId="30630C15" w14:textId="77777777" w:rsidR="00C32DE4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0" w:right="566" w:hanging="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Data :</w:t>
      </w:r>
    </w:p>
    <w:p w14:paraId="62D355D9" w14:textId="77777777" w:rsidR="00C32DE4" w:rsidRDefault="00000000">
      <w:pPr>
        <w:ind w:right="566"/>
        <w:jc w:val="center"/>
        <w:rPr>
          <w:rFonts w:ascii="Verdana" w:eastAsia="Verdana" w:hAnsi="Verdana" w:cs="Verdana"/>
          <w:color w:val="808080"/>
          <w:sz w:val="12"/>
          <w:szCs w:val="12"/>
        </w:rPr>
      </w:pPr>
      <w:r>
        <w:rPr>
          <w:rFonts w:ascii="Verdana" w:eastAsia="Verdana" w:hAnsi="Verdana" w:cs="Verdana"/>
          <w:b/>
          <w:i/>
          <w:color w:val="808080"/>
          <w:sz w:val="12"/>
          <w:szCs w:val="12"/>
        </w:rPr>
        <w:t xml:space="preserve">Amb l’entrega d’aquest document la Gestió Acadèmica inicia </w:t>
      </w:r>
      <w:r>
        <w:rPr>
          <w:rFonts w:ascii="Verdana" w:eastAsia="Verdana" w:hAnsi="Verdana" w:cs="Verdana"/>
          <w:b/>
          <w:i/>
          <w:color w:val="808080"/>
          <w:sz w:val="12"/>
          <w:szCs w:val="12"/>
          <w:u w:val="single"/>
        </w:rPr>
        <w:t>únicament</w:t>
      </w:r>
      <w:r>
        <w:rPr>
          <w:rFonts w:ascii="Verdana" w:eastAsia="Verdana" w:hAnsi="Verdana" w:cs="Verdana"/>
          <w:b/>
          <w:i/>
          <w:color w:val="808080"/>
          <w:sz w:val="12"/>
          <w:szCs w:val="12"/>
        </w:rPr>
        <w:t xml:space="preserve"> la gestió del conveni. L’alumne haurà de formalitzar la matrícula de les pràctiques dins els períodes establerts (consulteu la Gestió Acadèmica)</w:t>
      </w:r>
    </w:p>
    <w:sectPr w:rsidR="00C32D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DDEA" w14:textId="77777777" w:rsidR="00E342D7" w:rsidRDefault="00E342D7">
      <w:pPr>
        <w:spacing w:line="240" w:lineRule="auto"/>
        <w:ind w:left="0" w:hanging="2"/>
      </w:pPr>
      <w:r>
        <w:separator/>
      </w:r>
    </w:p>
  </w:endnote>
  <w:endnote w:type="continuationSeparator" w:id="0">
    <w:p w14:paraId="0637E8D6" w14:textId="77777777" w:rsidR="00E342D7" w:rsidRDefault="00E342D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A8D7" w14:textId="77777777" w:rsidR="003716B8" w:rsidRDefault="003716B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297E" w14:textId="77777777" w:rsidR="003716B8" w:rsidRDefault="003716B8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3B68" w14:textId="77777777" w:rsidR="003716B8" w:rsidRDefault="003716B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7F5DF" w14:textId="77777777" w:rsidR="00E342D7" w:rsidRDefault="00E342D7">
      <w:pPr>
        <w:spacing w:line="240" w:lineRule="auto"/>
        <w:ind w:left="0" w:hanging="2"/>
      </w:pPr>
      <w:r>
        <w:separator/>
      </w:r>
    </w:p>
  </w:footnote>
  <w:footnote w:type="continuationSeparator" w:id="0">
    <w:p w14:paraId="5A0F0E97" w14:textId="77777777" w:rsidR="00E342D7" w:rsidRDefault="00E342D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780F4" w14:textId="77777777" w:rsidR="003716B8" w:rsidRDefault="003716B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2A66" w14:textId="77777777" w:rsidR="00C32DE4" w:rsidRDefault="00000000">
    <w:pPr>
      <w:tabs>
        <w:tab w:val="right" w:pos="8789"/>
      </w:tabs>
      <w:ind w:left="0" w:hanging="2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b/>
      </w:rPr>
      <w:t>Grau de Física</w:t>
    </w:r>
    <w:r>
      <w:rPr>
        <w:rFonts w:ascii="Arial Narrow" w:eastAsia="Arial Narrow" w:hAnsi="Arial Narrow" w:cs="Arial Narrow"/>
        <w:sz w:val="16"/>
        <w:szCs w:val="16"/>
      </w:rPr>
      <w:t xml:space="preserve"> </w:t>
    </w:r>
    <w:r>
      <w:rPr>
        <w:rFonts w:ascii="Arial Narrow" w:eastAsia="Arial Narrow" w:hAnsi="Arial Narrow" w:cs="Arial Narrow"/>
        <w:sz w:val="16"/>
        <w:szCs w:val="16"/>
      </w:rPr>
      <w:tab/>
      <w:t>Edifici Cc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0D21670" wp14:editId="06B39897">
          <wp:simplePos x="0" y="0"/>
          <wp:positionH relativeFrom="column">
            <wp:posOffset>5062545</wp:posOffset>
          </wp:positionH>
          <wp:positionV relativeFrom="paragraph">
            <wp:posOffset>-28574</wp:posOffset>
          </wp:positionV>
          <wp:extent cx="1058545" cy="68008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8545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F44401" w14:textId="77777777" w:rsidR="00C32DE4" w:rsidRDefault="00000000">
    <w:pPr>
      <w:tabs>
        <w:tab w:val="right" w:pos="8789"/>
      </w:tabs>
      <w:ind w:left="0" w:hanging="2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</w:rPr>
      <w:tab/>
      <w:t>Facultat de Ciències</w:t>
    </w:r>
  </w:p>
  <w:p w14:paraId="03E18FA4" w14:textId="77777777" w:rsidR="00C32DE4" w:rsidRDefault="00000000">
    <w:pPr>
      <w:tabs>
        <w:tab w:val="right" w:pos="8789"/>
      </w:tabs>
      <w:ind w:left="0" w:hanging="2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</w:rPr>
      <w:t xml:space="preserve">Coordinador: Pere </w:t>
    </w:r>
    <w:proofErr w:type="spellStart"/>
    <w:r>
      <w:rPr>
        <w:rFonts w:ascii="Arial Narrow" w:eastAsia="Arial Narrow" w:hAnsi="Arial Narrow" w:cs="Arial Narrow"/>
        <w:sz w:val="16"/>
        <w:szCs w:val="16"/>
      </w:rPr>
      <w:t>Masjuan</w:t>
    </w:r>
    <w:proofErr w:type="spellEnd"/>
    <w:r>
      <w:rPr>
        <w:rFonts w:ascii="Arial Narrow" w:eastAsia="Arial Narrow" w:hAnsi="Arial Narrow" w:cs="Arial Narrow"/>
        <w:sz w:val="16"/>
        <w:szCs w:val="16"/>
      </w:rPr>
      <w:tab/>
      <w:t>Universitat Autònoma de Barcelona</w:t>
    </w:r>
  </w:p>
  <w:p w14:paraId="7F503FAC" w14:textId="77777777" w:rsidR="00C32DE4" w:rsidRDefault="00000000">
    <w:pPr>
      <w:tabs>
        <w:tab w:val="right" w:pos="8789"/>
      </w:tabs>
      <w:ind w:left="0" w:hanging="2"/>
      <w:rPr>
        <w:rFonts w:ascii="Arial Narrow" w:eastAsia="Arial Narrow" w:hAnsi="Arial Narrow" w:cs="Arial Narrow"/>
        <w:sz w:val="16"/>
        <w:szCs w:val="16"/>
      </w:rPr>
    </w:pPr>
    <w:proofErr w:type="spellStart"/>
    <w:r>
      <w:rPr>
        <w:rFonts w:ascii="Arial Narrow" w:eastAsia="Arial Narrow" w:hAnsi="Arial Narrow" w:cs="Arial Narrow"/>
        <w:sz w:val="16"/>
        <w:szCs w:val="16"/>
      </w:rPr>
      <w:t>Email</w:t>
    </w:r>
    <w:proofErr w:type="spellEnd"/>
    <w:r>
      <w:rPr>
        <w:rFonts w:ascii="Arial Narrow" w:eastAsia="Arial Narrow" w:hAnsi="Arial Narrow" w:cs="Arial Narrow"/>
        <w:sz w:val="16"/>
        <w:szCs w:val="16"/>
      </w:rPr>
      <w:t>: pere.masjuan@uab.cat</w:t>
    </w:r>
    <w:r>
      <w:rPr>
        <w:rFonts w:ascii="Arial Narrow" w:eastAsia="Arial Narrow" w:hAnsi="Arial Narrow" w:cs="Arial Narrow"/>
        <w:sz w:val="16"/>
        <w:szCs w:val="16"/>
      </w:rPr>
      <w:tab/>
      <w:t>E-08193 Bellaterra (Barcelona). Spain</w:t>
    </w:r>
  </w:p>
  <w:p w14:paraId="0E5F1681" w14:textId="3421FE3B" w:rsidR="003716B8" w:rsidRDefault="00000000">
    <w:pPr>
      <w:tabs>
        <w:tab w:val="right" w:pos="8789"/>
      </w:tabs>
      <w:ind w:left="0" w:hanging="2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</w:rPr>
      <w:t xml:space="preserve">Coordinador pràctiques: </w:t>
    </w:r>
    <w:r w:rsidR="003716B8">
      <w:rPr>
        <w:rFonts w:ascii="Arial Narrow" w:eastAsia="Arial Narrow" w:hAnsi="Arial Narrow" w:cs="Arial Narrow"/>
        <w:sz w:val="16"/>
        <w:szCs w:val="16"/>
        <w:lang w:val="es-ES"/>
      </w:rPr>
      <w:t xml:space="preserve">Immaculada Martínez Rovira, María José García </w:t>
    </w:r>
    <w:proofErr w:type="spellStart"/>
    <w:r w:rsidR="003716B8">
      <w:rPr>
        <w:rFonts w:ascii="Arial Narrow" w:eastAsia="Arial Narrow" w:hAnsi="Arial Narrow" w:cs="Arial Narrow"/>
        <w:sz w:val="16"/>
        <w:szCs w:val="16"/>
        <w:lang w:val="es-ES"/>
      </w:rPr>
      <w:t>Fusté</w:t>
    </w:r>
    <w:proofErr w:type="spellEnd"/>
    <w:r>
      <w:rPr>
        <w:rFonts w:ascii="Arial Narrow" w:eastAsia="Arial Narrow" w:hAnsi="Arial Narrow" w:cs="Arial Narrow"/>
        <w:sz w:val="16"/>
        <w:szCs w:val="16"/>
      </w:rPr>
      <w:tab/>
    </w:r>
  </w:p>
  <w:p w14:paraId="44A7930F" w14:textId="06B2A48B" w:rsidR="00C32DE4" w:rsidRDefault="00000000">
    <w:pPr>
      <w:tabs>
        <w:tab w:val="right" w:pos="8789"/>
      </w:tabs>
      <w:ind w:left="0" w:hanging="2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</w:rPr>
      <w:t>Web:https://www.uab.cat/web/estudiar/grau/informacio-academica/practiques-externes-1345662180331.html</w:t>
    </w:r>
  </w:p>
  <w:p w14:paraId="6BC17DBD" w14:textId="76420A59" w:rsidR="00C32DE4" w:rsidRDefault="00000000">
    <w:pPr>
      <w:tabs>
        <w:tab w:val="right" w:pos="8789"/>
      </w:tabs>
      <w:ind w:left="0" w:hanging="2"/>
      <w:rPr>
        <w:rFonts w:ascii="Arial Narrow" w:eastAsia="Arial Narrow" w:hAnsi="Arial Narrow" w:cs="Arial Narrow"/>
        <w:sz w:val="16"/>
        <w:szCs w:val="16"/>
      </w:rPr>
    </w:pPr>
    <w:proofErr w:type="spellStart"/>
    <w:r>
      <w:rPr>
        <w:rFonts w:ascii="Arial Narrow" w:eastAsia="Arial Narrow" w:hAnsi="Arial Narrow" w:cs="Arial Narrow"/>
        <w:sz w:val="16"/>
        <w:szCs w:val="16"/>
      </w:rPr>
      <w:t>Email</w:t>
    </w:r>
    <w:proofErr w:type="spellEnd"/>
    <w:r>
      <w:rPr>
        <w:rFonts w:ascii="Arial Narrow" w:eastAsia="Arial Narrow" w:hAnsi="Arial Narrow" w:cs="Arial Narrow"/>
        <w:sz w:val="16"/>
        <w:szCs w:val="16"/>
      </w:rPr>
      <w:t xml:space="preserve">: </w:t>
    </w:r>
    <w:hyperlink r:id="rId2" w:history="1">
      <w:r w:rsidR="003716B8" w:rsidRPr="00690610">
        <w:rPr>
          <w:rStyle w:val="Hipervnculo"/>
          <w:rFonts w:ascii="Arial Narrow" w:eastAsia="Arial Narrow" w:hAnsi="Arial Narrow" w:cs="Arial Narrow"/>
          <w:sz w:val="16"/>
          <w:szCs w:val="16"/>
        </w:rPr>
        <w:t>Immaculada.martinez@uab.cat</w:t>
      </w:r>
    </w:hyperlink>
    <w:r w:rsidR="003716B8">
      <w:rPr>
        <w:rFonts w:ascii="Arial Narrow" w:eastAsia="Arial Narrow" w:hAnsi="Arial Narrow" w:cs="Arial Narrow"/>
        <w:sz w:val="16"/>
        <w:szCs w:val="16"/>
      </w:rPr>
      <w:t xml:space="preserve"> , </w:t>
    </w:r>
    <w:r w:rsidR="002A1C7F" w:rsidRPr="002A1C7F">
      <w:rPr>
        <w:rStyle w:val="Hipervnculo"/>
        <w:rFonts w:ascii="Arial Narrow" w:eastAsia="Arial Narrow" w:hAnsi="Arial Narrow" w:cs="Arial Narrow"/>
        <w:sz w:val="16"/>
        <w:szCs w:val="16"/>
      </w:rPr>
      <w:t>mariajose.garcia.fuste@uab.cat</w:t>
    </w:r>
    <w:r>
      <w:rPr>
        <w:rFonts w:ascii="Arial Narrow" w:eastAsia="Arial Narrow" w:hAnsi="Arial Narrow" w:cs="Arial Narrow"/>
        <w:sz w:val="16"/>
        <w:szCs w:val="16"/>
      </w:rPr>
      <w:tab/>
    </w:r>
    <w:r>
      <w:rPr>
        <w:rFonts w:ascii="Arial Narrow" w:eastAsia="Arial Narrow" w:hAnsi="Arial Narrow" w:cs="Arial Narrow"/>
        <w:sz w:val="16"/>
        <w:szCs w:val="16"/>
      </w:rPr>
      <w:tab/>
      <w:t xml:space="preserve">    Pràctiques Externes (12 ECTS – 300 h)</w:t>
    </w:r>
  </w:p>
  <w:p w14:paraId="7901ACF3" w14:textId="77777777" w:rsidR="00C32DE4" w:rsidRDefault="00C32D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ECDE" w14:textId="77777777" w:rsidR="003716B8" w:rsidRDefault="003716B8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E4"/>
    <w:rsid w:val="002A1C7F"/>
    <w:rsid w:val="003716B8"/>
    <w:rsid w:val="00C32DE4"/>
    <w:rsid w:val="00C7024B"/>
    <w:rsid w:val="00E3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F26975"/>
  <w15:docId w15:val="{DABD5D8C-35C8-894E-B9A6-E4BA318D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ind w:left="284" w:right="566"/>
    </w:pPr>
    <w:rPr>
      <w:b/>
      <w:sz w:val="22"/>
      <w:lang w:val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right="56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2A1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mmaculada.martinez@uab.c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18l9jjiTMC/oNjk/HfwiOpbNKg==">AMUW2mVvqGFQS+FB2Rijh60Z352s2D/P1LMRCKYkiXg2Yq6C4Wl72cQHX7RClPlNljmLV3Dhl1s86fJNeu45xDBtV9tJCLdGM2joQrhvN8yKy27yl9ImTqE=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Immaculada Martinez Rovira</cp:lastModifiedBy>
  <cp:revision>3</cp:revision>
  <dcterms:created xsi:type="dcterms:W3CDTF">2015-02-10T08:38:00Z</dcterms:created>
  <dcterms:modified xsi:type="dcterms:W3CDTF">2022-11-19T18:49:00Z</dcterms:modified>
</cp:coreProperties>
</file>