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ADB6" w14:textId="77777777" w:rsidR="00AC0264" w:rsidRPr="0073499D" w:rsidRDefault="00AC0264" w:rsidP="00AC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70E6ADB7" w14:textId="77777777" w:rsidR="00AC0264" w:rsidRPr="005D5188" w:rsidRDefault="005D5188" w:rsidP="00AC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EVALUATION </w:t>
      </w:r>
      <w:r w:rsidR="00AC0264" w:rsidRPr="005D5188">
        <w:rPr>
          <w:rFonts w:ascii="Arial" w:hAnsi="Arial" w:cs="Arial"/>
          <w:b/>
          <w:lang w:val="en-US"/>
        </w:rPr>
        <w:t>PROCED</w:t>
      </w:r>
      <w:r w:rsidRPr="005D5188">
        <w:rPr>
          <w:rFonts w:ascii="Arial" w:hAnsi="Arial" w:cs="Arial"/>
          <w:b/>
          <w:lang w:val="en-US"/>
        </w:rPr>
        <w:t>URE OF THE PROGRESS OF THE DOCTORAL THESIS</w:t>
      </w:r>
    </w:p>
    <w:p w14:paraId="70E6ADB8" w14:textId="77777777" w:rsidR="00AC0264" w:rsidRPr="005D5188" w:rsidRDefault="00AC0264" w:rsidP="00AC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lang w:val="en-US"/>
        </w:rPr>
      </w:pPr>
    </w:p>
    <w:p w14:paraId="70E6ADB9" w14:textId="77777777" w:rsidR="00AC0264" w:rsidRPr="005D5188" w:rsidRDefault="00AC0264" w:rsidP="00AC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5D5188">
        <w:rPr>
          <w:rFonts w:ascii="Arial" w:hAnsi="Arial" w:cs="Arial"/>
          <w:b/>
          <w:lang w:val="en-US"/>
        </w:rPr>
        <w:t>Department</w:t>
      </w:r>
      <w:r w:rsidR="005D5188" w:rsidRPr="005D5188">
        <w:rPr>
          <w:rFonts w:ascii="Arial" w:hAnsi="Arial" w:cs="Arial"/>
          <w:b/>
          <w:lang w:val="en-US"/>
        </w:rPr>
        <w:t xml:space="preserve"> of Social and Cultural </w:t>
      </w:r>
      <w:r w:rsidRPr="005D5188">
        <w:rPr>
          <w:rFonts w:ascii="Arial" w:hAnsi="Arial" w:cs="Arial"/>
          <w:b/>
          <w:lang w:val="en-US"/>
        </w:rPr>
        <w:t>Ant</w:t>
      </w:r>
      <w:r w:rsidR="005D5188" w:rsidRPr="005D5188">
        <w:rPr>
          <w:rFonts w:ascii="Arial" w:hAnsi="Arial" w:cs="Arial"/>
          <w:b/>
          <w:lang w:val="en-US"/>
        </w:rPr>
        <w:t>h</w:t>
      </w:r>
      <w:r w:rsidRPr="005D5188">
        <w:rPr>
          <w:rFonts w:ascii="Arial" w:hAnsi="Arial" w:cs="Arial"/>
          <w:b/>
          <w:lang w:val="en-US"/>
        </w:rPr>
        <w:t>ropolog</w:t>
      </w:r>
      <w:r w:rsidR="005D5188" w:rsidRPr="005D5188">
        <w:rPr>
          <w:rFonts w:ascii="Arial" w:hAnsi="Arial" w:cs="Arial"/>
          <w:b/>
          <w:lang w:val="en-US"/>
        </w:rPr>
        <w:t>y</w:t>
      </w:r>
      <w:r w:rsidRPr="005D5188">
        <w:rPr>
          <w:rFonts w:ascii="Arial" w:hAnsi="Arial" w:cs="Arial"/>
          <w:b/>
          <w:lang w:val="en-US"/>
        </w:rPr>
        <w:t>, UAB</w:t>
      </w:r>
    </w:p>
    <w:p w14:paraId="70E6ADBA" w14:textId="77777777" w:rsidR="00AC0264" w:rsidRPr="005D5188" w:rsidRDefault="00AC0264" w:rsidP="00AC0264">
      <w:pPr>
        <w:jc w:val="both"/>
        <w:rPr>
          <w:rFonts w:ascii="Arial" w:hAnsi="Arial" w:cs="Arial"/>
          <w:lang w:val="en-US"/>
        </w:rPr>
      </w:pPr>
    </w:p>
    <w:p w14:paraId="70E6ADBB" w14:textId="77777777" w:rsidR="00AC0264" w:rsidRPr="005D5188" w:rsidRDefault="00AC0264" w:rsidP="00AC0264">
      <w:pPr>
        <w:jc w:val="both"/>
        <w:rPr>
          <w:rFonts w:ascii="Arial" w:hAnsi="Arial" w:cs="Arial"/>
          <w:lang w:val="en-US"/>
        </w:rPr>
      </w:pPr>
    </w:p>
    <w:p w14:paraId="70E6ADBC" w14:textId="77777777" w:rsidR="00AC0264" w:rsidRPr="007B3279" w:rsidRDefault="00AC0264" w:rsidP="00AC0264">
      <w:pPr>
        <w:jc w:val="both"/>
        <w:rPr>
          <w:rFonts w:ascii="Arial" w:hAnsi="Arial" w:cs="Arial"/>
          <w:b/>
          <w:sz w:val="28"/>
          <w:lang w:val="en-US"/>
        </w:rPr>
      </w:pPr>
      <w:r w:rsidRPr="007B3279">
        <w:rPr>
          <w:rFonts w:ascii="Arial" w:hAnsi="Arial" w:cs="Arial"/>
          <w:b/>
          <w:sz w:val="28"/>
          <w:lang w:val="en-US"/>
        </w:rPr>
        <w:t>Introduc</w:t>
      </w:r>
      <w:r w:rsidR="005D5188" w:rsidRPr="007B3279">
        <w:rPr>
          <w:rFonts w:ascii="Arial" w:hAnsi="Arial" w:cs="Arial"/>
          <w:b/>
          <w:sz w:val="28"/>
          <w:lang w:val="en-US"/>
        </w:rPr>
        <w:t>tio</w:t>
      </w:r>
      <w:r w:rsidRPr="007B3279">
        <w:rPr>
          <w:rFonts w:ascii="Arial" w:hAnsi="Arial" w:cs="Arial"/>
          <w:b/>
          <w:sz w:val="28"/>
          <w:lang w:val="en-US"/>
        </w:rPr>
        <w:t>n</w:t>
      </w:r>
    </w:p>
    <w:p w14:paraId="70E6ADBD" w14:textId="77777777" w:rsidR="00AC0264" w:rsidRPr="007B3279" w:rsidRDefault="00AC0264" w:rsidP="00AC0264">
      <w:pPr>
        <w:jc w:val="both"/>
        <w:rPr>
          <w:rFonts w:ascii="Arial" w:hAnsi="Arial" w:cs="Arial"/>
          <w:lang w:val="en-US"/>
        </w:rPr>
      </w:pPr>
    </w:p>
    <w:p w14:paraId="70E6ADBE" w14:textId="31E24D60" w:rsidR="005D5188" w:rsidRDefault="005D5188" w:rsidP="00AC0264">
      <w:pPr>
        <w:jc w:val="both"/>
        <w:rPr>
          <w:rFonts w:ascii="Arial" w:hAnsi="Arial" w:cs="Arial"/>
          <w:lang w:val="en-US"/>
        </w:rPr>
      </w:pPr>
      <w:r w:rsidRPr="005D5188">
        <w:rPr>
          <w:rFonts w:ascii="Arial" w:hAnsi="Arial" w:cs="Arial"/>
          <w:lang w:val="en-US"/>
        </w:rPr>
        <w:t xml:space="preserve">After admission to the Doctoral Program, </w:t>
      </w:r>
      <w:r>
        <w:rPr>
          <w:rFonts w:ascii="Arial" w:hAnsi="Arial" w:cs="Arial"/>
          <w:lang w:val="en-US"/>
        </w:rPr>
        <w:t xml:space="preserve">PhD students are submitted to a yearly evaluation of the progress of their doctoral thesis, which </w:t>
      </w:r>
      <w:r w:rsidRPr="005D5188">
        <w:rPr>
          <w:rFonts w:ascii="Arial" w:hAnsi="Arial" w:cs="Arial"/>
          <w:lang w:val="en-US"/>
        </w:rPr>
        <w:t xml:space="preserve">consists of </w:t>
      </w:r>
      <w:r>
        <w:rPr>
          <w:rFonts w:ascii="Arial" w:hAnsi="Arial" w:cs="Arial"/>
          <w:lang w:val="en-US"/>
        </w:rPr>
        <w:t>the presentation by the PhD student</w:t>
      </w:r>
      <w:r w:rsidRPr="005D518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</w:t>
      </w:r>
      <w:r w:rsidRPr="005D518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w</w:t>
      </w:r>
      <w:r w:rsidRPr="005D5188">
        <w:rPr>
          <w:rFonts w:ascii="Arial" w:hAnsi="Arial" w:cs="Arial"/>
          <w:lang w:val="en-US"/>
        </w:rPr>
        <w:t>ork carried out so far</w:t>
      </w:r>
      <w:r w:rsidR="00031119">
        <w:rPr>
          <w:rFonts w:ascii="Arial" w:hAnsi="Arial" w:cs="Arial"/>
          <w:lang w:val="en-US"/>
        </w:rPr>
        <w:t xml:space="preserve"> to an advisory committee</w:t>
      </w:r>
      <w:r w:rsidRPr="005D5188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Passing this evaluation</w:t>
      </w:r>
      <w:r w:rsidRPr="005D5188">
        <w:rPr>
          <w:rFonts w:ascii="Arial" w:hAnsi="Arial" w:cs="Arial"/>
          <w:lang w:val="en-US"/>
        </w:rPr>
        <w:t xml:space="preserve"> is</w:t>
      </w:r>
      <w:r>
        <w:rPr>
          <w:rFonts w:ascii="Arial" w:hAnsi="Arial" w:cs="Arial"/>
          <w:lang w:val="en-US"/>
        </w:rPr>
        <w:t xml:space="preserve"> a</w:t>
      </w:r>
      <w:r w:rsidRPr="005D5188">
        <w:rPr>
          <w:rFonts w:ascii="Arial" w:hAnsi="Arial" w:cs="Arial"/>
          <w:lang w:val="en-US"/>
        </w:rPr>
        <w:t xml:space="preserve"> </w:t>
      </w:r>
      <w:r w:rsidR="00A6773D">
        <w:rPr>
          <w:rFonts w:ascii="Arial" w:hAnsi="Arial" w:cs="Arial"/>
          <w:lang w:val="en-US"/>
        </w:rPr>
        <w:t>prerequisite</w:t>
      </w:r>
      <w:r w:rsidRPr="005D5188">
        <w:rPr>
          <w:rFonts w:ascii="Arial" w:hAnsi="Arial" w:cs="Arial"/>
          <w:lang w:val="en-US"/>
        </w:rPr>
        <w:t xml:space="preserve"> </w:t>
      </w:r>
      <w:r w:rsidR="00BF4CEF">
        <w:rPr>
          <w:rFonts w:ascii="Arial" w:hAnsi="Arial" w:cs="Arial"/>
          <w:lang w:val="en-US"/>
        </w:rPr>
        <w:t>for</w:t>
      </w:r>
      <w:r w:rsidRPr="005D5188">
        <w:rPr>
          <w:rFonts w:ascii="Arial" w:hAnsi="Arial" w:cs="Arial"/>
          <w:lang w:val="en-US"/>
        </w:rPr>
        <w:t xml:space="preserve"> proceed</w:t>
      </w:r>
      <w:r w:rsidR="00BF4CEF">
        <w:rPr>
          <w:rFonts w:ascii="Arial" w:hAnsi="Arial" w:cs="Arial"/>
          <w:lang w:val="en-US"/>
        </w:rPr>
        <w:t>ing</w:t>
      </w:r>
      <w:r w:rsidRPr="005D5188">
        <w:rPr>
          <w:rFonts w:ascii="Arial" w:hAnsi="Arial" w:cs="Arial"/>
          <w:lang w:val="en-US"/>
        </w:rPr>
        <w:t xml:space="preserve"> with the registration of the following year. </w:t>
      </w:r>
    </w:p>
    <w:p w14:paraId="70E6ADBF" w14:textId="77777777" w:rsidR="005D5188" w:rsidRDefault="005D5188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0E6ADC0" w14:textId="6ACD078C" w:rsidR="005D5188" w:rsidRPr="005D5188" w:rsidRDefault="005D5188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31119">
        <w:rPr>
          <w:rFonts w:ascii="Arial" w:hAnsi="Arial" w:cs="Arial"/>
          <w:lang w:val="en-US"/>
        </w:rPr>
        <w:t>The purpose of this evaluation</w:t>
      </w:r>
      <w:r w:rsidRPr="005D5188">
        <w:rPr>
          <w:rFonts w:ascii="Arial" w:hAnsi="Arial" w:cs="Arial"/>
          <w:lang w:val="en-US"/>
        </w:rPr>
        <w:t xml:space="preserve"> is to </w:t>
      </w:r>
      <w:r w:rsidR="00C6784E">
        <w:rPr>
          <w:rFonts w:ascii="Arial" w:hAnsi="Arial" w:cs="Arial"/>
          <w:lang w:val="en-US"/>
        </w:rPr>
        <w:t>suggest</w:t>
      </w:r>
      <w:r w:rsidRPr="005D5188">
        <w:rPr>
          <w:rFonts w:ascii="Arial" w:hAnsi="Arial" w:cs="Arial"/>
          <w:lang w:val="en-US"/>
        </w:rPr>
        <w:t xml:space="preserve"> the pace and dedication to the doctoral thesis on </w:t>
      </w:r>
      <w:r w:rsidR="00C6784E">
        <w:rPr>
          <w:rFonts w:ascii="Arial" w:hAnsi="Arial" w:cs="Arial"/>
          <w:lang w:val="en-US"/>
        </w:rPr>
        <w:t>behalf</w:t>
      </w:r>
      <w:r w:rsidRPr="005D5188">
        <w:rPr>
          <w:rFonts w:ascii="Arial" w:hAnsi="Arial" w:cs="Arial"/>
          <w:lang w:val="en-US"/>
        </w:rPr>
        <w:t xml:space="preserve"> of the doctoral students </w:t>
      </w:r>
      <w:r w:rsidR="004B0A8D" w:rsidRPr="005D5188">
        <w:rPr>
          <w:rFonts w:ascii="Arial" w:hAnsi="Arial" w:cs="Arial"/>
          <w:lang w:val="en-US"/>
        </w:rPr>
        <w:t>to</w:t>
      </w:r>
      <w:r w:rsidRPr="005D5188">
        <w:rPr>
          <w:rFonts w:ascii="Arial" w:hAnsi="Arial" w:cs="Arial"/>
          <w:lang w:val="en-US"/>
        </w:rPr>
        <w:t xml:space="preserve"> ensure the quality of the resulting thesis.</w:t>
      </w:r>
    </w:p>
    <w:p w14:paraId="70E6ADC1" w14:textId="77777777" w:rsidR="005D5188" w:rsidRPr="005D5188" w:rsidRDefault="005D5188" w:rsidP="00AC0264">
      <w:pPr>
        <w:jc w:val="both"/>
        <w:rPr>
          <w:rFonts w:ascii="Arial" w:hAnsi="Arial" w:cs="Arial"/>
          <w:lang w:val="en-US"/>
        </w:rPr>
      </w:pPr>
    </w:p>
    <w:p w14:paraId="70E6ADC2" w14:textId="77777777" w:rsidR="00AC0264" w:rsidRPr="00031119" w:rsidRDefault="00AC0264" w:rsidP="00AC0264">
      <w:pPr>
        <w:jc w:val="both"/>
        <w:rPr>
          <w:rFonts w:ascii="Arial" w:hAnsi="Arial" w:cs="Arial"/>
          <w:lang w:val="en-US"/>
        </w:rPr>
      </w:pPr>
    </w:p>
    <w:p w14:paraId="70E6ADC3" w14:textId="77777777" w:rsidR="00AC0264" w:rsidRPr="00C6784E" w:rsidRDefault="00AC0264" w:rsidP="00AC0264">
      <w:pPr>
        <w:jc w:val="both"/>
        <w:rPr>
          <w:rFonts w:ascii="Arial" w:hAnsi="Arial" w:cs="Arial"/>
          <w:b/>
          <w:sz w:val="28"/>
          <w:lang w:val="en-US"/>
        </w:rPr>
      </w:pPr>
      <w:r w:rsidRPr="00C6784E">
        <w:rPr>
          <w:rFonts w:ascii="Arial" w:hAnsi="Arial" w:cs="Arial"/>
          <w:b/>
          <w:sz w:val="28"/>
          <w:lang w:val="en-US"/>
        </w:rPr>
        <w:t>Calendar</w:t>
      </w:r>
      <w:r w:rsidR="00C6784E" w:rsidRPr="00C6784E">
        <w:rPr>
          <w:rFonts w:ascii="Arial" w:hAnsi="Arial" w:cs="Arial"/>
          <w:b/>
          <w:sz w:val="28"/>
          <w:lang w:val="en-US"/>
        </w:rPr>
        <w:t xml:space="preserve"> of the assessment</w:t>
      </w:r>
    </w:p>
    <w:p w14:paraId="70E6ADC4" w14:textId="77777777" w:rsidR="00AC0264" w:rsidRPr="00C6784E" w:rsidRDefault="00AC0264" w:rsidP="00AC0264">
      <w:pPr>
        <w:jc w:val="both"/>
        <w:rPr>
          <w:rFonts w:ascii="Arial" w:hAnsi="Arial" w:cs="Arial"/>
          <w:lang w:val="en-US"/>
        </w:rPr>
      </w:pPr>
    </w:p>
    <w:p w14:paraId="70E6ADC5" w14:textId="20815DA6" w:rsidR="00C6784E" w:rsidRDefault="00C6784E" w:rsidP="00AC0264">
      <w:pPr>
        <w:jc w:val="both"/>
        <w:rPr>
          <w:rFonts w:ascii="Arial" w:hAnsi="Arial" w:cs="Arial"/>
          <w:lang w:val="en-US"/>
        </w:rPr>
      </w:pPr>
      <w:r w:rsidRPr="00C6784E">
        <w:rPr>
          <w:rFonts w:ascii="Arial" w:hAnsi="Arial" w:cs="Arial"/>
          <w:lang w:val="en-US"/>
        </w:rPr>
        <w:t xml:space="preserve">The </w:t>
      </w:r>
      <w:r w:rsidR="00636BBF">
        <w:rPr>
          <w:rFonts w:ascii="Arial" w:hAnsi="Arial" w:cs="Arial"/>
          <w:lang w:val="en-US"/>
        </w:rPr>
        <w:t>evaluation</w:t>
      </w:r>
      <w:r w:rsidR="00031119">
        <w:rPr>
          <w:rFonts w:ascii="Arial" w:hAnsi="Arial" w:cs="Arial"/>
          <w:lang w:val="en-US"/>
        </w:rPr>
        <w:t xml:space="preserve"> of academic progress</w:t>
      </w:r>
      <w:r w:rsidRPr="00C6784E">
        <w:rPr>
          <w:rFonts w:ascii="Arial" w:hAnsi="Arial" w:cs="Arial"/>
          <w:lang w:val="en-US"/>
        </w:rPr>
        <w:t xml:space="preserve"> takes place once a year, </w:t>
      </w:r>
      <w:r w:rsidR="00A6773D">
        <w:rPr>
          <w:rFonts w:ascii="Arial" w:hAnsi="Arial" w:cs="Arial"/>
          <w:lang w:val="en-US"/>
        </w:rPr>
        <w:t xml:space="preserve">at a set date </w:t>
      </w:r>
      <w:r w:rsidRPr="00C6784E">
        <w:rPr>
          <w:rFonts w:ascii="Arial" w:hAnsi="Arial" w:cs="Arial"/>
          <w:lang w:val="en-US"/>
        </w:rPr>
        <w:t>between June and September. At the beginning of each year, the coordina</w:t>
      </w:r>
      <w:r>
        <w:rPr>
          <w:rFonts w:ascii="Arial" w:hAnsi="Arial" w:cs="Arial"/>
          <w:lang w:val="en-US"/>
        </w:rPr>
        <w:t>tion</w:t>
      </w:r>
      <w:r w:rsidRPr="00C6784E"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lang w:val="en-US"/>
        </w:rPr>
        <w:t>the doctoral program</w:t>
      </w:r>
      <w:r w:rsidRPr="00C678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determines the composition</w:t>
      </w:r>
      <w:r w:rsidRPr="00C6784E">
        <w:rPr>
          <w:rFonts w:ascii="Arial" w:hAnsi="Arial" w:cs="Arial"/>
          <w:lang w:val="en-US"/>
        </w:rPr>
        <w:t xml:space="preserve"> of the Advisory Committee</w:t>
      </w:r>
      <w:r w:rsidR="00031119">
        <w:rPr>
          <w:rFonts w:ascii="Arial" w:hAnsi="Arial" w:cs="Arial"/>
          <w:lang w:val="en-US"/>
        </w:rPr>
        <w:t>s</w:t>
      </w:r>
      <w:r w:rsidRPr="00C6784E">
        <w:rPr>
          <w:rFonts w:ascii="Arial" w:hAnsi="Arial" w:cs="Arial"/>
          <w:lang w:val="en-US"/>
        </w:rPr>
        <w:t xml:space="preserve"> (tribunal</w:t>
      </w:r>
      <w:r w:rsidR="00031119">
        <w:rPr>
          <w:rFonts w:ascii="Arial" w:hAnsi="Arial" w:cs="Arial"/>
          <w:lang w:val="en-US"/>
        </w:rPr>
        <w:t>s</w:t>
      </w:r>
      <w:r w:rsidRPr="00C6784E">
        <w:rPr>
          <w:rFonts w:ascii="Arial" w:hAnsi="Arial" w:cs="Arial"/>
          <w:lang w:val="en-US"/>
        </w:rPr>
        <w:t>)</w:t>
      </w:r>
      <w:r w:rsidR="00A6773D">
        <w:rPr>
          <w:rFonts w:ascii="Arial" w:hAnsi="Arial" w:cs="Arial"/>
          <w:lang w:val="en-US"/>
        </w:rPr>
        <w:t>,</w:t>
      </w:r>
      <w:r w:rsidRPr="00C6784E">
        <w:rPr>
          <w:rFonts w:ascii="Arial" w:hAnsi="Arial" w:cs="Arial"/>
          <w:lang w:val="en-US"/>
        </w:rPr>
        <w:t xml:space="preserve"> as well as the dates of the </w:t>
      </w:r>
      <w:r>
        <w:rPr>
          <w:rFonts w:ascii="Arial" w:hAnsi="Arial" w:cs="Arial"/>
          <w:lang w:val="en-US"/>
        </w:rPr>
        <w:t>evaluation</w:t>
      </w:r>
      <w:r w:rsidR="00031119">
        <w:rPr>
          <w:rFonts w:ascii="Arial" w:hAnsi="Arial" w:cs="Arial"/>
          <w:lang w:val="en-US"/>
        </w:rPr>
        <w:t xml:space="preserve"> and the date of submission of </w:t>
      </w:r>
      <w:r w:rsidR="00031119" w:rsidRPr="00C6784E">
        <w:rPr>
          <w:rFonts w:ascii="Arial" w:hAnsi="Arial" w:cs="Arial"/>
          <w:lang w:val="en-US"/>
        </w:rPr>
        <w:t>the</w:t>
      </w:r>
      <w:r w:rsidR="00031119">
        <w:rPr>
          <w:rFonts w:ascii="Arial" w:hAnsi="Arial" w:cs="Arial"/>
          <w:lang w:val="en-US"/>
        </w:rPr>
        <w:t xml:space="preserve"> progress</w:t>
      </w:r>
      <w:r w:rsidR="00031119" w:rsidRPr="00C6784E">
        <w:rPr>
          <w:rFonts w:ascii="Arial" w:hAnsi="Arial" w:cs="Arial"/>
          <w:lang w:val="en-US"/>
        </w:rPr>
        <w:t xml:space="preserve"> reports of the doctoral students/as (at least one week before the test</w:t>
      </w:r>
      <w:r w:rsidR="004B0A8D" w:rsidRPr="00C6784E">
        <w:rPr>
          <w:rFonts w:ascii="Arial" w:hAnsi="Arial" w:cs="Arial"/>
          <w:lang w:val="en-US"/>
        </w:rPr>
        <w:t>)</w:t>
      </w:r>
      <w:r w:rsidR="004B0A8D">
        <w:rPr>
          <w:rFonts w:ascii="Arial" w:hAnsi="Arial" w:cs="Arial"/>
          <w:lang w:val="en-US"/>
        </w:rPr>
        <w:t xml:space="preserve"> and</w:t>
      </w:r>
      <w:r w:rsidR="00A6773D" w:rsidRPr="00C6784E">
        <w:rPr>
          <w:rFonts w:ascii="Arial" w:hAnsi="Arial" w:cs="Arial"/>
          <w:lang w:val="en-US"/>
        </w:rPr>
        <w:t xml:space="preserve"> sends its </w:t>
      </w:r>
      <w:r w:rsidR="00A6773D">
        <w:rPr>
          <w:rFonts w:ascii="Arial" w:hAnsi="Arial" w:cs="Arial"/>
          <w:lang w:val="en-US"/>
        </w:rPr>
        <w:t>decisio</w:t>
      </w:r>
      <w:r w:rsidR="00A6773D" w:rsidRPr="00C6784E">
        <w:rPr>
          <w:rFonts w:ascii="Arial" w:hAnsi="Arial" w:cs="Arial"/>
          <w:lang w:val="en-US"/>
        </w:rPr>
        <w:t xml:space="preserve">n to the </w:t>
      </w:r>
      <w:r w:rsidR="00A6773D">
        <w:rPr>
          <w:rFonts w:ascii="Arial" w:hAnsi="Arial" w:cs="Arial"/>
          <w:lang w:val="en-US"/>
        </w:rPr>
        <w:t>D</w:t>
      </w:r>
      <w:r w:rsidR="00A6773D" w:rsidRPr="00C6784E">
        <w:rPr>
          <w:rFonts w:ascii="Arial" w:hAnsi="Arial" w:cs="Arial"/>
          <w:lang w:val="en-US"/>
        </w:rPr>
        <w:t xml:space="preserve">octoral </w:t>
      </w:r>
      <w:r w:rsidR="00A6773D">
        <w:rPr>
          <w:rFonts w:ascii="Arial" w:hAnsi="Arial" w:cs="Arial"/>
          <w:lang w:val="en-US"/>
        </w:rPr>
        <w:t>S</w:t>
      </w:r>
      <w:r w:rsidR="00A6773D" w:rsidRPr="00C6784E">
        <w:rPr>
          <w:rFonts w:ascii="Arial" w:hAnsi="Arial" w:cs="Arial"/>
          <w:lang w:val="en-US"/>
        </w:rPr>
        <w:t>chool</w:t>
      </w:r>
      <w:r w:rsidRPr="00C6784E">
        <w:rPr>
          <w:rFonts w:ascii="Arial" w:hAnsi="Arial" w:cs="Arial"/>
          <w:lang w:val="en-US"/>
        </w:rPr>
        <w:t xml:space="preserve">. The coordination of </w:t>
      </w:r>
      <w:r>
        <w:rPr>
          <w:rFonts w:ascii="Arial" w:hAnsi="Arial" w:cs="Arial"/>
          <w:lang w:val="en-US"/>
        </w:rPr>
        <w:t xml:space="preserve">the </w:t>
      </w:r>
      <w:r w:rsidRPr="00C6784E">
        <w:rPr>
          <w:rFonts w:ascii="Arial" w:hAnsi="Arial" w:cs="Arial"/>
          <w:lang w:val="en-US"/>
        </w:rPr>
        <w:t xml:space="preserve">doctoral </w:t>
      </w:r>
      <w:r>
        <w:rPr>
          <w:rFonts w:ascii="Arial" w:hAnsi="Arial" w:cs="Arial"/>
          <w:lang w:val="en-US"/>
        </w:rPr>
        <w:t xml:space="preserve">program </w:t>
      </w:r>
      <w:r w:rsidRPr="00C6784E">
        <w:rPr>
          <w:rFonts w:ascii="Arial" w:hAnsi="Arial" w:cs="Arial"/>
          <w:lang w:val="en-US"/>
        </w:rPr>
        <w:t>confirms</w:t>
      </w:r>
      <w:r>
        <w:rPr>
          <w:rFonts w:ascii="Arial" w:hAnsi="Arial" w:cs="Arial"/>
          <w:lang w:val="en-US"/>
        </w:rPr>
        <w:t xml:space="preserve"> </w:t>
      </w:r>
      <w:r w:rsidR="00031119">
        <w:rPr>
          <w:rFonts w:ascii="Arial" w:hAnsi="Arial" w:cs="Arial"/>
          <w:lang w:val="en-US"/>
        </w:rPr>
        <w:t xml:space="preserve">these dates </w:t>
      </w:r>
      <w:r>
        <w:rPr>
          <w:rFonts w:ascii="Arial" w:hAnsi="Arial" w:cs="Arial"/>
          <w:lang w:val="en-US"/>
        </w:rPr>
        <w:t xml:space="preserve">with the </w:t>
      </w:r>
      <w:r w:rsidR="00031119">
        <w:rPr>
          <w:rFonts w:ascii="Arial" w:hAnsi="Arial" w:cs="Arial"/>
          <w:lang w:val="en-US"/>
        </w:rPr>
        <w:t xml:space="preserve">members of the </w:t>
      </w:r>
      <w:r>
        <w:rPr>
          <w:rFonts w:ascii="Arial" w:hAnsi="Arial" w:cs="Arial"/>
          <w:lang w:val="en-US"/>
        </w:rPr>
        <w:t xml:space="preserve">Advisory </w:t>
      </w:r>
      <w:r w:rsidR="00031119">
        <w:rPr>
          <w:rFonts w:ascii="Arial" w:hAnsi="Arial" w:cs="Arial"/>
          <w:lang w:val="en-US"/>
        </w:rPr>
        <w:t>Committees</w:t>
      </w:r>
      <w:r w:rsidRPr="00C6784E">
        <w:rPr>
          <w:rFonts w:ascii="Arial" w:hAnsi="Arial" w:cs="Arial"/>
          <w:lang w:val="en-US"/>
        </w:rPr>
        <w:t xml:space="preserve">. </w:t>
      </w:r>
    </w:p>
    <w:p w14:paraId="70E6ADC6" w14:textId="77777777" w:rsidR="00C6784E" w:rsidRDefault="00C6784E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0E6ADC7" w14:textId="34E4887D" w:rsidR="00C6784E" w:rsidRPr="00C6784E" w:rsidRDefault="00C6784E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6784E">
        <w:rPr>
          <w:rFonts w:ascii="Arial" w:hAnsi="Arial" w:cs="Arial"/>
          <w:lang w:val="en-US"/>
        </w:rPr>
        <w:t>Once the dates, places and time</w:t>
      </w:r>
      <w:r>
        <w:rPr>
          <w:rFonts w:ascii="Arial" w:hAnsi="Arial" w:cs="Arial"/>
          <w:lang w:val="en-US"/>
        </w:rPr>
        <w:t xml:space="preserve"> </w:t>
      </w:r>
      <w:r w:rsidRPr="00C6784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lots are set</w:t>
      </w:r>
      <w:r w:rsidRPr="00C6784E">
        <w:rPr>
          <w:rFonts w:ascii="Arial" w:hAnsi="Arial" w:cs="Arial"/>
          <w:lang w:val="en-US"/>
        </w:rPr>
        <w:t xml:space="preserve">, the coordination </w:t>
      </w:r>
      <w:r w:rsidR="00031119">
        <w:rPr>
          <w:rFonts w:ascii="Arial" w:hAnsi="Arial" w:cs="Arial"/>
          <w:lang w:val="en-US"/>
        </w:rPr>
        <w:t>determines</w:t>
      </w:r>
      <w:r>
        <w:rPr>
          <w:rFonts w:ascii="Arial" w:hAnsi="Arial" w:cs="Arial"/>
          <w:lang w:val="en-US"/>
        </w:rPr>
        <w:t xml:space="preserve"> </w:t>
      </w:r>
      <w:r w:rsidRPr="00C6784E">
        <w:rPr>
          <w:rFonts w:ascii="Arial" w:hAnsi="Arial" w:cs="Arial"/>
          <w:lang w:val="en-US"/>
        </w:rPr>
        <w:t xml:space="preserve">the order of </w:t>
      </w:r>
      <w:r>
        <w:rPr>
          <w:rFonts w:ascii="Arial" w:hAnsi="Arial" w:cs="Arial"/>
          <w:lang w:val="en-US"/>
        </w:rPr>
        <w:t>presentation</w:t>
      </w:r>
      <w:r w:rsidRPr="00C6784E">
        <w:rPr>
          <w:rFonts w:ascii="Arial" w:hAnsi="Arial" w:cs="Arial"/>
          <w:lang w:val="en-US"/>
        </w:rPr>
        <w:t xml:space="preserve"> of the doctoral students</w:t>
      </w:r>
      <w:r w:rsidR="002C0FED">
        <w:rPr>
          <w:rFonts w:ascii="Arial" w:hAnsi="Arial" w:cs="Arial"/>
          <w:lang w:val="en-US"/>
        </w:rPr>
        <w:t xml:space="preserve"> </w:t>
      </w:r>
      <w:r w:rsidRPr="00C6784E">
        <w:rPr>
          <w:rFonts w:ascii="Arial" w:hAnsi="Arial" w:cs="Arial"/>
          <w:lang w:val="en-US"/>
        </w:rPr>
        <w:t xml:space="preserve">and </w:t>
      </w:r>
      <w:r w:rsidR="002C0FED">
        <w:rPr>
          <w:rFonts w:ascii="Arial" w:hAnsi="Arial" w:cs="Arial"/>
          <w:lang w:val="en-US"/>
        </w:rPr>
        <w:t>communicates the call for the assessment to the</w:t>
      </w:r>
      <w:r w:rsidRPr="00C6784E">
        <w:rPr>
          <w:rFonts w:ascii="Arial" w:hAnsi="Arial" w:cs="Arial"/>
          <w:lang w:val="en-US"/>
        </w:rPr>
        <w:t xml:space="preserve"> doctoral students</w:t>
      </w:r>
      <w:r w:rsidR="00BF4CEF">
        <w:rPr>
          <w:rFonts w:ascii="Arial" w:hAnsi="Arial" w:cs="Arial"/>
          <w:lang w:val="en-US"/>
        </w:rPr>
        <w:t>, their PhD supervisors</w:t>
      </w:r>
      <w:r w:rsidRPr="00C6784E">
        <w:rPr>
          <w:rFonts w:ascii="Arial" w:hAnsi="Arial" w:cs="Arial"/>
          <w:lang w:val="en-US"/>
        </w:rPr>
        <w:t xml:space="preserve"> and </w:t>
      </w:r>
      <w:r w:rsidR="002C0FED">
        <w:rPr>
          <w:rFonts w:ascii="Arial" w:hAnsi="Arial" w:cs="Arial"/>
          <w:lang w:val="en-US"/>
        </w:rPr>
        <w:t>the committee members</w:t>
      </w:r>
      <w:r w:rsidR="00031119">
        <w:rPr>
          <w:rFonts w:ascii="Arial" w:hAnsi="Arial" w:cs="Arial"/>
          <w:lang w:val="en-US"/>
        </w:rPr>
        <w:t xml:space="preserve"> (at least one month before the tribunals)</w:t>
      </w:r>
      <w:r w:rsidRPr="00C6784E">
        <w:rPr>
          <w:rFonts w:ascii="Arial" w:hAnsi="Arial" w:cs="Arial"/>
          <w:lang w:val="en-US"/>
        </w:rPr>
        <w:t>.</w:t>
      </w:r>
    </w:p>
    <w:p w14:paraId="70E6ADC8" w14:textId="77777777" w:rsidR="00C6784E" w:rsidRPr="00C6784E" w:rsidRDefault="00C6784E" w:rsidP="00AC0264">
      <w:pPr>
        <w:jc w:val="both"/>
        <w:rPr>
          <w:rFonts w:ascii="Arial" w:hAnsi="Arial" w:cs="Arial"/>
          <w:lang w:val="en-US"/>
        </w:rPr>
      </w:pPr>
    </w:p>
    <w:p w14:paraId="70E6ADC9" w14:textId="77777777" w:rsidR="00AC0264" w:rsidRPr="00031119" w:rsidRDefault="00AC0264" w:rsidP="00AC0264">
      <w:pPr>
        <w:jc w:val="both"/>
        <w:rPr>
          <w:rFonts w:ascii="Arial" w:hAnsi="Arial" w:cs="Arial"/>
          <w:lang w:val="en-US"/>
        </w:rPr>
      </w:pPr>
    </w:p>
    <w:p w14:paraId="70E6ADCA" w14:textId="77777777" w:rsidR="00AC0264" w:rsidRPr="002C0FED" w:rsidRDefault="00AC0264" w:rsidP="00AC0264">
      <w:pPr>
        <w:jc w:val="both"/>
        <w:rPr>
          <w:rFonts w:ascii="Arial" w:hAnsi="Arial" w:cs="Arial"/>
          <w:b/>
          <w:sz w:val="28"/>
          <w:lang w:val="en-US"/>
        </w:rPr>
      </w:pPr>
      <w:r w:rsidRPr="002C0FED">
        <w:rPr>
          <w:rFonts w:ascii="Arial" w:hAnsi="Arial" w:cs="Arial"/>
          <w:b/>
          <w:sz w:val="28"/>
          <w:lang w:val="en-US"/>
        </w:rPr>
        <w:t>C</w:t>
      </w:r>
      <w:r w:rsidR="002C0FED" w:rsidRPr="002C0FED">
        <w:rPr>
          <w:rFonts w:ascii="Arial" w:hAnsi="Arial" w:cs="Arial"/>
          <w:b/>
          <w:sz w:val="28"/>
          <w:lang w:val="en-US"/>
        </w:rPr>
        <w:t>h</w:t>
      </w:r>
      <w:r w:rsidRPr="002C0FED">
        <w:rPr>
          <w:rFonts w:ascii="Arial" w:hAnsi="Arial" w:cs="Arial"/>
          <w:b/>
          <w:sz w:val="28"/>
          <w:lang w:val="en-US"/>
        </w:rPr>
        <w:t>aracter</w:t>
      </w:r>
      <w:r w:rsidR="002C0FED" w:rsidRPr="002C0FED">
        <w:rPr>
          <w:rFonts w:ascii="Arial" w:hAnsi="Arial" w:cs="Arial"/>
          <w:b/>
          <w:sz w:val="28"/>
          <w:lang w:val="en-US"/>
        </w:rPr>
        <w:t>i</w:t>
      </w:r>
      <w:r w:rsidRPr="002C0FED">
        <w:rPr>
          <w:rFonts w:ascii="Arial" w:hAnsi="Arial" w:cs="Arial"/>
          <w:b/>
          <w:sz w:val="28"/>
          <w:lang w:val="en-US"/>
        </w:rPr>
        <w:t xml:space="preserve">stics </w:t>
      </w:r>
      <w:r w:rsidR="002C0FED" w:rsidRPr="002C0FED">
        <w:rPr>
          <w:rFonts w:ascii="Arial" w:hAnsi="Arial" w:cs="Arial"/>
          <w:b/>
          <w:sz w:val="28"/>
          <w:lang w:val="en-US"/>
        </w:rPr>
        <w:t>and conditions of the asses</w:t>
      </w:r>
      <w:r w:rsidR="002C0FED">
        <w:rPr>
          <w:rFonts w:ascii="Arial" w:hAnsi="Arial" w:cs="Arial"/>
          <w:b/>
          <w:sz w:val="28"/>
          <w:lang w:val="en-US"/>
        </w:rPr>
        <w:t>s</w:t>
      </w:r>
      <w:r w:rsidR="002C0FED" w:rsidRPr="002C0FED">
        <w:rPr>
          <w:rFonts w:ascii="Arial" w:hAnsi="Arial" w:cs="Arial"/>
          <w:b/>
          <w:sz w:val="28"/>
          <w:lang w:val="en-US"/>
        </w:rPr>
        <w:t>ment</w:t>
      </w:r>
    </w:p>
    <w:p w14:paraId="70E6ADCB" w14:textId="77777777" w:rsidR="00AC0264" w:rsidRPr="002C0FED" w:rsidRDefault="00AC0264" w:rsidP="00AC0264">
      <w:pPr>
        <w:jc w:val="both"/>
        <w:rPr>
          <w:rFonts w:ascii="Arial" w:hAnsi="Arial" w:cs="Arial"/>
          <w:lang w:val="en-US"/>
        </w:rPr>
      </w:pPr>
    </w:p>
    <w:p w14:paraId="70E6ADCC" w14:textId="77777777" w:rsidR="00AC0264" w:rsidRPr="00A6773D" w:rsidRDefault="002C0FED" w:rsidP="00AC0264">
      <w:pPr>
        <w:jc w:val="both"/>
        <w:rPr>
          <w:rFonts w:ascii="Arial" w:hAnsi="Arial" w:cs="Arial"/>
          <w:b/>
          <w:i/>
          <w:lang w:val="en-US"/>
        </w:rPr>
      </w:pPr>
      <w:r w:rsidRPr="00A6773D">
        <w:rPr>
          <w:rFonts w:ascii="Arial" w:hAnsi="Arial" w:cs="Arial"/>
          <w:b/>
          <w:i/>
          <w:lang w:val="en-US"/>
        </w:rPr>
        <w:t>Type of assessment</w:t>
      </w:r>
    </w:p>
    <w:p w14:paraId="70E6ADCD" w14:textId="77777777" w:rsidR="00AC0264" w:rsidRPr="00A6773D" w:rsidRDefault="00AC0264" w:rsidP="00AC0264">
      <w:pPr>
        <w:jc w:val="both"/>
        <w:rPr>
          <w:rFonts w:ascii="Arial" w:hAnsi="Arial" w:cs="Arial"/>
          <w:lang w:val="en-US"/>
        </w:rPr>
      </w:pPr>
    </w:p>
    <w:p w14:paraId="70E6ADCE" w14:textId="2072AAC6" w:rsidR="00CE3B92" w:rsidRDefault="002C0FED" w:rsidP="00AC0264">
      <w:pPr>
        <w:jc w:val="both"/>
        <w:rPr>
          <w:rFonts w:ascii="Arial" w:hAnsi="Arial" w:cs="Arial"/>
          <w:lang w:val="en-US"/>
        </w:rPr>
      </w:pPr>
      <w:r w:rsidRPr="002C0FED">
        <w:rPr>
          <w:rFonts w:ascii="Arial" w:hAnsi="Arial" w:cs="Arial"/>
          <w:lang w:val="en-US"/>
        </w:rPr>
        <w:t xml:space="preserve">In general, the </w:t>
      </w:r>
      <w:r w:rsidRPr="00323CBB">
        <w:rPr>
          <w:rFonts w:ascii="Arial" w:hAnsi="Arial" w:cs="Arial"/>
          <w:i/>
          <w:lang w:val="en-US"/>
        </w:rPr>
        <w:t>first</w:t>
      </w:r>
      <w:r w:rsidR="00604CD6" w:rsidRPr="00323CBB">
        <w:rPr>
          <w:rFonts w:ascii="Arial" w:hAnsi="Arial" w:cs="Arial"/>
          <w:i/>
          <w:lang w:val="en-US"/>
        </w:rPr>
        <w:t>-</w:t>
      </w:r>
      <w:r w:rsidRPr="00323CBB">
        <w:rPr>
          <w:rFonts w:ascii="Arial" w:hAnsi="Arial" w:cs="Arial"/>
          <w:i/>
          <w:lang w:val="en-US"/>
        </w:rPr>
        <w:t>year</w:t>
      </w:r>
      <w:r w:rsidRPr="002C0FE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evaluation of the thesis advancement involves</w:t>
      </w:r>
      <w:r w:rsidRPr="002C0FED">
        <w:rPr>
          <w:rFonts w:ascii="Arial" w:hAnsi="Arial" w:cs="Arial"/>
          <w:lang w:val="en-US"/>
        </w:rPr>
        <w:t xml:space="preserve"> the </w:t>
      </w:r>
      <w:r w:rsidR="00604CD6">
        <w:rPr>
          <w:rFonts w:ascii="Arial" w:hAnsi="Arial" w:cs="Arial"/>
          <w:lang w:val="en-US"/>
        </w:rPr>
        <w:t xml:space="preserve">oral </w:t>
      </w:r>
      <w:r w:rsidRPr="002C0FED">
        <w:rPr>
          <w:rFonts w:ascii="Arial" w:hAnsi="Arial" w:cs="Arial"/>
          <w:lang w:val="en-US"/>
        </w:rPr>
        <w:t>presentation and defense of the thesis</w:t>
      </w:r>
      <w:r>
        <w:rPr>
          <w:rFonts w:ascii="Arial" w:hAnsi="Arial" w:cs="Arial"/>
          <w:lang w:val="en-US"/>
        </w:rPr>
        <w:t xml:space="preserve"> project</w:t>
      </w:r>
      <w:r w:rsidRPr="002C0FED">
        <w:rPr>
          <w:rFonts w:ascii="Arial" w:hAnsi="Arial" w:cs="Arial"/>
          <w:lang w:val="en-US"/>
        </w:rPr>
        <w:t xml:space="preserve"> according to the </w:t>
      </w:r>
      <w:r w:rsidR="00155F1A">
        <w:rPr>
          <w:rFonts w:ascii="Arial" w:hAnsi="Arial" w:cs="Arial"/>
          <w:lang w:val="en-US"/>
        </w:rPr>
        <w:t>established guidelines</w:t>
      </w:r>
      <w:r w:rsidRPr="002C0FED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The </w:t>
      </w:r>
      <w:r w:rsidR="00636BBF">
        <w:rPr>
          <w:rFonts w:ascii="Arial" w:hAnsi="Arial" w:cs="Arial"/>
          <w:lang w:val="en-US"/>
        </w:rPr>
        <w:t xml:space="preserve">evaluation of the </w:t>
      </w:r>
      <w:r w:rsidRPr="00323CBB">
        <w:rPr>
          <w:rFonts w:ascii="Arial" w:hAnsi="Arial" w:cs="Arial"/>
          <w:i/>
          <w:lang w:val="en-US"/>
        </w:rPr>
        <w:t>second year (and the third and fourth</w:t>
      </w:r>
      <w:r w:rsidR="00031119" w:rsidRPr="00323CBB">
        <w:rPr>
          <w:rFonts w:ascii="Arial" w:hAnsi="Arial" w:cs="Arial"/>
          <w:i/>
          <w:lang w:val="en-US"/>
        </w:rPr>
        <w:t xml:space="preserve"> </w:t>
      </w:r>
      <w:r w:rsidRPr="00323CBB">
        <w:rPr>
          <w:rFonts w:ascii="Arial" w:hAnsi="Arial" w:cs="Arial"/>
          <w:i/>
          <w:lang w:val="en-US"/>
        </w:rPr>
        <w:t>in case the student is registered part time</w:t>
      </w:r>
      <w:r w:rsidRPr="002C0FED">
        <w:rPr>
          <w:rFonts w:ascii="Arial" w:hAnsi="Arial" w:cs="Arial"/>
          <w:lang w:val="en-US"/>
        </w:rPr>
        <w:t>) involve</w:t>
      </w:r>
      <w:r w:rsidR="00031119">
        <w:rPr>
          <w:rFonts w:ascii="Arial" w:hAnsi="Arial" w:cs="Arial"/>
          <w:lang w:val="en-US"/>
        </w:rPr>
        <w:t>s</w:t>
      </w:r>
      <w:r w:rsidRPr="002C0FED">
        <w:rPr>
          <w:rFonts w:ascii="Arial" w:hAnsi="Arial" w:cs="Arial"/>
          <w:lang w:val="en-US"/>
        </w:rPr>
        <w:t xml:space="preserve"> the presentation of </w:t>
      </w:r>
      <w:r w:rsidR="00031119">
        <w:rPr>
          <w:rFonts w:ascii="Arial" w:hAnsi="Arial" w:cs="Arial"/>
          <w:lang w:val="en-US"/>
        </w:rPr>
        <w:t>thesis advances</w:t>
      </w:r>
      <w:r w:rsidRPr="002C0FED">
        <w:rPr>
          <w:rFonts w:ascii="Arial" w:hAnsi="Arial" w:cs="Arial"/>
          <w:lang w:val="en-US"/>
        </w:rPr>
        <w:t xml:space="preserve">, also according to </w:t>
      </w:r>
      <w:r w:rsidR="00604CD6">
        <w:rPr>
          <w:rFonts w:ascii="Arial" w:hAnsi="Arial" w:cs="Arial"/>
          <w:lang w:val="en-US"/>
        </w:rPr>
        <w:t xml:space="preserve">a </w:t>
      </w:r>
      <w:r w:rsidR="00031119">
        <w:rPr>
          <w:rFonts w:ascii="Arial" w:hAnsi="Arial" w:cs="Arial"/>
          <w:lang w:val="en-US"/>
        </w:rPr>
        <w:t>pre-established</w:t>
      </w:r>
      <w:r>
        <w:rPr>
          <w:rFonts w:ascii="Arial" w:hAnsi="Arial" w:cs="Arial"/>
          <w:lang w:val="en-US"/>
        </w:rPr>
        <w:t xml:space="preserve"> </w:t>
      </w:r>
      <w:r w:rsidR="00604CD6">
        <w:rPr>
          <w:rFonts w:ascii="Arial" w:hAnsi="Arial" w:cs="Arial"/>
          <w:lang w:val="en-US"/>
        </w:rPr>
        <w:t>template</w:t>
      </w:r>
      <w:r w:rsidRPr="002C0FED">
        <w:rPr>
          <w:rFonts w:ascii="Arial" w:hAnsi="Arial" w:cs="Arial"/>
          <w:lang w:val="en-US"/>
        </w:rPr>
        <w:t xml:space="preserve">. The </w:t>
      </w:r>
      <w:r w:rsidRPr="00323CBB">
        <w:rPr>
          <w:rFonts w:ascii="Arial" w:hAnsi="Arial" w:cs="Arial"/>
          <w:i/>
          <w:lang w:val="en-US"/>
        </w:rPr>
        <w:t>last-year</w:t>
      </w:r>
      <w:r>
        <w:rPr>
          <w:rFonts w:ascii="Arial" w:hAnsi="Arial" w:cs="Arial"/>
          <w:lang w:val="en-US"/>
        </w:rPr>
        <w:t xml:space="preserve"> evaluation involves</w:t>
      </w:r>
      <w:r w:rsidRPr="002C0FED">
        <w:rPr>
          <w:rFonts w:ascii="Arial" w:hAnsi="Arial" w:cs="Arial"/>
          <w:lang w:val="en-US"/>
        </w:rPr>
        <w:t xml:space="preserve"> the presentation of the results</w:t>
      </w:r>
      <w:r>
        <w:rPr>
          <w:rFonts w:ascii="Arial" w:hAnsi="Arial" w:cs="Arial"/>
          <w:lang w:val="en-US"/>
        </w:rPr>
        <w:t xml:space="preserve"> of the thesis</w:t>
      </w:r>
      <w:r w:rsidRPr="002C0FED">
        <w:rPr>
          <w:rFonts w:ascii="Arial" w:hAnsi="Arial" w:cs="Arial"/>
          <w:lang w:val="en-US"/>
        </w:rPr>
        <w:t xml:space="preserve"> in the form of </w:t>
      </w:r>
      <w:r>
        <w:rPr>
          <w:rFonts w:ascii="Arial" w:hAnsi="Arial" w:cs="Arial"/>
          <w:lang w:val="en-US"/>
        </w:rPr>
        <w:t xml:space="preserve">a presentation </w:t>
      </w:r>
      <w:r w:rsidR="00604CD6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a scientific</w:t>
      </w:r>
      <w:r w:rsidR="00031119">
        <w:rPr>
          <w:rFonts w:ascii="Arial" w:hAnsi="Arial" w:cs="Arial"/>
          <w:lang w:val="en-US"/>
        </w:rPr>
        <w:t xml:space="preserve"> seminar, also following a specific model</w:t>
      </w:r>
      <w:r w:rsidRPr="002C0FED">
        <w:rPr>
          <w:rFonts w:ascii="Arial" w:hAnsi="Arial" w:cs="Arial"/>
          <w:lang w:val="en-US"/>
        </w:rPr>
        <w:t xml:space="preserve">. </w:t>
      </w:r>
    </w:p>
    <w:p w14:paraId="70E6ADCF" w14:textId="77777777" w:rsidR="00CE3B92" w:rsidRDefault="00CE3B92" w:rsidP="00AC0264">
      <w:pPr>
        <w:jc w:val="both"/>
        <w:rPr>
          <w:rFonts w:ascii="Arial" w:hAnsi="Arial" w:cs="Arial"/>
          <w:lang w:val="en-US"/>
        </w:rPr>
      </w:pPr>
    </w:p>
    <w:p w14:paraId="70E6ADD0" w14:textId="4AFA44CC" w:rsidR="002C0FED" w:rsidRDefault="00604CD6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assessment is </w:t>
      </w:r>
      <w:r w:rsidR="00155F1A">
        <w:rPr>
          <w:rFonts w:ascii="Arial" w:hAnsi="Arial" w:cs="Arial"/>
          <w:lang w:val="en-US"/>
        </w:rPr>
        <w:t xml:space="preserve">in all cases </w:t>
      </w:r>
      <w:r w:rsidRPr="00323CBB">
        <w:rPr>
          <w:rFonts w:ascii="Arial" w:hAnsi="Arial" w:cs="Arial"/>
          <w:i/>
          <w:lang w:val="en-US"/>
        </w:rPr>
        <w:t>attendance-based</w:t>
      </w:r>
      <w:r w:rsidR="00155F1A">
        <w:rPr>
          <w:rFonts w:ascii="Arial" w:hAnsi="Arial" w:cs="Arial"/>
          <w:lang w:val="en-US"/>
        </w:rPr>
        <w:t>, but in exceptional</w:t>
      </w:r>
      <w:r w:rsidR="002C0FED" w:rsidRPr="002C0FED">
        <w:rPr>
          <w:rFonts w:ascii="Arial" w:hAnsi="Arial" w:cs="Arial"/>
          <w:lang w:val="en-US"/>
        </w:rPr>
        <w:t xml:space="preserve"> cases justified </w:t>
      </w:r>
      <w:r w:rsidR="00636BBF">
        <w:rPr>
          <w:rFonts w:ascii="Arial" w:hAnsi="Arial" w:cs="Arial"/>
          <w:lang w:val="en-US"/>
        </w:rPr>
        <w:t>by the</w:t>
      </w:r>
      <w:r w:rsidR="002C0FED" w:rsidRPr="002C0FED">
        <w:rPr>
          <w:rFonts w:ascii="Arial" w:hAnsi="Arial" w:cs="Arial"/>
          <w:lang w:val="en-US"/>
        </w:rPr>
        <w:t xml:space="preserve"> purpos</w:t>
      </w:r>
      <w:r w:rsidR="00636BBF">
        <w:rPr>
          <w:rFonts w:ascii="Arial" w:hAnsi="Arial" w:cs="Arial"/>
          <w:lang w:val="en-US"/>
        </w:rPr>
        <w:t>es of research, the evaluation</w:t>
      </w:r>
      <w:r>
        <w:rPr>
          <w:rFonts w:ascii="Arial" w:hAnsi="Arial" w:cs="Arial"/>
          <w:lang w:val="en-US"/>
        </w:rPr>
        <w:t xml:space="preserve"> in the second and subsequent years</w:t>
      </w:r>
      <w:r w:rsidR="00636BBF">
        <w:rPr>
          <w:rFonts w:ascii="Arial" w:hAnsi="Arial" w:cs="Arial"/>
          <w:lang w:val="en-US"/>
        </w:rPr>
        <w:t xml:space="preserve"> may not be face-to-face</w:t>
      </w:r>
      <w:r w:rsidR="002C0FED" w:rsidRPr="002C0FED">
        <w:rPr>
          <w:rFonts w:ascii="Arial" w:hAnsi="Arial" w:cs="Arial"/>
          <w:lang w:val="en-US"/>
        </w:rPr>
        <w:t>.</w:t>
      </w:r>
      <w:r w:rsidR="00CE3B92">
        <w:rPr>
          <w:rFonts w:ascii="Arial" w:hAnsi="Arial" w:cs="Arial"/>
          <w:lang w:val="en-US"/>
        </w:rPr>
        <w:t xml:space="preserve"> </w:t>
      </w:r>
      <w:r w:rsidR="00BF4CEF">
        <w:rPr>
          <w:rFonts w:ascii="Arial" w:hAnsi="Arial" w:cs="Arial"/>
          <w:lang w:val="en-US"/>
        </w:rPr>
        <w:t>If needed, the PhD students can request</w:t>
      </w:r>
      <w:r w:rsidR="00CE3B92">
        <w:rPr>
          <w:rFonts w:ascii="Arial" w:hAnsi="Arial" w:cs="Arial"/>
          <w:lang w:val="en-US"/>
        </w:rPr>
        <w:t xml:space="preserve"> authoriz</w:t>
      </w:r>
      <w:r w:rsidR="00BF4CEF">
        <w:rPr>
          <w:rFonts w:ascii="Arial" w:hAnsi="Arial" w:cs="Arial"/>
          <w:lang w:val="en-US"/>
        </w:rPr>
        <w:t>ation of</w:t>
      </w:r>
      <w:r w:rsidR="00CE3B92">
        <w:rPr>
          <w:rFonts w:ascii="Arial" w:hAnsi="Arial" w:cs="Arial"/>
          <w:lang w:val="en-US"/>
        </w:rPr>
        <w:t xml:space="preserve"> the Academic Committee of the Doctoral Program well in advance. To obtain authorization, the student is asked to write a message to the coordinator </w:t>
      </w:r>
      <w:r w:rsidR="00CE3B92">
        <w:rPr>
          <w:rFonts w:ascii="Arial" w:hAnsi="Arial" w:cs="Arial"/>
          <w:lang w:val="en-US"/>
        </w:rPr>
        <w:lastRenderedPageBreak/>
        <w:t>(</w:t>
      </w:r>
      <w:hyperlink r:id="rId4" w:history="1">
        <w:r w:rsidR="00CE3B92" w:rsidRPr="00731F16">
          <w:rPr>
            <w:rStyle w:val="Hipervnculo"/>
            <w:rFonts w:ascii="Arial" w:hAnsi="Arial" w:cs="Arial"/>
            <w:lang w:val="en-US"/>
          </w:rPr>
          <w:t>Mirandajessica.Lubbers@uab.cat</w:t>
        </w:r>
      </w:hyperlink>
      <w:r w:rsidR="00CE3B92" w:rsidRPr="00731F16">
        <w:rPr>
          <w:rFonts w:ascii="Arial" w:hAnsi="Arial" w:cs="Arial"/>
          <w:lang w:val="en-US"/>
        </w:rPr>
        <w:t>)</w:t>
      </w:r>
      <w:r w:rsidR="00CE3B92">
        <w:rPr>
          <w:rFonts w:ascii="Arial" w:hAnsi="Arial" w:cs="Arial"/>
          <w:lang w:val="en-US"/>
        </w:rPr>
        <w:t xml:space="preserve"> with a copy to his or her thesis advisor</w:t>
      </w:r>
      <w:r w:rsidR="00BF4CEF">
        <w:rPr>
          <w:rFonts w:ascii="Arial" w:hAnsi="Arial" w:cs="Arial"/>
          <w:lang w:val="en-US"/>
        </w:rPr>
        <w:t>,</w:t>
      </w:r>
      <w:r w:rsidR="00CE3B92">
        <w:rPr>
          <w:rFonts w:ascii="Arial" w:hAnsi="Arial" w:cs="Arial"/>
          <w:lang w:val="en-US"/>
        </w:rPr>
        <w:t xml:space="preserve"> at least one month before the examination</w:t>
      </w:r>
      <w:r w:rsidR="00BF4CEF">
        <w:rPr>
          <w:rFonts w:ascii="Arial" w:hAnsi="Arial" w:cs="Arial"/>
          <w:lang w:val="en-US"/>
        </w:rPr>
        <w:t xml:space="preserve"> date</w:t>
      </w:r>
      <w:r w:rsidR="00CE3B92">
        <w:rPr>
          <w:rFonts w:ascii="Arial" w:hAnsi="Arial" w:cs="Arial"/>
          <w:lang w:val="en-US"/>
        </w:rPr>
        <w:t>, explaining the motives of the request</w:t>
      </w:r>
      <w:r w:rsidR="00BF4CEF">
        <w:rPr>
          <w:rFonts w:ascii="Arial" w:hAnsi="Arial" w:cs="Arial"/>
          <w:lang w:val="en-US"/>
        </w:rPr>
        <w:t>. S</w:t>
      </w:r>
      <w:r w:rsidR="00CE3B92">
        <w:rPr>
          <w:rFonts w:ascii="Arial" w:hAnsi="Arial" w:cs="Arial"/>
          <w:lang w:val="en-US"/>
        </w:rPr>
        <w:t>ubsequently, the thesis advisor should confirm his or her agreement with the student</w:t>
      </w:r>
      <w:r w:rsidR="004B0A8D">
        <w:rPr>
          <w:rFonts w:ascii="Arial" w:hAnsi="Arial" w:cs="Arial"/>
          <w:lang w:val="en-US"/>
        </w:rPr>
        <w:t>’s</w:t>
      </w:r>
      <w:r w:rsidR="00CE3B92">
        <w:rPr>
          <w:rFonts w:ascii="Arial" w:hAnsi="Arial" w:cs="Arial"/>
          <w:lang w:val="en-US"/>
        </w:rPr>
        <w:t xml:space="preserve"> absence. </w:t>
      </w:r>
      <w:r w:rsidR="002C0FED" w:rsidRPr="002C0FED">
        <w:rPr>
          <w:rFonts w:ascii="Arial" w:hAnsi="Arial" w:cs="Arial"/>
          <w:lang w:val="en-US"/>
        </w:rPr>
        <w:t>I</w:t>
      </w:r>
      <w:r w:rsidR="00636BBF">
        <w:rPr>
          <w:rFonts w:ascii="Arial" w:hAnsi="Arial" w:cs="Arial"/>
          <w:lang w:val="en-US"/>
        </w:rPr>
        <w:t>f</w:t>
      </w:r>
      <w:r w:rsidR="002C0FED" w:rsidRPr="002C0FED">
        <w:rPr>
          <w:rFonts w:ascii="Arial" w:hAnsi="Arial" w:cs="Arial"/>
          <w:lang w:val="en-US"/>
        </w:rPr>
        <w:t xml:space="preserve"> </w:t>
      </w:r>
      <w:r w:rsidR="00CE3B92">
        <w:rPr>
          <w:rFonts w:ascii="Arial" w:hAnsi="Arial" w:cs="Arial"/>
          <w:lang w:val="en-US"/>
        </w:rPr>
        <w:t xml:space="preserve">the student cannot present his </w:t>
      </w:r>
      <w:r w:rsidR="004B0A8D">
        <w:rPr>
          <w:rFonts w:ascii="Arial" w:hAnsi="Arial" w:cs="Arial"/>
          <w:lang w:val="en-US"/>
        </w:rPr>
        <w:t xml:space="preserve">or her </w:t>
      </w:r>
      <w:r w:rsidR="00CE3B92">
        <w:rPr>
          <w:rFonts w:ascii="Arial" w:hAnsi="Arial" w:cs="Arial"/>
          <w:lang w:val="en-US"/>
        </w:rPr>
        <w:t>advances</w:t>
      </w:r>
      <w:r w:rsidR="002C0FED" w:rsidRPr="002C0FED">
        <w:rPr>
          <w:rFonts w:ascii="Arial" w:hAnsi="Arial" w:cs="Arial"/>
          <w:lang w:val="en-US"/>
        </w:rPr>
        <w:t xml:space="preserve">, the last </w:t>
      </w:r>
      <w:r w:rsidR="00155F1A">
        <w:rPr>
          <w:rFonts w:ascii="Arial" w:hAnsi="Arial" w:cs="Arial"/>
          <w:lang w:val="en-US"/>
        </w:rPr>
        <w:t xml:space="preserve">year </w:t>
      </w:r>
      <w:r w:rsidR="00636BBF">
        <w:rPr>
          <w:rFonts w:ascii="Arial" w:hAnsi="Arial" w:cs="Arial"/>
          <w:lang w:val="en-US"/>
        </w:rPr>
        <w:t>report</w:t>
      </w:r>
      <w:r w:rsidR="002C0FED" w:rsidRPr="002C0FED">
        <w:rPr>
          <w:rFonts w:ascii="Arial" w:hAnsi="Arial" w:cs="Arial"/>
          <w:lang w:val="en-US"/>
        </w:rPr>
        <w:t xml:space="preserve"> </w:t>
      </w:r>
      <w:r w:rsidR="00CE3B92">
        <w:rPr>
          <w:rFonts w:ascii="Arial" w:hAnsi="Arial" w:cs="Arial"/>
          <w:lang w:val="en-US"/>
        </w:rPr>
        <w:t xml:space="preserve">needs to </w:t>
      </w:r>
      <w:r w:rsidR="002C0FED" w:rsidRPr="002C0FED">
        <w:rPr>
          <w:rFonts w:ascii="Arial" w:hAnsi="Arial" w:cs="Arial"/>
          <w:lang w:val="en-US"/>
        </w:rPr>
        <w:t>be</w:t>
      </w:r>
      <w:r w:rsidR="00636BBF">
        <w:rPr>
          <w:rFonts w:ascii="Arial" w:hAnsi="Arial" w:cs="Arial"/>
          <w:lang w:val="en-US"/>
        </w:rPr>
        <w:t xml:space="preserve"> presented </w:t>
      </w:r>
      <w:r w:rsidR="00CE3B92">
        <w:rPr>
          <w:rFonts w:ascii="Arial" w:hAnsi="Arial" w:cs="Arial"/>
          <w:lang w:val="en-US"/>
        </w:rPr>
        <w:t>using</w:t>
      </w:r>
      <w:r w:rsidR="00636BBF">
        <w:rPr>
          <w:rFonts w:ascii="Arial" w:hAnsi="Arial" w:cs="Arial"/>
          <w:lang w:val="en-US"/>
        </w:rPr>
        <w:t xml:space="preserve"> the same </w:t>
      </w:r>
      <w:r w:rsidR="00031119">
        <w:rPr>
          <w:rFonts w:ascii="Arial" w:hAnsi="Arial" w:cs="Arial"/>
          <w:lang w:val="en-US"/>
        </w:rPr>
        <w:t>template</w:t>
      </w:r>
      <w:r w:rsidR="00636BBF">
        <w:rPr>
          <w:rFonts w:ascii="Arial" w:hAnsi="Arial" w:cs="Arial"/>
          <w:lang w:val="en-US"/>
        </w:rPr>
        <w:t xml:space="preserve"> as the </w:t>
      </w:r>
      <w:r w:rsidR="00CE3B92">
        <w:rPr>
          <w:rFonts w:ascii="Arial" w:hAnsi="Arial" w:cs="Arial"/>
          <w:lang w:val="en-US"/>
        </w:rPr>
        <w:t xml:space="preserve">template for the </w:t>
      </w:r>
      <w:r w:rsidR="00636BBF">
        <w:rPr>
          <w:rFonts w:ascii="Arial" w:hAnsi="Arial" w:cs="Arial"/>
          <w:lang w:val="en-US"/>
        </w:rPr>
        <w:t>report of the second</w:t>
      </w:r>
      <w:r w:rsidR="004B0A8D">
        <w:rPr>
          <w:rFonts w:ascii="Arial" w:hAnsi="Arial" w:cs="Arial"/>
          <w:lang w:val="en-US"/>
        </w:rPr>
        <w:t>-</w:t>
      </w:r>
      <w:r w:rsidR="00636BBF">
        <w:rPr>
          <w:rFonts w:ascii="Arial" w:hAnsi="Arial" w:cs="Arial"/>
          <w:lang w:val="en-US"/>
        </w:rPr>
        <w:t>year</w:t>
      </w:r>
      <w:r w:rsidR="00031119">
        <w:rPr>
          <w:rFonts w:ascii="Arial" w:hAnsi="Arial" w:cs="Arial"/>
          <w:lang w:val="en-US"/>
        </w:rPr>
        <w:t xml:space="preserve"> evaluation</w:t>
      </w:r>
      <w:r w:rsidR="002C0FED" w:rsidRPr="002C0FED">
        <w:rPr>
          <w:rFonts w:ascii="Arial" w:hAnsi="Arial" w:cs="Arial"/>
          <w:lang w:val="en-US"/>
        </w:rPr>
        <w:t>.</w:t>
      </w:r>
    </w:p>
    <w:p w14:paraId="7E2E3167" w14:textId="4D2A40D1" w:rsidR="00BF4CEF" w:rsidRDefault="00BF4CEF" w:rsidP="00AC0264">
      <w:pPr>
        <w:jc w:val="both"/>
        <w:rPr>
          <w:rFonts w:ascii="Arial" w:hAnsi="Arial" w:cs="Arial"/>
          <w:lang w:val="en-US"/>
        </w:rPr>
      </w:pPr>
    </w:p>
    <w:p w14:paraId="69056A44" w14:textId="4457FE06" w:rsidR="00BF4CEF" w:rsidRDefault="00BF4CEF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PhD students who are on a medical or voluntary leave from the program must also participate in it if they have not been on a leave during the entire academic year; in that case, they can </w:t>
      </w:r>
      <w:r w:rsidR="00EF2D0D">
        <w:rPr>
          <w:rFonts w:ascii="Arial" w:hAnsi="Arial" w:cs="Arial"/>
          <w:lang w:val="en-US"/>
        </w:rPr>
        <w:t>contact</w:t>
      </w:r>
      <w:r>
        <w:rPr>
          <w:rFonts w:ascii="Arial" w:hAnsi="Arial" w:cs="Arial"/>
          <w:lang w:val="en-US"/>
        </w:rPr>
        <w:t xml:space="preserve"> the coordinator to determine the format of the assessment. </w:t>
      </w:r>
    </w:p>
    <w:p w14:paraId="70E6ADD1" w14:textId="77777777" w:rsidR="00CD1542" w:rsidRPr="00636BBF" w:rsidRDefault="00CD1542" w:rsidP="00AC0264">
      <w:pPr>
        <w:jc w:val="both"/>
        <w:rPr>
          <w:rFonts w:ascii="Arial" w:hAnsi="Arial" w:cs="Arial"/>
          <w:lang w:val="en-US"/>
        </w:rPr>
      </w:pPr>
    </w:p>
    <w:p w14:paraId="70E6ADD2" w14:textId="77777777" w:rsidR="00AC0264" w:rsidRPr="00CD1542" w:rsidRDefault="00AC0264" w:rsidP="00CE3B92">
      <w:pPr>
        <w:spacing w:after="200" w:line="276" w:lineRule="auto"/>
        <w:rPr>
          <w:rFonts w:ascii="Arial" w:hAnsi="Arial" w:cs="Arial"/>
          <w:b/>
          <w:i/>
          <w:lang w:val="en-US"/>
        </w:rPr>
      </w:pPr>
      <w:r w:rsidRPr="00CD1542">
        <w:rPr>
          <w:rFonts w:ascii="Arial" w:hAnsi="Arial" w:cs="Arial"/>
          <w:b/>
          <w:i/>
          <w:lang w:val="en-US"/>
        </w:rPr>
        <w:t>Documenta</w:t>
      </w:r>
      <w:r w:rsidR="00CD1542" w:rsidRPr="00CD1542">
        <w:rPr>
          <w:rFonts w:ascii="Arial" w:hAnsi="Arial" w:cs="Arial"/>
          <w:b/>
          <w:i/>
          <w:lang w:val="en-US"/>
        </w:rPr>
        <w:t>tio</w:t>
      </w:r>
      <w:r w:rsidRPr="00CD1542">
        <w:rPr>
          <w:rFonts w:ascii="Arial" w:hAnsi="Arial" w:cs="Arial"/>
          <w:b/>
          <w:i/>
          <w:lang w:val="en-US"/>
        </w:rPr>
        <w:t xml:space="preserve">n </w:t>
      </w:r>
      <w:r w:rsidR="00CD1542" w:rsidRPr="00CD1542">
        <w:rPr>
          <w:rFonts w:ascii="Arial" w:hAnsi="Arial" w:cs="Arial"/>
          <w:b/>
          <w:i/>
          <w:lang w:val="en-US"/>
        </w:rPr>
        <w:t>to be presented and criteria of evaluation</w:t>
      </w:r>
    </w:p>
    <w:p w14:paraId="70E6ADD4" w14:textId="4318C7D9" w:rsidR="00604CD6" w:rsidRDefault="00CD1542" w:rsidP="00AC0264">
      <w:pPr>
        <w:jc w:val="both"/>
        <w:rPr>
          <w:rFonts w:ascii="Arial" w:hAnsi="Arial" w:cs="Arial"/>
          <w:lang w:val="en-US"/>
        </w:rPr>
      </w:pPr>
      <w:r w:rsidRPr="00CD1542">
        <w:rPr>
          <w:rFonts w:ascii="Arial" w:hAnsi="Arial" w:cs="Arial"/>
          <w:lang w:val="en-US"/>
        </w:rPr>
        <w:t xml:space="preserve">The doctoral candidates </w:t>
      </w:r>
      <w:r w:rsidR="00031119">
        <w:rPr>
          <w:rFonts w:ascii="Arial" w:hAnsi="Arial" w:cs="Arial"/>
          <w:lang w:val="en-US"/>
        </w:rPr>
        <w:t>who participate in</w:t>
      </w:r>
      <w:r w:rsidRPr="00CD1542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evaluation</w:t>
      </w:r>
      <w:r w:rsidRPr="00CD1542">
        <w:rPr>
          <w:rFonts w:ascii="Arial" w:hAnsi="Arial" w:cs="Arial"/>
          <w:lang w:val="en-US"/>
        </w:rPr>
        <w:t xml:space="preserve"> must </w:t>
      </w:r>
      <w:r>
        <w:rPr>
          <w:rFonts w:ascii="Arial" w:hAnsi="Arial" w:cs="Arial"/>
          <w:lang w:val="en-US"/>
        </w:rPr>
        <w:t xml:space="preserve">submit </w:t>
      </w:r>
      <w:r w:rsidR="00EF2D0D">
        <w:rPr>
          <w:rFonts w:ascii="Arial" w:hAnsi="Arial" w:cs="Arial"/>
          <w:lang w:val="en-US"/>
        </w:rPr>
        <w:t>their</w:t>
      </w:r>
      <w:r w:rsidRPr="00CD1542">
        <w:rPr>
          <w:rFonts w:ascii="Arial" w:hAnsi="Arial" w:cs="Arial"/>
          <w:lang w:val="en-US"/>
        </w:rPr>
        <w:t xml:space="preserve"> report</w:t>
      </w:r>
      <w:r w:rsidR="00EF2D0D">
        <w:rPr>
          <w:rFonts w:ascii="Arial" w:hAnsi="Arial" w:cs="Arial"/>
          <w:lang w:val="en-US"/>
        </w:rPr>
        <w:t>s</w:t>
      </w:r>
      <w:r w:rsidRPr="00CD1542">
        <w:rPr>
          <w:rFonts w:ascii="Arial" w:hAnsi="Arial" w:cs="Arial"/>
          <w:lang w:val="en-US"/>
        </w:rPr>
        <w:t xml:space="preserve"> of the</w:t>
      </w:r>
      <w:r>
        <w:rPr>
          <w:rFonts w:ascii="Arial" w:hAnsi="Arial" w:cs="Arial"/>
          <w:lang w:val="en-US"/>
        </w:rPr>
        <w:t xml:space="preserve"> progress of the the</w:t>
      </w:r>
      <w:r w:rsidRPr="00CD1542">
        <w:rPr>
          <w:rFonts w:ascii="Arial" w:hAnsi="Arial" w:cs="Arial"/>
          <w:lang w:val="en-US"/>
        </w:rPr>
        <w:t>sis</w:t>
      </w:r>
      <w:r w:rsidR="00031119">
        <w:rPr>
          <w:rFonts w:ascii="Arial" w:hAnsi="Arial" w:cs="Arial"/>
          <w:lang w:val="en-US"/>
        </w:rPr>
        <w:t xml:space="preserve"> </w:t>
      </w:r>
      <w:r w:rsidR="00EF2D0D">
        <w:rPr>
          <w:rFonts w:ascii="Arial" w:hAnsi="Arial" w:cs="Arial"/>
          <w:lang w:val="en-US"/>
        </w:rPr>
        <w:t xml:space="preserve">(see above) </w:t>
      </w:r>
      <w:r w:rsidR="00031119" w:rsidRPr="00EF2D0D">
        <w:rPr>
          <w:rFonts w:ascii="Arial" w:hAnsi="Arial" w:cs="Arial"/>
          <w:i/>
          <w:lang w:val="en-US"/>
        </w:rPr>
        <w:t>before</w:t>
      </w:r>
      <w:r w:rsidR="00031119">
        <w:rPr>
          <w:rFonts w:ascii="Arial" w:hAnsi="Arial" w:cs="Arial"/>
          <w:lang w:val="en-US"/>
        </w:rPr>
        <w:t xml:space="preserve"> </w:t>
      </w:r>
      <w:r w:rsidR="00CE3B92">
        <w:rPr>
          <w:rFonts w:ascii="Arial" w:hAnsi="Arial" w:cs="Arial"/>
          <w:lang w:val="en-US"/>
        </w:rPr>
        <w:t>the</w:t>
      </w:r>
      <w:r w:rsidR="00031119">
        <w:rPr>
          <w:rFonts w:ascii="Arial" w:hAnsi="Arial" w:cs="Arial"/>
          <w:lang w:val="en-US"/>
        </w:rPr>
        <w:t xml:space="preserve"> </w:t>
      </w:r>
      <w:r w:rsidR="00CE3B92">
        <w:rPr>
          <w:rFonts w:ascii="Arial" w:hAnsi="Arial" w:cs="Arial"/>
          <w:lang w:val="en-US"/>
        </w:rPr>
        <w:t>closing date</w:t>
      </w:r>
      <w:r w:rsidR="00031119">
        <w:rPr>
          <w:rFonts w:ascii="Arial" w:hAnsi="Arial" w:cs="Arial"/>
          <w:lang w:val="en-US"/>
        </w:rPr>
        <w:t xml:space="preserve"> </w:t>
      </w:r>
      <w:r w:rsidR="00EF2D0D">
        <w:rPr>
          <w:rFonts w:ascii="Arial" w:hAnsi="Arial" w:cs="Arial"/>
          <w:lang w:val="en-US"/>
        </w:rPr>
        <w:t xml:space="preserve">and time </w:t>
      </w:r>
      <w:r w:rsidR="00031119">
        <w:rPr>
          <w:rFonts w:ascii="Arial" w:hAnsi="Arial" w:cs="Arial"/>
          <w:lang w:val="en-US"/>
        </w:rPr>
        <w:t>to be determined by the coordination</w:t>
      </w:r>
      <w:r w:rsidR="00EF2D0D">
        <w:rPr>
          <w:rFonts w:ascii="Arial" w:hAnsi="Arial" w:cs="Arial"/>
          <w:lang w:val="en-US"/>
        </w:rPr>
        <w:t xml:space="preserve"> for the submission</w:t>
      </w:r>
      <w:r w:rsidR="00CE3B92">
        <w:rPr>
          <w:rFonts w:ascii="Arial" w:hAnsi="Arial" w:cs="Arial"/>
          <w:lang w:val="en-US"/>
        </w:rPr>
        <w:t>. T</w:t>
      </w:r>
      <w:r>
        <w:rPr>
          <w:rFonts w:ascii="Arial" w:hAnsi="Arial" w:cs="Arial"/>
          <w:lang w:val="en-US"/>
        </w:rPr>
        <w:t>he template</w:t>
      </w:r>
      <w:r w:rsidR="00604CD6">
        <w:rPr>
          <w:rFonts w:ascii="Arial" w:hAnsi="Arial" w:cs="Arial"/>
          <w:lang w:val="en-US"/>
        </w:rPr>
        <w:t>s</w:t>
      </w:r>
      <w:r w:rsidR="00031119">
        <w:rPr>
          <w:rFonts w:ascii="Arial" w:hAnsi="Arial" w:cs="Arial"/>
          <w:lang w:val="en-US"/>
        </w:rPr>
        <w:t xml:space="preserve"> for the report</w:t>
      </w:r>
      <w:r w:rsidR="00604CD6">
        <w:rPr>
          <w:rFonts w:ascii="Arial" w:hAnsi="Arial" w:cs="Arial"/>
          <w:lang w:val="en-US"/>
        </w:rPr>
        <w:t>s are</w:t>
      </w:r>
      <w:r w:rsidRPr="00CD1542">
        <w:rPr>
          <w:rFonts w:ascii="Arial" w:hAnsi="Arial" w:cs="Arial"/>
          <w:lang w:val="en-US"/>
        </w:rPr>
        <w:t xml:space="preserve"> available </w:t>
      </w:r>
      <w:r w:rsidR="00CE3B92">
        <w:rPr>
          <w:rFonts w:ascii="Arial" w:hAnsi="Arial" w:cs="Arial"/>
          <w:lang w:val="en-US"/>
        </w:rPr>
        <w:t xml:space="preserve">in Catalan, Spanish and English </w:t>
      </w:r>
      <w:r w:rsidRPr="00CD1542">
        <w:rPr>
          <w:rFonts w:ascii="Arial" w:hAnsi="Arial" w:cs="Arial"/>
          <w:lang w:val="en-US"/>
        </w:rPr>
        <w:t>on the website of the Department</w:t>
      </w:r>
      <w:r w:rsidR="009F234F">
        <w:rPr>
          <w:rFonts w:ascii="Arial" w:hAnsi="Arial" w:cs="Arial"/>
          <w:lang w:val="en-US"/>
        </w:rPr>
        <w:t xml:space="preserve">; </w:t>
      </w:r>
      <w:hyperlink r:id="rId5" w:history="1">
        <w:r w:rsidR="00EF2D0D" w:rsidRPr="00FE308D">
          <w:rPr>
            <w:rStyle w:val="Hipervnculo"/>
            <w:rFonts w:ascii="Arial" w:hAnsi="Arial" w:cs="Arial"/>
            <w:lang w:val="en-US"/>
          </w:rPr>
          <w:t>http://www.uab.cat/web/la-docencia/doctorat-en-antropologia-enllac-i-documents-1275458348012.html</w:t>
        </w:r>
      </w:hyperlink>
      <w:r w:rsidRPr="00CD1542">
        <w:rPr>
          <w:rFonts w:ascii="Arial" w:hAnsi="Arial" w:cs="Arial"/>
          <w:lang w:val="en-US"/>
        </w:rPr>
        <w:t>)</w:t>
      </w:r>
      <w:r w:rsidR="00EF2D0D">
        <w:rPr>
          <w:rFonts w:ascii="Arial" w:hAnsi="Arial" w:cs="Arial"/>
          <w:lang w:val="en-US"/>
        </w:rPr>
        <w:t>, and can be completed in any of these languages</w:t>
      </w:r>
      <w:r w:rsidRPr="00CD1542">
        <w:rPr>
          <w:rFonts w:ascii="Arial" w:hAnsi="Arial" w:cs="Arial"/>
          <w:lang w:val="en-US"/>
        </w:rPr>
        <w:t xml:space="preserve">. The </w:t>
      </w:r>
      <w:r>
        <w:rPr>
          <w:rFonts w:ascii="Arial" w:hAnsi="Arial" w:cs="Arial"/>
          <w:lang w:val="en-US"/>
        </w:rPr>
        <w:t>template</w:t>
      </w:r>
      <w:r w:rsidRPr="00CD1542"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lang w:val="en-US"/>
        </w:rPr>
        <w:t xml:space="preserve">the </w:t>
      </w:r>
      <w:r w:rsidRPr="00CD1542">
        <w:rPr>
          <w:rFonts w:ascii="Arial" w:hAnsi="Arial" w:cs="Arial"/>
          <w:lang w:val="en-US"/>
        </w:rPr>
        <w:t xml:space="preserve">report varies according to the </w:t>
      </w:r>
      <w:r w:rsidR="00731F16">
        <w:rPr>
          <w:rFonts w:ascii="Arial" w:hAnsi="Arial" w:cs="Arial"/>
          <w:lang w:val="en-US"/>
        </w:rPr>
        <w:t xml:space="preserve">year of </w:t>
      </w:r>
      <w:r w:rsidR="00031119">
        <w:rPr>
          <w:rFonts w:ascii="Arial" w:hAnsi="Arial" w:cs="Arial"/>
          <w:lang w:val="en-US"/>
        </w:rPr>
        <w:t>assessment</w:t>
      </w:r>
      <w:r w:rsidRPr="00CD1542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whether</w:t>
      </w:r>
      <w:r w:rsidRPr="00CD1542">
        <w:rPr>
          <w:rFonts w:ascii="Arial" w:hAnsi="Arial" w:cs="Arial"/>
          <w:lang w:val="en-US"/>
        </w:rPr>
        <w:t xml:space="preserve"> it is the f</w:t>
      </w:r>
      <w:r w:rsidR="00031119">
        <w:rPr>
          <w:rFonts w:ascii="Arial" w:hAnsi="Arial" w:cs="Arial"/>
          <w:lang w:val="en-US"/>
        </w:rPr>
        <w:t>irst</w:t>
      </w:r>
      <w:r w:rsidR="004B0A8D">
        <w:rPr>
          <w:rFonts w:ascii="Arial" w:hAnsi="Arial" w:cs="Arial"/>
          <w:lang w:val="en-US"/>
        </w:rPr>
        <w:t>, the/an</w:t>
      </w:r>
      <w:r w:rsidR="00031119">
        <w:rPr>
          <w:rFonts w:ascii="Arial" w:hAnsi="Arial" w:cs="Arial"/>
          <w:lang w:val="en-US"/>
        </w:rPr>
        <w:t xml:space="preserve"> </w:t>
      </w:r>
      <w:r w:rsidR="004B0A8D">
        <w:rPr>
          <w:rFonts w:ascii="Arial" w:hAnsi="Arial" w:cs="Arial"/>
          <w:lang w:val="en-US"/>
        </w:rPr>
        <w:t>intermediate</w:t>
      </w:r>
      <w:r w:rsidR="00031119">
        <w:rPr>
          <w:rFonts w:ascii="Arial" w:hAnsi="Arial" w:cs="Arial"/>
          <w:lang w:val="en-US"/>
        </w:rPr>
        <w:t xml:space="preserve"> or </w:t>
      </w:r>
      <w:r w:rsidR="004B0A8D">
        <w:rPr>
          <w:rFonts w:ascii="Arial" w:hAnsi="Arial" w:cs="Arial"/>
          <w:lang w:val="en-US"/>
        </w:rPr>
        <w:t xml:space="preserve">the </w:t>
      </w:r>
      <w:r w:rsidR="00031119">
        <w:rPr>
          <w:rFonts w:ascii="Arial" w:hAnsi="Arial" w:cs="Arial"/>
          <w:lang w:val="en-US"/>
        </w:rPr>
        <w:t>final assessment</w:t>
      </w:r>
      <w:r w:rsidR="00EF2D0D">
        <w:rPr>
          <w:rFonts w:ascii="Arial" w:hAnsi="Arial" w:cs="Arial"/>
          <w:lang w:val="en-US"/>
        </w:rPr>
        <w:t>; see above</w:t>
      </w:r>
      <w:r w:rsidRPr="00CD1542">
        <w:rPr>
          <w:rFonts w:ascii="Arial" w:hAnsi="Arial" w:cs="Arial"/>
          <w:lang w:val="en-US"/>
        </w:rPr>
        <w:t xml:space="preserve">). </w:t>
      </w:r>
      <w:r w:rsidR="00731F16">
        <w:rPr>
          <w:rFonts w:ascii="Arial" w:hAnsi="Arial" w:cs="Arial"/>
          <w:lang w:val="en-US"/>
        </w:rPr>
        <w:t xml:space="preserve">In each case, the student </w:t>
      </w:r>
      <w:r w:rsidRPr="00CD1542">
        <w:rPr>
          <w:rFonts w:ascii="Arial" w:hAnsi="Arial" w:cs="Arial"/>
          <w:lang w:val="en-US"/>
        </w:rPr>
        <w:t xml:space="preserve">will </w:t>
      </w:r>
      <w:r w:rsidR="00031119">
        <w:rPr>
          <w:rFonts w:ascii="Arial" w:hAnsi="Arial" w:cs="Arial"/>
          <w:lang w:val="en-US"/>
        </w:rPr>
        <w:t xml:space="preserve">attach </w:t>
      </w:r>
      <w:r w:rsidRPr="00CD1542">
        <w:rPr>
          <w:rFonts w:ascii="Arial" w:hAnsi="Arial" w:cs="Arial"/>
          <w:lang w:val="en-US"/>
        </w:rPr>
        <w:t>a</w:t>
      </w:r>
      <w:r w:rsidR="00731F16">
        <w:rPr>
          <w:rFonts w:ascii="Arial" w:hAnsi="Arial" w:cs="Arial"/>
          <w:lang w:val="en-US"/>
        </w:rPr>
        <w:t>n up</w:t>
      </w:r>
      <w:r w:rsidR="00EF2D0D">
        <w:rPr>
          <w:rFonts w:ascii="Arial" w:hAnsi="Arial" w:cs="Arial"/>
          <w:lang w:val="en-US"/>
        </w:rPr>
        <w:t>-to-</w:t>
      </w:r>
      <w:r w:rsidR="00731F16">
        <w:rPr>
          <w:rFonts w:ascii="Arial" w:hAnsi="Arial" w:cs="Arial"/>
          <w:lang w:val="en-US"/>
        </w:rPr>
        <w:t>date</w:t>
      </w:r>
      <w:r w:rsidRPr="00CD1542">
        <w:rPr>
          <w:rFonts w:ascii="Arial" w:hAnsi="Arial" w:cs="Arial"/>
          <w:lang w:val="en-US"/>
        </w:rPr>
        <w:t xml:space="preserve"> Curriculum Vitae (CV), </w:t>
      </w:r>
      <w:r w:rsidR="00731F16">
        <w:rPr>
          <w:rFonts w:ascii="Arial" w:hAnsi="Arial" w:cs="Arial"/>
          <w:lang w:val="en-US"/>
        </w:rPr>
        <w:t xml:space="preserve">and </w:t>
      </w:r>
      <w:r w:rsidRPr="00CD1542">
        <w:rPr>
          <w:rFonts w:ascii="Arial" w:hAnsi="Arial" w:cs="Arial"/>
          <w:lang w:val="en-US"/>
        </w:rPr>
        <w:t xml:space="preserve">in the case of the second </w:t>
      </w:r>
      <w:r w:rsidR="00EF2D0D">
        <w:rPr>
          <w:rFonts w:ascii="Arial" w:hAnsi="Arial" w:cs="Arial"/>
          <w:lang w:val="en-US"/>
        </w:rPr>
        <w:t>and later</w:t>
      </w:r>
      <w:r w:rsidRPr="00CD1542">
        <w:rPr>
          <w:rFonts w:ascii="Arial" w:hAnsi="Arial" w:cs="Arial"/>
          <w:lang w:val="en-US"/>
        </w:rPr>
        <w:t xml:space="preserve"> </w:t>
      </w:r>
      <w:r w:rsidR="00731F16">
        <w:rPr>
          <w:rFonts w:ascii="Arial" w:hAnsi="Arial" w:cs="Arial"/>
          <w:lang w:val="en-US"/>
        </w:rPr>
        <w:t>year</w:t>
      </w:r>
      <w:r w:rsidR="00EF2D0D">
        <w:rPr>
          <w:rFonts w:ascii="Arial" w:hAnsi="Arial" w:cs="Arial"/>
          <w:lang w:val="en-US"/>
        </w:rPr>
        <w:t>s</w:t>
      </w:r>
      <w:r w:rsidRPr="00CD1542">
        <w:rPr>
          <w:rFonts w:ascii="Arial" w:hAnsi="Arial" w:cs="Arial"/>
          <w:lang w:val="en-US"/>
        </w:rPr>
        <w:t xml:space="preserve">, </w:t>
      </w:r>
      <w:r w:rsidR="0054325C">
        <w:rPr>
          <w:rFonts w:ascii="Arial" w:hAnsi="Arial" w:cs="Arial"/>
          <w:lang w:val="en-US"/>
        </w:rPr>
        <w:t xml:space="preserve">(s)he will </w:t>
      </w:r>
      <w:r w:rsidR="00604CD6">
        <w:rPr>
          <w:rFonts w:ascii="Arial" w:hAnsi="Arial" w:cs="Arial"/>
          <w:lang w:val="en-US"/>
        </w:rPr>
        <w:t xml:space="preserve">also </w:t>
      </w:r>
      <w:r w:rsidR="0054325C">
        <w:rPr>
          <w:rFonts w:ascii="Arial" w:hAnsi="Arial" w:cs="Arial"/>
          <w:lang w:val="en-US"/>
        </w:rPr>
        <w:t xml:space="preserve">attach </w:t>
      </w:r>
      <w:r w:rsidRPr="00CD1542">
        <w:rPr>
          <w:rFonts w:ascii="Arial" w:hAnsi="Arial" w:cs="Arial"/>
          <w:lang w:val="en-US"/>
        </w:rPr>
        <w:t>the report</w:t>
      </w:r>
      <w:r w:rsidR="00731F16">
        <w:rPr>
          <w:rFonts w:ascii="Arial" w:hAnsi="Arial" w:cs="Arial"/>
          <w:lang w:val="en-US"/>
        </w:rPr>
        <w:t xml:space="preserve"> submitted </w:t>
      </w:r>
      <w:r w:rsidRPr="00CD1542">
        <w:rPr>
          <w:rFonts w:ascii="Arial" w:hAnsi="Arial" w:cs="Arial"/>
          <w:lang w:val="en-US"/>
        </w:rPr>
        <w:t xml:space="preserve">in the previous </w:t>
      </w:r>
      <w:r w:rsidR="00604CD6">
        <w:rPr>
          <w:rFonts w:ascii="Arial" w:hAnsi="Arial" w:cs="Arial"/>
          <w:lang w:val="en-US"/>
        </w:rPr>
        <w:t xml:space="preserve">round of </w:t>
      </w:r>
      <w:r w:rsidR="00731F16">
        <w:rPr>
          <w:rFonts w:ascii="Arial" w:hAnsi="Arial" w:cs="Arial"/>
          <w:lang w:val="en-US"/>
        </w:rPr>
        <w:t>assessment</w:t>
      </w:r>
      <w:r w:rsidRPr="00CD1542">
        <w:rPr>
          <w:rFonts w:ascii="Arial" w:hAnsi="Arial" w:cs="Arial"/>
          <w:lang w:val="en-US"/>
        </w:rPr>
        <w:t>.</w:t>
      </w:r>
      <w:r w:rsidR="00604CD6">
        <w:rPr>
          <w:rFonts w:ascii="Arial" w:hAnsi="Arial" w:cs="Arial"/>
          <w:lang w:val="en-US"/>
        </w:rPr>
        <w:t xml:space="preserve"> </w:t>
      </w:r>
      <w:r w:rsidR="00D06B70">
        <w:rPr>
          <w:rFonts w:ascii="Arial" w:hAnsi="Arial" w:cs="Arial"/>
          <w:lang w:val="en-US"/>
        </w:rPr>
        <w:t>If the student has a PhD grant, (s)he may alternatively submit the report for the funding institution as assessment report, with the curriculum vitae attached.</w:t>
      </w:r>
    </w:p>
    <w:p w14:paraId="70E6ADD5" w14:textId="77777777" w:rsidR="00604CD6" w:rsidRDefault="00604CD6" w:rsidP="00AC0264">
      <w:pPr>
        <w:jc w:val="both"/>
        <w:rPr>
          <w:rFonts w:ascii="Arial" w:hAnsi="Arial" w:cs="Arial"/>
          <w:lang w:val="en-US"/>
        </w:rPr>
      </w:pPr>
    </w:p>
    <w:p w14:paraId="70E6ADD6" w14:textId="3D0FF227" w:rsidR="00AC0264" w:rsidRPr="00731F16" w:rsidRDefault="00604CD6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9F234F">
        <w:rPr>
          <w:rFonts w:ascii="Arial" w:hAnsi="Arial" w:cs="Arial"/>
          <w:lang w:val="en-US"/>
        </w:rPr>
        <w:t>I</w:t>
      </w:r>
      <w:r w:rsidR="00731F16">
        <w:rPr>
          <w:rFonts w:ascii="Arial" w:hAnsi="Arial" w:cs="Arial"/>
          <w:lang w:val="en-US"/>
        </w:rPr>
        <w:t xml:space="preserve">n the case of the first </w:t>
      </w:r>
      <w:r w:rsidR="0054325C">
        <w:rPr>
          <w:rFonts w:ascii="Arial" w:hAnsi="Arial" w:cs="Arial"/>
          <w:lang w:val="en-US"/>
        </w:rPr>
        <w:t>evaluation</w:t>
      </w:r>
      <w:r w:rsidR="00731F16">
        <w:rPr>
          <w:rFonts w:ascii="Arial" w:hAnsi="Arial" w:cs="Arial"/>
          <w:lang w:val="en-US"/>
        </w:rPr>
        <w:t xml:space="preserve"> a hard copy</w:t>
      </w:r>
      <w:r w:rsidR="000C5114">
        <w:rPr>
          <w:rFonts w:ascii="Arial" w:hAnsi="Arial" w:cs="Arial"/>
          <w:lang w:val="en-US"/>
        </w:rPr>
        <w:t>, signed by the thesis advisor,</w:t>
      </w:r>
      <w:r w:rsidR="00731F16">
        <w:rPr>
          <w:rFonts w:ascii="Arial" w:hAnsi="Arial" w:cs="Arial"/>
          <w:lang w:val="en-US"/>
        </w:rPr>
        <w:t xml:space="preserve"> should be </w:t>
      </w:r>
      <w:r>
        <w:rPr>
          <w:rFonts w:ascii="Arial" w:hAnsi="Arial" w:cs="Arial"/>
          <w:lang w:val="en-US"/>
        </w:rPr>
        <w:t>handed in</w:t>
      </w:r>
      <w:r w:rsidR="00731F16" w:rsidRPr="00731F16">
        <w:rPr>
          <w:rFonts w:ascii="Arial" w:hAnsi="Arial" w:cs="Arial"/>
          <w:lang w:val="en-US"/>
        </w:rPr>
        <w:t xml:space="preserve">, in duplicate, </w:t>
      </w:r>
      <w:r>
        <w:rPr>
          <w:rFonts w:ascii="Arial" w:hAnsi="Arial" w:cs="Arial"/>
          <w:lang w:val="en-US"/>
        </w:rPr>
        <w:t>at</w:t>
      </w:r>
      <w:r w:rsidR="00731F16" w:rsidRPr="00731F16">
        <w:rPr>
          <w:rFonts w:ascii="Arial" w:hAnsi="Arial" w:cs="Arial"/>
          <w:lang w:val="en-US"/>
        </w:rPr>
        <w:t xml:space="preserve"> the Secretariat of the Department of Social and Cultural Anthropology, and </w:t>
      </w:r>
      <w:r w:rsidR="009F234F">
        <w:rPr>
          <w:rFonts w:ascii="Arial" w:hAnsi="Arial" w:cs="Arial"/>
          <w:lang w:val="en-US"/>
        </w:rPr>
        <w:t xml:space="preserve">the documentation should be </w:t>
      </w:r>
      <w:r w:rsidR="00731F16" w:rsidRPr="00731F16">
        <w:rPr>
          <w:rFonts w:ascii="Arial" w:hAnsi="Arial" w:cs="Arial"/>
          <w:lang w:val="en-US"/>
        </w:rPr>
        <w:t xml:space="preserve">sent </w:t>
      </w:r>
      <w:r w:rsidRPr="00731F16">
        <w:rPr>
          <w:rFonts w:ascii="Arial" w:hAnsi="Arial" w:cs="Arial"/>
          <w:lang w:val="en-US"/>
        </w:rPr>
        <w:t xml:space="preserve">by email </w:t>
      </w:r>
      <w:r w:rsidR="00731F16" w:rsidRPr="00731F16">
        <w:rPr>
          <w:rFonts w:ascii="Arial" w:hAnsi="Arial" w:cs="Arial"/>
          <w:lang w:val="en-US"/>
        </w:rPr>
        <w:t xml:space="preserve">on the same date in Word or rtf </w:t>
      </w:r>
      <w:r w:rsidR="0054325C" w:rsidRPr="00731F16">
        <w:rPr>
          <w:rFonts w:ascii="Arial" w:hAnsi="Arial" w:cs="Arial"/>
          <w:lang w:val="en-US"/>
        </w:rPr>
        <w:t xml:space="preserve">format </w:t>
      </w:r>
      <w:r w:rsidR="00731F16" w:rsidRPr="00731F16">
        <w:rPr>
          <w:rFonts w:ascii="Arial" w:hAnsi="Arial" w:cs="Arial"/>
          <w:lang w:val="en-US"/>
        </w:rPr>
        <w:t xml:space="preserve">to the coordination of </w:t>
      </w:r>
      <w:r w:rsidR="00731F16">
        <w:rPr>
          <w:rFonts w:ascii="Arial" w:hAnsi="Arial" w:cs="Arial"/>
          <w:lang w:val="en-US"/>
        </w:rPr>
        <w:t xml:space="preserve">the </w:t>
      </w:r>
      <w:r w:rsidR="00731F16" w:rsidRPr="00731F16">
        <w:rPr>
          <w:rFonts w:ascii="Arial" w:hAnsi="Arial" w:cs="Arial"/>
          <w:lang w:val="en-US"/>
        </w:rPr>
        <w:t>doctoral</w:t>
      </w:r>
      <w:r w:rsidR="00731F16">
        <w:rPr>
          <w:rFonts w:ascii="Arial" w:hAnsi="Arial" w:cs="Arial"/>
          <w:lang w:val="en-US"/>
        </w:rPr>
        <w:t xml:space="preserve"> program</w:t>
      </w:r>
      <w:r w:rsidR="00731F16" w:rsidRPr="00731F16">
        <w:rPr>
          <w:rFonts w:ascii="Arial" w:hAnsi="Arial" w:cs="Arial"/>
          <w:lang w:val="en-US"/>
        </w:rPr>
        <w:t xml:space="preserve"> (</w:t>
      </w:r>
      <w:hyperlink r:id="rId6" w:history="1">
        <w:r w:rsidR="00731F16" w:rsidRPr="00731F16">
          <w:rPr>
            <w:rStyle w:val="Hipervnculo"/>
            <w:rFonts w:ascii="Arial" w:hAnsi="Arial" w:cs="Arial"/>
            <w:lang w:val="en-US"/>
          </w:rPr>
          <w:t>Mirandajessica.Lubbers@uab.cat</w:t>
        </w:r>
      </w:hyperlink>
      <w:r w:rsidR="00731F16" w:rsidRPr="00731F16">
        <w:rPr>
          <w:rFonts w:ascii="Arial" w:hAnsi="Arial" w:cs="Arial"/>
          <w:lang w:val="en-US"/>
        </w:rPr>
        <w:t>) a</w:t>
      </w:r>
      <w:r w:rsidR="009F234F">
        <w:rPr>
          <w:rFonts w:ascii="Arial" w:hAnsi="Arial" w:cs="Arial"/>
          <w:lang w:val="en-US"/>
        </w:rPr>
        <w:t>s well as to</w:t>
      </w:r>
      <w:r w:rsidR="00731F16" w:rsidRPr="00731F16">
        <w:rPr>
          <w:rFonts w:ascii="Arial" w:hAnsi="Arial" w:cs="Arial"/>
          <w:lang w:val="en-US"/>
        </w:rPr>
        <w:t xml:space="preserve"> the Secretariat of the Department (</w:t>
      </w:r>
      <w:hyperlink r:id="rId7" w:history="1">
        <w:r w:rsidR="00731F16" w:rsidRPr="00731F16">
          <w:rPr>
            <w:rStyle w:val="Hipervnculo"/>
            <w:rFonts w:ascii="Arial" w:hAnsi="Arial" w:cs="Arial"/>
            <w:lang w:val="en-US"/>
          </w:rPr>
          <w:t>d.antropologia@uab.cat</w:t>
        </w:r>
      </w:hyperlink>
      <w:r w:rsidR="00731F16" w:rsidRPr="00731F16">
        <w:rPr>
          <w:rFonts w:ascii="Arial" w:hAnsi="Arial" w:cs="Arial"/>
          <w:lang w:val="en-US"/>
        </w:rPr>
        <w:t>)</w:t>
      </w:r>
      <w:r w:rsidR="0029771E">
        <w:rPr>
          <w:rFonts w:ascii="Arial" w:hAnsi="Arial" w:cs="Arial"/>
          <w:lang w:val="en-US"/>
        </w:rPr>
        <w:t>, in a single message with the header “SEGUIMENT DOCTORAT”</w:t>
      </w:r>
      <w:r w:rsidR="00731F16" w:rsidRPr="00731F16">
        <w:rPr>
          <w:rFonts w:ascii="Arial" w:hAnsi="Arial" w:cs="Arial"/>
          <w:lang w:val="en-US"/>
        </w:rPr>
        <w:t xml:space="preserve">. In the case of the </w:t>
      </w:r>
      <w:r w:rsidR="009F234F">
        <w:rPr>
          <w:rFonts w:ascii="Arial" w:hAnsi="Arial" w:cs="Arial"/>
          <w:lang w:val="en-US"/>
        </w:rPr>
        <w:t>subsequent</w:t>
      </w:r>
      <w:r w:rsidR="00731F16" w:rsidRPr="00731F16">
        <w:rPr>
          <w:rFonts w:ascii="Arial" w:hAnsi="Arial" w:cs="Arial"/>
          <w:lang w:val="en-US"/>
        </w:rPr>
        <w:t xml:space="preserve"> tests</w:t>
      </w:r>
      <w:r w:rsidR="00731F16">
        <w:rPr>
          <w:rFonts w:ascii="Arial" w:hAnsi="Arial" w:cs="Arial"/>
          <w:lang w:val="en-US"/>
        </w:rPr>
        <w:t>,</w:t>
      </w:r>
      <w:r w:rsidR="00731F16" w:rsidRPr="00731F16">
        <w:rPr>
          <w:rFonts w:ascii="Arial" w:hAnsi="Arial" w:cs="Arial"/>
          <w:lang w:val="en-US"/>
        </w:rPr>
        <w:t xml:space="preserve"> all documentation can be </w:t>
      </w:r>
      <w:r>
        <w:rPr>
          <w:rFonts w:ascii="Arial" w:hAnsi="Arial" w:cs="Arial"/>
          <w:lang w:val="en-US"/>
        </w:rPr>
        <w:t>sent</w:t>
      </w:r>
      <w:r w:rsidR="00731F16" w:rsidRPr="00731F16">
        <w:rPr>
          <w:rFonts w:ascii="Arial" w:hAnsi="Arial" w:cs="Arial"/>
          <w:lang w:val="en-US"/>
        </w:rPr>
        <w:t xml:space="preserve"> in digital format by e-mail, including </w:t>
      </w:r>
      <w:r w:rsidR="0054325C">
        <w:rPr>
          <w:rFonts w:ascii="Arial" w:hAnsi="Arial" w:cs="Arial"/>
          <w:lang w:val="en-US"/>
        </w:rPr>
        <w:t xml:space="preserve">the CV and the progress </w:t>
      </w:r>
      <w:r w:rsidR="00731F16" w:rsidRPr="00731F16">
        <w:rPr>
          <w:rFonts w:ascii="Arial" w:hAnsi="Arial" w:cs="Arial"/>
          <w:lang w:val="en-US"/>
        </w:rPr>
        <w:t>reports from previous courses</w:t>
      </w:r>
      <w:r w:rsidR="00D06B70">
        <w:rPr>
          <w:rFonts w:ascii="Arial" w:hAnsi="Arial" w:cs="Arial"/>
          <w:lang w:val="en-US"/>
        </w:rPr>
        <w:t xml:space="preserve"> (all in a single email with the header “SEGUIMENT DOCTORAT”)</w:t>
      </w:r>
      <w:r w:rsidR="00731F16" w:rsidRPr="00731F16">
        <w:rPr>
          <w:rFonts w:ascii="Arial" w:hAnsi="Arial" w:cs="Arial"/>
          <w:lang w:val="en-US"/>
        </w:rPr>
        <w:t xml:space="preserve">, </w:t>
      </w:r>
      <w:r w:rsidR="00731F16">
        <w:rPr>
          <w:rFonts w:ascii="Arial" w:hAnsi="Arial" w:cs="Arial"/>
          <w:lang w:val="en-US"/>
        </w:rPr>
        <w:t>to</w:t>
      </w:r>
      <w:r w:rsidR="00731F16" w:rsidRPr="00731F16">
        <w:rPr>
          <w:rFonts w:ascii="Arial" w:hAnsi="Arial" w:cs="Arial"/>
          <w:lang w:val="en-US"/>
        </w:rPr>
        <w:t xml:space="preserve"> the Secretariat of the Department </w:t>
      </w:r>
      <w:r w:rsidR="00D06B70" w:rsidRPr="00731F16">
        <w:rPr>
          <w:rFonts w:ascii="Arial" w:hAnsi="Arial" w:cs="Arial"/>
          <w:lang w:val="en-US"/>
        </w:rPr>
        <w:t>(</w:t>
      </w:r>
      <w:hyperlink r:id="rId8" w:history="1">
        <w:r w:rsidR="00D06B70" w:rsidRPr="00731F16">
          <w:rPr>
            <w:rStyle w:val="Hipervnculo"/>
            <w:rFonts w:ascii="Arial" w:hAnsi="Arial" w:cs="Arial"/>
            <w:lang w:val="en-US"/>
          </w:rPr>
          <w:t>d.antropologia@uab.cat</w:t>
        </w:r>
      </w:hyperlink>
      <w:r w:rsidR="00D06B70" w:rsidRPr="00731F16">
        <w:rPr>
          <w:rFonts w:ascii="Arial" w:hAnsi="Arial" w:cs="Arial"/>
          <w:lang w:val="en-US"/>
        </w:rPr>
        <w:t>)</w:t>
      </w:r>
      <w:r w:rsidR="00D06B70">
        <w:rPr>
          <w:rFonts w:ascii="Arial" w:hAnsi="Arial" w:cs="Arial"/>
          <w:lang w:val="en-US"/>
        </w:rPr>
        <w:t xml:space="preserve"> </w:t>
      </w:r>
      <w:r w:rsidR="00731F16" w:rsidRPr="00731F16">
        <w:rPr>
          <w:rFonts w:ascii="Arial" w:hAnsi="Arial" w:cs="Arial"/>
          <w:lang w:val="en-US"/>
        </w:rPr>
        <w:t>with a copy to the coordination of the doctora</w:t>
      </w:r>
      <w:r w:rsidR="00731F16">
        <w:rPr>
          <w:rFonts w:ascii="Arial" w:hAnsi="Arial" w:cs="Arial"/>
          <w:lang w:val="en-US"/>
        </w:rPr>
        <w:t>l program</w:t>
      </w:r>
      <w:r w:rsidR="00D06B70">
        <w:rPr>
          <w:rFonts w:ascii="Arial" w:hAnsi="Arial" w:cs="Arial"/>
          <w:lang w:val="en-US"/>
        </w:rPr>
        <w:t xml:space="preserve"> </w:t>
      </w:r>
      <w:r w:rsidR="00D06B70" w:rsidRPr="00731F16">
        <w:rPr>
          <w:rFonts w:ascii="Arial" w:hAnsi="Arial" w:cs="Arial"/>
          <w:lang w:val="en-US"/>
        </w:rPr>
        <w:t>(</w:t>
      </w:r>
      <w:hyperlink r:id="rId9" w:history="1">
        <w:r w:rsidR="00D06B70" w:rsidRPr="00731F16">
          <w:rPr>
            <w:rStyle w:val="Hipervnculo"/>
            <w:rFonts w:ascii="Arial" w:hAnsi="Arial" w:cs="Arial"/>
            <w:lang w:val="en-US"/>
          </w:rPr>
          <w:t>Mirandajessica.Lubbers@uab.cat</w:t>
        </w:r>
      </w:hyperlink>
      <w:r w:rsidR="00D06B70" w:rsidRPr="00731F16">
        <w:rPr>
          <w:rFonts w:ascii="Arial" w:hAnsi="Arial" w:cs="Arial"/>
          <w:lang w:val="en-US"/>
        </w:rPr>
        <w:t>)</w:t>
      </w:r>
      <w:r w:rsidR="00731F16" w:rsidRPr="00731F16">
        <w:rPr>
          <w:rFonts w:ascii="Arial" w:hAnsi="Arial" w:cs="Arial"/>
          <w:lang w:val="en-US"/>
        </w:rPr>
        <w:t>.</w:t>
      </w:r>
    </w:p>
    <w:p w14:paraId="70E6ADD7" w14:textId="77777777" w:rsidR="00AC0264" w:rsidRPr="0054325C" w:rsidRDefault="00AC0264" w:rsidP="00AC0264">
      <w:pPr>
        <w:jc w:val="both"/>
        <w:rPr>
          <w:rFonts w:ascii="Arial" w:hAnsi="Arial" w:cs="Arial"/>
          <w:lang w:val="en-US"/>
        </w:rPr>
      </w:pPr>
    </w:p>
    <w:p w14:paraId="70E6ADD8" w14:textId="18F54FEC" w:rsidR="00731F16" w:rsidRDefault="00F5143F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731F16">
        <w:rPr>
          <w:rFonts w:ascii="Arial" w:hAnsi="Arial" w:cs="Arial"/>
          <w:lang w:val="en-US"/>
        </w:rPr>
        <w:t xml:space="preserve">The thesis </w:t>
      </w:r>
      <w:r>
        <w:rPr>
          <w:rFonts w:ascii="Arial" w:hAnsi="Arial" w:cs="Arial"/>
          <w:lang w:val="en-US"/>
        </w:rPr>
        <w:t>advis</w:t>
      </w:r>
      <w:r w:rsidR="00731F16">
        <w:rPr>
          <w:rFonts w:ascii="Arial" w:hAnsi="Arial" w:cs="Arial"/>
          <w:lang w:val="en-US"/>
        </w:rPr>
        <w:t>or</w:t>
      </w:r>
      <w:r w:rsidR="00D06B70">
        <w:rPr>
          <w:rFonts w:ascii="Arial" w:hAnsi="Arial" w:cs="Arial"/>
          <w:lang w:val="en-US"/>
        </w:rPr>
        <w:t>(s)</w:t>
      </w:r>
      <w:r w:rsidR="00731F16">
        <w:rPr>
          <w:rFonts w:ascii="Arial" w:hAnsi="Arial" w:cs="Arial"/>
          <w:lang w:val="en-US"/>
        </w:rPr>
        <w:t xml:space="preserve"> also sends a report of </w:t>
      </w:r>
      <w:r w:rsidR="009F234F">
        <w:rPr>
          <w:rFonts w:ascii="Arial" w:hAnsi="Arial" w:cs="Arial"/>
          <w:lang w:val="en-US"/>
        </w:rPr>
        <w:t>approximatel</w:t>
      </w:r>
      <w:r w:rsidR="00731F16">
        <w:rPr>
          <w:rFonts w:ascii="Arial" w:hAnsi="Arial" w:cs="Arial"/>
          <w:lang w:val="en-US"/>
        </w:rPr>
        <w:t xml:space="preserve">y one page </w:t>
      </w:r>
      <w:r w:rsidR="00BF4F23" w:rsidRPr="00731F16">
        <w:rPr>
          <w:rFonts w:ascii="Arial" w:hAnsi="Arial" w:cs="Arial"/>
          <w:lang w:val="en-US"/>
        </w:rPr>
        <w:t xml:space="preserve">to the coordination of </w:t>
      </w:r>
      <w:r w:rsidR="00BF4F23">
        <w:rPr>
          <w:rFonts w:ascii="Arial" w:hAnsi="Arial" w:cs="Arial"/>
          <w:lang w:val="en-US"/>
        </w:rPr>
        <w:t xml:space="preserve">the </w:t>
      </w:r>
      <w:r w:rsidR="00BF4F23" w:rsidRPr="00731F16">
        <w:rPr>
          <w:rFonts w:ascii="Arial" w:hAnsi="Arial" w:cs="Arial"/>
          <w:lang w:val="en-US"/>
        </w:rPr>
        <w:t>doctoral</w:t>
      </w:r>
      <w:r w:rsidR="00BF4F23">
        <w:rPr>
          <w:rFonts w:ascii="Arial" w:hAnsi="Arial" w:cs="Arial"/>
          <w:lang w:val="en-US"/>
        </w:rPr>
        <w:t xml:space="preserve"> program</w:t>
      </w:r>
      <w:r w:rsidR="00BF4F23" w:rsidRPr="00731F16">
        <w:rPr>
          <w:rFonts w:ascii="Arial" w:hAnsi="Arial" w:cs="Arial"/>
          <w:lang w:val="en-US"/>
        </w:rPr>
        <w:t xml:space="preserve"> </w:t>
      </w:r>
      <w:r w:rsidR="00BF4F23">
        <w:rPr>
          <w:rFonts w:ascii="Arial" w:hAnsi="Arial" w:cs="Arial"/>
          <w:lang w:val="en-US"/>
        </w:rPr>
        <w:t>and</w:t>
      </w:r>
      <w:r w:rsidR="00BF4F23" w:rsidRPr="00731F16">
        <w:rPr>
          <w:rFonts w:ascii="Arial" w:hAnsi="Arial" w:cs="Arial"/>
          <w:lang w:val="en-US"/>
        </w:rPr>
        <w:t xml:space="preserve"> the Secretariat of the Department</w:t>
      </w:r>
      <w:r w:rsidR="00731F16" w:rsidRPr="00731F16">
        <w:rPr>
          <w:rFonts w:ascii="Arial" w:hAnsi="Arial" w:cs="Arial"/>
          <w:lang w:val="en-US"/>
        </w:rPr>
        <w:t>,</w:t>
      </w:r>
      <w:r w:rsidR="00731F16">
        <w:rPr>
          <w:rFonts w:ascii="Arial" w:hAnsi="Arial" w:cs="Arial"/>
          <w:lang w:val="en-US"/>
        </w:rPr>
        <w:t xml:space="preserve"> about</w:t>
      </w:r>
      <w:r w:rsidR="00731F16" w:rsidRPr="00731F16">
        <w:rPr>
          <w:rFonts w:ascii="Arial" w:hAnsi="Arial" w:cs="Arial"/>
          <w:lang w:val="en-US"/>
        </w:rPr>
        <w:t xml:space="preserve"> the training activities</w:t>
      </w:r>
      <w:r w:rsidR="00731F16">
        <w:rPr>
          <w:rFonts w:ascii="Arial" w:hAnsi="Arial" w:cs="Arial"/>
          <w:lang w:val="en-US"/>
        </w:rPr>
        <w:t xml:space="preserve"> that have been performed</w:t>
      </w:r>
      <w:r w:rsidR="00731F16" w:rsidRPr="00731F16">
        <w:rPr>
          <w:rFonts w:ascii="Arial" w:hAnsi="Arial" w:cs="Arial"/>
          <w:lang w:val="en-US"/>
        </w:rPr>
        <w:t xml:space="preserve"> and the progress made by the PhD student</w:t>
      </w:r>
      <w:r w:rsidR="002C5080">
        <w:rPr>
          <w:rFonts w:ascii="Arial" w:hAnsi="Arial" w:cs="Arial"/>
          <w:lang w:val="en-US"/>
        </w:rPr>
        <w:t xml:space="preserve"> (please see the template "</w:t>
      </w:r>
      <w:hyperlink r:id="rId10" w:tgtFrame="_blank" w:history="1">
        <w:r w:rsidR="002C5080" w:rsidRPr="009F234F">
          <w:rPr>
            <w:rFonts w:ascii="Arial" w:hAnsi="Arial" w:cs="Arial"/>
            <w:lang w:val="en-US"/>
          </w:rPr>
          <w:t xml:space="preserve">Model </w:t>
        </w:r>
        <w:proofErr w:type="spellStart"/>
        <w:r w:rsidR="002C5080" w:rsidRPr="009F234F">
          <w:rPr>
            <w:rFonts w:ascii="Arial" w:hAnsi="Arial" w:cs="Arial"/>
            <w:lang w:val="en-US"/>
          </w:rPr>
          <w:t>d</w:t>
        </w:r>
        <w:r w:rsidR="004B0A8D">
          <w:rPr>
            <w:rFonts w:ascii="Arial" w:hAnsi="Arial" w:cs="Arial"/>
            <w:lang w:val="en-US"/>
          </w:rPr>
          <w:t>’</w:t>
        </w:r>
        <w:r w:rsidR="002C5080" w:rsidRPr="009F234F">
          <w:rPr>
            <w:rFonts w:ascii="Arial" w:hAnsi="Arial" w:cs="Arial"/>
            <w:lang w:val="en-US"/>
          </w:rPr>
          <w:t>informe</w:t>
        </w:r>
        <w:proofErr w:type="spellEnd"/>
        <w:r w:rsidR="002C5080" w:rsidRPr="009F234F">
          <w:rPr>
            <w:rFonts w:ascii="Arial" w:hAnsi="Arial" w:cs="Arial"/>
            <w:lang w:val="en-US"/>
          </w:rPr>
          <w:t xml:space="preserve"> del director del </w:t>
        </w:r>
        <w:proofErr w:type="spellStart"/>
        <w:r w:rsidR="002C5080" w:rsidRPr="009F234F">
          <w:rPr>
            <w:rFonts w:ascii="Arial" w:hAnsi="Arial" w:cs="Arial"/>
            <w:lang w:val="en-US"/>
          </w:rPr>
          <w:t>seguiment</w:t>
        </w:r>
        <w:proofErr w:type="spellEnd"/>
        <w:r w:rsidR="002C5080" w:rsidRPr="009F234F">
          <w:rPr>
            <w:rFonts w:ascii="Arial" w:hAnsi="Arial" w:cs="Arial"/>
            <w:lang w:val="en-US"/>
          </w:rPr>
          <w:t xml:space="preserve"> </w:t>
        </w:r>
        <w:proofErr w:type="spellStart"/>
        <w:r w:rsidR="002C5080" w:rsidRPr="009F234F">
          <w:rPr>
            <w:rFonts w:ascii="Arial" w:hAnsi="Arial" w:cs="Arial"/>
            <w:lang w:val="en-US"/>
          </w:rPr>
          <w:t>anual</w:t>
        </w:r>
        <w:proofErr w:type="spellEnd"/>
        <w:r w:rsidR="002C5080" w:rsidRPr="009F234F">
          <w:rPr>
            <w:rFonts w:ascii="Arial" w:hAnsi="Arial" w:cs="Arial"/>
            <w:lang w:val="en-US"/>
          </w:rPr>
          <w:t xml:space="preserve"> RD 99/2011 (18/07/2013)</w:t>
        </w:r>
      </w:hyperlink>
      <w:r w:rsidR="002C5080">
        <w:rPr>
          <w:rFonts w:ascii="Arial" w:hAnsi="Arial" w:cs="Arial"/>
          <w:lang w:val="en-US"/>
        </w:rPr>
        <w:t>" on the intranet of the UAB)</w:t>
      </w:r>
      <w:r w:rsidR="00731F16" w:rsidRPr="00731F16">
        <w:rPr>
          <w:rFonts w:ascii="Arial" w:hAnsi="Arial" w:cs="Arial"/>
          <w:lang w:val="en-US"/>
        </w:rPr>
        <w:t xml:space="preserve">. </w:t>
      </w:r>
    </w:p>
    <w:p w14:paraId="70E6ADD9" w14:textId="77777777" w:rsidR="006D22C1" w:rsidRDefault="006D22C1" w:rsidP="00AC0264">
      <w:pPr>
        <w:jc w:val="both"/>
        <w:rPr>
          <w:rFonts w:ascii="Arial" w:hAnsi="Arial" w:cs="Arial"/>
          <w:lang w:val="en-US"/>
        </w:rPr>
      </w:pPr>
    </w:p>
    <w:p w14:paraId="70E6ADDA" w14:textId="477746D6" w:rsidR="00731F16" w:rsidRDefault="0054325C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731F16">
        <w:rPr>
          <w:rFonts w:ascii="Arial" w:hAnsi="Arial" w:cs="Arial"/>
          <w:lang w:val="en-US"/>
        </w:rPr>
        <w:t>The f</w:t>
      </w:r>
      <w:r w:rsidR="00731F16" w:rsidRPr="00731F16">
        <w:rPr>
          <w:rFonts w:ascii="Arial" w:hAnsi="Arial" w:cs="Arial"/>
          <w:lang w:val="en-US"/>
        </w:rPr>
        <w:t xml:space="preserve">undamental criterion of evaluation is based on the scientific quality </w:t>
      </w:r>
      <w:r w:rsidR="00CE3B92">
        <w:rPr>
          <w:rFonts w:ascii="Arial" w:hAnsi="Arial" w:cs="Arial"/>
          <w:lang w:val="en-US"/>
        </w:rPr>
        <w:t xml:space="preserve">of the research plan (first year) or advances (following years) </w:t>
      </w:r>
      <w:r w:rsidR="00F5143F">
        <w:rPr>
          <w:rFonts w:ascii="Arial" w:hAnsi="Arial" w:cs="Arial"/>
          <w:lang w:val="en-US"/>
        </w:rPr>
        <w:t>that can be deduced f</w:t>
      </w:r>
      <w:r w:rsidR="00731F16">
        <w:rPr>
          <w:rFonts w:ascii="Arial" w:hAnsi="Arial" w:cs="Arial"/>
          <w:lang w:val="en-US"/>
        </w:rPr>
        <w:t>rom</w:t>
      </w:r>
      <w:r w:rsidR="00731F16" w:rsidRPr="00731F16">
        <w:rPr>
          <w:rFonts w:ascii="Arial" w:hAnsi="Arial" w:cs="Arial"/>
          <w:lang w:val="en-US"/>
        </w:rPr>
        <w:t xml:space="preserve"> the </w:t>
      </w:r>
      <w:r w:rsidR="00731F16">
        <w:rPr>
          <w:rFonts w:ascii="Arial" w:hAnsi="Arial" w:cs="Arial"/>
          <w:lang w:val="en-US"/>
        </w:rPr>
        <w:t xml:space="preserve">presented </w:t>
      </w:r>
      <w:r w:rsidR="00731F16" w:rsidRPr="00731F16">
        <w:rPr>
          <w:rFonts w:ascii="Arial" w:hAnsi="Arial" w:cs="Arial"/>
          <w:lang w:val="en-US"/>
        </w:rPr>
        <w:t xml:space="preserve">report and, where appropriate, </w:t>
      </w:r>
      <w:r w:rsidR="00F5143F">
        <w:rPr>
          <w:rFonts w:ascii="Arial" w:hAnsi="Arial" w:cs="Arial"/>
          <w:lang w:val="en-US"/>
        </w:rPr>
        <w:t>from</w:t>
      </w:r>
      <w:r w:rsidR="00731F16" w:rsidRPr="00731F16">
        <w:rPr>
          <w:rFonts w:ascii="Arial" w:hAnsi="Arial" w:cs="Arial"/>
          <w:lang w:val="en-US"/>
        </w:rPr>
        <w:t xml:space="preserve"> the oral </w:t>
      </w:r>
      <w:r w:rsidR="00F5143F">
        <w:rPr>
          <w:rFonts w:ascii="Arial" w:hAnsi="Arial" w:cs="Arial"/>
          <w:lang w:val="en-US"/>
        </w:rPr>
        <w:t>presentation</w:t>
      </w:r>
      <w:r w:rsidR="00731F16" w:rsidRPr="00731F16">
        <w:rPr>
          <w:rFonts w:ascii="Arial" w:hAnsi="Arial" w:cs="Arial"/>
          <w:lang w:val="en-US"/>
        </w:rPr>
        <w:t>. The</w:t>
      </w:r>
      <w:r w:rsidR="00F5143F">
        <w:rPr>
          <w:rFonts w:ascii="Arial" w:hAnsi="Arial" w:cs="Arial"/>
          <w:lang w:val="en-US"/>
        </w:rPr>
        <w:t xml:space="preserve"> evaluation will also </w:t>
      </w:r>
      <w:proofErr w:type="gramStart"/>
      <w:r w:rsidR="00F5143F">
        <w:rPr>
          <w:rFonts w:ascii="Arial" w:hAnsi="Arial" w:cs="Arial"/>
          <w:lang w:val="en-US"/>
        </w:rPr>
        <w:t>take into account</w:t>
      </w:r>
      <w:proofErr w:type="gramEnd"/>
      <w:r w:rsidR="00F5143F">
        <w:rPr>
          <w:rFonts w:ascii="Arial" w:hAnsi="Arial" w:cs="Arial"/>
          <w:lang w:val="en-US"/>
        </w:rPr>
        <w:t xml:space="preserve"> any</w:t>
      </w:r>
      <w:r w:rsidR="00731F16" w:rsidRPr="00731F16">
        <w:rPr>
          <w:rFonts w:ascii="Arial" w:hAnsi="Arial" w:cs="Arial"/>
          <w:lang w:val="en-US"/>
        </w:rPr>
        <w:t xml:space="preserve"> </w:t>
      </w:r>
      <w:r w:rsidR="00F5143F">
        <w:rPr>
          <w:rFonts w:ascii="Arial" w:hAnsi="Arial" w:cs="Arial"/>
          <w:lang w:val="en-US"/>
        </w:rPr>
        <w:t>research results</w:t>
      </w:r>
      <w:r w:rsidR="00731F16" w:rsidRPr="00731F16">
        <w:rPr>
          <w:rFonts w:ascii="Arial" w:hAnsi="Arial" w:cs="Arial"/>
          <w:lang w:val="en-US"/>
        </w:rPr>
        <w:t xml:space="preserve"> (participation in conferences, publications, etc.), </w:t>
      </w:r>
      <w:r w:rsidR="00F5143F">
        <w:rPr>
          <w:rFonts w:ascii="Arial" w:hAnsi="Arial" w:cs="Arial"/>
          <w:lang w:val="en-US"/>
        </w:rPr>
        <w:t xml:space="preserve">resulting from </w:t>
      </w:r>
      <w:r w:rsidR="00731F16" w:rsidRPr="00731F16">
        <w:rPr>
          <w:rFonts w:ascii="Arial" w:hAnsi="Arial" w:cs="Arial"/>
          <w:lang w:val="en-US"/>
        </w:rPr>
        <w:t xml:space="preserve">the </w:t>
      </w:r>
      <w:r w:rsidR="00F5143F">
        <w:rPr>
          <w:rFonts w:ascii="Arial" w:hAnsi="Arial" w:cs="Arial"/>
          <w:lang w:val="en-US"/>
        </w:rPr>
        <w:t xml:space="preserve">doctoral research </w:t>
      </w:r>
      <w:r w:rsidR="00731F16" w:rsidRPr="00731F16">
        <w:rPr>
          <w:rFonts w:ascii="Arial" w:hAnsi="Arial" w:cs="Arial"/>
          <w:lang w:val="en-US"/>
        </w:rPr>
        <w:t xml:space="preserve">project </w:t>
      </w:r>
      <w:r w:rsidR="00F5143F">
        <w:rPr>
          <w:rFonts w:ascii="Arial" w:hAnsi="Arial" w:cs="Arial"/>
          <w:lang w:val="en-US"/>
        </w:rPr>
        <w:t xml:space="preserve">during the year assessed, which are </w:t>
      </w:r>
      <w:r w:rsidR="00731F16" w:rsidRPr="00731F16">
        <w:rPr>
          <w:rFonts w:ascii="Arial" w:hAnsi="Arial" w:cs="Arial"/>
          <w:lang w:val="en-US"/>
        </w:rPr>
        <w:t xml:space="preserve">included in the CV and the research project (first year) </w:t>
      </w:r>
      <w:r>
        <w:rPr>
          <w:rFonts w:ascii="Arial" w:hAnsi="Arial" w:cs="Arial"/>
          <w:lang w:val="en-US"/>
        </w:rPr>
        <w:t>or progress report</w:t>
      </w:r>
      <w:r w:rsidR="00F5143F">
        <w:rPr>
          <w:rFonts w:ascii="Arial" w:hAnsi="Arial" w:cs="Arial"/>
          <w:lang w:val="en-US"/>
        </w:rPr>
        <w:t xml:space="preserve"> (subsequent years)</w:t>
      </w:r>
      <w:r w:rsidR="00731F16" w:rsidRPr="00731F16">
        <w:rPr>
          <w:rFonts w:ascii="Arial" w:hAnsi="Arial" w:cs="Arial"/>
          <w:lang w:val="en-US"/>
        </w:rPr>
        <w:t>.</w:t>
      </w:r>
    </w:p>
    <w:p w14:paraId="45E54919" w14:textId="08321742" w:rsidR="00D06B70" w:rsidRDefault="00D06B70" w:rsidP="00AC0264">
      <w:pPr>
        <w:jc w:val="both"/>
        <w:rPr>
          <w:rFonts w:ascii="Arial" w:hAnsi="Arial" w:cs="Arial"/>
          <w:lang w:val="en-US"/>
        </w:rPr>
      </w:pPr>
    </w:p>
    <w:p w14:paraId="70E6ADDB" w14:textId="77777777" w:rsidR="00731F16" w:rsidRPr="00731F16" w:rsidRDefault="00731F16" w:rsidP="00AC0264">
      <w:pPr>
        <w:jc w:val="both"/>
        <w:rPr>
          <w:rFonts w:ascii="Arial" w:hAnsi="Arial" w:cs="Arial"/>
          <w:lang w:val="en-US"/>
        </w:rPr>
      </w:pPr>
    </w:p>
    <w:p w14:paraId="70E6ADDC" w14:textId="77777777" w:rsidR="00AC0264" w:rsidRPr="00F5143F" w:rsidRDefault="00F5143F" w:rsidP="00AC0264">
      <w:pPr>
        <w:jc w:val="both"/>
        <w:rPr>
          <w:rFonts w:ascii="Arial" w:hAnsi="Arial" w:cs="Arial"/>
          <w:b/>
          <w:i/>
          <w:lang w:val="en-US"/>
        </w:rPr>
      </w:pPr>
      <w:r w:rsidRPr="00F5143F">
        <w:rPr>
          <w:rFonts w:ascii="Arial" w:hAnsi="Arial" w:cs="Arial"/>
          <w:b/>
          <w:i/>
          <w:lang w:val="en-US"/>
        </w:rPr>
        <w:t>S</w:t>
      </w:r>
      <w:r w:rsidR="00AC0264" w:rsidRPr="00F5143F">
        <w:rPr>
          <w:rFonts w:ascii="Arial" w:hAnsi="Arial" w:cs="Arial"/>
          <w:b/>
          <w:i/>
          <w:lang w:val="en-US"/>
        </w:rPr>
        <w:t>tructur</w:t>
      </w:r>
      <w:r w:rsidRPr="00F5143F">
        <w:rPr>
          <w:rFonts w:ascii="Arial" w:hAnsi="Arial" w:cs="Arial"/>
          <w:b/>
          <w:i/>
          <w:lang w:val="en-US"/>
        </w:rPr>
        <w:t>e and evaluation of the test</w:t>
      </w:r>
    </w:p>
    <w:p w14:paraId="70E6ADDD" w14:textId="77777777" w:rsidR="00AC0264" w:rsidRPr="00F5143F" w:rsidRDefault="00AC0264" w:rsidP="00AC0264">
      <w:pPr>
        <w:jc w:val="both"/>
        <w:rPr>
          <w:rFonts w:ascii="Arial" w:hAnsi="Arial" w:cs="Arial"/>
          <w:lang w:val="en-US"/>
        </w:rPr>
      </w:pPr>
    </w:p>
    <w:p w14:paraId="70E6ADDE" w14:textId="14716519" w:rsidR="00F5143F" w:rsidRDefault="00F5143F" w:rsidP="00AC0264">
      <w:pPr>
        <w:jc w:val="both"/>
        <w:rPr>
          <w:rFonts w:ascii="Arial" w:hAnsi="Arial" w:cs="Arial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lang w:val="en-US"/>
        </w:rPr>
        <w:t>The Advisory Committee that evaluates the progress</w:t>
      </w:r>
      <w:r w:rsidR="009F234F">
        <w:rPr>
          <w:rFonts w:ascii="Arial" w:hAnsi="Arial" w:cs="Arial"/>
          <w:lang w:val="en-US"/>
        </w:rPr>
        <w:t xml:space="preserve"> of the thesis</w:t>
      </w:r>
      <w:r>
        <w:rPr>
          <w:rFonts w:ascii="Arial" w:hAnsi="Arial" w:cs="Arial"/>
          <w:lang w:val="en-US"/>
        </w:rPr>
        <w:t xml:space="preserve"> </w:t>
      </w:r>
      <w:r w:rsidRPr="00F5143F">
        <w:rPr>
          <w:rFonts w:ascii="Arial" w:hAnsi="Arial" w:cs="Arial"/>
          <w:lang w:val="en-US"/>
        </w:rPr>
        <w:t xml:space="preserve">is </w:t>
      </w:r>
      <w:r w:rsidR="009F234F">
        <w:rPr>
          <w:rFonts w:ascii="Arial" w:hAnsi="Arial" w:cs="Arial"/>
          <w:lang w:val="en-US"/>
        </w:rPr>
        <w:t xml:space="preserve">in each case </w:t>
      </w:r>
      <w:r w:rsidRPr="00F5143F">
        <w:rPr>
          <w:rFonts w:ascii="Arial" w:hAnsi="Arial" w:cs="Arial"/>
          <w:lang w:val="en-US"/>
        </w:rPr>
        <w:t>composed of three members, who must be doctors and</w:t>
      </w:r>
      <w:r w:rsidR="009F234F">
        <w:rPr>
          <w:rFonts w:ascii="Arial" w:hAnsi="Arial" w:cs="Arial"/>
          <w:lang w:val="en-US"/>
        </w:rPr>
        <w:t xml:space="preserve"> who</w:t>
      </w:r>
      <w:r w:rsidRPr="00F5143F">
        <w:rPr>
          <w:rFonts w:ascii="Arial" w:hAnsi="Arial" w:cs="Arial"/>
          <w:lang w:val="en-US"/>
        </w:rPr>
        <w:t xml:space="preserve"> </w:t>
      </w:r>
      <w:r w:rsidR="0054325C">
        <w:rPr>
          <w:rFonts w:ascii="Arial" w:hAnsi="Arial" w:cs="Arial"/>
          <w:lang w:val="en-US"/>
        </w:rPr>
        <w:t xml:space="preserve">are </w:t>
      </w:r>
      <w:r w:rsidRPr="00F5143F">
        <w:rPr>
          <w:rFonts w:ascii="Arial" w:hAnsi="Arial" w:cs="Arial"/>
          <w:lang w:val="en-US"/>
        </w:rPr>
        <w:t xml:space="preserve">not necessarily members of the </w:t>
      </w:r>
      <w:r w:rsidR="00D06B70">
        <w:rPr>
          <w:rFonts w:ascii="Arial" w:hAnsi="Arial" w:cs="Arial"/>
          <w:lang w:val="en-US"/>
        </w:rPr>
        <w:t>teaching staff of the Doctoral Program</w:t>
      </w:r>
      <w:r w:rsidRPr="00F5143F">
        <w:rPr>
          <w:rFonts w:ascii="Arial" w:hAnsi="Arial" w:cs="Arial"/>
          <w:lang w:val="en-US"/>
        </w:rPr>
        <w:t xml:space="preserve"> that </w:t>
      </w:r>
      <w:r w:rsidR="0054325C">
        <w:rPr>
          <w:rFonts w:ascii="Arial" w:hAnsi="Arial" w:cs="Arial"/>
          <w:lang w:val="en-US"/>
        </w:rPr>
        <w:t>convenes</w:t>
      </w:r>
      <w:r>
        <w:rPr>
          <w:rFonts w:ascii="Arial" w:hAnsi="Arial" w:cs="Arial"/>
          <w:lang w:val="en-US"/>
        </w:rPr>
        <w:t xml:space="preserve"> </w:t>
      </w:r>
      <w:r w:rsidRPr="00F5143F">
        <w:rPr>
          <w:rFonts w:ascii="Arial" w:hAnsi="Arial" w:cs="Arial"/>
          <w:lang w:val="en-US"/>
        </w:rPr>
        <w:t xml:space="preserve">the </w:t>
      </w:r>
      <w:r w:rsidR="0054325C">
        <w:rPr>
          <w:rFonts w:ascii="Arial" w:hAnsi="Arial" w:cs="Arial"/>
          <w:lang w:val="en-US"/>
        </w:rPr>
        <w:t>assessment</w:t>
      </w:r>
      <w:r w:rsidR="00D06B70">
        <w:rPr>
          <w:rFonts w:ascii="Arial" w:hAnsi="Arial" w:cs="Arial"/>
          <w:lang w:val="en-US"/>
        </w:rPr>
        <w:t xml:space="preserve">, </w:t>
      </w:r>
      <w:proofErr w:type="gramStart"/>
      <w:r w:rsidR="00D06B70">
        <w:rPr>
          <w:rFonts w:ascii="Arial" w:hAnsi="Arial" w:cs="Arial"/>
          <w:lang w:val="en-US"/>
        </w:rPr>
        <w:t>as long as</w:t>
      </w:r>
      <w:proofErr w:type="gramEnd"/>
      <w:r w:rsidR="00D06B70">
        <w:rPr>
          <w:rFonts w:ascii="Arial" w:hAnsi="Arial" w:cs="Arial"/>
          <w:lang w:val="en-US"/>
        </w:rPr>
        <w:t xml:space="preserve"> they meet the same requirements as the members of a thesis committee</w:t>
      </w:r>
      <w:r w:rsidRPr="00F5143F">
        <w:rPr>
          <w:rFonts w:ascii="Arial" w:hAnsi="Arial" w:cs="Arial"/>
          <w:lang w:val="en-US"/>
        </w:rPr>
        <w:t xml:space="preserve">. </w:t>
      </w:r>
      <w:r w:rsidR="001279D6">
        <w:rPr>
          <w:rFonts w:ascii="Arial" w:hAnsi="Arial" w:cs="Arial"/>
          <w:lang w:val="en-US"/>
        </w:rPr>
        <w:t>The third member is ex officio the Coordinator of the Doctoral Program. The other</w:t>
      </w:r>
      <w:r w:rsidR="0054325C">
        <w:rPr>
          <w:rFonts w:ascii="Arial" w:hAnsi="Arial" w:cs="Arial"/>
          <w:lang w:val="en-US"/>
        </w:rPr>
        <w:t xml:space="preserve"> two members</w:t>
      </w:r>
      <w:r w:rsidR="0054325C" w:rsidRPr="00F5143F">
        <w:rPr>
          <w:rFonts w:ascii="Arial" w:hAnsi="Arial" w:cs="Arial"/>
          <w:lang w:val="en-US"/>
        </w:rPr>
        <w:t xml:space="preserve"> should undertake the tasks of President and Secretar</w:t>
      </w:r>
      <w:r w:rsidR="001279D6">
        <w:rPr>
          <w:rFonts w:ascii="Arial" w:hAnsi="Arial" w:cs="Arial"/>
          <w:lang w:val="en-US"/>
        </w:rPr>
        <w:t>y, while the coordinator undertakes the task of Committee Member</w:t>
      </w:r>
      <w:r w:rsidRPr="00F5143F">
        <w:rPr>
          <w:rFonts w:ascii="Arial" w:hAnsi="Arial" w:cs="Arial"/>
          <w:lang w:val="en-US"/>
        </w:rPr>
        <w:t xml:space="preserve">. </w:t>
      </w:r>
    </w:p>
    <w:p w14:paraId="70E6ADDF" w14:textId="77777777" w:rsidR="006B11F1" w:rsidRPr="00A6773D" w:rsidRDefault="006B11F1" w:rsidP="00AC0264">
      <w:pPr>
        <w:jc w:val="both"/>
        <w:rPr>
          <w:rFonts w:ascii="Arial" w:hAnsi="Arial" w:cs="Arial"/>
          <w:lang w:val="en-US"/>
        </w:rPr>
      </w:pPr>
    </w:p>
    <w:bookmarkEnd w:id="0"/>
    <w:bookmarkEnd w:id="1"/>
    <w:p w14:paraId="70E6ADE0" w14:textId="16235E94" w:rsidR="00AC0264" w:rsidRPr="00577AD7" w:rsidRDefault="00577AD7" w:rsidP="0054325C">
      <w:pPr>
        <w:ind w:firstLine="709"/>
        <w:jc w:val="both"/>
        <w:rPr>
          <w:rFonts w:ascii="Arial" w:hAnsi="Arial" w:cs="Arial"/>
          <w:lang w:val="en-US"/>
        </w:rPr>
      </w:pPr>
      <w:r w:rsidRPr="00577AD7">
        <w:rPr>
          <w:rFonts w:ascii="Arial" w:hAnsi="Arial" w:cs="Arial"/>
          <w:lang w:val="en-US"/>
        </w:rPr>
        <w:t xml:space="preserve">In all </w:t>
      </w:r>
      <w:r w:rsidR="001279D6">
        <w:rPr>
          <w:rFonts w:ascii="Arial" w:hAnsi="Arial" w:cs="Arial"/>
          <w:lang w:val="en-US"/>
        </w:rPr>
        <w:t xml:space="preserve">attendance-based </w:t>
      </w:r>
      <w:r w:rsidRPr="00577AD7">
        <w:rPr>
          <w:rFonts w:ascii="Arial" w:hAnsi="Arial" w:cs="Arial"/>
          <w:lang w:val="en-US"/>
        </w:rPr>
        <w:t>cases</w:t>
      </w:r>
      <w:r w:rsidR="00AC0264" w:rsidRPr="00577AD7">
        <w:rPr>
          <w:rFonts w:ascii="Arial" w:hAnsi="Arial" w:cs="Arial"/>
          <w:lang w:val="en-US"/>
        </w:rPr>
        <w:t xml:space="preserve">, </w:t>
      </w:r>
      <w:r w:rsidRPr="00577AD7">
        <w:rPr>
          <w:rFonts w:ascii="Arial" w:hAnsi="Arial" w:cs="Arial"/>
          <w:lang w:val="en-US"/>
        </w:rPr>
        <w:t>the assessment is structured as follows</w:t>
      </w:r>
      <w:r w:rsidR="00AC0264" w:rsidRPr="00577AD7">
        <w:rPr>
          <w:rFonts w:ascii="Arial" w:hAnsi="Arial" w:cs="Arial"/>
          <w:lang w:val="en-US"/>
        </w:rPr>
        <w:t xml:space="preserve">: </w:t>
      </w:r>
    </w:p>
    <w:p w14:paraId="70E6ADE1" w14:textId="77777777" w:rsidR="00AC0264" w:rsidRPr="00577AD7" w:rsidRDefault="00AC0264" w:rsidP="00AC0264">
      <w:pPr>
        <w:jc w:val="both"/>
        <w:rPr>
          <w:rFonts w:ascii="Arial" w:hAnsi="Arial" w:cs="Arial"/>
          <w:lang w:val="en-US"/>
        </w:rPr>
      </w:pPr>
    </w:p>
    <w:p w14:paraId="70E6ADE2" w14:textId="3DAB50DD" w:rsidR="00AC0264" w:rsidRPr="00577AD7" w:rsidRDefault="00AC0264" w:rsidP="00AC0264">
      <w:pPr>
        <w:ind w:left="360"/>
        <w:jc w:val="both"/>
        <w:rPr>
          <w:rFonts w:ascii="Arial" w:hAnsi="Arial" w:cs="Arial"/>
          <w:lang w:val="en-US"/>
        </w:rPr>
      </w:pPr>
      <w:r w:rsidRPr="00577AD7">
        <w:rPr>
          <w:rFonts w:ascii="Arial" w:hAnsi="Arial" w:cs="Arial"/>
          <w:lang w:val="en-US"/>
        </w:rPr>
        <w:t>1) Presenta</w:t>
      </w:r>
      <w:r w:rsidR="00577AD7" w:rsidRPr="00577AD7">
        <w:rPr>
          <w:rFonts w:ascii="Arial" w:hAnsi="Arial" w:cs="Arial"/>
          <w:lang w:val="en-US"/>
        </w:rPr>
        <w:t>tio</w:t>
      </w:r>
      <w:r w:rsidRPr="00577AD7">
        <w:rPr>
          <w:rFonts w:ascii="Arial" w:hAnsi="Arial" w:cs="Arial"/>
          <w:lang w:val="en-US"/>
        </w:rPr>
        <w:t xml:space="preserve">n </w:t>
      </w:r>
      <w:r w:rsidR="00577AD7" w:rsidRPr="00577AD7">
        <w:rPr>
          <w:rFonts w:ascii="Arial" w:hAnsi="Arial" w:cs="Arial"/>
          <w:lang w:val="en-US"/>
        </w:rPr>
        <w:t>by the PhD student</w:t>
      </w:r>
      <w:r w:rsidR="001279D6">
        <w:rPr>
          <w:rFonts w:ascii="Arial" w:hAnsi="Arial" w:cs="Arial"/>
          <w:lang w:val="en-US"/>
        </w:rPr>
        <w:t xml:space="preserve"> (the student can use presentation software such as PowerPoint)</w:t>
      </w:r>
      <w:r w:rsidRPr="00577AD7">
        <w:rPr>
          <w:rFonts w:ascii="Arial" w:hAnsi="Arial" w:cs="Arial"/>
          <w:lang w:val="en-US"/>
        </w:rPr>
        <w:t>: m</w:t>
      </w:r>
      <w:r w:rsidR="00577AD7" w:rsidRPr="00577AD7">
        <w:rPr>
          <w:rFonts w:ascii="Arial" w:hAnsi="Arial" w:cs="Arial"/>
          <w:lang w:val="en-US"/>
        </w:rPr>
        <w:t>a</w:t>
      </w:r>
      <w:r w:rsidR="00544E1A" w:rsidRPr="00577AD7">
        <w:rPr>
          <w:rFonts w:ascii="Arial" w:hAnsi="Arial" w:cs="Arial"/>
          <w:lang w:val="en-US"/>
        </w:rPr>
        <w:t>x. 10</w:t>
      </w:r>
      <w:r w:rsidRPr="00577AD7">
        <w:rPr>
          <w:rFonts w:ascii="Arial" w:hAnsi="Arial" w:cs="Arial"/>
          <w:lang w:val="en-US"/>
        </w:rPr>
        <w:t xml:space="preserve"> minut</w:t>
      </w:r>
      <w:r w:rsidR="00577AD7">
        <w:rPr>
          <w:rFonts w:ascii="Arial" w:hAnsi="Arial" w:cs="Arial"/>
          <w:lang w:val="en-US"/>
        </w:rPr>
        <w:t>e</w:t>
      </w:r>
      <w:r w:rsidRPr="00577AD7">
        <w:rPr>
          <w:rFonts w:ascii="Arial" w:hAnsi="Arial" w:cs="Arial"/>
          <w:lang w:val="en-US"/>
        </w:rPr>
        <w:t xml:space="preserve">s. </w:t>
      </w:r>
    </w:p>
    <w:p w14:paraId="70E6ADE3" w14:textId="77777777" w:rsidR="00AC0264" w:rsidRPr="006B11F1" w:rsidRDefault="006B11F1" w:rsidP="00AC0264">
      <w:pPr>
        <w:ind w:left="360"/>
        <w:jc w:val="both"/>
        <w:rPr>
          <w:rFonts w:ascii="Arial" w:hAnsi="Arial" w:cs="Arial"/>
          <w:lang w:val="en-US"/>
        </w:rPr>
      </w:pPr>
      <w:r w:rsidRPr="006B11F1">
        <w:rPr>
          <w:rFonts w:ascii="Arial" w:hAnsi="Arial" w:cs="Arial"/>
          <w:lang w:val="en-US"/>
        </w:rPr>
        <w:t xml:space="preserve">2) </w:t>
      </w:r>
      <w:r>
        <w:rPr>
          <w:rFonts w:ascii="Arial" w:hAnsi="Arial" w:cs="Arial"/>
          <w:lang w:val="en-US"/>
        </w:rPr>
        <w:t>Assessment of the committee</w:t>
      </w:r>
      <w:r w:rsidR="00AC0264" w:rsidRPr="006B11F1">
        <w:rPr>
          <w:rFonts w:ascii="Arial" w:hAnsi="Arial" w:cs="Arial"/>
          <w:lang w:val="en-US"/>
        </w:rPr>
        <w:t>: m</w:t>
      </w:r>
      <w:r>
        <w:rPr>
          <w:rFonts w:ascii="Arial" w:hAnsi="Arial" w:cs="Arial"/>
          <w:lang w:val="en-US"/>
        </w:rPr>
        <w:t>a</w:t>
      </w:r>
      <w:r w:rsidR="00AC0264" w:rsidRPr="006B11F1">
        <w:rPr>
          <w:rFonts w:ascii="Arial" w:hAnsi="Arial" w:cs="Arial"/>
          <w:lang w:val="en-US"/>
        </w:rPr>
        <w:t>x. 10 minut</w:t>
      </w:r>
      <w:r w:rsidRPr="006B11F1">
        <w:rPr>
          <w:rFonts w:ascii="Arial" w:hAnsi="Arial" w:cs="Arial"/>
          <w:lang w:val="en-US"/>
        </w:rPr>
        <w:t>e</w:t>
      </w:r>
      <w:r w:rsidR="00AC0264" w:rsidRPr="006B11F1"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US"/>
        </w:rPr>
        <w:t>per</w:t>
      </w:r>
      <w:r w:rsidRPr="006B11F1">
        <w:rPr>
          <w:rFonts w:ascii="Arial" w:hAnsi="Arial" w:cs="Arial"/>
          <w:lang w:val="en-US"/>
        </w:rPr>
        <w:t xml:space="preserve"> member</w:t>
      </w:r>
      <w:r w:rsidR="00AC0264" w:rsidRPr="006B11F1">
        <w:rPr>
          <w:rFonts w:ascii="Arial" w:hAnsi="Arial" w:cs="Arial"/>
          <w:lang w:val="en-US"/>
        </w:rPr>
        <w:t>.</w:t>
      </w:r>
    </w:p>
    <w:p w14:paraId="70E6ADE4" w14:textId="77777777" w:rsidR="00AC0264" w:rsidRDefault="00AC0264" w:rsidP="00AC0264">
      <w:pPr>
        <w:ind w:left="360"/>
        <w:jc w:val="both"/>
        <w:rPr>
          <w:rFonts w:ascii="Arial" w:hAnsi="Arial" w:cs="Arial"/>
          <w:lang w:val="en-US"/>
        </w:rPr>
      </w:pPr>
      <w:r w:rsidRPr="006B11F1">
        <w:rPr>
          <w:rFonts w:ascii="Arial" w:hAnsi="Arial" w:cs="Arial"/>
          <w:lang w:val="en-US"/>
        </w:rPr>
        <w:t>3) R</w:t>
      </w:r>
      <w:r w:rsidR="006B11F1" w:rsidRPr="006B11F1">
        <w:rPr>
          <w:rFonts w:ascii="Arial" w:hAnsi="Arial" w:cs="Arial"/>
          <w:lang w:val="en-US"/>
        </w:rPr>
        <w:t>eply of the doctoral student</w:t>
      </w:r>
      <w:r w:rsidRPr="006B11F1">
        <w:rPr>
          <w:rFonts w:ascii="Arial" w:hAnsi="Arial" w:cs="Arial"/>
          <w:lang w:val="en-US"/>
        </w:rPr>
        <w:t>: m</w:t>
      </w:r>
      <w:r w:rsidR="006B11F1">
        <w:rPr>
          <w:rFonts w:ascii="Arial" w:hAnsi="Arial" w:cs="Arial"/>
          <w:lang w:val="en-US"/>
        </w:rPr>
        <w:t>a</w:t>
      </w:r>
      <w:r w:rsidRPr="006B11F1">
        <w:rPr>
          <w:rFonts w:ascii="Arial" w:hAnsi="Arial" w:cs="Arial"/>
          <w:lang w:val="en-US"/>
        </w:rPr>
        <w:t>x. 5 minut</w:t>
      </w:r>
      <w:r w:rsidR="006B11F1">
        <w:rPr>
          <w:rFonts w:ascii="Arial" w:hAnsi="Arial" w:cs="Arial"/>
          <w:lang w:val="en-US"/>
        </w:rPr>
        <w:t>e</w:t>
      </w:r>
      <w:r w:rsidRPr="006B11F1">
        <w:rPr>
          <w:rFonts w:ascii="Arial" w:hAnsi="Arial" w:cs="Arial"/>
          <w:lang w:val="en-US"/>
        </w:rPr>
        <w:t>s.</w:t>
      </w:r>
    </w:p>
    <w:p w14:paraId="70E6ADE5" w14:textId="77777777" w:rsidR="006B11F1" w:rsidRDefault="006B11F1" w:rsidP="00AC0264">
      <w:pPr>
        <w:ind w:left="360"/>
        <w:jc w:val="both"/>
        <w:rPr>
          <w:rFonts w:ascii="Arial" w:hAnsi="Arial" w:cs="Arial"/>
          <w:lang w:val="en-US"/>
        </w:rPr>
      </w:pPr>
    </w:p>
    <w:p w14:paraId="70E6ADE6" w14:textId="56A74D0B" w:rsidR="006B11F1" w:rsidRPr="006B11F1" w:rsidRDefault="006B11F1" w:rsidP="0054325C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case the evaluation is not face-to-face</w:t>
      </w:r>
      <w:r w:rsidRPr="006B11F1">
        <w:rPr>
          <w:rFonts w:ascii="Arial" w:hAnsi="Arial" w:cs="Arial"/>
          <w:lang w:val="en-US"/>
        </w:rPr>
        <w:t xml:space="preserve">, the </w:t>
      </w:r>
      <w:r>
        <w:rPr>
          <w:rFonts w:ascii="Arial" w:hAnsi="Arial" w:cs="Arial"/>
          <w:lang w:val="en-US"/>
        </w:rPr>
        <w:t>committee</w:t>
      </w:r>
      <w:r w:rsidRPr="006B11F1">
        <w:rPr>
          <w:rFonts w:ascii="Arial" w:hAnsi="Arial" w:cs="Arial"/>
          <w:lang w:val="en-US"/>
        </w:rPr>
        <w:t xml:space="preserve"> deliberates on the </w:t>
      </w:r>
      <w:r w:rsidR="001279D6">
        <w:rPr>
          <w:rFonts w:ascii="Arial" w:hAnsi="Arial" w:cs="Arial"/>
          <w:lang w:val="en-US"/>
        </w:rPr>
        <w:t xml:space="preserve">written </w:t>
      </w:r>
      <w:r w:rsidR="0054325C">
        <w:rPr>
          <w:rFonts w:ascii="Arial" w:hAnsi="Arial" w:cs="Arial"/>
          <w:lang w:val="en-US"/>
        </w:rPr>
        <w:t>progress</w:t>
      </w:r>
      <w:r w:rsidRPr="006B11F1">
        <w:rPr>
          <w:rFonts w:ascii="Arial" w:hAnsi="Arial" w:cs="Arial"/>
          <w:lang w:val="en-US"/>
        </w:rPr>
        <w:t xml:space="preserve"> reports submitted by the candidates</w:t>
      </w:r>
      <w:r>
        <w:rPr>
          <w:rFonts w:ascii="Arial" w:hAnsi="Arial" w:cs="Arial"/>
          <w:lang w:val="en-US"/>
        </w:rPr>
        <w:t xml:space="preserve"> and their thesis advisors</w:t>
      </w:r>
      <w:r w:rsidRPr="006B11F1">
        <w:rPr>
          <w:rFonts w:ascii="Arial" w:hAnsi="Arial" w:cs="Arial"/>
          <w:lang w:val="en-US"/>
        </w:rPr>
        <w:t>.</w:t>
      </w:r>
      <w:r w:rsidR="001279D6">
        <w:rPr>
          <w:rFonts w:ascii="Arial" w:hAnsi="Arial" w:cs="Arial"/>
          <w:lang w:val="en-US"/>
        </w:rPr>
        <w:t xml:space="preserve"> The thesis advisor(s) can be present during the assessment (if the evaluation is not face-to-face, it is better to indicate this prior to the assessment to the committee members).</w:t>
      </w:r>
    </w:p>
    <w:p w14:paraId="70E6ADE7" w14:textId="77777777" w:rsidR="00AC0264" w:rsidRPr="006B11F1" w:rsidRDefault="00AC0264" w:rsidP="00AC0264">
      <w:pPr>
        <w:jc w:val="both"/>
        <w:rPr>
          <w:rFonts w:ascii="Arial" w:hAnsi="Arial" w:cs="Arial"/>
          <w:lang w:val="en-US"/>
        </w:rPr>
      </w:pPr>
    </w:p>
    <w:p w14:paraId="70E6ADE8" w14:textId="798BC882" w:rsidR="006B11F1" w:rsidRDefault="006B11F1" w:rsidP="006D22C1">
      <w:pPr>
        <w:ind w:firstLine="709"/>
        <w:jc w:val="both"/>
        <w:rPr>
          <w:rFonts w:ascii="Arial" w:hAnsi="Arial" w:cs="Arial"/>
          <w:lang w:val="en-US"/>
        </w:rPr>
      </w:pPr>
      <w:r w:rsidRPr="006B11F1">
        <w:rPr>
          <w:rFonts w:ascii="Arial" w:hAnsi="Arial" w:cs="Arial"/>
          <w:lang w:val="en-US"/>
        </w:rPr>
        <w:t xml:space="preserve">After the </w:t>
      </w:r>
      <w:r>
        <w:rPr>
          <w:rFonts w:ascii="Arial" w:hAnsi="Arial" w:cs="Arial"/>
          <w:lang w:val="en-US"/>
        </w:rPr>
        <w:t>evaluation</w:t>
      </w:r>
      <w:r w:rsidRPr="006B11F1">
        <w:rPr>
          <w:rFonts w:ascii="Arial" w:hAnsi="Arial" w:cs="Arial"/>
          <w:lang w:val="en-US"/>
        </w:rPr>
        <w:t xml:space="preserve">, the Advisory Committee drafts </w:t>
      </w:r>
      <w:r w:rsidR="0054325C">
        <w:rPr>
          <w:rFonts w:ascii="Arial" w:hAnsi="Arial" w:cs="Arial"/>
          <w:lang w:val="en-US"/>
        </w:rPr>
        <w:t>the</w:t>
      </w:r>
      <w:r w:rsidRPr="006B11F1">
        <w:rPr>
          <w:rFonts w:ascii="Arial" w:hAnsi="Arial" w:cs="Arial"/>
          <w:lang w:val="en-US"/>
        </w:rPr>
        <w:t xml:space="preserve"> </w:t>
      </w:r>
      <w:r w:rsidR="00BF4F23">
        <w:rPr>
          <w:rFonts w:ascii="Arial" w:hAnsi="Arial" w:cs="Arial"/>
          <w:lang w:val="en-US"/>
        </w:rPr>
        <w:t>minutes</w:t>
      </w:r>
      <w:r w:rsidRPr="006B11F1">
        <w:rPr>
          <w:rFonts w:ascii="Arial" w:hAnsi="Arial" w:cs="Arial"/>
          <w:lang w:val="en-US"/>
        </w:rPr>
        <w:t xml:space="preserve"> of</w:t>
      </w:r>
      <w:r w:rsidR="0054325C">
        <w:rPr>
          <w:rFonts w:ascii="Arial" w:hAnsi="Arial" w:cs="Arial"/>
          <w:lang w:val="en-US"/>
        </w:rPr>
        <w:t xml:space="preserve"> the</w:t>
      </w:r>
      <w:r w:rsidRPr="006B11F1">
        <w:rPr>
          <w:rFonts w:ascii="Arial" w:hAnsi="Arial" w:cs="Arial"/>
          <w:lang w:val="en-US"/>
        </w:rPr>
        <w:t xml:space="preserve"> assessment</w:t>
      </w:r>
      <w:r w:rsidR="0049706B">
        <w:rPr>
          <w:rFonts w:ascii="Arial" w:hAnsi="Arial" w:cs="Arial"/>
          <w:lang w:val="en-US"/>
        </w:rPr>
        <w:t xml:space="preserve"> on the forms previously distributed by the coordinator</w:t>
      </w:r>
      <w:r w:rsidRPr="006B11F1">
        <w:rPr>
          <w:rFonts w:ascii="Arial" w:hAnsi="Arial" w:cs="Arial"/>
          <w:lang w:val="en-US"/>
        </w:rPr>
        <w:t xml:space="preserve">, which contains an evaluation report and a </w:t>
      </w:r>
      <w:r w:rsidR="0054325C">
        <w:rPr>
          <w:rFonts w:ascii="Arial" w:hAnsi="Arial" w:cs="Arial"/>
          <w:lang w:val="en-US"/>
        </w:rPr>
        <w:t>decis</w:t>
      </w:r>
      <w:r w:rsidRPr="006B11F1">
        <w:rPr>
          <w:rFonts w:ascii="Arial" w:hAnsi="Arial" w:cs="Arial"/>
          <w:lang w:val="en-US"/>
        </w:rPr>
        <w:t xml:space="preserve">ion. The report is </w:t>
      </w:r>
      <w:r>
        <w:rPr>
          <w:rFonts w:ascii="Arial" w:hAnsi="Arial" w:cs="Arial"/>
          <w:lang w:val="en-US"/>
        </w:rPr>
        <w:t xml:space="preserve">singular </w:t>
      </w:r>
      <w:r w:rsidRPr="006B11F1">
        <w:rPr>
          <w:rFonts w:ascii="Arial" w:hAnsi="Arial" w:cs="Arial"/>
          <w:lang w:val="en-US"/>
        </w:rPr>
        <w:t>(</w:t>
      </w:r>
      <w:r w:rsidR="0054325C">
        <w:rPr>
          <w:rFonts w:ascii="Arial" w:hAnsi="Arial" w:cs="Arial"/>
          <w:lang w:val="en-US"/>
        </w:rPr>
        <w:t xml:space="preserve">i.e., </w:t>
      </w:r>
      <w:r w:rsidRPr="006B11F1">
        <w:rPr>
          <w:rFonts w:ascii="Arial" w:hAnsi="Arial" w:cs="Arial"/>
          <w:lang w:val="en-US"/>
        </w:rPr>
        <w:t>collective) and confidential. Its content should be c</w:t>
      </w:r>
      <w:r w:rsidR="0054325C">
        <w:rPr>
          <w:rFonts w:ascii="Arial" w:hAnsi="Arial" w:cs="Arial"/>
          <w:lang w:val="en-US"/>
        </w:rPr>
        <w:t>oncise, accurate and consensual,</w:t>
      </w:r>
      <w:r w:rsidRPr="006B11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written by </w:t>
      </w:r>
      <w:r w:rsidRPr="006B11F1">
        <w:rPr>
          <w:rFonts w:ascii="Arial" w:hAnsi="Arial" w:cs="Arial"/>
          <w:lang w:val="en-US"/>
        </w:rPr>
        <w:t xml:space="preserve">the Secretary </w:t>
      </w:r>
      <w:r w:rsidR="0054325C">
        <w:rPr>
          <w:rFonts w:ascii="Arial" w:hAnsi="Arial" w:cs="Arial"/>
          <w:lang w:val="en-US"/>
        </w:rPr>
        <w:t>of</w:t>
      </w:r>
      <w:r w:rsidRPr="006B11F1">
        <w:rPr>
          <w:rFonts w:ascii="Arial" w:hAnsi="Arial" w:cs="Arial"/>
          <w:lang w:val="en-US"/>
        </w:rPr>
        <w:t xml:space="preserve"> the Commi</w:t>
      </w:r>
      <w:r>
        <w:rPr>
          <w:rFonts w:ascii="Arial" w:hAnsi="Arial" w:cs="Arial"/>
          <w:lang w:val="en-US"/>
        </w:rPr>
        <w:t>ttee</w:t>
      </w:r>
      <w:r w:rsidR="00BF4F23">
        <w:rPr>
          <w:rFonts w:ascii="Arial" w:hAnsi="Arial" w:cs="Arial"/>
          <w:lang w:val="en-US"/>
        </w:rPr>
        <w:t xml:space="preserve"> and signed by all three members</w:t>
      </w:r>
      <w:r w:rsidRPr="006B11F1">
        <w:rPr>
          <w:rFonts w:ascii="Arial" w:hAnsi="Arial" w:cs="Arial"/>
          <w:lang w:val="en-US"/>
        </w:rPr>
        <w:t xml:space="preserve">. The </w:t>
      </w:r>
      <w:r w:rsidR="0054325C">
        <w:rPr>
          <w:rFonts w:ascii="Arial" w:hAnsi="Arial" w:cs="Arial"/>
          <w:lang w:val="en-US"/>
        </w:rPr>
        <w:t>decis</w:t>
      </w:r>
      <w:r w:rsidRPr="006B11F1">
        <w:rPr>
          <w:rFonts w:ascii="Arial" w:hAnsi="Arial" w:cs="Arial"/>
          <w:lang w:val="en-US"/>
        </w:rPr>
        <w:t xml:space="preserve">ion </w:t>
      </w:r>
      <w:r w:rsidR="0054325C">
        <w:rPr>
          <w:rFonts w:ascii="Arial" w:hAnsi="Arial" w:cs="Arial"/>
          <w:lang w:val="en-US"/>
        </w:rPr>
        <w:t>about the progress can be</w:t>
      </w:r>
      <w:r w:rsidRPr="006B11F1">
        <w:rPr>
          <w:rFonts w:ascii="Arial" w:hAnsi="Arial" w:cs="Arial"/>
          <w:lang w:val="en-US"/>
        </w:rPr>
        <w:t xml:space="preserve"> "</w:t>
      </w:r>
      <w:r w:rsidR="001279D6">
        <w:rPr>
          <w:rFonts w:ascii="Arial" w:hAnsi="Arial" w:cs="Arial"/>
          <w:lang w:val="en-US"/>
        </w:rPr>
        <w:t>positive</w:t>
      </w:r>
      <w:r w:rsidR="00FB014D">
        <w:rPr>
          <w:rFonts w:ascii="Arial" w:hAnsi="Arial" w:cs="Arial"/>
          <w:lang w:val="en-US"/>
        </w:rPr>
        <w:t xml:space="preserve"> evaluation</w:t>
      </w:r>
      <w:r w:rsidRPr="006B11F1">
        <w:rPr>
          <w:rFonts w:ascii="Arial" w:hAnsi="Arial" w:cs="Arial"/>
          <w:lang w:val="en-US"/>
        </w:rPr>
        <w:t>"</w:t>
      </w:r>
      <w:r w:rsidR="001279D6">
        <w:rPr>
          <w:rFonts w:ascii="Arial" w:hAnsi="Arial" w:cs="Arial"/>
          <w:lang w:val="en-US"/>
        </w:rPr>
        <w:t xml:space="preserve">, “positive </w:t>
      </w:r>
      <w:r w:rsidR="00FB014D">
        <w:rPr>
          <w:rFonts w:ascii="Arial" w:hAnsi="Arial" w:cs="Arial"/>
          <w:lang w:val="en-US"/>
        </w:rPr>
        <w:t xml:space="preserve">evaluation </w:t>
      </w:r>
      <w:r w:rsidR="001279D6">
        <w:rPr>
          <w:rFonts w:ascii="Arial" w:hAnsi="Arial" w:cs="Arial"/>
          <w:lang w:val="en-US"/>
        </w:rPr>
        <w:t>with observations”, “negative</w:t>
      </w:r>
      <w:r w:rsidR="00FB014D">
        <w:rPr>
          <w:rFonts w:ascii="Arial" w:hAnsi="Arial" w:cs="Arial"/>
          <w:lang w:val="en-US"/>
        </w:rPr>
        <w:t xml:space="preserve"> evaluation</w:t>
      </w:r>
      <w:r w:rsidR="001279D6">
        <w:rPr>
          <w:rFonts w:ascii="Arial" w:hAnsi="Arial" w:cs="Arial"/>
          <w:lang w:val="en-US"/>
        </w:rPr>
        <w:t>” or “not assessable”</w:t>
      </w:r>
      <w:r w:rsidRPr="006B11F1">
        <w:rPr>
          <w:rFonts w:ascii="Arial" w:hAnsi="Arial" w:cs="Arial"/>
          <w:lang w:val="en-US"/>
        </w:rPr>
        <w:t xml:space="preserve">. </w:t>
      </w:r>
      <w:r w:rsidR="00FB014D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he committee proceeds</w:t>
      </w:r>
      <w:r w:rsidRPr="006B11F1">
        <w:rPr>
          <w:rFonts w:ascii="Arial" w:hAnsi="Arial" w:cs="Arial"/>
          <w:lang w:val="en-US"/>
        </w:rPr>
        <w:t xml:space="preserve"> as fol</w:t>
      </w:r>
      <w:r w:rsidR="001279D6">
        <w:rPr>
          <w:rFonts w:ascii="Arial" w:hAnsi="Arial" w:cs="Arial"/>
          <w:lang w:val="en-US"/>
        </w:rPr>
        <w:t>lows.</w:t>
      </w:r>
    </w:p>
    <w:p w14:paraId="70E6ADE9" w14:textId="77777777" w:rsidR="00201780" w:rsidRDefault="00201780" w:rsidP="00AC0264">
      <w:pPr>
        <w:ind w:firstLine="360"/>
        <w:jc w:val="both"/>
        <w:rPr>
          <w:rFonts w:ascii="Arial" w:hAnsi="Arial" w:cs="Arial"/>
          <w:lang w:val="en-US"/>
        </w:rPr>
      </w:pPr>
    </w:p>
    <w:p w14:paraId="70E6ADEA" w14:textId="2C4E22F8" w:rsidR="00201780" w:rsidRDefault="00201780" w:rsidP="00AC0264">
      <w:pPr>
        <w:ind w:firstLine="360"/>
        <w:jc w:val="both"/>
        <w:rPr>
          <w:rFonts w:ascii="Arial" w:hAnsi="Arial" w:cs="Arial"/>
          <w:lang w:val="en-US"/>
        </w:rPr>
      </w:pPr>
      <w:r w:rsidRPr="00201780">
        <w:rPr>
          <w:rFonts w:ascii="Arial" w:hAnsi="Arial" w:cs="Arial"/>
          <w:lang w:val="en-US"/>
        </w:rPr>
        <w:t xml:space="preserve">a) </w:t>
      </w:r>
      <w:r w:rsidRPr="006D22C1">
        <w:rPr>
          <w:rFonts w:ascii="Arial" w:hAnsi="Arial" w:cs="Arial"/>
          <w:i/>
          <w:lang w:val="en-US"/>
        </w:rPr>
        <w:t>the candidate passes the test</w:t>
      </w:r>
      <w:r w:rsidRPr="00201780">
        <w:rPr>
          <w:rFonts w:ascii="Arial" w:hAnsi="Arial" w:cs="Arial"/>
          <w:lang w:val="en-US"/>
        </w:rPr>
        <w:t xml:space="preserve">: the report contains </w:t>
      </w:r>
      <w:r w:rsidR="0054325C">
        <w:rPr>
          <w:rFonts w:ascii="Arial" w:hAnsi="Arial" w:cs="Arial"/>
          <w:lang w:val="en-US"/>
        </w:rPr>
        <w:t>a brief</w:t>
      </w:r>
      <w:r>
        <w:rPr>
          <w:rFonts w:ascii="Arial" w:hAnsi="Arial" w:cs="Arial"/>
          <w:lang w:val="en-US"/>
        </w:rPr>
        <w:t xml:space="preserve"> assessment, and where </w:t>
      </w:r>
      <w:r w:rsidRPr="00201780">
        <w:rPr>
          <w:rFonts w:ascii="Arial" w:hAnsi="Arial" w:cs="Arial"/>
          <w:lang w:val="en-US"/>
        </w:rPr>
        <w:t xml:space="preserve">appropriate, relevant </w:t>
      </w:r>
      <w:r w:rsidR="00BF4F23">
        <w:rPr>
          <w:rFonts w:ascii="Arial" w:hAnsi="Arial" w:cs="Arial"/>
          <w:lang w:val="en-US"/>
        </w:rPr>
        <w:t>re</w:t>
      </w:r>
      <w:r w:rsidRPr="00201780">
        <w:rPr>
          <w:rFonts w:ascii="Arial" w:hAnsi="Arial" w:cs="Arial"/>
          <w:lang w:val="en-US"/>
        </w:rPr>
        <w:t>search suggestions that have been made. In the minutes</w:t>
      </w:r>
      <w:r>
        <w:rPr>
          <w:rFonts w:ascii="Arial" w:hAnsi="Arial" w:cs="Arial"/>
          <w:lang w:val="en-US"/>
        </w:rPr>
        <w:t>, the</w:t>
      </w:r>
      <w:r w:rsidRPr="00201780">
        <w:rPr>
          <w:rFonts w:ascii="Arial" w:hAnsi="Arial" w:cs="Arial"/>
          <w:lang w:val="en-US"/>
        </w:rPr>
        <w:t xml:space="preserve"> box "</w:t>
      </w:r>
      <w:r w:rsidR="00FB014D" w:rsidRPr="00FB014D">
        <w:rPr>
          <w:rFonts w:ascii="Arial" w:hAnsi="Arial" w:cs="Arial"/>
          <w:u w:val="single"/>
          <w:lang w:val="en-US"/>
        </w:rPr>
        <w:t>positive evaluation</w:t>
      </w:r>
      <w:r w:rsidRPr="00201780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 xml:space="preserve"> must be checked</w:t>
      </w:r>
      <w:r w:rsidR="00FB014D">
        <w:rPr>
          <w:rFonts w:ascii="Arial" w:hAnsi="Arial" w:cs="Arial"/>
          <w:lang w:val="en-US"/>
        </w:rPr>
        <w:t xml:space="preserve">, which means that the PhD student has passed the test and </w:t>
      </w:r>
      <w:proofErr w:type="gramStart"/>
      <w:r w:rsidR="00FB014D">
        <w:rPr>
          <w:rFonts w:ascii="Arial" w:hAnsi="Arial" w:cs="Arial"/>
          <w:lang w:val="en-US"/>
        </w:rPr>
        <w:t>is allowed to</w:t>
      </w:r>
      <w:proofErr w:type="gramEnd"/>
      <w:r w:rsidR="00FB014D">
        <w:rPr>
          <w:rFonts w:ascii="Arial" w:hAnsi="Arial" w:cs="Arial"/>
          <w:lang w:val="en-US"/>
        </w:rPr>
        <w:t xml:space="preserve"> enroll in the next course</w:t>
      </w:r>
      <w:r w:rsidR="0029771E">
        <w:rPr>
          <w:rFonts w:ascii="Arial" w:hAnsi="Arial" w:cs="Arial"/>
          <w:lang w:val="en-US"/>
        </w:rPr>
        <w:t>, following the calendar of the Doctoral School</w:t>
      </w:r>
      <w:r w:rsidRPr="00201780">
        <w:rPr>
          <w:rFonts w:ascii="Arial" w:hAnsi="Arial" w:cs="Arial"/>
          <w:lang w:val="en-US"/>
        </w:rPr>
        <w:t>.</w:t>
      </w:r>
    </w:p>
    <w:p w14:paraId="70E6ADEB" w14:textId="77777777" w:rsidR="00201780" w:rsidRDefault="00201780" w:rsidP="00AC0264">
      <w:pPr>
        <w:ind w:firstLine="360"/>
        <w:jc w:val="both"/>
        <w:rPr>
          <w:rFonts w:ascii="Arial" w:hAnsi="Arial" w:cs="Arial"/>
          <w:lang w:val="en-US"/>
        </w:rPr>
      </w:pPr>
    </w:p>
    <w:p w14:paraId="70E6ADEC" w14:textId="55C86923" w:rsidR="00201780" w:rsidRDefault="00201780" w:rsidP="00AC0264">
      <w:pPr>
        <w:ind w:firstLine="360"/>
        <w:jc w:val="both"/>
        <w:rPr>
          <w:rFonts w:ascii="Arial" w:hAnsi="Arial" w:cs="Arial"/>
          <w:lang w:val="en-US"/>
        </w:rPr>
      </w:pPr>
      <w:r w:rsidRPr="00201780">
        <w:rPr>
          <w:rFonts w:ascii="Arial" w:hAnsi="Arial" w:cs="Arial"/>
          <w:lang w:val="en-US"/>
        </w:rPr>
        <w:t xml:space="preserve">b) </w:t>
      </w:r>
      <w:r w:rsidRPr="006D22C1">
        <w:rPr>
          <w:rFonts w:ascii="Arial" w:hAnsi="Arial" w:cs="Arial"/>
          <w:i/>
          <w:lang w:val="en-US"/>
        </w:rPr>
        <w:t>the candidate does not pass the test</w:t>
      </w:r>
      <w:r w:rsidR="006A0953">
        <w:rPr>
          <w:rFonts w:ascii="Arial" w:hAnsi="Arial" w:cs="Arial"/>
          <w:lang w:val="en-US"/>
        </w:rPr>
        <w:t>.</w:t>
      </w:r>
      <w:r w:rsidRPr="00201780">
        <w:rPr>
          <w:rFonts w:ascii="Arial" w:hAnsi="Arial" w:cs="Arial"/>
          <w:lang w:val="en-US"/>
        </w:rPr>
        <w:t xml:space="preserve"> </w:t>
      </w:r>
      <w:r w:rsidR="0054325C">
        <w:rPr>
          <w:rFonts w:ascii="Arial" w:hAnsi="Arial" w:cs="Arial"/>
          <w:lang w:val="en-US"/>
        </w:rPr>
        <w:t xml:space="preserve">In case the Committee deems it appropriate to reevaluate the student, </w:t>
      </w:r>
      <w:r w:rsidRPr="00201780">
        <w:rPr>
          <w:rFonts w:ascii="Arial" w:hAnsi="Arial" w:cs="Arial"/>
          <w:lang w:val="en-US"/>
        </w:rPr>
        <w:t>the report must con</w:t>
      </w:r>
      <w:r>
        <w:rPr>
          <w:rFonts w:ascii="Arial" w:hAnsi="Arial" w:cs="Arial"/>
          <w:lang w:val="en-US"/>
        </w:rPr>
        <w:t>tain the changes that the Committee</w:t>
      </w:r>
      <w:r w:rsidRPr="00201780">
        <w:rPr>
          <w:rFonts w:ascii="Arial" w:hAnsi="Arial" w:cs="Arial"/>
          <w:lang w:val="en-US"/>
        </w:rPr>
        <w:t xml:space="preserve"> considers necessary and </w:t>
      </w:r>
      <w:r>
        <w:rPr>
          <w:rFonts w:ascii="Arial" w:hAnsi="Arial" w:cs="Arial"/>
          <w:lang w:val="en-US"/>
        </w:rPr>
        <w:t xml:space="preserve">the </w:t>
      </w:r>
      <w:r w:rsidR="0054325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ommittee </w:t>
      </w:r>
      <w:r w:rsidRPr="00201780">
        <w:rPr>
          <w:rFonts w:ascii="Arial" w:hAnsi="Arial" w:cs="Arial"/>
          <w:lang w:val="en-US"/>
        </w:rPr>
        <w:t xml:space="preserve">communicates to the candidate what must be corrected </w:t>
      </w:r>
      <w:r>
        <w:rPr>
          <w:rFonts w:ascii="Arial" w:hAnsi="Arial" w:cs="Arial"/>
          <w:lang w:val="en-US"/>
        </w:rPr>
        <w:t>in order to</w:t>
      </w:r>
      <w:r w:rsidR="0054325C">
        <w:rPr>
          <w:rFonts w:ascii="Arial" w:hAnsi="Arial" w:cs="Arial"/>
          <w:lang w:val="en-US"/>
        </w:rPr>
        <w:t xml:space="preserve"> </w:t>
      </w:r>
      <w:r w:rsidRPr="00201780">
        <w:rPr>
          <w:rFonts w:ascii="Arial" w:hAnsi="Arial" w:cs="Arial"/>
          <w:lang w:val="en-US"/>
        </w:rPr>
        <w:t xml:space="preserve">be </w:t>
      </w:r>
      <w:r w:rsidR="0054325C">
        <w:rPr>
          <w:rFonts w:ascii="Arial" w:hAnsi="Arial" w:cs="Arial"/>
          <w:lang w:val="en-US"/>
        </w:rPr>
        <w:t>re</w:t>
      </w:r>
      <w:r w:rsidRPr="00201780">
        <w:rPr>
          <w:rFonts w:ascii="Arial" w:hAnsi="Arial" w:cs="Arial"/>
          <w:lang w:val="en-US"/>
        </w:rPr>
        <w:t>evaluated. In this case</w:t>
      </w:r>
      <w:r w:rsidR="00FB014D">
        <w:rPr>
          <w:rFonts w:ascii="Arial" w:hAnsi="Arial" w:cs="Arial"/>
          <w:lang w:val="en-US"/>
        </w:rPr>
        <w:t>,</w:t>
      </w:r>
      <w:r w:rsidRPr="00201780">
        <w:rPr>
          <w:rFonts w:ascii="Arial" w:hAnsi="Arial" w:cs="Arial"/>
          <w:lang w:val="en-US"/>
        </w:rPr>
        <w:t xml:space="preserve"> </w:t>
      </w:r>
      <w:r w:rsidR="00FB014D">
        <w:rPr>
          <w:rFonts w:ascii="Arial" w:hAnsi="Arial" w:cs="Arial"/>
          <w:lang w:val="en-US"/>
        </w:rPr>
        <w:t>the box “</w:t>
      </w:r>
      <w:r w:rsidR="00FB014D" w:rsidRPr="00FB014D">
        <w:rPr>
          <w:rFonts w:ascii="Arial" w:hAnsi="Arial" w:cs="Arial"/>
          <w:u w:val="single"/>
          <w:lang w:val="en-US"/>
        </w:rPr>
        <w:t>positive evaluation with observations</w:t>
      </w:r>
      <w:r w:rsidR="00FB014D">
        <w:rPr>
          <w:rFonts w:ascii="Arial" w:hAnsi="Arial" w:cs="Arial"/>
          <w:lang w:val="en-US"/>
        </w:rPr>
        <w:t xml:space="preserve">” must be </w:t>
      </w:r>
      <w:r w:rsidR="009F234F">
        <w:rPr>
          <w:rFonts w:ascii="Arial" w:hAnsi="Arial" w:cs="Arial"/>
          <w:lang w:val="en-US"/>
        </w:rPr>
        <w:t>checked</w:t>
      </w:r>
      <w:r w:rsidR="00FB014D">
        <w:rPr>
          <w:rFonts w:ascii="Arial" w:hAnsi="Arial" w:cs="Arial"/>
          <w:lang w:val="en-US"/>
        </w:rPr>
        <w:t xml:space="preserve">, and the PhD student must pass a new test, with a new committee, within six </w:t>
      </w:r>
      <w:r w:rsidR="003A119C">
        <w:rPr>
          <w:rFonts w:ascii="Arial" w:hAnsi="Arial" w:cs="Arial"/>
          <w:lang w:val="en-US"/>
        </w:rPr>
        <w:t>months’ time</w:t>
      </w:r>
      <w:r>
        <w:rPr>
          <w:rFonts w:ascii="Arial" w:hAnsi="Arial" w:cs="Arial"/>
          <w:lang w:val="en-US"/>
        </w:rPr>
        <w:t xml:space="preserve">. In case the candidate does not </w:t>
      </w:r>
      <w:r w:rsidRPr="00201780">
        <w:rPr>
          <w:rFonts w:ascii="Arial" w:hAnsi="Arial" w:cs="Arial"/>
          <w:lang w:val="en-US"/>
        </w:rPr>
        <w:t xml:space="preserve">pass the test and the </w:t>
      </w:r>
      <w:r w:rsidR="004B0A8D">
        <w:rPr>
          <w:rFonts w:ascii="Arial" w:hAnsi="Arial" w:cs="Arial"/>
          <w:lang w:val="en-US"/>
        </w:rPr>
        <w:t>Committee</w:t>
      </w:r>
      <w:r>
        <w:rPr>
          <w:rFonts w:ascii="Arial" w:hAnsi="Arial" w:cs="Arial"/>
          <w:lang w:val="en-US"/>
        </w:rPr>
        <w:t xml:space="preserve"> and the thesis advisor</w:t>
      </w:r>
      <w:r w:rsidR="00FB014D">
        <w:rPr>
          <w:rFonts w:ascii="Arial" w:hAnsi="Arial" w:cs="Arial"/>
          <w:lang w:val="en-US"/>
        </w:rPr>
        <w:t>(s)</w:t>
      </w:r>
      <w:r>
        <w:rPr>
          <w:rFonts w:ascii="Arial" w:hAnsi="Arial" w:cs="Arial"/>
          <w:lang w:val="en-US"/>
        </w:rPr>
        <w:t xml:space="preserve"> do not </w:t>
      </w:r>
      <w:r w:rsidR="009F234F">
        <w:rPr>
          <w:rFonts w:ascii="Arial" w:hAnsi="Arial" w:cs="Arial"/>
          <w:lang w:val="en-US"/>
        </w:rPr>
        <w:t>advise continuation in the doctoral studies</w:t>
      </w:r>
      <w:r>
        <w:rPr>
          <w:rFonts w:ascii="Arial" w:hAnsi="Arial" w:cs="Arial"/>
          <w:lang w:val="en-US"/>
        </w:rPr>
        <w:t>, the</w:t>
      </w:r>
      <w:r w:rsidR="00887A3D">
        <w:rPr>
          <w:rFonts w:ascii="Arial" w:hAnsi="Arial" w:cs="Arial"/>
          <w:lang w:val="en-US"/>
        </w:rPr>
        <w:t xml:space="preserve"> box "</w:t>
      </w:r>
      <w:r w:rsidR="00FB014D">
        <w:rPr>
          <w:rFonts w:ascii="Arial" w:hAnsi="Arial" w:cs="Arial"/>
          <w:lang w:val="en-US"/>
        </w:rPr>
        <w:t>negative evaluation</w:t>
      </w:r>
      <w:r w:rsidR="00887A3D">
        <w:rPr>
          <w:rFonts w:ascii="Arial" w:hAnsi="Arial" w:cs="Arial"/>
          <w:lang w:val="en-US"/>
        </w:rPr>
        <w:t>" is checked and t</w:t>
      </w:r>
      <w:r w:rsidR="00FB014D">
        <w:rPr>
          <w:rFonts w:ascii="Arial" w:hAnsi="Arial" w:cs="Arial"/>
          <w:lang w:val="en-US"/>
        </w:rPr>
        <w:t>he committee members and the thesis advisor(s)</w:t>
      </w:r>
      <w:r w:rsidRPr="00201780">
        <w:rPr>
          <w:rFonts w:ascii="Arial" w:hAnsi="Arial" w:cs="Arial"/>
          <w:lang w:val="en-US"/>
        </w:rPr>
        <w:t xml:space="preserve"> will </w:t>
      </w:r>
      <w:r>
        <w:rPr>
          <w:rFonts w:ascii="Arial" w:hAnsi="Arial" w:cs="Arial"/>
          <w:lang w:val="en-US"/>
        </w:rPr>
        <w:t xml:space="preserve">jointly </w:t>
      </w:r>
      <w:r w:rsidRPr="00201780">
        <w:rPr>
          <w:rFonts w:ascii="Arial" w:hAnsi="Arial" w:cs="Arial"/>
          <w:lang w:val="en-US"/>
        </w:rPr>
        <w:t xml:space="preserve">meet with </w:t>
      </w:r>
      <w:r>
        <w:rPr>
          <w:rFonts w:ascii="Arial" w:hAnsi="Arial" w:cs="Arial"/>
          <w:lang w:val="en-US"/>
        </w:rPr>
        <w:t xml:space="preserve">the doctoral student </w:t>
      </w:r>
      <w:r w:rsidR="00FB014D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 xml:space="preserve"> communicate</w:t>
      </w:r>
      <w:r w:rsidRPr="002017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201780">
        <w:rPr>
          <w:rFonts w:ascii="Arial" w:hAnsi="Arial" w:cs="Arial"/>
          <w:lang w:val="en-US"/>
        </w:rPr>
        <w:t xml:space="preserve">decision with respect to </w:t>
      </w:r>
      <w:r>
        <w:rPr>
          <w:rFonts w:ascii="Arial" w:hAnsi="Arial" w:cs="Arial"/>
          <w:lang w:val="en-US"/>
        </w:rPr>
        <w:t>the continuation of the</w:t>
      </w:r>
      <w:r w:rsidRPr="002017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</w:t>
      </w:r>
      <w:r w:rsidRPr="00201780">
        <w:rPr>
          <w:rFonts w:ascii="Arial" w:hAnsi="Arial" w:cs="Arial"/>
          <w:lang w:val="en-US"/>
        </w:rPr>
        <w:t>octoral studies.</w:t>
      </w:r>
      <w:r w:rsidR="00FB014D">
        <w:rPr>
          <w:rFonts w:ascii="Arial" w:hAnsi="Arial" w:cs="Arial"/>
          <w:lang w:val="en-US"/>
        </w:rPr>
        <w:t xml:space="preserve"> In this case, the report must inform about the reason for this decision. </w:t>
      </w:r>
    </w:p>
    <w:p w14:paraId="785A2FD9" w14:textId="423CAB06" w:rsidR="00FB014D" w:rsidRDefault="00FB014D" w:rsidP="00AC0264">
      <w:pPr>
        <w:ind w:firstLine="360"/>
        <w:jc w:val="both"/>
        <w:rPr>
          <w:rFonts w:ascii="Arial" w:hAnsi="Arial" w:cs="Arial"/>
          <w:lang w:val="en-US"/>
        </w:rPr>
      </w:pPr>
    </w:p>
    <w:p w14:paraId="2C79EB4F" w14:textId="2F75115D" w:rsidR="00FB014D" w:rsidRDefault="00FB014D" w:rsidP="00AC0264">
      <w:pPr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c) The student has not presented him/herself: The box “</w:t>
      </w:r>
      <w:r w:rsidRPr="00FB014D">
        <w:rPr>
          <w:rFonts w:ascii="Arial" w:hAnsi="Arial" w:cs="Arial"/>
          <w:u w:val="single"/>
          <w:lang w:val="en-US"/>
        </w:rPr>
        <w:t>not assessable</w:t>
      </w:r>
      <w:r>
        <w:rPr>
          <w:rFonts w:ascii="Arial" w:hAnsi="Arial" w:cs="Arial"/>
          <w:lang w:val="en-US"/>
        </w:rPr>
        <w:t xml:space="preserve">” must be checked in the report and it must be specified that the student has not presented him/herself to the tribunal. </w:t>
      </w:r>
    </w:p>
    <w:p w14:paraId="70E6ADED" w14:textId="77777777" w:rsidR="00201780" w:rsidRDefault="00201780" w:rsidP="00AC0264">
      <w:pPr>
        <w:ind w:firstLine="360"/>
        <w:jc w:val="both"/>
        <w:rPr>
          <w:rFonts w:ascii="Arial" w:hAnsi="Arial" w:cs="Arial"/>
          <w:lang w:val="en-US"/>
        </w:rPr>
      </w:pPr>
    </w:p>
    <w:p w14:paraId="70E6ADEE" w14:textId="2BF17ABB" w:rsidR="00201780" w:rsidRPr="006B11F1" w:rsidRDefault="00201780" w:rsidP="00AC0264">
      <w:pPr>
        <w:ind w:firstLine="360"/>
        <w:jc w:val="both"/>
        <w:rPr>
          <w:rFonts w:ascii="Arial" w:hAnsi="Arial" w:cs="Arial"/>
          <w:lang w:val="en-US"/>
        </w:rPr>
      </w:pPr>
      <w:r w:rsidRPr="00201780">
        <w:rPr>
          <w:rFonts w:ascii="Arial" w:hAnsi="Arial" w:cs="Arial"/>
          <w:lang w:val="en-US"/>
        </w:rPr>
        <w:t xml:space="preserve">The Secretary </w:t>
      </w:r>
      <w:r>
        <w:rPr>
          <w:rFonts w:ascii="Arial" w:hAnsi="Arial" w:cs="Arial"/>
          <w:lang w:val="en-US"/>
        </w:rPr>
        <w:t>of</w:t>
      </w:r>
      <w:r w:rsidRPr="00201780">
        <w:rPr>
          <w:rFonts w:ascii="Arial" w:hAnsi="Arial" w:cs="Arial"/>
          <w:lang w:val="en-US"/>
        </w:rPr>
        <w:t xml:space="preserve"> the Advisory Committee shall then deliver </w:t>
      </w:r>
      <w:r>
        <w:rPr>
          <w:rFonts w:ascii="Arial" w:hAnsi="Arial" w:cs="Arial"/>
          <w:lang w:val="en-US"/>
        </w:rPr>
        <w:t xml:space="preserve">the </w:t>
      </w:r>
      <w:r w:rsidR="00BF4F23">
        <w:rPr>
          <w:rFonts w:ascii="Arial" w:hAnsi="Arial" w:cs="Arial"/>
          <w:lang w:val="en-US"/>
        </w:rPr>
        <w:t xml:space="preserve">minutes of the </w:t>
      </w:r>
      <w:r w:rsidRPr="00201780">
        <w:rPr>
          <w:rFonts w:ascii="Arial" w:hAnsi="Arial" w:cs="Arial"/>
          <w:lang w:val="en-US"/>
        </w:rPr>
        <w:t xml:space="preserve">assessment duly completed </w:t>
      </w:r>
      <w:r>
        <w:rPr>
          <w:rFonts w:ascii="Arial" w:hAnsi="Arial" w:cs="Arial"/>
          <w:lang w:val="en-US"/>
        </w:rPr>
        <w:t xml:space="preserve">to the </w:t>
      </w:r>
      <w:r w:rsidRPr="00201780">
        <w:rPr>
          <w:rFonts w:ascii="Arial" w:hAnsi="Arial" w:cs="Arial"/>
          <w:lang w:val="en-US"/>
        </w:rPr>
        <w:t>coordination</w:t>
      </w:r>
      <w:r>
        <w:rPr>
          <w:rFonts w:ascii="Arial" w:hAnsi="Arial" w:cs="Arial"/>
          <w:lang w:val="en-US"/>
        </w:rPr>
        <w:t xml:space="preserve"> of the doctoral program </w:t>
      </w:r>
      <w:r w:rsidRPr="00201780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>it to be archived. The coordinator</w:t>
      </w:r>
      <w:r w:rsidRPr="00201780">
        <w:rPr>
          <w:rFonts w:ascii="Arial" w:hAnsi="Arial" w:cs="Arial"/>
          <w:lang w:val="en-US"/>
        </w:rPr>
        <w:t xml:space="preserve"> </w:t>
      </w:r>
      <w:r w:rsidR="00AC280C">
        <w:rPr>
          <w:rFonts w:ascii="Arial" w:hAnsi="Arial" w:cs="Arial"/>
          <w:lang w:val="en-US"/>
        </w:rPr>
        <w:t>shall</w:t>
      </w:r>
      <w:r w:rsidRPr="00201780">
        <w:rPr>
          <w:rFonts w:ascii="Arial" w:hAnsi="Arial" w:cs="Arial"/>
          <w:lang w:val="en-US"/>
        </w:rPr>
        <w:t xml:space="preserve"> </w:t>
      </w:r>
      <w:r w:rsidR="0049706B">
        <w:rPr>
          <w:rFonts w:ascii="Arial" w:hAnsi="Arial" w:cs="Arial"/>
          <w:lang w:val="en-US"/>
        </w:rPr>
        <w:t>writ</w:t>
      </w:r>
      <w:r w:rsidRPr="00201780">
        <w:rPr>
          <w:rFonts w:ascii="Arial" w:hAnsi="Arial" w:cs="Arial"/>
          <w:lang w:val="en-US"/>
        </w:rPr>
        <w:t xml:space="preserve">e a list </w:t>
      </w:r>
      <w:r w:rsidR="009F234F">
        <w:rPr>
          <w:rFonts w:ascii="Arial" w:hAnsi="Arial" w:cs="Arial"/>
          <w:lang w:val="en-US"/>
        </w:rPr>
        <w:t xml:space="preserve">of </w:t>
      </w:r>
      <w:r w:rsidR="003A119C">
        <w:rPr>
          <w:rFonts w:ascii="Arial" w:hAnsi="Arial" w:cs="Arial"/>
          <w:lang w:val="en-US"/>
        </w:rPr>
        <w:t xml:space="preserve">where for each year group the relation between the enrolled students and their qualification is specified. </w:t>
      </w:r>
      <w:r w:rsidRPr="00201780">
        <w:rPr>
          <w:rFonts w:ascii="Arial" w:hAnsi="Arial" w:cs="Arial"/>
          <w:lang w:val="en-US"/>
        </w:rPr>
        <w:t>This list</w:t>
      </w:r>
      <w:r w:rsidR="003A119C">
        <w:rPr>
          <w:rFonts w:ascii="Arial" w:hAnsi="Arial" w:cs="Arial"/>
          <w:lang w:val="en-US"/>
        </w:rPr>
        <w:t xml:space="preserve"> needs to be approved by the Doctoral Program Committee and s</w:t>
      </w:r>
      <w:r w:rsidRPr="00201780">
        <w:rPr>
          <w:rFonts w:ascii="Arial" w:hAnsi="Arial" w:cs="Arial"/>
          <w:lang w:val="en-US"/>
        </w:rPr>
        <w:t xml:space="preserve">igned by the coordination of </w:t>
      </w:r>
      <w:r>
        <w:rPr>
          <w:rFonts w:ascii="Arial" w:hAnsi="Arial" w:cs="Arial"/>
          <w:lang w:val="en-US"/>
        </w:rPr>
        <w:t xml:space="preserve">the </w:t>
      </w:r>
      <w:r w:rsidRPr="00201780">
        <w:rPr>
          <w:rFonts w:ascii="Arial" w:hAnsi="Arial" w:cs="Arial"/>
          <w:lang w:val="en-US"/>
        </w:rPr>
        <w:t>doctora</w:t>
      </w:r>
      <w:r>
        <w:rPr>
          <w:rFonts w:ascii="Arial" w:hAnsi="Arial" w:cs="Arial"/>
          <w:lang w:val="en-US"/>
        </w:rPr>
        <w:t xml:space="preserve">l </w:t>
      </w:r>
      <w:r w:rsidR="003A119C">
        <w:rPr>
          <w:rFonts w:ascii="Arial" w:hAnsi="Arial" w:cs="Arial"/>
          <w:lang w:val="en-US"/>
        </w:rPr>
        <w:t>program</w:t>
      </w:r>
      <w:r w:rsidR="003A119C" w:rsidRPr="00201780">
        <w:rPr>
          <w:rFonts w:ascii="Arial" w:hAnsi="Arial" w:cs="Arial"/>
          <w:lang w:val="en-US"/>
        </w:rPr>
        <w:t xml:space="preserve"> and</w:t>
      </w:r>
      <w:r w:rsidR="003A119C">
        <w:rPr>
          <w:rFonts w:ascii="Arial" w:hAnsi="Arial" w:cs="Arial"/>
          <w:lang w:val="en-US"/>
        </w:rPr>
        <w:t xml:space="preserve"> </w:t>
      </w:r>
      <w:r w:rsidR="00AC280C">
        <w:rPr>
          <w:rFonts w:ascii="Arial" w:hAnsi="Arial" w:cs="Arial"/>
          <w:lang w:val="en-US"/>
        </w:rPr>
        <w:t>sha</w:t>
      </w:r>
      <w:r w:rsidRPr="00201780">
        <w:rPr>
          <w:rFonts w:ascii="Arial" w:hAnsi="Arial" w:cs="Arial"/>
          <w:lang w:val="en-US"/>
        </w:rPr>
        <w:t xml:space="preserve">ll </w:t>
      </w:r>
      <w:r w:rsidR="003A119C">
        <w:rPr>
          <w:rFonts w:ascii="Arial" w:hAnsi="Arial" w:cs="Arial"/>
          <w:lang w:val="en-US"/>
        </w:rPr>
        <w:t xml:space="preserve">then </w:t>
      </w:r>
      <w:r w:rsidRPr="00201780">
        <w:rPr>
          <w:rFonts w:ascii="Arial" w:hAnsi="Arial" w:cs="Arial"/>
          <w:lang w:val="en-US"/>
        </w:rPr>
        <w:t xml:space="preserve">be transmitted to the </w:t>
      </w:r>
      <w:r w:rsidR="006C31AE">
        <w:rPr>
          <w:rFonts w:ascii="Arial" w:hAnsi="Arial" w:cs="Arial"/>
          <w:lang w:val="en-US"/>
        </w:rPr>
        <w:t>D</w:t>
      </w:r>
      <w:r w:rsidRPr="00201780">
        <w:rPr>
          <w:rFonts w:ascii="Arial" w:hAnsi="Arial" w:cs="Arial"/>
          <w:lang w:val="en-US"/>
        </w:rPr>
        <w:t xml:space="preserve">octoral </w:t>
      </w:r>
      <w:r w:rsidR="006C31AE">
        <w:rPr>
          <w:rFonts w:ascii="Arial" w:hAnsi="Arial" w:cs="Arial"/>
          <w:lang w:val="en-US"/>
        </w:rPr>
        <w:t>S</w:t>
      </w:r>
      <w:r w:rsidRPr="00201780">
        <w:rPr>
          <w:rFonts w:ascii="Arial" w:hAnsi="Arial" w:cs="Arial"/>
          <w:lang w:val="en-US"/>
        </w:rPr>
        <w:t>chool before September 30</w:t>
      </w:r>
      <w:r w:rsidR="009F234F">
        <w:rPr>
          <w:rFonts w:ascii="Arial" w:hAnsi="Arial" w:cs="Arial"/>
          <w:lang w:val="en-US"/>
        </w:rPr>
        <w:t>th</w:t>
      </w:r>
      <w:r w:rsidRPr="00201780">
        <w:rPr>
          <w:rFonts w:ascii="Arial" w:hAnsi="Arial" w:cs="Arial"/>
          <w:lang w:val="en-US"/>
        </w:rPr>
        <w:t xml:space="preserve"> of each year. </w:t>
      </w:r>
      <w:r w:rsidR="003A119C">
        <w:rPr>
          <w:rFonts w:ascii="Arial" w:hAnsi="Arial" w:cs="Arial"/>
          <w:lang w:val="en-US"/>
        </w:rPr>
        <w:t xml:space="preserve">Moreover, the coordination also presents a document “Proposal for the Non-Continuation in the Doctoral Program” for the students who have not passed the test or have not presented their progress to the committee. </w:t>
      </w:r>
      <w:r w:rsidRPr="00201780">
        <w:rPr>
          <w:rFonts w:ascii="Arial" w:hAnsi="Arial" w:cs="Arial"/>
          <w:lang w:val="en-US"/>
        </w:rPr>
        <w:t xml:space="preserve">The resolution of the test </w:t>
      </w:r>
      <w:r w:rsidR="006C31AE">
        <w:rPr>
          <w:rFonts w:ascii="Arial" w:hAnsi="Arial" w:cs="Arial"/>
          <w:lang w:val="en-US"/>
        </w:rPr>
        <w:t>will also be communicated to the</w:t>
      </w:r>
      <w:r w:rsidRPr="00201780">
        <w:rPr>
          <w:rFonts w:ascii="Arial" w:hAnsi="Arial" w:cs="Arial"/>
          <w:lang w:val="en-US"/>
        </w:rPr>
        <w:t xml:space="preserve"> students.</w:t>
      </w:r>
      <w:r w:rsidR="003A119C">
        <w:rPr>
          <w:rFonts w:ascii="Arial" w:hAnsi="Arial" w:cs="Arial"/>
          <w:lang w:val="en-US"/>
        </w:rPr>
        <w:t xml:space="preserve"> The students can consult their reports</w:t>
      </w:r>
      <w:r w:rsidR="002F71B6">
        <w:rPr>
          <w:rFonts w:ascii="Arial" w:hAnsi="Arial" w:cs="Arial"/>
          <w:lang w:val="en-US"/>
        </w:rPr>
        <w:t xml:space="preserve"> (and only their own reports)</w:t>
      </w:r>
      <w:r w:rsidR="003A119C">
        <w:rPr>
          <w:rFonts w:ascii="Arial" w:hAnsi="Arial" w:cs="Arial"/>
          <w:lang w:val="en-US"/>
        </w:rPr>
        <w:t xml:space="preserve"> at the Secretary of th</w:t>
      </w:r>
      <w:bookmarkStart w:id="2" w:name="_GoBack"/>
      <w:bookmarkEnd w:id="2"/>
      <w:r w:rsidR="003A119C">
        <w:rPr>
          <w:rFonts w:ascii="Arial" w:hAnsi="Arial" w:cs="Arial"/>
          <w:lang w:val="en-US"/>
        </w:rPr>
        <w:t xml:space="preserve">e Department of Anthropology after having received a message from the coordinator. </w:t>
      </w:r>
    </w:p>
    <w:p w14:paraId="70E6ADEF" w14:textId="77777777" w:rsidR="00AC0264" w:rsidRPr="00A6773D" w:rsidRDefault="00AC0264" w:rsidP="00AC0264">
      <w:pPr>
        <w:jc w:val="both"/>
        <w:rPr>
          <w:rFonts w:ascii="Arial" w:hAnsi="Arial" w:cs="Arial"/>
          <w:lang w:val="en-US"/>
        </w:rPr>
      </w:pPr>
    </w:p>
    <w:p w14:paraId="70E6ADF0" w14:textId="77777777" w:rsidR="00AC0264" w:rsidRPr="00A6773D" w:rsidRDefault="00AC0264" w:rsidP="00AC0264">
      <w:pPr>
        <w:jc w:val="both"/>
        <w:rPr>
          <w:rFonts w:ascii="Arial" w:hAnsi="Arial" w:cs="Arial"/>
          <w:lang w:val="en-US"/>
        </w:rPr>
      </w:pPr>
    </w:p>
    <w:p w14:paraId="70E6ADF1" w14:textId="1D1BD84D" w:rsidR="00AC0264" w:rsidRPr="006C31AE" w:rsidRDefault="006C31AE" w:rsidP="00AC0264">
      <w:pPr>
        <w:jc w:val="both"/>
        <w:rPr>
          <w:rFonts w:ascii="Arial" w:hAnsi="Arial" w:cs="Arial"/>
          <w:b/>
          <w:sz w:val="28"/>
          <w:lang w:val="en-US"/>
        </w:rPr>
      </w:pPr>
      <w:r w:rsidRPr="006C31AE">
        <w:rPr>
          <w:rFonts w:ascii="Arial" w:hAnsi="Arial" w:cs="Arial"/>
          <w:b/>
          <w:sz w:val="28"/>
          <w:lang w:val="en-US"/>
        </w:rPr>
        <w:t>Progress assessment of the course</w:t>
      </w:r>
      <w:r w:rsidR="00AC0264" w:rsidRPr="006C31AE">
        <w:rPr>
          <w:rFonts w:ascii="Arial" w:hAnsi="Arial" w:cs="Arial"/>
          <w:b/>
          <w:sz w:val="28"/>
          <w:lang w:val="en-US"/>
        </w:rPr>
        <w:t xml:space="preserve"> 201</w:t>
      </w:r>
      <w:r w:rsidR="003A119C">
        <w:rPr>
          <w:rFonts w:ascii="Arial" w:hAnsi="Arial" w:cs="Arial"/>
          <w:b/>
          <w:sz w:val="28"/>
          <w:lang w:val="en-US"/>
        </w:rPr>
        <w:t>9</w:t>
      </w:r>
      <w:r w:rsidR="00AC0264" w:rsidRPr="006C31AE">
        <w:rPr>
          <w:rFonts w:ascii="Arial" w:hAnsi="Arial" w:cs="Arial"/>
          <w:b/>
          <w:sz w:val="28"/>
          <w:lang w:val="en-US"/>
        </w:rPr>
        <w:t>-20</w:t>
      </w:r>
      <w:r w:rsidR="003A119C">
        <w:rPr>
          <w:rFonts w:ascii="Arial" w:hAnsi="Arial" w:cs="Arial"/>
          <w:b/>
          <w:sz w:val="28"/>
          <w:lang w:val="en-US"/>
        </w:rPr>
        <w:t>20</w:t>
      </w:r>
    </w:p>
    <w:p w14:paraId="70E6ADF2" w14:textId="77777777" w:rsidR="00AC0264" w:rsidRPr="006C31AE" w:rsidRDefault="00AC0264" w:rsidP="00306203">
      <w:pPr>
        <w:jc w:val="both"/>
        <w:rPr>
          <w:rFonts w:ascii="Arial" w:hAnsi="Arial" w:cs="Arial"/>
          <w:lang w:val="en-US"/>
        </w:rPr>
      </w:pPr>
    </w:p>
    <w:p w14:paraId="73785CCB" w14:textId="0BF5FAD2" w:rsidR="004B0A8D" w:rsidRPr="009009D4" w:rsidRDefault="006C31AE" w:rsidP="004B0A8D">
      <w:pPr>
        <w:jc w:val="both"/>
        <w:rPr>
          <w:rFonts w:ascii="Arial" w:hAnsi="Arial" w:cs="Arial"/>
          <w:lang w:val="ca-ES"/>
        </w:rPr>
      </w:pPr>
      <w:r w:rsidRPr="006C31AE">
        <w:rPr>
          <w:rFonts w:ascii="Arial" w:hAnsi="Arial" w:cs="Arial"/>
          <w:lang w:val="en-US"/>
        </w:rPr>
        <w:t>The committees for the course 201</w:t>
      </w:r>
      <w:r w:rsidR="003A119C">
        <w:rPr>
          <w:rFonts w:ascii="Arial" w:hAnsi="Arial" w:cs="Arial"/>
          <w:lang w:val="en-US"/>
        </w:rPr>
        <w:t>9</w:t>
      </w:r>
      <w:r w:rsidRPr="006C31AE">
        <w:rPr>
          <w:rFonts w:ascii="Arial" w:hAnsi="Arial" w:cs="Arial"/>
          <w:lang w:val="en-US"/>
        </w:rPr>
        <w:t>/</w:t>
      </w:r>
      <w:r w:rsidR="003A119C">
        <w:rPr>
          <w:rFonts w:ascii="Arial" w:hAnsi="Arial" w:cs="Arial"/>
          <w:lang w:val="en-US"/>
        </w:rPr>
        <w:t>20</w:t>
      </w:r>
      <w:r w:rsidRPr="006C31AE">
        <w:rPr>
          <w:rFonts w:ascii="Arial" w:hAnsi="Arial" w:cs="Arial"/>
          <w:lang w:val="en-US"/>
        </w:rPr>
        <w:t xml:space="preserve"> are composed of the following members</w:t>
      </w:r>
      <w:r w:rsidR="00AC0264" w:rsidRPr="006C31AE">
        <w:rPr>
          <w:rFonts w:ascii="Arial" w:hAnsi="Arial" w:cs="Arial"/>
          <w:lang w:val="en-US"/>
        </w:rPr>
        <w:t>:</w:t>
      </w:r>
      <w:r w:rsidR="008C5AA9" w:rsidRPr="006C31AE">
        <w:rPr>
          <w:rFonts w:ascii="Arial" w:hAnsi="Arial" w:cs="Arial"/>
          <w:lang w:val="en-US"/>
        </w:rPr>
        <w:t xml:space="preserve"> </w:t>
      </w:r>
      <w:r w:rsidR="005A7D0A" w:rsidRPr="005A7D0A">
        <w:rPr>
          <w:rFonts w:ascii="Arial" w:hAnsi="Arial" w:cs="Arial"/>
          <w:lang w:val="en-US"/>
        </w:rPr>
        <w:t xml:space="preserve"> </w:t>
      </w:r>
      <w:r w:rsidR="003A119C" w:rsidRPr="00A47A2E">
        <w:rPr>
          <w:rFonts w:ascii="Arial" w:hAnsi="Arial" w:cs="Arial"/>
          <w:lang w:val="ca-ES"/>
        </w:rPr>
        <w:t xml:space="preserve">Montserrat Clua, Virginia Fons, </w:t>
      </w:r>
      <w:proofErr w:type="spellStart"/>
      <w:r w:rsidR="003A119C" w:rsidRPr="00A47A2E">
        <w:rPr>
          <w:rFonts w:ascii="Arial" w:hAnsi="Arial" w:cs="Arial"/>
          <w:lang w:val="ca-ES"/>
        </w:rPr>
        <w:t>Pepi</w:t>
      </w:r>
      <w:proofErr w:type="spellEnd"/>
      <w:r w:rsidR="003A119C" w:rsidRPr="00A47A2E">
        <w:rPr>
          <w:rFonts w:ascii="Arial" w:hAnsi="Arial" w:cs="Arial"/>
          <w:lang w:val="ca-ES"/>
        </w:rPr>
        <w:t xml:space="preserve"> Soto, Teresa Tapada, Anna </w:t>
      </w:r>
      <w:proofErr w:type="spellStart"/>
      <w:r w:rsidR="003A119C" w:rsidRPr="00A47A2E">
        <w:rPr>
          <w:rFonts w:ascii="Arial" w:hAnsi="Arial" w:cs="Arial"/>
          <w:lang w:val="ca-ES"/>
        </w:rPr>
        <w:t>Piella</w:t>
      </w:r>
      <w:proofErr w:type="spellEnd"/>
      <w:r w:rsidR="003A119C" w:rsidRPr="00A47A2E">
        <w:rPr>
          <w:rFonts w:ascii="Arial" w:hAnsi="Arial" w:cs="Arial"/>
          <w:lang w:val="ca-ES"/>
        </w:rPr>
        <w:t xml:space="preserve">, Sílvia Álvarez, Aurora González, Josep Lluís Mateo, </w:t>
      </w:r>
      <w:proofErr w:type="spellStart"/>
      <w:r w:rsidR="003A119C">
        <w:rPr>
          <w:rFonts w:ascii="Arial" w:hAnsi="Arial" w:cs="Arial"/>
          <w:lang w:val="ca-ES"/>
        </w:rPr>
        <w:t>and</w:t>
      </w:r>
      <w:proofErr w:type="spellEnd"/>
      <w:r w:rsidR="003A119C" w:rsidRPr="00A47A2E">
        <w:rPr>
          <w:rFonts w:ascii="Arial" w:hAnsi="Arial" w:cs="Arial"/>
          <w:lang w:val="ca-ES"/>
        </w:rPr>
        <w:t xml:space="preserve"> Miranda Lubbers (</w:t>
      </w:r>
      <w:proofErr w:type="spellStart"/>
      <w:r w:rsidR="003A119C" w:rsidRPr="00A47A2E">
        <w:rPr>
          <w:rFonts w:ascii="Arial" w:hAnsi="Arial" w:cs="Arial"/>
          <w:lang w:val="ca-ES"/>
        </w:rPr>
        <w:t>coordina</w:t>
      </w:r>
      <w:r w:rsidR="003A119C">
        <w:rPr>
          <w:rFonts w:ascii="Arial" w:hAnsi="Arial" w:cs="Arial"/>
          <w:lang w:val="ca-ES"/>
        </w:rPr>
        <w:t>tor</w:t>
      </w:r>
      <w:proofErr w:type="spellEnd"/>
      <w:r w:rsidR="003A119C" w:rsidRPr="00A47A2E">
        <w:rPr>
          <w:rFonts w:ascii="Arial" w:hAnsi="Arial" w:cs="Arial"/>
          <w:lang w:val="ca-ES"/>
        </w:rPr>
        <w:t xml:space="preserve">), </w:t>
      </w:r>
      <w:proofErr w:type="spellStart"/>
      <w:r w:rsidR="003A119C">
        <w:rPr>
          <w:rFonts w:ascii="Arial" w:hAnsi="Arial" w:cs="Arial"/>
          <w:lang w:val="ca-ES"/>
        </w:rPr>
        <w:t>and</w:t>
      </w:r>
      <w:proofErr w:type="spellEnd"/>
      <w:r w:rsidR="003A119C">
        <w:rPr>
          <w:rFonts w:ascii="Arial" w:hAnsi="Arial" w:cs="Arial"/>
          <w:lang w:val="ca-ES"/>
        </w:rPr>
        <w:t xml:space="preserve"> as</w:t>
      </w:r>
      <w:r w:rsidR="003A119C" w:rsidRPr="00A47A2E">
        <w:rPr>
          <w:rFonts w:ascii="Arial" w:hAnsi="Arial" w:cs="Arial"/>
          <w:lang w:val="ca-ES"/>
        </w:rPr>
        <w:t xml:space="preserve"> su</w:t>
      </w:r>
      <w:r w:rsidR="003A119C">
        <w:rPr>
          <w:rFonts w:ascii="Arial" w:hAnsi="Arial" w:cs="Arial"/>
          <w:lang w:val="ca-ES"/>
        </w:rPr>
        <w:t>bstitute</w:t>
      </w:r>
      <w:r w:rsidR="003A119C" w:rsidRPr="00A47A2E">
        <w:rPr>
          <w:rFonts w:ascii="Arial" w:hAnsi="Arial" w:cs="Arial"/>
          <w:lang w:val="ca-ES"/>
        </w:rPr>
        <w:t xml:space="preserve">s: Silvia Carrasco, Dan Rodríguez, Diana </w:t>
      </w:r>
      <w:proofErr w:type="spellStart"/>
      <w:r w:rsidR="003A119C" w:rsidRPr="00A47A2E">
        <w:rPr>
          <w:rFonts w:ascii="Arial" w:hAnsi="Arial" w:cs="Arial"/>
          <w:lang w:val="ca-ES"/>
        </w:rPr>
        <w:t>Marre</w:t>
      </w:r>
      <w:proofErr w:type="spellEnd"/>
      <w:r w:rsidR="003A119C" w:rsidRPr="00A47A2E">
        <w:rPr>
          <w:rFonts w:ascii="Arial" w:hAnsi="Arial" w:cs="Arial"/>
          <w:lang w:val="ca-ES"/>
        </w:rPr>
        <w:t xml:space="preserve">, Jorge Grau, José Luis Molina, Hugo Valenzuela, Montserrat Ventura </w:t>
      </w:r>
      <w:proofErr w:type="spellStart"/>
      <w:r w:rsidR="003A119C">
        <w:rPr>
          <w:rFonts w:ascii="Arial" w:hAnsi="Arial" w:cs="Arial"/>
          <w:lang w:val="ca-ES"/>
        </w:rPr>
        <w:t>and</w:t>
      </w:r>
      <w:proofErr w:type="spellEnd"/>
      <w:r w:rsidR="003A119C" w:rsidRPr="00A47A2E">
        <w:rPr>
          <w:rFonts w:ascii="Arial" w:hAnsi="Arial" w:cs="Arial"/>
          <w:lang w:val="ca-ES"/>
        </w:rPr>
        <w:t xml:space="preserve"> Ana Lorena Campo </w:t>
      </w:r>
      <w:proofErr w:type="spellStart"/>
      <w:r w:rsidR="003A119C" w:rsidRPr="00A47A2E">
        <w:rPr>
          <w:rFonts w:ascii="Arial" w:hAnsi="Arial" w:cs="Arial"/>
          <w:lang w:val="ca-ES"/>
        </w:rPr>
        <w:t>Araúz</w:t>
      </w:r>
      <w:proofErr w:type="spellEnd"/>
      <w:r w:rsidR="004B0A8D">
        <w:rPr>
          <w:rFonts w:ascii="Arial" w:hAnsi="Arial" w:cs="Arial"/>
          <w:lang w:val="ca-ES"/>
        </w:rPr>
        <w:t>.</w:t>
      </w:r>
    </w:p>
    <w:p w14:paraId="70E6ADF3" w14:textId="471A8F6E" w:rsidR="005A7D0A" w:rsidRPr="005A7D0A" w:rsidRDefault="005A7D0A" w:rsidP="005A7D0A">
      <w:pPr>
        <w:jc w:val="both"/>
        <w:rPr>
          <w:rFonts w:ascii="Arial" w:hAnsi="Arial" w:cs="Arial"/>
          <w:lang w:val="en-US"/>
        </w:rPr>
      </w:pPr>
    </w:p>
    <w:p w14:paraId="70E6ADF6" w14:textId="77777777" w:rsidR="00AC0264" w:rsidRPr="006C31AE" w:rsidRDefault="006C31AE" w:rsidP="00306203">
      <w:pPr>
        <w:jc w:val="both"/>
        <w:rPr>
          <w:rFonts w:ascii="Arial" w:hAnsi="Arial" w:cs="Arial"/>
          <w:lang w:val="en-US"/>
        </w:rPr>
      </w:pPr>
      <w:r w:rsidRPr="006C31AE">
        <w:rPr>
          <w:rFonts w:ascii="Arial" w:hAnsi="Arial" w:cs="Arial"/>
          <w:lang w:val="en-US"/>
        </w:rPr>
        <w:t>The distribution of the members over the different committees and the students per committee will take place in the month before the</w:t>
      </w:r>
      <w:r>
        <w:rPr>
          <w:rFonts w:ascii="Arial" w:hAnsi="Arial" w:cs="Arial"/>
          <w:lang w:val="en-US"/>
        </w:rPr>
        <w:t xml:space="preserve"> assessment</w:t>
      </w:r>
      <w:r w:rsidR="00AC0264" w:rsidRPr="006C31AE">
        <w:rPr>
          <w:rFonts w:ascii="Arial" w:hAnsi="Arial" w:cs="Arial"/>
          <w:lang w:val="en-US"/>
        </w:rPr>
        <w:t>.</w:t>
      </w:r>
    </w:p>
    <w:p w14:paraId="70E6ADF7" w14:textId="77777777" w:rsidR="00AC0264" w:rsidRPr="006C31AE" w:rsidRDefault="00AC0264" w:rsidP="00AC0264">
      <w:pPr>
        <w:jc w:val="both"/>
        <w:rPr>
          <w:rFonts w:ascii="Arial" w:hAnsi="Arial" w:cs="Arial"/>
          <w:u w:val="single"/>
          <w:lang w:val="en-US"/>
        </w:rPr>
      </w:pPr>
    </w:p>
    <w:p w14:paraId="70E6ADF8" w14:textId="2A45D050" w:rsidR="00AC0264" w:rsidRPr="00031119" w:rsidRDefault="008068EC" w:rsidP="00AC02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</w:t>
      </w:r>
      <w:r w:rsidR="00AC0264" w:rsidRPr="006C31AE">
        <w:rPr>
          <w:rFonts w:ascii="Arial" w:hAnsi="Arial" w:cs="Arial"/>
          <w:lang w:val="en-US"/>
        </w:rPr>
        <w:t xml:space="preserve"> </w:t>
      </w:r>
      <w:r w:rsidR="006C31AE" w:rsidRPr="006C31AE">
        <w:rPr>
          <w:rFonts w:ascii="Arial" w:hAnsi="Arial" w:cs="Arial"/>
          <w:lang w:val="en-US"/>
        </w:rPr>
        <w:t xml:space="preserve">the academic year </w:t>
      </w:r>
      <w:r w:rsidR="00AC0264" w:rsidRPr="006C31AE">
        <w:rPr>
          <w:rFonts w:ascii="Arial" w:hAnsi="Arial" w:cs="Arial"/>
          <w:lang w:val="en-US"/>
        </w:rPr>
        <w:t>201</w:t>
      </w:r>
      <w:r w:rsidR="003A119C">
        <w:rPr>
          <w:rFonts w:ascii="Arial" w:hAnsi="Arial" w:cs="Arial"/>
          <w:lang w:val="en-US"/>
        </w:rPr>
        <w:t>9</w:t>
      </w:r>
      <w:r w:rsidR="00AC0264" w:rsidRPr="006C31AE">
        <w:rPr>
          <w:rFonts w:ascii="Arial" w:hAnsi="Arial" w:cs="Arial"/>
          <w:lang w:val="en-US"/>
        </w:rPr>
        <w:t>-</w:t>
      </w:r>
      <w:r w:rsidR="003A119C">
        <w:rPr>
          <w:rFonts w:ascii="Arial" w:hAnsi="Arial" w:cs="Arial"/>
          <w:lang w:val="en-US"/>
        </w:rPr>
        <w:t>20</w:t>
      </w:r>
      <w:r w:rsidR="006C31AE" w:rsidRPr="006C31AE">
        <w:rPr>
          <w:rFonts w:ascii="Arial" w:hAnsi="Arial" w:cs="Arial"/>
          <w:lang w:val="en-US"/>
        </w:rPr>
        <w:t xml:space="preserve">, the progress assessments are planned on the </w:t>
      </w:r>
      <w:r w:rsidR="003A119C">
        <w:rPr>
          <w:rFonts w:ascii="Arial" w:hAnsi="Arial" w:cs="Arial"/>
          <w:b/>
          <w:lang w:val="en-US"/>
        </w:rPr>
        <w:t>25</w:t>
      </w:r>
      <w:r w:rsidR="006C31AE" w:rsidRPr="006C31AE">
        <w:rPr>
          <w:rFonts w:ascii="Arial" w:hAnsi="Arial" w:cs="Arial"/>
          <w:b/>
          <w:lang w:val="en-US"/>
        </w:rPr>
        <w:t xml:space="preserve">th and </w:t>
      </w:r>
      <w:r w:rsidR="00870644">
        <w:rPr>
          <w:rFonts w:ascii="Arial" w:hAnsi="Arial" w:cs="Arial"/>
          <w:b/>
          <w:lang w:val="en-US"/>
        </w:rPr>
        <w:t>2</w:t>
      </w:r>
      <w:r w:rsidR="003A119C">
        <w:rPr>
          <w:rFonts w:ascii="Arial" w:hAnsi="Arial" w:cs="Arial"/>
          <w:b/>
          <w:lang w:val="en-US"/>
        </w:rPr>
        <w:t>6</w:t>
      </w:r>
      <w:r w:rsidR="006C31AE" w:rsidRPr="006C31AE">
        <w:rPr>
          <w:rFonts w:ascii="Arial" w:hAnsi="Arial" w:cs="Arial"/>
          <w:b/>
          <w:lang w:val="en-US"/>
        </w:rPr>
        <w:t>th of June</w:t>
      </w:r>
      <w:r w:rsidR="00AC0264" w:rsidRPr="006C31AE">
        <w:rPr>
          <w:rFonts w:ascii="Arial" w:hAnsi="Arial" w:cs="Arial"/>
          <w:b/>
          <w:lang w:val="en-US"/>
        </w:rPr>
        <w:t xml:space="preserve"> 20</w:t>
      </w:r>
      <w:r w:rsidR="003A119C">
        <w:rPr>
          <w:rFonts w:ascii="Arial" w:hAnsi="Arial" w:cs="Arial"/>
          <w:b/>
          <w:lang w:val="en-US"/>
        </w:rPr>
        <w:t>20</w:t>
      </w:r>
      <w:r w:rsidR="00AC0264" w:rsidRPr="006C31AE">
        <w:rPr>
          <w:rFonts w:ascii="Arial" w:hAnsi="Arial" w:cs="Arial"/>
          <w:b/>
          <w:lang w:val="en-US"/>
        </w:rPr>
        <w:t xml:space="preserve"> </w:t>
      </w:r>
      <w:r w:rsidR="006C31AE" w:rsidRPr="006C31AE">
        <w:rPr>
          <w:rFonts w:ascii="Arial" w:hAnsi="Arial" w:cs="Arial"/>
          <w:lang w:val="en-US"/>
        </w:rPr>
        <w:t xml:space="preserve">and </w:t>
      </w:r>
      <w:r w:rsidR="0049706B">
        <w:rPr>
          <w:rFonts w:ascii="Arial" w:hAnsi="Arial" w:cs="Arial"/>
          <w:lang w:val="en-US"/>
        </w:rPr>
        <w:t xml:space="preserve">the </w:t>
      </w:r>
      <w:r w:rsidR="009F234F">
        <w:rPr>
          <w:rFonts w:ascii="Arial" w:hAnsi="Arial" w:cs="Arial"/>
          <w:lang w:val="en-US"/>
        </w:rPr>
        <w:t xml:space="preserve">necessary </w:t>
      </w:r>
      <w:r w:rsidR="006C31AE" w:rsidRPr="006C31AE">
        <w:rPr>
          <w:rFonts w:ascii="Arial" w:hAnsi="Arial" w:cs="Arial"/>
          <w:lang w:val="en-US"/>
        </w:rPr>
        <w:t>documentation</w:t>
      </w:r>
      <w:r w:rsidR="009F234F">
        <w:rPr>
          <w:rFonts w:ascii="Arial" w:hAnsi="Arial" w:cs="Arial"/>
          <w:lang w:val="en-US"/>
        </w:rPr>
        <w:t xml:space="preserve"> should be submitted</w:t>
      </w:r>
      <w:r w:rsidR="006C31AE">
        <w:rPr>
          <w:rFonts w:ascii="Arial" w:hAnsi="Arial" w:cs="Arial"/>
          <w:lang w:val="en-US"/>
        </w:rPr>
        <w:t xml:space="preserve"> </w:t>
      </w:r>
      <w:r w:rsidR="006C31AE" w:rsidRPr="00870644">
        <w:rPr>
          <w:rFonts w:ascii="Arial" w:hAnsi="Arial" w:cs="Arial"/>
          <w:b/>
          <w:i/>
          <w:lang w:val="en-US"/>
        </w:rPr>
        <w:t xml:space="preserve">before </w:t>
      </w:r>
      <w:r w:rsidR="004B0A8D">
        <w:rPr>
          <w:rFonts w:ascii="Arial" w:hAnsi="Arial" w:cs="Arial"/>
          <w:b/>
          <w:lang w:val="en-US"/>
        </w:rPr>
        <w:t>Fri</w:t>
      </w:r>
      <w:r w:rsidR="006C31AE" w:rsidRPr="00870644">
        <w:rPr>
          <w:rFonts w:ascii="Arial" w:hAnsi="Arial" w:cs="Arial"/>
          <w:b/>
          <w:lang w:val="en-US"/>
        </w:rPr>
        <w:t>day</w:t>
      </w:r>
      <w:r w:rsidR="006C31AE" w:rsidRPr="006C31AE">
        <w:rPr>
          <w:rFonts w:ascii="Arial" w:hAnsi="Arial" w:cs="Arial"/>
          <w:lang w:val="en-US"/>
        </w:rPr>
        <w:t xml:space="preserve"> </w:t>
      </w:r>
      <w:r w:rsidR="006C31AE" w:rsidRPr="009F234F">
        <w:rPr>
          <w:rFonts w:ascii="Arial" w:hAnsi="Arial" w:cs="Arial"/>
          <w:b/>
          <w:lang w:val="en-US"/>
        </w:rPr>
        <w:t xml:space="preserve">the </w:t>
      </w:r>
      <w:r w:rsidR="004B0A8D">
        <w:rPr>
          <w:rFonts w:ascii="Arial" w:hAnsi="Arial" w:cs="Arial"/>
          <w:b/>
          <w:lang w:val="en-US"/>
        </w:rPr>
        <w:t>1</w:t>
      </w:r>
      <w:r w:rsidR="003A119C">
        <w:rPr>
          <w:rFonts w:ascii="Arial" w:hAnsi="Arial" w:cs="Arial"/>
          <w:b/>
          <w:lang w:val="en-US"/>
        </w:rPr>
        <w:t>2</w:t>
      </w:r>
      <w:r w:rsidR="006C31AE" w:rsidRPr="009F234F">
        <w:rPr>
          <w:rFonts w:ascii="Arial" w:hAnsi="Arial" w:cs="Arial"/>
          <w:b/>
          <w:lang w:val="en-US"/>
        </w:rPr>
        <w:t xml:space="preserve">th of June </w:t>
      </w:r>
      <w:r w:rsidR="004B0A8D">
        <w:rPr>
          <w:rFonts w:ascii="Arial" w:hAnsi="Arial" w:cs="Arial"/>
          <w:b/>
          <w:lang w:val="en-US"/>
        </w:rPr>
        <w:t>20</w:t>
      </w:r>
      <w:r w:rsidR="003A119C">
        <w:rPr>
          <w:rFonts w:ascii="Arial" w:hAnsi="Arial" w:cs="Arial"/>
          <w:b/>
          <w:lang w:val="en-US"/>
        </w:rPr>
        <w:t>20</w:t>
      </w:r>
      <w:r w:rsidR="004B0A8D">
        <w:rPr>
          <w:rFonts w:ascii="Arial" w:hAnsi="Arial" w:cs="Arial"/>
          <w:b/>
          <w:lang w:val="en-US"/>
        </w:rPr>
        <w:t xml:space="preserve"> </w:t>
      </w:r>
      <w:r w:rsidR="006C31AE" w:rsidRPr="009F234F">
        <w:rPr>
          <w:rFonts w:ascii="Arial" w:hAnsi="Arial" w:cs="Arial"/>
          <w:b/>
          <w:lang w:val="en-US"/>
        </w:rPr>
        <w:t xml:space="preserve">at </w:t>
      </w:r>
      <w:r w:rsidR="00BF3357">
        <w:rPr>
          <w:rFonts w:ascii="Arial" w:hAnsi="Arial" w:cs="Arial"/>
          <w:b/>
          <w:lang w:val="en-US"/>
        </w:rPr>
        <w:t>1pm</w:t>
      </w:r>
      <w:r w:rsidR="00AC0264" w:rsidRPr="006C31AE">
        <w:rPr>
          <w:rFonts w:ascii="Arial" w:hAnsi="Arial" w:cs="Arial"/>
          <w:lang w:val="en-US"/>
        </w:rPr>
        <w:t>.</w:t>
      </w:r>
    </w:p>
    <w:p w14:paraId="70E6ADF9" w14:textId="77777777" w:rsidR="00AC0264" w:rsidRPr="00031119" w:rsidRDefault="00AC0264" w:rsidP="00AC0264">
      <w:pPr>
        <w:jc w:val="both"/>
        <w:rPr>
          <w:rFonts w:ascii="Arial" w:hAnsi="Arial" w:cs="Arial"/>
          <w:lang w:val="en-US"/>
        </w:rPr>
      </w:pPr>
    </w:p>
    <w:p w14:paraId="70E6ADFA" w14:textId="77777777" w:rsidR="000A4DBD" w:rsidRPr="00031119" w:rsidRDefault="000A4DBD">
      <w:pPr>
        <w:rPr>
          <w:lang w:val="en-US"/>
        </w:rPr>
      </w:pPr>
    </w:p>
    <w:sectPr w:rsidR="000A4DBD" w:rsidRPr="00031119" w:rsidSect="00367D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64"/>
    <w:rsid w:val="00031119"/>
    <w:rsid w:val="00066C74"/>
    <w:rsid w:val="00096802"/>
    <w:rsid w:val="000A4DBD"/>
    <w:rsid w:val="000C5114"/>
    <w:rsid w:val="000D1B15"/>
    <w:rsid w:val="001041E3"/>
    <w:rsid w:val="001279D6"/>
    <w:rsid w:val="00155F1A"/>
    <w:rsid w:val="00165583"/>
    <w:rsid w:val="00201780"/>
    <w:rsid w:val="00232015"/>
    <w:rsid w:val="00266E8B"/>
    <w:rsid w:val="00286A20"/>
    <w:rsid w:val="0029771E"/>
    <w:rsid w:val="002B32AD"/>
    <w:rsid w:val="002C0FED"/>
    <w:rsid w:val="002C5080"/>
    <w:rsid w:val="002F71B6"/>
    <w:rsid w:val="00306203"/>
    <w:rsid w:val="00323CBB"/>
    <w:rsid w:val="0035517D"/>
    <w:rsid w:val="003A119C"/>
    <w:rsid w:val="0049706B"/>
    <w:rsid w:val="004A3E2B"/>
    <w:rsid w:val="004B0A8D"/>
    <w:rsid w:val="004B0EBA"/>
    <w:rsid w:val="0054325C"/>
    <w:rsid w:val="00544E1A"/>
    <w:rsid w:val="00577AD7"/>
    <w:rsid w:val="005A7D0A"/>
    <w:rsid w:val="005D243A"/>
    <w:rsid w:val="005D5188"/>
    <w:rsid w:val="005D67E2"/>
    <w:rsid w:val="005E1E13"/>
    <w:rsid w:val="00604CD6"/>
    <w:rsid w:val="00636BBF"/>
    <w:rsid w:val="00650A92"/>
    <w:rsid w:val="006A0953"/>
    <w:rsid w:val="006B11F1"/>
    <w:rsid w:val="006C31AE"/>
    <w:rsid w:val="006D22C1"/>
    <w:rsid w:val="00731F16"/>
    <w:rsid w:val="007B3279"/>
    <w:rsid w:val="007F73C3"/>
    <w:rsid w:val="00800816"/>
    <w:rsid w:val="008068EC"/>
    <w:rsid w:val="00870644"/>
    <w:rsid w:val="00887A3D"/>
    <w:rsid w:val="008C5AA9"/>
    <w:rsid w:val="00915603"/>
    <w:rsid w:val="009F234F"/>
    <w:rsid w:val="00A03517"/>
    <w:rsid w:val="00A6773D"/>
    <w:rsid w:val="00AC0264"/>
    <w:rsid w:val="00AC280C"/>
    <w:rsid w:val="00AE013D"/>
    <w:rsid w:val="00BE52F6"/>
    <w:rsid w:val="00BF3357"/>
    <w:rsid w:val="00BF4CEF"/>
    <w:rsid w:val="00BF4F23"/>
    <w:rsid w:val="00C16D17"/>
    <w:rsid w:val="00C30117"/>
    <w:rsid w:val="00C6784E"/>
    <w:rsid w:val="00CD1542"/>
    <w:rsid w:val="00CE3B92"/>
    <w:rsid w:val="00D06B70"/>
    <w:rsid w:val="00DA1A08"/>
    <w:rsid w:val="00DE4517"/>
    <w:rsid w:val="00E77B3D"/>
    <w:rsid w:val="00E913F6"/>
    <w:rsid w:val="00EB3CC3"/>
    <w:rsid w:val="00EF04F0"/>
    <w:rsid w:val="00EF2D0D"/>
    <w:rsid w:val="00F5143F"/>
    <w:rsid w:val="00FA0AA4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ADB6"/>
  <w15:docId w15:val="{2D4102A9-8251-40DC-B482-2C4DA97D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C026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0264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F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ntropologia@uab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antropologia@uab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serrat.ventura@uab.c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ab.cat/web/la-docencia/doctorat-en-antropologia-enllac-i-documents-1275458348012.html" TargetMode="External"/><Relationship Id="rId10" Type="http://schemas.openxmlformats.org/officeDocument/2006/relationships/hyperlink" Target="https://xpv.uab.cat/doc/,DanaInfo=.aiovuesk0Gwy6mM8prQw.,SSL+2013_18_07_2013_RD_99_2011_model_informe_director_seguiment_anual" TargetMode="External"/><Relationship Id="rId4" Type="http://schemas.openxmlformats.org/officeDocument/2006/relationships/hyperlink" Target="mailto:Montserrat.ventura@uab.cat" TargetMode="External"/><Relationship Id="rId9" Type="http://schemas.openxmlformats.org/officeDocument/2006/relationships/hyperlink" Target="mailto:Montserrat.ventura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Usuario de Windows</cp:lastModifiedBy>
  <cp:revision>5</cp:revision>
  <cp:lastPrinted>2015-12-22T09:38:00Z</cp:lastPrinted>
  <dcterms:created xsi:type="dcterms:W3CDTF">2019-12-18T18:58:00Z</dcterms:created>
  <dcterms:modified xsi:type="dcterms:W3CDTF">2019-12-18T19:32:00Z</dcterms:modified>
</cp:coreProperties>
</file>