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8"/>
      </w:tblGrid>
      <w:tr w:rsidR="002941F0" w:rsidRPr="00D04956">
        <w:tblPrEx>
          <w:tblCellMar>
            <w:top w:w="0" w:type="dxa"/>
            <w:bottom w:w="0" w:type="dxa"/>
          </w:tblCellMar>
        </w:tblPrEx>
        <w:tc>
          <w:tcPr>
            <w:tcW w:w="2905" w:type="dxa"/>
            <w:vAlign w:val="center"/>
          </w:tcPr>
          <w:p w:rsidR="002941F0" w:rsidRPr="00D04956" w:rsidRDefault="00A155D6" w:rsidP="00621040">
            <w:pPr>
              <w:pStyle w:val="Encabezado"/>
              <w:rPr>
                <w:rFonts w:ascii="Arial" w:hAnsi="Arial"/>
                <w:sz w:val="17"/>
                <w:lang w:val="en-GB"/>
              </w:rPr>
            </w:pPr>
            <w:bookmarkStart w:id="0" w:name="_GoBack"/>
            <w:bookmarkEnd w:id="0"/>
            <w:r w:rsidRPr="00D04956">
              <w:rPr>
                <w:rFonts w:ascii="Corbel" w:hAnsi="Corbel"/>
                <w:b/>
                <w:noProof/>
                <w:sz w:val="28"/>
                <w:lang w:val="en-GB"/>
              </w:rPr>
              <w:drawing>
                <wp:inline distT="0" distB="0" distL="0" distR="0">
                  <wp:extent cx="836930" cy="53467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2941F0" w:rsidRPr="00D04956" w:rsidRDefault="002941F0">
            <w:pPr>
              <w:pStyle w:val="Encabezado"/>
              <w:spacing w:line="120" w:lineRule="auto"/>
              <w:jc w:val="center"/>
              <w:rPr>
                <w:rFonts w:ascii="Arial" w:hAnsi="Arial"/>
                <w:spacing w:val="-6"/>
                <w:sz w:val="36"/>
                <w:lang w:val="en-GB"/>
              </w:rPr>
            </w:pPr>
          </w:p>
          <w:p w:rsidR="002941F0" w:rsidRPr="00D04956" w:rsidRDefault="00DD2323" w:rsidP="00DD2323">
            <w:pPr>
              <w:pStyle w:val="Textoindependiente"/>
              <w:rPr>
                <w:rFonts w:ascii="Arial" w:hAnsi="Arial"/>
                <w:b/>
                <w:lang w:val="en-GB"/>
              </w:rPr>
            </w:pPr>
            <w:r w:rsidRPr="00D04956">
              <w:rPr>
                <w:b/>
                <w:bCs/>
                <w:lang w:val="en-GB"/>
              </w:rPr>
              <w:t xml:space="preserve">Report </w:t>
            </w:r>
            <w:r w:rsidR="00D6063D" w:rsidRPr="00D04956">
              <w:rPr>
                <w:b/>
                <w:bCs/>
                <w:lang w:val="en-GB"/>
              </w:rPr>
              <w:t>from</w:t>
            </w:r>
            <w:r w:rsidRPr="00D04956">
              <w:rPr>
                <w:b/>
                <w:bCs/>
                <w:lang w:val="en-GB"/>
              </w:rPr>
              <w:t xml:space="preserve"> the </w:t>
            </w:r>
            <w:r w:rsidR="00D6063D" w:rsidRPr="00D04956">
              <w:rPr>
                <w:b/>
                <w:bCs/>
                <w:lang w:val="en-GB"/>
              </w:rPr>
              <w:t xml:space="preserve">thesis </w:t>
            </w:r>
            <w:r w:rsidRPr="00D04956">
              <w:rPr>
                <w:b/>
                <w:bCs/>
                <w:lang w:val="en-GB"/>
              </w:rPr>
              <w:t>director</w:t>
            </w:r>
            <w:r w:rsidR="004334AA" w:rsidRPr="00D04956">
              <w:rPr>
                <w:b/>
                <w:bCs/>
                <w:lang w:val="en-GB"/>
              </w:rPr>
              <w:t>/</w:t>
            </w:r>
            <w:r w:rsidR="00D6063D" w:rsidRPr="00D04956">
              <w:rPr>
                <w:b/>
                <w:bCs/>
                <w:lang w:val="en-GB"/>
              </w:rPr>
              <w:t>co-directors</w:t>
            </w:r>
            <w:r w:rsidRPr="00D04956">
              <w:rPr>
                <w:b/>
                <w:bCs/>
                <w:lang w:val="en-GB"/>
              </w:rPr>
              <w:t xml:space="preserve"> and </w:t>
            </w:r>
            <w:r w:rsidR="00D6063D" w:rsidRPr="00D04956">
              <w:rPr>
                <w:b/>
                <w:bCs/>
                <w:lang w:val="en-GB"/>
              </w:rPr>
              <w:t xml:space="preserve">the thesis </w:t>
            </w:r>
            <w:r w:rsidRPr="00D04956">
              <w:rPr>
                <w:b/>
                <w:bCs/>
                <w:lang w:val="en-GB"/>
              </w:rPr>
              <w:t xml:space="preserve">tutor </w:t>
            </w:r>
            <w:r w:rsidR="00D6063D" w:rsidRPr="00D04956">
              <w:rPr>
                <w:b/>
                <w:bCs/>
                <w:lang w:val="en-GB"/>
              </w:rPr>
              <w:t>stating that the</w:t>
            </w:r>
            <w:r w:rsidRPr="00D04956">
              <w:rPr>
                <w:b/>
                <w:bCs/>
                <w:lang w:val="en-GB"/>
              </w:rPr>
              <w:t xml:space="preserve"> </w:t>
            </w:r>
            <w:r w:rsidR="00D6063D" w:rsidRPr="00D04956">
              <w:rPr>
                <w:b/>
                <w:bCs/>
                <w:lang w:val="en-GB"/>
              </w:rPr>
              <w:t>d</w:t>
            </w:r>
            <w:r w:rsidRPr="00D04956">
              <w:rPr>
                <w:b/>
                <w:bCs/>
                <w:lang w:val="en-GB"/>
              </w:rPr>
              <w:t>octora</w:t>
            </w:r>
            <w:r w:rsidR="00507ED2" w:rsidRPr="00D04956">
              <w:rPr>
                <w:b/>
                <w:bCs/>
                <w:lang w:val="en-GB"/>
              </w:rPr>
              <w:t>l</w:t>
            </w:r>
            <w:r w:rsidRPr="00D04956">
              <w:rPr>
                <w:b/>
                <w:bCs/>
                <w:lang w:val="en-GB"/>
              </w:rPr>
              <w:t xml:space="preserve"> </w:t>
            </w:r>
            <w:r w:rsidR="00D6063D" w:rsidRPr="00D04956">
              <w:rPr>
                <w:b/>
                <w:bCs/>
                <w:lang w:val="en-GB"/>
              </w:rPr>
              <w:t>t</w:t>
            </w:r>
            <w:r w:rsidRPr="00D04956">
              <w:rPr>
                <w:b/>
                <w:bCs/>
                <w:lang w:val="en-GB"/>
              </w:rPr>
              <w:t xml:space="preserve">hesis </w:t>
            </w:r>
            <w:r w:rsidR="00D6063D" w:rsidRPr="00D04956">
              <w:rPr>
                <w:b/>
                <w:bCs/>
                <w:lang w:val="en-GB"/>
              </w:rPr>
              <w:t>meets the requirements to be</w:t>
            </w:r>
            <w:r w:rsidRPr="00D04956">
              <w:rPr>
                <w:b/>
                <w:bCs/>
                <w:lang w:val="en-GB"/>
              </w:rPr>
              <w:t xml:space="preserve"> present</w:t>
            </w:r>
            <w:r w:rsidR="00D6063D" w:rsidRPr="00D04956">
              <w:rPr>
                <w:b/>
                <w:bCs/>
                <w:lang w:val="en-GB"/>
              </w:rPr>
              <w:t xml:space="preserve">ed </w:t>
            </w:r>
            <w:r w:rsidRPr="00D04956">
              <w:rPr>
                <w:b/>
                <w:bCs/>
                <w:lang w:val="en-GB"/>
              </w:rPr>
              <w:t xml:space="preserve">as a </w:t>
            </w:r>
            <w:r w:rsidR="00F74373" w:rsidRPr="00D04956">
              <w:rPr>
                <w:b/>
                <w:bCs/>
                <w:lang w:val="en-GB"/>
              </w:rPr>
              <w:t>c</w:t>
            </w:r>
            <w:r w:rsidRPr="00D04956">
              <w:rPr>
                <w:b/>
                <w:bCs/>
                <w:lang w:val="en-GB"/>
              </w:rPr>
              <w:t xml:space="preserve">ompendium of </w:t>
            </w:r>
            <w:r w:rsidR="00F74373" w:rsidRPr="00D04956">
              <w:rPr>
                <w:b/>
                <w:bCs/>
                <w:lang w:val="en-GB"/>
              </w:rPr>
              <w:t>p</w:t>
            </w:r>
            <w:r w:rsidRPr="00D04956">
              <w:rPr>
                <w:b/>
                <w:bCs/>
                <w:lang w:val="en-GB"/>
              </w:rPr>
              <w:t>ublications</w:t>
            </w:r>
          </w:p>
        </w:tc>
      </w:tr>
    </w:tbl>
    <w:p w:rsidR="002941F0" w:rsidRPr="00D04956" w:rsidRDefault="00A155D6">
      <w:pPr>
        <w:spacing w:line="360" w:lineRule="auto"/>
        <w:rPr>
          <w:rFonts w:ascii="Arial" w:hAnsi="Arial"/>
          <w:sz w:val="22"/>
          <w:lang w:val="en-GB"/>
        </w:rPr>
      </w:pPr>
      <w:r w:rsidRPr="00D04956">
        <w:rPr>
          <w:rFonts w:ascii="Corbel" w:hAnsi="Corbel"/>
          <w:noProof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-3161030</wp:posOffset>
                </wp:positionH>
                <wp:positionV relativeFrom="paragraph">
                  <wp:posOffset>3542665</wp:posOffset>
                </wp:positionV>
                <wp:extent cx="5528945" cy="192405"/>
                <wp:effectExtent l="0" t="0" r="0" b="0"/>
                <wp:wrapNone/>
                <wp:docPr id="2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5528945" cy="1924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5D6" w:rsidRDefault="00A155D6" w:rsidP="00A155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 - DEPARTMENT OF GENETICS AND MICROBIOLOGY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margin-left:-248.9pt;margin-top:278.95pt;width:435.35pt;height:15.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A155D6" w:rsidRDefault="00A155D6" w:rsidP="00A155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 - DEPARTMENT OF GENETICS AND MICROBIOLOGY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2941F0" w:rsidRPr="00D04956" w:rsidTr="006E7A29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:rsidR="002941F0" w:rsidRPr="00D04956" w:rsidRDefault="00D6063D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en-GB"/>
              </w:rPr>
            </w:pPr>
            <w:r w:rsidRPr="00D04956">
              <w:rPr>
                <w:rFonts w:ascii="Corbel" w:hAnsi="Corbel"/>
                <w:sz w:val="18"/>
                <w:lang w:val="en-GB"/>
              </w:rPr>
              <w:t>Author’s name:</w:t>
            </w: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</w:tc>
        <w:tc>
          <w:tcPr>
            <w:tcW w:w="6095" w:type="dxa"/>
          </w:tcPr>
          <w:p w:rsidR="002941F0" w:rsidRPr="00D04956" w:rsidRDefault="00D6063D">
            <w:pPr>
              <w:tabs>
                <w:tab w:val="right" w:leader="dot" w:pos="5670"/>
                <w:tab w:val="right" w:pos="9072"/>
              </w:tabs>
              <w:spacing w:before="60"/>
              <w:rPr>
                <w:rFonts w:ascii="Corbel" w:hAnsi="Corbel"/>
                <w:sz w:val="18"/>
                <w:lang w:val="en-GB"/>
              </w:rPr>
            </w:pPr>
            <w:r w:rsidRPr="00D04956">
              <w:rPr>
                <w:rFonts w:ascii="Corbel" w:hAnsi="Corbel"/>
                <w:sz w:val="18"/>
                <w:lang w:val="en-GB"/>
              </w:rPr>
              <w:t>Author’s surname(s):</w:t>
            </w: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</w:tc>
      </w:tr>
    </w:tbl>
    <w:p w:rsidR="002941F0" w:rsidRPr="00D04956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941F0" w:rsidRPr="00D04956" w:rsidTr="006E7A29">
        <w:tblPrEx>
          <w:tblCellMar>
            <w:top w:w="0" w:type="dxa"/>
            <w:bottom w:w="0" w:type="dxa"/>
          </w:tblCellMar>
        </w:tblPrEx>
        <w:trPr>
          <w:trHeight w:val="2410"/>
        </w:trPr>
        <w:tc>
          <w:tcPr>
            <w:tcW w:w="9851" w:type="dxa"/>
          </w:tcPr>
          <w:p w:rsidR="002941F0" w:rsidRPr="00D04956" w:rsidRDefault="00B04FE1" w:rsidP="00B04FE1">
            <w:pPr>
              <w:tabs>
                <w:tab w:val="right" w:leader="dot" w:pos="5670"/>
                <w:tab w:val="right" w:pos="9072"/>
              </w:tabs>
              <w:ind w:right="-1"/>
              <w:jc w:val="both"/>
              <w:rPr>
                <w:rFonts w:ascii="Corbel" w:hAnsi="Corbel"/>
                <w:sz w:val="18"/>
                <w:szCs w:val="16"/>
                <w:lang w:val="en-GB"/>
              </w:rPr>
            </w:pPr>
            <w:r w:rsidRPr="00D04956">
              <w:rPr>
                <w:rFonts w:ascii="Corbel" w:hAnsi="Corbel"/>
                <w:sz w:val="18"/>
                <w:szCs w:val="16"/>
                <w:lang w:val="en-GB"/>
              </w:rPr>
              <w:t xml:space="preserve">Report from the thesis director </w:t>
            </w:r>
            <w:r w:rsidR="006E7A29">
              <w:rPr>
                <w:rFonts w:ascii="Corbel" w:hAnsi="Corbel"/>
                <w:sz w:val="18"/>
                <w:szCs w:val="16"/>
                <w:lang w:val="en-GB"/>
              </w:rPr>
              <w:t>and</w:t>
            </w:r>
            <w:r w:rsidRPr="00D04956">
              <w:rPr>
                <w:rFonts w:ascii="Corbel" w:hAnsi="Corbel"/>
                <w:sz w:val="18"/>
                <w:szCs w:val="16"/>
                <w:lang w:val="en-GB"/>
              </w:rPr>
              <w:t xml:space="preserve"> co-directors and the thesis tutor stating that the doctoral thesis </w:t>
            </w:r>
            <w:r w:rsidR="006C154E" w:rsidRPr="00D04956">
              <w:rPr>
                <w:rFonts w:ascii="Corbel" w:hAnsi="Corbel"/>
                <w:sz w:val="18"/>
                <w:szCs w:val="16"/>
                <w:lang w:val="en-GB"/>
              </w:rPr>
              <w:t>is suitable</w:t>
            </w:r>
            <w:r w:rsidRPr="00D04956">
              <w:rPr>
                <w:rFonts w:ascii="Corbel" w:hAnsi="Corbel"/>
                <w:sz w:val="18"/>
                <w:szCs w:val="16"/>
                <w:lang w:val="en-GB"/>
              </w:rPr>
              <w:t xml:space="preserve"> to be presented as a compendium of publications, </w:t>
            </w:r>
            <w:r w:rsidR="00D04956">
              <w:rPr>
                <w:rFonts w:ascii="Corbel" w:hAnsi="Corbel"/>
                <w:sz w:val="18"/>
                <w:szCs w:val="16"/>
                <w:lang w:val="en-GB"/>
              </w:rPr>
              <w:t>together with</w:t>
            </w:r>
            <w:r w:rsidRPr="00D04956">
              <w:rPr>
                <w:rFonts w:ascii="Corbel" w:hAnsi="Corbel"/>
                <w:sz w:val="18"/>
                <w:szCs w:val="16"/>
                <w:lang w:val="en-GB"/>
              </w:rPr>
              <w:t xml:space="preserve"> the contributions it makes, the new research avenues it opens, and the relevance and applicability of the results.</w:t>
            </w: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  <w:p w:rsidR="002941F0" w:rsidRPr="00D04956" w:rsidRDefault="002941F0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22"/>
                <w:lang w:val="en-GB"/>
              </w:rPr>
            </w:pPr>
          </w:p>
        </w:tc>
      </w:tr>
      <w:tr w:rsidR="002941F0" w:rsidRPr="00F74373" w:rsidTr="006E7A29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51" w:type="dxa"/>
          </w:tcPr>
          <w:p w:rsidR="002941F0" w:rsidRPr="00F74373" w:rsidRDefault="002941F0">
            <w:pPr>
              <w:tabs>
                <w:tab w:val="right" w:leader="dot" w:pos="5670"/>
                <w:tab w:val="right" w:pos="9072"/>
              </w:tabs>
              <w:spacing w:line="360" w:lineRule="auto"/>
              <w:rPr>
                <w:rFonts w:ascii="Corbel" w:hAnsi="Corbel"/>
                <w:sz w:val="22"/>
                <w:highlight w:val="yellow"/>
                <w:lang w:val="en-GB"/>
              </w:rPr>
            </w:pPr>
          </w:p>
        </w:tc>
      </w:tr>
    </w:tbl>
    <w:p w:rsidR="002941F0" w:rsidRPr="00F74373" w:rsidRDefault="002941F0">
      <w:pPr>
        <w:tabs>
          <w:tab w:val="right" w:leader="dot" w:pos="5670"/>
          <w:tab w:val="right" w:pos="9072"/>
        </w:tabs>
        <w:spacing w:line="360" w:lineRule="auto"/>
        <w:rPr>
          <w:rFonts w:ascii="Corbel" w:hAnsi="Corbel"/>
          <w:sz w:val="22"/>
          <w:highlight w:val="yellow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6"/>
      </w:tblGrid>
      <w:tr w:rsidR="008C60B8" w:rsidRPr="00DD2323" w:rsidTr="00507ED2">
        <w:tblPrEx>
          <w:tblCellMar>
            <w:top w:w="0" w:type="dxa"/>
            <w:bottom w:w="0" w:type="dxa"/>
          </w:tblCellMar>
        </w:tblPrEx>
        <w:trPr>
          <w:trHeight w:val="1671"/>
          <w:jc w:val="center"/>
        </w:trPr>
        <w:tc>
          <w:tcPr>
            <w:tcW w:w="7776" w:type="dxa"/>
          </w:tcPr>
          <w:p w:rsidR="008C60B8" w:rsidRPr="00E87AB7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GB"/>
              </w:rPr>
            </w:pPr>
          </w:p>
          <w:p w:rsidR="008C60B8" w:rsidRPr="00E87AB7" w:rsidRDefault="00DD2323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b/>
                <w:sz w:val="18"/>
                <w:lang w:val="en-GB"/>
              </w:rPr>
            </w:pPr>
            <w:r w:rsidRPr="00E87AB7">
              <w:rPr>
                <w:rFonts w:ascii="Corbel" w:hAnsi="Corbel"/>
                <w:b/>
                <w:sz w:val="18"/>
                <w:lang w:val="en-GB"/>
              </w:rPr>
              <w:t>The</w:t>
            </w:r>
            <w:r w:rsidR="008C60B8" w:rsidRPr="00E87AB7">
              <w:rPr>
                <w:rFonts w:ascii="Corbel" w:hAnsi="Corbel"/>
                <w:b/>
                <w:sz w:val="18"/>
                <w:lang w:val="en-GB"/>
              </w:rPr>
              <w:t xml:space="preserve"> </w:t>
            </w:r>
            <w:r w:rsidR="00D6063D" w:rsidRPr="00E87AB7">
              <w:rPr>
                <w:rFonts w:ascii="Corbel" w:hAnsi="Corbel"/>
                <w:b/>
                <w:sz w:val="18"/>
                <w:lang w:val="en-GB"/>
              </w:rPr>
              <w:t>t</w:t>
            </w:r>
            <w:r w:rsidRPr="00E87AB7">
              <w:rPr>
                <w:rFonts w:ascii="Corbel" w:hAnsi="Corbel"/>
                <w:b/>
                <w:sz w:val="18"/>
                <w:lang w:val="en-GB"/>
              </w:rPr>
              <w:t xml:space="preserve">hesis </w:t>
            </w:r>
            <w:r w:rsidR="008C60B8" w:rsidRPr="00E87AB7">
              <w:rPr>
                <w:rFonts w:ascii="Corbel" w:hAnsi="Corbel"/>
                <w:b/>
                <w:bCs/>
                <w:sz w:val="18"/>
                <w:lang w:val="en-GB"/>
              </w:rPr>
              <w:t>director</w:t>
            </w:r>
            <w:r w:rsidR="004334AA" w:rsidRPr="00E87AB7">
              <w:rPr>
                <w:rFonts w:ascii="Corbel" w:hAnsi="Corbel"/>
                <w:b/>
                <w:bCs/>
                <w:sz w:val="18"/>
                <w:lang w:val="en-GB"/>
              </w:rPr>
              <w:t>/</w:t>
            </w:r>
            <w:r w:rsidR="00D6063D" w:rsidRPr="00E87AB7">
              <w:rPr>
                <w:rFonts w:ascii="Corbel" w:hAnsi="Corbel"/>
                <w:b/>
                <w:bCs/>
                <w:sz w:val="18"/>
                <w:lang w:val="en-GB"/>
              </w:rPr>
              <w:t>co-director</w:t>
            </w:r>
            <w:r w:rsidR="008C60B8" w:rsidRPr="00E87AB7">
              <w:rPr>
                <w:rFonts w:ascii="Corbel" w:hAnsi="Corbel"/>
                <w:b/>
                <w:bCs/>
                <w:sz w:val="18"/>
                <w:lang w:val="en-GB"/>
              </w:rPr>
              <w:t xml:space="preserve">s </w:t>
            </w:r>
            <w:r w:rsidRPr="00E87AB7">
              <w:rPr>
                <w:rFonts w:ascii="Corbel" w:hAnsi="Corbel"/>
                <w:b/>
                <w:bCs/>
                <w:sz w:val="18"/>
                <w:lang w:val="en-GB"/>
              </w:rPr>
              <w:t>and</w:t>
            </w:r>
            <w:r w:rsidR="007A3E0F" w:rsidRPr="00E87AB7">
              <w:rPr>
                <w:rFonts w:ascii="Corbel" w:hAnsi="Corbel"/>
                <w:b/>
                <w:sz w:val="18"/>
                <w:lang w:val="en-GB"/>
              </w:rPr>
              <w:t xml:space="preserve"> </w:t>
            </w:r>
            <w:r w:rsidR="00D6063D" w:rsidRPr="00E87AB7">
              <w:rPr>
                <w:rFonts w:ascii="Corbel" w:hAnsi="Corbel"/>
                <w:b/>
                <w:sz w:val="18"/>
                <w:lang w:val="en-GB"/>
              </w:rPr>
              <w:t xml:space="preserve">the thesis </w:t>
            </w:r>
            <w:r w:rsidR="007A3E0F" w:rsidRPr="00E87AB7">
              <w:rPr>
                <w:rFonts w:ascii="Corbel" w:hAnsi="Corbel"/>
                <w:b/>
                <w:sz w:val="18"/>
                <w:lang w:val="en-GB"/>
              </w:rPr>
              <w:t>tutor</w:t>
            </w:r>
          </w:p>
          <w:p w:rsidR="008C60B8" w:rsidRPr="00E87AB7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GB"/>
              </w:rPr>
            </w:pPr>
          </w:p>
          <w:p w:rsidR="008C60B8" w:rsidRPr="00E87AB7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GB"/>
              </w:rPr>
            </w:pPr>
          </w:p>
          <w:p w:rsidR="008C60B8" w:rsidRPr="00E87AB7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GB"/>
              </w:rPr>
            </w:pPr>
          </w:p>
          <w:p w:rsidR="008C60B8" w:rsidRPr="00E87AB7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GB"/>
              </w:rPr>
            </w:pPr>
          </w:p>
          <w:p w:rsidR="008C60B8" w:rsidRPr="00E87AB7" w:rsidRDefault="008C60B8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GB"/>
              </w:rPr>
            </w:pPr>
          </w:p>
          <w:p w:rsidR="008C60B8" w:rsidRPr="00E87AB7" w:rsidRDefault="008C60B8" w:rsidP="008C60B8">
            <w:pPr>
              <w:tabs>
                <w:tab w:val="right" w:leader="dot" w:pos="5670"/>
                <w:tab w:val="right" w:pos="9072"/>
              </w:tabs>
              <w:ind w:right="-1"/>
              <w:rPr>
                <w:rFonts w:ascii="Corbel" w:hAnsi="Corbel"/>
                <w:sz w:val="18"/>
                <w:lang w:val="en-GB"/>
              </w:rPr>
            </w:pPr>
          </w:p>
          <w:p w:rsidR="008C60B8" w:rsidRPr="00DD2323" w:rsidRDefault="00D6063D" w:rsidP="00DD2323">
            <w:pPr>
              <w:tabs>
                <w:tab w:val="right" w:leader="dot" w:pos="5670"/>
                <w:tab w:val="right" w:pos="9072"/>
              </w:tabs>
              <w:ind w:right="-1"/>
              <w:jc w:val="center"/>
              <w:rPr>
                <w:rFonts w:ascii="Corbel" w:hAnsi="Corbel"/>
                <w:sz w:val="18"/>
                <w:lang w:val="en-GB"/>
              </w:rPr>
            </w:pPr>
            <w:r w:rsidRPr="00E87AB7">
              <w:rPr>
                <w:rFonts w:ascii="Corbel" w:hAnsi="Corbel"/>
                <w:sz w:val="16"/>
                <w:lang w:val="en-GB"/>
              </w:rPr>
              <w:t>Sign</w:t>
            </w:r>
            <w:r w:rsidR="00F74373" w:rsidRPr="00E87AB7">
              <w:rPr>
                <w:rFonts w:ascii="Corbel" w:hAnsi="Corbel"/>
                <w:sz w:val="16"/>
                <w:lang w:val="en-GB"/>
              </w:rPr>
              <w:t>ature</w:t>
            </w:r>
            <w:r w:rsidR="00ED68E7" w:rsidRPr="00E87AB7">
              <w:rPr>
                <w:rFonts w:ascii="Corbel" w:hAnsi="Corbel"/>
                <w:sz w:val="16"/>
                <w:lang w:val="en-GB"/>
              </w:rPr>
              <w:t>s</w:t>
            </w:r>
            <w:r w:rsidRPr="00E87AB7">
              <w:rPr>
                <w:rFonts w:ascii="Corbel" w:hAnsi="Corbel"/>
                <w:sz w:val="16"/>
                <w:lang w:val="en-GB"/>
              </w:rPr>
              <w:t xml:space="preserve"> </w:t>
            </w:r>
            <w:r w:rsidR="00F74373" w:rsidRPr="00E87AB7">
              <w:rPr>
                <w:rFonts w:ascii="Corbel" w:hAnsi="Corbel"/>
                <w:sz w:val="16"/>
                <w:lang w:val="en-GB"/>
              </w:rPr>
              <w:t>(</w:t>
            </w:r>
            <w:r w:rsidRPr="00E87AB7">
              <w:rPr>
                <w:rFonts w:ascii="Corbel" w:hAnsi="Corbel"/>
                <w:sz w:val="16"/>
                <w:lang w:val="en-GB"/>
              </w:rPr>
              <w:t>n</w:t>
            </w:r>
            <w:r w:rsidR="00DD2323" w:rsidRPr="00E87AB7">
              <w:rPr>
                <w:rFonts w:ascii="Corbel" w:hAnsi="Corbel"/>
                <w:sz w:val="16"/>
                <w:lang w:val="en-GB"/>
              </w:rPr>
              <w:t>ame</w:t>
            </w:r>
            <w:r w:rsidR="00ED68E7" w:rsidRPr="00E87AB7">
              <w:rPr>
                <w:rFonts w:ascii="Corbel" w:hAnsi="Corbel"/>
                <w:sz w:val="16"/>
                <w:lang w:val="en-GB"/>
              </w:rPr>
              <w:t>s</w:t>
            </w:r>
            <w:r w:rsidR="00DD2323" w:rsidRPr="00E87AB7">
              <w:rPr>
                <w:rFonts w:ascii="Corbel" w:hAnsi="Corbel"/>
                <w:sz w:val="16"/>
                <w:lang w:val="en-GB"/>
              </w:rPr>
              <w:t xml:space="preserve"> and surnames</w:t>
            </w:r>
            <w:r w:rsidR="00ED68E7" w:rsidRPr="00E87AB7">
              <w:rPr>
                <w:rFonts w:ascii="Corbel" w:hAnsi="Corbel"/>
                <w:sz w:val="16"/>
                <w:lang w:val="en-GB"/>
              </w:rPr>
              <w:t>)</w:t>
            </w:r>
          </w:p>
        </w:tc>
      </w:tr>
    </w:tbl>
    <w:p w:rsidR="002941F0" w:rsidRPr="00DD2323" w:rsidRDefault="002941F0">
      <w:pPr>
        <w:tabs>
          <w:tab w:val="right" w:leader="dot" w:pos="5670"/>
          <w:tab w:val="right" w:pos="9072"/>
        </w:tabs>
        <w:ind w:right="-1"/>
        <w:rPr>
          <w:lang w:val="en-GB"/>
        </w:rPr>
      </w:pPr>
    </w:p>
    <w:sectPr w:rsidR="002941F0" w:rsidRPr="00DD2323">
      <w:pgSz w:w="11906" w:h="16838"/>
      <w:pgMar w:top="567" w:right="907" w:bottom="2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A7B" w:rsidRDefault="00105A7B">
      <w:r>
        <w:separator/>
      </w:r>
    </w:p>
  </w:endnote>
  <w:endnote w:type="continuationSeparator" w:id="0">
    <w:p w:rsidR="00105A7B" w:rsidRDefault="0010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A7B" w:rsidRDefault="00105A7B">
      <w:r>
        <w:separator/>
      </w:r>
    </w:p>
  </w:footnote>
  <w:footnote w:type="continuationSeparator" w:id="0">
    <w:p w:rsidR="00105A7B" w:rsidRDefault="0010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8"/>
    <w:rsid w:val="00056421"/>
    <w:rsid w:val="000D01FF"/>
    <w:rsid w:val="00105A7B"/>
    <w:rsid w:val="00126971"/>
    <w:rsid w:val="0014020E"/>
    <w:rsid w:val="001D1506"/>
    <w:rsid w:val="00205955"/>
    <w:rsid w:val="002941F0"/>
    <w:rsid w:val="004334AA"/>
    <w:rsid w:val="00505C9F"/>
    <w:rsid w:val="00507ED2"/>
    <w:rsid w:val="0058295D"/>
    <w:rsid w:val="00621040"/>
    <w:rsid w:val="006C0F81"/>
    <w:rsid w:val="006C154E"/>
    <w:rsid w:val="006C379C"/>
    <w:rsid w:val="006E7A29"/>
    <w:rsid w:val="007A3E0F"/>
    <w:rsid w:val="007D2212"/>
    <w:rsid w:val="008C60B8"/>
    <w:rsid w:val="008E6371"/>
    <w:rsid w:val="008F3755"/>
    <w:rsid w:val="00A03E2D"/>
    <w:rsid w:val="00A155D6"/>
    <w:rsid w:val="00A21A1F"/>
    <w:rsid w:val="00B04FE1"/>
    <w:rsid w:val="00BD496A"/>
    <w:rsid w:val="00C9256D"/>
    <w:rsid w:val="00CA57AB"/>
    <w:rsid w:val="00D04956"/>
    <w:rsid w:val="00D6063D"/>
    <w:rsid w:val="00DD2323"/>
    <w:rsid w:val="00E87AB7"/>
    <w:rsid w:val="00ED68E7"/>
    <w:rsid w:val="00F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E3D91-5864-470D-9466-2FC5AB7B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pPr>
      <w:jc w:val="center"/>
    </w:pPr>
    <w:rPr>
      <w:rFonts w:ascii="Corbel" w:hAnsi="Corbel"/>
      <w:spacing w:val="-6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UAB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Montserrat Garvin Carmona</dc:creator>
  <cp:keywords/>
  <cp:lastModifiedBy>Joan Carles Torres Oliva</cp:lastModifiedBy>
  <cp:revision>2</cp:revision>
  <cp:lastPrinted>2002-07-02T15:12:00Z</cp:lastPrinted>
  <dcterms:created xsi:type="dcterms:W3CDTF">2020-05-08T15:02:00Z</dcterms:created>
  <dcterms:modified xsi:type="dcterms:W3CDTF">2020-05-08T15:02:00Z</dcterms:modified>
</cp:coreProperties>
</file>