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B3" w:rsidRPr="0079158B" w:rsidRDefault="004C17B3" w:rsidP="003E3727">
      <w:pPr>
        <w:pStyle w:val="Ttulo"/>
        <w:rPr>
          <w:rFonts w:ascii="Arial" w:hAnsi="Arial" w:cs="Arial"/>
          <w:iCs/>
        </w:rPr>
      </w:pPr>
      <w:bookmarkStart w:id="0" w:name="_GoBack"/>
      <w:bookmarkEnd w:id="0"/>
    </w:p>
    <w:p w:rsidR="000B3F24" w:rsidRPr="0079158B" w:rsidRDefault="00195090" w:rsidP="000B3F24">
      <w:pPr>
        <w:pStyle w:val="Ttulo"/>
        <w:spacing w:line="360" w:lineRule="auto"/>
        <w:rPr>
          <w:rFonts w:ascii="Arial" w:hAnsi="Arial" w:cs="Arial"/>
          <w:iCs/>
          <w:sz w:val="28"/>
          <w:szCs w:val="28"/>
        </w:rPr>
      </w:pPr>
      <w:r w:rsidRPr="0079158B">
        <w:rPr>
          <w:rFonts w:ascii="Arial" w:hAnsi="Arial" w:cs="Arial"/>
          <w:iCs/>
          <w:sz w:val="28"/>
          <w:szCs w:val="28"/>
        </w:rPr>
        <w:t>Guia docent de l’assignatura</w:t>
      </w:r>
      <w:r w:rsidR="00A82C74" w:rsidRPr="0079158B">
        <w:rPr>
          <w:rFonts w:ascii="Arial" w:hAnsi="Arial" w:cs="Arial"/>
          <w:iCs/>
          <w:sz w:val="28"/>
          <w:szCs w:val="28"/>
        </w:rPr>
        <w:t xml:space="preserve"> Primera Llengua Estrangera</w:t>
      </w:r>
      <w:r w:rsidR="00CA6DB1">
        <w:rPr>
          <w:rFonts w:ascii="Arial" w:hAnsi="Arial" w:cs="Arial"/>
          <w:iCs/>
          <w:sz w:val="28"/>
          <w:szCs w:val="28"/>
        </w:rPr>
        <w:t xml:space="preserve"> I</w:t>
      </w:r>
      <w:r w:rsidR="00E33B4C" w:rsidRPr="0079158B">
        <w:rPr>
          <w:rFonts w:ascii="Arial" w:hAnsi="Arial" w:cs="Arial"/>
          <w:iCs/>
          <w:sz w:val="28"/>
          <w:szCs w:val="28"/>
        </w:rPr>
        <w:t>: Anglès</w:t>
      </w:r>
    </w:p>
    <w:p w:rsidR="000B3F24" w:rsidRPr="0079158B" w:rsidRDefault="000B3F24" w:rsidP="000B3F24">
      <w:pPr>
        <w:pStyle w:val="Citadestacada2"/>
        <w:pBdr>
          <w:bottom w:val="single" w:sz="4" w:space="1" w:color="auto"/>
        </w:pBdr>
        <w:ind w:left="0"/>
        <w:rPr>
          <w:rFonts w:ascii="Arial" w:hAnsi="Arial" w:cs="Arial"/>
          <w:i w:val="0"/>
          <w:color w:val="auto"/>
          <w:sz w:val="24"/>
          <w:szCs w:val="24"/>
          <w:lang w:val="es-ES"/>
        </w:rPr>
      </w:pPr>
      <w:r w:rsidRPr="0079158B">
        <w:rPr>
          <w:rFonts w:ascii="Arial" w:hAnsi="Arial" w:cs="Arial"/>
          <w:i w:val="0"/>
          <w:color w:val="auto"/>
          <w:sz w:val="24"/>
          <w:szCs w:val="24"/>
          <w:lang w:val="es-ES"/>
        </w:rPr>
        <w:br/>
        <w:t>1. IDENTIFICACIÓ</w:t>
      </w:r>
    </w:p>
    <w:p w:rsidR="000B3F24" w:rsidRPr="0079158B" w:rsidRDefault="00195090" w:rsidP="000B3F24">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79158B">
        <w:rPr>
          <w:rFonts w:ascii="Arial" w:hAnsi="Arial" w:cs="Arial"/>
          <w:b/>
          <w:bCs/>
          <w:sz w:val="22"/>
          <w:szCs w:val="22"/>
        </w:rPr>
        <w:t>Nom de l’assignatura</w:t>
      </w:r>
      <w:r w:rsidR="000B3F24" w:rsidRPr="0079158B">
        <w:rPr>
          <w:rFonts w:ascii="Arial" w:hAnsi="Arial" w:cs="Arial"/>
          <w:b/>
          <w:bCs/>
          <w:sz w:val="22"/>
          <w:szCs w:val="22"/>
        </w:rPr>
        <w:t xml:space="preserve">: </w:t>
      </w:r>
      <w:r w:rsidR="00E33B4C" w:rsidRPr="0079158B">
        <w:rPr>
          <w:rFonts w:ascii="Arial" w:hAnsi="Arial" w:cs="Arial"/>
          <w:b/>
          <w:bCs/>
          <w:sz w:val="22"/>
          <w:szCs w:val="22"/>
        </w:rPr>
        <w:t>Primera Llengua Estrangera I: Anglès</w:t>
      </w:r>
    </w:p>
    <w:p w:rsidR="000B3F24" w:rsidRPr="0079158B" w:rsidRDefault="000B3F24" w:rsidP="00E33B4C">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79158B">
        <w:rPr>
          <w:rFonts w:ascii="Arial" w:hAnsi="Arial" w:cs="Arial"/>
          <w:b/>
          <w:bCs/>
          <w:sz w:val="22"/>
          <w:szCs w:val="22"/>
        </w:rPr>
        <w:t xml:space="preserve">Codi: </w:t>
      </w:r>
      <w:r w:rsidR="00E33B4C" w:rsidRPr="0079158B">
        <w:rPr>
          <w:rFonts w:ascii="Arial" w:hAnsi="Arial" w:cs="Arial"/>
          <w:b/>
          <w:bCs/>
          <w:sz w:val="22"/>
          <w:szCs w:val="22"/>
        </w:rPr>
        <w:t>103760</w:t>
      </w:r>
    </w:p>
    <w:p w:rsidR="000B3F24" w:rsidRPr="0079158B" w:rsidRDefault="000B3F24" w:rsidP="000B3F24">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79158B">
        <w:rPr>
          <w:rFonts w:ascii="Arial" w:hAnsi="Arial" w:cs="Arial"/>
          <w:b/>
          <w:bCs/>
          <w:sz w:val="22"/>
          <w:szCs w:val="22"/>
        </w:rPr>
        <w:t xml:space="preserve">Titulació: </w:t>
      </w:r>
      <w:r w:rsidR="00E33B4C" w:rsidRPr="0079158B">
        <w:rPr>
          <w:rFonts w:ascii="Arial" w:hAnsi="Arial" w:cs="Arial"/>
          <w:b/>
          <w:bCs/>
          <w:sz w:val="22"/>
          <w:szCs w:val="22"/>
        </w:rPr>
        <w:t>grau de Direcció Hotelera</w:t>
      </w:r>
    </w:p>
    <w:p w:rsidR="000B3F24" w:rsidRPr="0079158B" w:rsidRDefault="000B3F24" w:rsidP="00E33B4C">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79158B">
        <w:rPr>
          <w:rFonts w:ascii="Arial" w:hAnsi="Arial" w:cs="Arial"/>
          <w:b/>
          <w:bCs/>
          <w:sz w:val="22"/>
          <w:szCs w:val="22"/>
        </w:rPr>
        <w:t xml:space="preserve">Curs acadèmic: </w:t>
      </w:r>
      <w:r w:rsidR="00E33B4C" w:rsidRPr="0079158B">
        <w:rPr>
          <w:rFonts w:ascii="Arial" w:hAnsi="Arial" w:cs="Arial"/>
          <w:b/>
          <w:bCs/>
          <w:sz w:val="22"/>
          <w:szCs w:val="22"/>
        </w:rPr>
        <w:t>2018-2019</w:t>
      </w:r>
    </w:p>
    <w:p w:rsidR="000B3F24" w:rsidRPr="0079158B" w:rsidRDefault="00195090" w:rsidP="000B3F24">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79158B">
        <w:rPr>
          <w:rFonts w:ascii="Arial" w:hAnsi="Arial" w:cs="Arial"/>
          <w:b/>
          <w:bCs/>
          <w:sz w:val="22"/>
          <w:szCs w:val="22"/>
        </w:rPr>
        <w:t>Tipus d’assignatura</w:t>
      </w:r>
      <w:r w:rsidR="000B3F24" w:rsidRPr="0079158B">
        <w:rPr>
          <w:rFonts w:ascii="Arial" w:hAnsi="Arial" w:cs="Arial"/>
          <w:b/>
          <w:bCs/>
          <w:sz w:val="22"/>
          <w:szCs w:val="22"/>
        </w:rPr>
        <w:t xml:space="preserve">: </w:t>
      </w:r>
      <w:r w:rsidR="00E33B4C" w:rsidRPr="0079158B">
        <w:rPr>
          <w:rFonts w:ascii="Arial" w:hAnsi="Arial" w:cs="Arial"/>
          <w:b/>
          <w:bCs/>
          <w:sz w:val="22"/>
          <w:szCs w:val="22"/>
        </w:rPr>
        <w:t xml:space="preserve">obligatòria    </w:t>
      </w:r>
    </w:p>
    <w:p w:rsidR="000B3F24" w:rsidRPr="0079158B" w:rsidRDefault="000B3F24" w:rsidP="00E33B4C">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79158B">
        <w:rPr>
          <w:rFonts w:ascii="Arial" w:hAnsi="Arial" w:cs="Arial"/>
          <w:b/>
          <w:bCs/>
          <w:sz w:val="22"/>
          <w:szCs w:val="22"/>
        </w:rPr>
        <w:t xml:space="preserve">Crèdits ECTS (hores): </w:t>
      </w:r>
      <w:r w:rsidR="00E33B4C" w:rsidRPr="0079158B">
        <w:rPr>
          <w:rFonts w:ascii="Arial" w:hAnsi="Arial" w:cs="Arial"/>
          <w:b/>
          <w:bCs/>
          <w:sz w:val="22"/>
          <w:szCs w:val="22"/>
        </w:rPr>
        <w:t>6 (150)</w:t>
      </w:r>
    </w:p>
    <w:p w:rsidR="000B3F24" w:rsidRPr="0079158B" w:rsidRDefault="000B3F24" w:rsidP="000B3F24">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79158B">
        <w:rPr>
          <w:rFonts w:ascii="Arial" w:hAnsi="Arial" w:cs="Arial"/>
          <w:b/>
          <w:bCs/>
          <w:sz w:val="22"/>
          <w:szCs w:val="22"/>
        </w:rPr>
        <w:t xml:space="preserve">Període d’impartició: </w:t>
      </w:r>
      <w:r w:rsidR="00E33B4C" w:rsidRPr="0079158B">
        <w:rPr>
          <w:rFonts w:ascii="Arial" w:hAnsi="Arial" w:cs="Arial"/>
          <w:b/>
          <w:bCs/>
          <w:sz w:val="22"/>
          <w:szCs w:val="22"/>
        </w:rPr>
        <w:t>anual</w:t>
      </w:r>
    </w:p>
    <w:p w:rsidR="000B3F24" w:rsidRPr="0079158B" w:rsidRDefault="000B3F24" w:rsidP="000B3F24">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79158B">
        <w:rPr>
          <w:rFonts w:ascii="Arial" w:hAnsi="Arial" w:cs="Arial"/>
          <w:b/>
          <w:bCs/>
          <w:sz w:val="22"/>
          <w:szCs w:val="22"/>
        </w:rPr>
        <w:t xml:space="preserve">Idioma en que s’imparteix: </w:t>
      </w:r>
      <w:r w:rsidR="00E33B4C" w:rsidRPr="0079158B">
        <w:rPr>
          <w:rFonts w:ascii="Arial" w:hAnsi="Arial" w:cs="Arial"/>
          <w:b/>
          <w:bCs/>
          <w:sz w:val="22"/>
          <w:szCs w:val="22"/>
        </w:rPr>
        <w:t>anglès</w:t>
      </w:r>
    </w:p>
    <w:p w:rsidR="000B3F24" w:rsidRPr="0079158B" w:rsidRDefault="00195090" w:rsidP="00E33B4C">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79158B">
        <w:rPr>
          <w:rFonts w:ascii="Arial" w:hAnsi="Arial" w:cs="Arial"/>
          <w:b/>
          <w:bCs/>
          <w:sz w:val="22"/>
          <w:szCs w:val="22"/>
        </w:rPr>
        <w:t>Professorat</w:t>
      </w:r>
      <w:r w:rsidR="000B3F24" w:rsidRPr="0079158B">
        <w:rPr>
          <w:rFonts w:ascii="Arial" w:hAnsi="Arial" w:cs="Arial"/>
          <w:b/>
          <w:bCs/>
          <w:sz w:val="22"/>
          <w:szCs w:val="22"/>
        </w:rPr>
        <w:t>:</w:t>
      </w:r>
      <w:r w:rsidR="00E33B4C" w:rsidRPr="0079158B">
        <w:rPr>
          <w:rFonts w:ascii="Arial" w:hAnsi="Arial" w:cs="Arial"/>
          <w:b/>
          <w:bCs/>
          <w:sz w:val="22"/>
          <w:szCs w:val="22"/>
        </w:rPr>
        <w:t xml:space="preserve"> Professorat UAB Idiomes</w:t>
      </w:r>
    </w:p>
    <w:p w:rsidR="000B3F24" w:rsidRPr="0079158B" w:rsidRDefault="00195090" w:rsidP="000B3F24">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rPr>
      </w:pPr>
      <w:r w:rsidRPr="0079158B">
        <w:rPr>
          <w:rFonts w:ascii="Arial" w:hAnsi="Arial" w:cs="Arial"/>
          <w:b/>
          <w:bCs/>
          <w:sz w:val="22"/>
          <w:szCs w:val="22"/>
        </w:rPr>
        <w:t>Correu electrònic</w:t>
      </w:r>
      <w:r w:rsidR="000B3F24" w:rsidRPr="0079158B">
        <w:rPr>
          <w:rFonts w:ascii="Arial" w:hAnsi="Arial" w:cs="Arial"/>
          <w:b/>
          <w:bCs/>
          <w:sz w:val="22"/>
          <w:szCs w:val="22"/>
        </w:rPr>
        <w:t xml:space="preserve">: </w:t>
      </w:r>
      <w:r w:rsidR="00E33B4C" w:rsidRPr="0079158B">
        <w:rPr>
          <w:rFonts w:ascii="Arial" w:hAnsi="Arial" w:cs="Arial"/>
          <w:b/>
          <w:bCs/>
          <w:sz w:val="22"/>
          <w:szCs w:val="22"/>
        </w:rPr>
        <w:t>roger.nicholson@uab.cat</w:t>
      </w:r>
    </w:p>
    <w:p w:rsidR="000B3F24" w:rsidRPr="0079158B" w:rsidRDefault="000B3F24" w:rsidP="000B3F24">
      <w:pPr>
        <w:pStyle w:val="Citadestacada2"/>
        <w:pBdr>
          <w:bottom w:val="none" w:sz="0" w:space="0" w:color="auto"/>
        </w:pBdr>
        <w:spacing w:before="0" w:after="0"/>
        <w:ind w:left="0"/>
        <w:rPr>
          <w:rFonts w:ascii="Arial" w:hAnsi="Arial" w:cs="Arial"/>
          <w:i w:val="0"/>
          <w:color w:val="auto"/>
          <w:sz w:val="24"/>
          <w:szCs w:val="24"/>
          <w:lang w:val="es-ES"/>
        </w:rPr>
      </w:pPr>
      <w:r w:rsidRPr="0079158B">
        <w:rPr>
          <w:rFonts w:ascii="Arial" w:hAnsi="Arial" w:cs="Arial"/>
          <w:i w:val="0"/>
          <w:color w:val="auto"/>
          <w:sz w:val="24"/>
          <w:szCs w:val="24"/>
          <w:lang w:val="es-ES"/>
        </w:rPr>
        <w:br/>
      </w:r>
    </w:p>
    <w:p w:rsidR="000B3F24" w:rsidRPr="0079158B" w:rsidRDefault="000B3F24" w:rsidP="000B3F24">
      <w:pPr>
        <w:pStyle w:val="Citadestacada2"/>
        <w:pBdr>
          <w:bottom w:val="single" w:sz="4" w:space="4" w:color="auto"/>
        </w:pBdr>
        <w:spacing w:before="0" w:after="0"/>
        <w:ind w:left="0"/>
        <w:rPr>
          <w:rFonts w:ascii="Arial" w:hAnsi="Arial" w:cs="Arial"/>
          <w:i w:val="0"/>
          <w:color w:val="auto"/>
          <w:sz w:val="24"/>
          <w:szCs w:val="24"/>
          <w:lang w:val="es-ES"/>
        </w:rPr>
      </w:pPr>
      <w:r w:rsidRPr="0079158B">
        <w:rPr>
          <w:rFonts w:ascii="Arial" w:hAnsi="Arial" w:cs="Arial"/>
          <w:i w:val="0"/>
          <w:color w:val="auto"/>
          <w:sz w:val="24"/>
          <w:szCs w:val="24"/>
          <w:lang w:val="es-ES"/>
        </w:rPr>
        <w:t>2. PRESENTACIÓ</w:t>
      </w:r>
    </w:p>
    <w:p w:rsidR="00E66EAC" w:rsidRPr="0079158B" w:rsidRDefault="00E66EAC" w:rsidP="00E66EAC">
      <w:pPr>
        <w:pStyle w:val="Textoindependiente2"/>
        <w:spacing w:line="360" w:lineRule="auto"/>
        <w:rPr>
          <w:rFonts w:ascii="Arial" w:hAnsi="Arial" w:cs="Arial"/>
          <w:sz w:val="22"/>
        </w:rPr>
      </w:pPr>
      <w:r w:rsidRPr="0079158B">
        <w:rPr>
          <w:rFonts w:ascii="Arial" w:hAnsi="Arial" w:cs="Arial"/>
          <w:sz w:val="22"/>
        </w:rPr>
        <w:t>Al principi del curs es farà una prova de nivell a l’alumnat que tingui coneixements previs de l’idioma. L’estudiant que tingui un nivell superior al del primer curs s’ha de comprometre a seguir l’avaluació continuada (vegeu el punt VIII).</w:t>
      </w:r>
    </w:p>
    <w:p w:rsidR="00E66EAC" w:rsidRPr="0079158B" w:rsidRDefault="00E66EAC" w:rsidP="00E66EAC">
      <w:pPr>
        <w:pStyle w:val="Textoindependiente"/>
        <w:rPr>
          <w:rFonts w:cs="Arial"/>
          <w:bCs/>
          <w:sz w:val="22"/>
        </w:rPr>
      </w:pPr>
      <w:r w:rsidRPr="0079158B">
        <w:rPr>
          <w:rFonts w:cs="Arial"/>
          <w:sz w:val="22"/>
        </w:rPr>
        <w:t xml:space="preserve">Aquest és el primer curs d’un programa de quatre anys que permetrà a l’alumnat adquirir un nivell equivalent al C1 </w:t>
      </w:r>
      <w:r w:rsidRPr="0079158B">
        <w:rPr>
          <w:rFonts w:cs="Arial"/>
          <w:bCs/>
          <w:sz w:val="22"/>
        </w:rPr>
        <w:t>del Marc europeu comú de referència per a les llengües del Consell d’Europa (2001) al final dels estudis i un nivell de B2.2 al final del tercer curs.</w:t>
      </w:r>
      <w:r w:rsidRPr="0079158B">
        <w:rPr>
          <w:rFonts w:cs="Arial"/>
          <w:sz w:val="22"/>
        </w:rPr>
        <w:t xml:space="preserve"> </w:t>
      </w:r>
      <w:r w:rsidRPr="0079158B">
        <w:rPr>
          <w:rFonts w:cs="Arial"/>
          <w:bCs/>
          <w:sz w:val="22"/>
        </w:rPr>
        <w:t xml:space="preserve">Els continguts d’aquest s’orienten cap </w:t>
      </w:r>
      <w:r w:rsidRPr="0079158B">
        <w:rPr>
          <w:rFonts w:cs="Arial"/>
          <w:sz w:val="22"/>
          <w:szCs w:val="22"/>
        </w:rPr>
        <w:t>a l’àmbit professional de l’hostaleria i la gestió hotelera.</w:t>
      </w:r>
    </w:p>
    <w:p w:rsidR="00E66EAC" w:rsidRPr="0079158B" w:rsidRDefault="00E66EAC" w:rsidP="00E66EAC">
      <w:pPr>
        <w:pStyle w:val="Textoindependiente"/>
        <w:rPr>
          <w:rFonts w:cs="Arial"/>
          <w:bCs/>
          <w:sz w:val="22"/>
        </w:rPr>
      </w:pPr>
    </w:p>
    <w:p w:rsidR="00E66EAC" w:rsidRPr="0079158B" w:rsidRDefault="00E66EAC" w:rsidP="00E66EAC">
      <w:pPr>
        <w:pStyle w:val="Textoindependiente"/>
        <w:rPr>
          <w:rFonts w:cs="Arial"/>
          <w:sz w:val="22"/>
        </w:rPr>
      </w:pPr>
      <w:r w:rsidRPr="0079158B">
        <w:rPr>
          <w:rFonts w:cs="Arial"/>
          <w:sz w:val="22"/>
        </w:rPr>
        <w:t xml:space="preserve">Aquest primer curs consta de 60 hores lectives </w:t>
      </w:r>
      <w:r w:rsidRPr="0079158B">
        <w:rPr>
          <w:rFonts w:cs="Arial"/>
          <w:sz w:val="22"/>
          <w:szCs w:val="24"/>
        </w:rPr>
        <w:t xml:space="preserve">presencials </w:t>
      </w:r>
      <w:r w:rsidRPr="0079158B">
        <w:rPr>
          <w:rFonts w:cs="Arial"/>
          <w:sz w:val="22"/>
        </w:rPr>
        <w:t>i correspon al nivell B2.1 (Mòdul 1 d’UAB Idiomes Barcelona).</w:t>
      </w:r>
    </w:p>
    <w:p w:rsidR="00E66EAC" w:rsidRPr="0079158B" w:rsidRDefault="00E66EAC" w:rsidP="00E66EAC">
      <w:pPr>
        <w:pStyle w:val="Textoindependiente"/>
        <w:rPr>
          <w:rFonts w:cs="Arial"/>
          <w:sz w:val="22"/>
          <w:szCs w:val="22"/>
        </w:rPr>
      </w:pPr>
      <w:r w:rsidRPr="0079158B">
        <w:rPr>
          <w:rFonts w:cs="Arial"/>
          <w:sz w:val="22"/>
          <w:szCs w:val="22"/>
        </w:rPr>
        <w:t>Per aquesta assignatura és important que l’estudiant participi activament en les classes i treballi de manera constant i continuada tots els temes impartits i, també, que utilitzi tots els mitjans al seu abast per a posar-se en contacte amb l’idioma (Internet, televisió, premsa, etc).</w:t>
      </w:r>
    </w:p>
    <w:p w:rsidR="00E66EAC" w:rsidRPr="0079158B" w:rsidRDefault="00E66EAC" w:rsidP="00E66EAC">
      <w:pPr>
        <w:pStyle w:val="Textoindependiente"/>
        <w:rPr>
          <w:rFonts w:cs="Arial"/>
          <w:sz w:val="22"/>
          <w:szCs w:val="24"/>
        </w:rPr>
      </w:pPr>
    </w:p>
    <w:p w:rsidR="00E66EAC" w:rsidRPr="0079158B" w:rsidRDefault="00E66EAC" w:rsidP="00E66EAC">
      <w:pPr>
        <w:pStyle w:val="Encabezado"/>
        <w:tabs>
          <w:tab w:val="clear" w:pos="4252"/>
          <w:tab w:val="clear" w:pos="8504"/>
        </w:tabs>
        <w:spacing w:line="360" w:lineRule="auto"/>
        <w:jc w:val="both"/>
        <w:rPr>
          <w:rFonts w:ascii="Arial" w:hAnsi="Arial" w:cs="Arial"/>
          <w:bCs/>
          <w:sz w:val="22"/>
        </w:rPr>
      </w:pPr>
      <w:r w:rsidRPr="0079158B">
        <w:rPr>
          <w:rFonts w:ascii="Arial" w:hAnsi="Arial" w:cs="Arial"/>
          <w:sz w:val="22"/>
        </w:rPr>
        <w:t xml:space="preserve">Les classes són presencials. </w:t>
      </w:r>
      <w:r w:rsidRPr="0079158B">
        <w:rPr>
          <w:rFonts w:ascii="Arial" w:hAnsi="Arial" w:cs="Arial"/>
          <w:bCs/>
          <w:sz w:val="22"/>
        </w:rPr>
        <w:t>Els estudiants que no puguin venir a les classes o els que suspenguin l’examen final tenen l’opció de presentar-se a l’examen de la segona convocatòria (vegeu el punt VIII).</w:t>
      </w:r>
    </w:p>
    <w:p w:rsidR="000B3F24" w:rsidRPr="0079158B" w:rsidRDefault="000B3F24" w:rsidP="00A36722">
      <w:pPr>
        <w:pStyle w:val="Textoindependiente"/>
        <w:spacing w:line="276" w:lineRule="auto"/>
        <w:rPr>
          <w:rFonts w:cs="Arial"/>
          <w:sz w:val="22"/>
          <w:szCs w:val="24"/>
        </w:rPr>
      </w:pPr>
    </w:p>
    <w:p w:rsidR="000B3F24" w:rsidRPr="0079158B" w:rsidRDefault="000B3F24" w:rsidP="00A36722">
      <w:pPr>
        <w:pStyle w:val="Citadestacada2"/>
        <w:pBdr>
          <w:bottom w:val="none" w:sz="0" w:space="0" w:color="auto"/>
        </w:pBdr>
        <w:spacing w:before="0" w:after="0"/>
        <w:ind w:left="0"/>
        <w:jc w:val="both"/>
        <w:rPr>
          <w:rFonts w:ascii="Arial" w:hAnsi="Arial" w:cs="Arial"/>
          <w:i w:val="0"/>
          <w:color w:val="auto"/>
          <w:szCs w:val="24"/>
          <w:lang w:val="pt-PT"/>
        </w:rPr>
      </w:pPr>
    </w:p>
    <w:p w:rsidR="000B3F24" w:rsidRPr="0079158B" w:rsidRDefault="000B3F24" w:rsidP="000B3F24">
      <w:pPr>
        <w:pStyle w:val="Citadestacada2"/>
        <w:pBdr>
          <w:bottom w:val="single" w:sz="4" w:space="4" w:color="auto"/>
        </w:pBdr>
        <w:spacing w:before="0" w:after="0"/>
        <w:ind w:left="0"/>
        <w:rPr>
          <w:rFonts w:ascii="Arial" w:hAnsi="Arial" w:cs="Arial"/>
          <w:i w:val="0"/>
          <w:color w:val="auto"/>
          <w:sz w:val="24"/>
          <w:szCs w:val="24"/>
          <w:lang w:val="pt-PT"/>
        </w:rPr>
      </w:pPr>
      <w:r w:rsidRPr="0079158B">
        <w:rPr>
          <w:rFonts w:ascii="Arial" w:hAnsi="Arial" w:cs="Arial"/>
          <w:i w:val="0"/>
          <w:color w:val="auto"/>
          <w:sz w:val="24"/>
          <w:szCs w:val="24"/>
          <w:lang w:val="pt-PT"/>
        </w:rPr>
        <w:t>3. OBJECTIUS FORMATIUS</w:t>
      </w:r>
    </w:p>
    <w:p w:rsidR="00E66EAC" w:rsidRPr="0079158B" w:rsidRDefault="00E66EAC" w:rsidP="00E66EAC">
      <w:pPr>
        <w:pStyle w:val="Ttulo3"/>
        <w:spacing w:before="0" w:after="0" w:line="360" w:lineRule="auto"/>
        <w:rPr>
          <w:rFonts w:ascii="Arial" w:hAnsi="Arial" w:cs="Arial"/>
          <w:sz w:val="22"/>
          <w:szCs w:val="22"/>
        </w:rPr>
      </w:pPr>
      <w:r w:rsidRPr="0079158B">
        <w:rPr>
          <w:rFonts w:ascii="Arial" w:hAnsi="Arial" w:cs="Arial"/>
          <w:sz w:val="22"/>
          <w:szCs w:val="22"/>
        </w:rPr>
        <w:t>Objectius de coneixement i d’habilitats</w:t>
      </w:r>
    </w:p>
    <w:p w:rsidR="00E66EAC" w:rsidRPr="0079158B" w:rsidRDefault="00E66EAC" w:rsidP="00E66EAC">
      <w:pPr>
        <w:spacing w:line="360" w:lineRule="auto"/>
        <w:jc w:val="both"/>
        <w:rPr>
          <w:rFonts w:ascii="Arial" w:hAnsi="Arial" w:cs="Arial"/>
          <w:b/>
          <w:sz w:val="22"/>
          <w:szCs w:val="22"/>
        </w:rPr>
      </w:pPr>
    </w:p>
    <w:p w:rsidR="00E66EAC" w:rsidRPr="0079158B" w:rsidRDefault="00E66EAC" w:rsidP="00E66EAC">
      <w:pPr>
        <w:spacing w:line="360" w:lineRule="auto"/>
        <w:jc w:val="both"/>
        <w:rPr>
          <w:rFonts w:ascii="Arial" w:hAnsi="Arial" w:cs="Arial"/>
          <w:sz w:val="22"/>
        </w:rPr>
      </w:pPr>
      <w:r w:rsidRPr="0079158B">
        <w:rPr>
          <w:rFonts w:ascii="Arial" w:hAnsi="Arial" w:cs="Arial"/>
          <w:sz w:val="22"/>
        </w:rPr>
        <w:t>L’estudiant adquireix un seguit de coneixements lingüístics especificats a l’apartat V d’aquest document. A més, desenvolupa competències comunicatives tant en la interacció oral com en l’escrita, de manera que en acabar aquest primer curs és capaç de:</w:t>
      </w:r>
    </w:p>
    <w:p w:rsidR="00E66EAC" w:rsidRPr="0079158B" w:rsidRDefault="00E66EAC" w:rsidP="00E66EAC">
      <w:pPr>
        <w:spacing w:line="360" w:lineRule="auto"/>
        <w:rPr>
          <w:rFonts w:ascii="Arial" w:hAnsi="Arial" w:cs="Arial"/>
          <w:sz w:val="22"/>
          <w:szCs w:val="22"/>
        </w:rPr>
      </w:pPr>
    </w:p>
    <w:p w:rsidR="00E66EAC" w:rsidRPr="0079158B" w:rsidRDefault="00E66EAC" w:rsidP="00E66EAC">
      <w:pPr>
        <w:spacing w:line="360" w:lineRule="auto"/>
        <w:rPr>
          <w:rFonts w:ascii="Arial" w:hAnsi="Arial" w:cs="Arial"/>
          <w:sz w:val="22"/>
          <w:szCs w:val="22"/>
        </w:rPr>
      </w:pPr>
      <w:r w:rsidRPr="0079158B">
        <w:rPr>
          <w:rFonts w:ascii="Arial" w:hAnsi="Arial" w:cs="Arial"/>
          <w:sz w:val="22"/>
          <w:szCs w:val="22"/>
        </w:rPr>
        <w:t>1. Expressar-se amb eficàcia, oralment i per escrit, sobre temes d’interès general.</w:t>
      </w:r>
      <w:r w:rsidRPr="0079158B">
        <w:rPr>
          <w:rFonts w:ascii="Arial" w:hAnsi="Arial" w:cs="Arial"/>
          <w:sz w:val="22"/>
          <w:szCs w:val="22"/>
        </w:rPr>
        <w:br/>
        <w:t>2. Comprendre parlants nadius quan s’hi adrecin directament i poder mantenir-hi una conversa sobre temes d’interès mutu.</w:t>
      </w:r>
      <w:r w:rsidRPr="0079158B">
        <w:rPr>
          <w:rFonts w:ascii="Arial" w:hAnsi="Arial" w:cs="Arial"/>
          <w:sz w:val="22"/>
          <w:szCs w:val="22"/>
        </w:rPr>
        <w:br/>
        <w:t>3. Comprendre el significat global d’una conversa entre parlants nadius i extreure’n els punts més importants.</w:t>
      </w:r>
      <w:r w:rsidRPr="0079158B">
        <w:rPr>
          <w:rFonts w:ascii="Arial" w:hAnsi="Arial" w:cs="Arial"/>
          <w:sz w:val="22"/>
          <w:szCs w:val="22"/>
        </w:rPr>
        <w:br/>
        <w:t>4. Comprendre textos escrits, tant breus com llargs, sobre diversos temes, sobretot sobre temes relacionats amb el món hoteler.</w:t>
      </w:r>
      <w:r w:rsidRPr="0079158B">
        <w:rPr>
          <w:rFonts w:ascii="Arial" w:hAnsi="Arial" w:cs="Arial"/>
          <w:sz w:val="22"/>
          <w:szCs w:val="22"/>
        </w:rPr>
        <w:br/>
        <w:t>5. Conèixer els components d’un text (paràgrafs, signes de puntuació, dixis, connectors i conjuncions, registre adequat, referència anafòrica, catafòrica i exofòrica).</w:t>
      </w:r>
      <w:r w:rsidRPr="0079158B">
        <w:rPr>
          <w:rFonts w:ascii="Arial" w:hAnsi="Arial" w:cs="Arial"/>
          <w:sz w:val="22"/>
          <w:szCs w:val="22"/>
        </w:rPr>
        <w:br/>
        <w:t>6. Fer un resum de textos, extraient-ne els punts més significatius.</w:t>
      </w:r>
    </w:p>
    <w:p w:rsidR="00E66EAC" w:rsidRPr="0079158B" w:rsidRDefault="00E66EAC" w:rsidP="00E66EAC">
      <w:pPr>
        <w:spacing w:line="360" w:lineRule="auto"/>
        <w:rPr>
          <w:rFonts w:ascii="Arial" w:hAnsi="Arial" w:cs="Arial"/>
          <w:sz w:val="22"/>
          <w:szCs w:val="22"/>
        </w:rPr>
      </w:pPr>
      <w:r w:rsidRPr="0079158B">
        <w:rPr>
          <w:rFonts w:ascii="Arial" w:hAnsi="Arial" w:cs="Arial"/>
          <w:sz w:val="22"/>
          <w:szCs w:val="22"/>
        </w:rPr>
        <w:t>7. Entendre i utilitzar els diferents registres lingüístics.</w:t>
      </w:r>
    </w:p>
    <w:p w:rsidR="00E66EAC" w:rsidRPr="0079158B" w:rsidRDefault="00E66EAC" w:rsidP="00E66EAC">
      <w:pPr>
        <w:spacing w:line="360" w:lineRule="auto"/>
        <w:rPr>
          <w:rFonts w:ascii="Arial" w:hAnsi="Arial" w:cs="Arial"/>
          <w:sz w:val="22"/>
          <w:szCs w:val="22"/>
        </w:rPr>
      </w:pPr>
      <w:r w:rsidRPr="0079158B">
        <w:rPr>
          <w:rFonts w:ascii="Arial" w:hAnsi="Arial" w:cs="Arial"/>
          <w:sz w:val="22"/>
          <w:szCs w:val="22"/>
        </w:rPr>
        <w:t>8. Expressar-se oralment en situacions relacionades amb el sector de l’hoteleria utilitzant un llenguatge adient i un registre correcte.</w:t>
      </w:r>
    </w:p>
    <w:p w:rsidR="00E66EAC" w:rsidRPr="0079158B" w:rsidRDefault="00E66EAC" w:rsidP="00E66EAC">
      <w:pPr>
        <w:spacing w:line="360" w:lineRule="auto"/>
        <w:rPr>
          <w:rFonts w:ascii="Arial" w:hAnsi="Arial" w:cs="Arial"/>
          <w:sz w:val="22"/>
          <w:szCs w:val="22"/>
        </w:rPr>
      </w:pPr>
      <w:r w:rsidRPr="0079158B">
        <w:rPr>
          <w:rFonts w:ascii="Arial" w:hAnsi="Arial" w:cs="Arial"/>
          <w:sz w:val="22"/>
          <w:szCs w:val="22"/>
        </w:rPr>
        <w:t>9. Expressar-se amb eficàcia, oralment i per escrit, sobre temes d’interès general i turístic (no necessàriament sobre temes relacionats amb l’hoteleria).</w:t>
      </w:r>
    </w:p>
    <w:p w:rsidR="00E66EAC" w:rsidRPr="0079158B" w:rsidRDefault="00E66EAC" w:rsidP="00E66EAC">
      <w:pPr>
        <w:spacing w:line="360" w:lineRule="auto"/>
        <w:rPr>
          <w:rFonts w:ascii="Arial" w:hAnsi="Arial" w:cs="Arial"/>
          <w:sz w:val="22"/>
          <w:szCs w:val="22"/>
        </w:rPr>
      </w:pPr>
      <w:r w:rsidRPr="0079158B">
        <w:rPr>
          <w:rFonts w:ascii="Arial" w:hAnsi="Arial" w:cs="Arial"/>
          <w:sz w:val="22"/>
          <w:szCs w:val="22"/>
        </w:rPr>
        <w:t>10. Sol·licitar un lloc de treball relacionat amb el sector de l’hoteleria o la restauració (redactar CV, carta o correu electrònic, omplir formularis, expressar-se durant l’entrevista en anglès).</w:t>
      </w:r>
    </w:p>
    <w:p w:rsidR="00E66EAC" w:rsidRPr="0079158B" w:rsidRDefault="00E66EAC" w:rsidP="00E66EAC">
      <w:pPr>
        <w:spacing w:line="360" w:lineRule="auto"/>
        <w:rPr>
          <w:rFonts w:ascii="Arial" w:hAnsi="Arial" w:cs="Arial"/>
          <w:sz w:val="22"/>
          <w:szCs w:val="22"/>
        </w:rPr>
      </w:pPr>
      <w:r w:rsidRPr="0079158B">
        <w:rPr>
          <w:rFonts w:ascii="Arial" w:hAnsi="Arial" w:cs="Arial"/>
          <w:sz w:val="22"/>
          <w:szCs w:val="22"/>
        </w:rPr>
        <w:t>11. Presentar un tema relacionat amb un aspecte de la seva vida davant d’una audiència.</w:t>
      </w:r>
    </w:p>
    <w:p w:rsidR="000B3F24" w:rsidRPr="0079158B" w:rsidRDefault="000B3F24" w:rsidP="00A36722">
      <w:pPr>
        <w:spacing w:line="276" w:lineRule="auto"/>
        <w:jc w:val="both"/>
        <w:rPr>
          <w:rFonts w:ascii="Arial" w:hAnsi="Arial" w:cs="Arial"/>
          <w:sz w:val="22"/>
          <w:lang w:val="pt-PT" w:eastAsia="en-US"/>
        </w:rPr>
      </w:pPr>
    </w:p>
    <w:p w:rsidR="000B3F24" w:rsidRPr="0079158B" w:rsidRDefault="000B3F24" w:rsidP="00A36722">
      <w:pPr>
        <w:pStyle w:val="Citadestacada2"/>
        <w:pBdr>
          <w:bottom w:val="single" w:sz="4" w:space="4" w:color="auto"/>
        </w:pBdr>
        <w:spacing w:before="0" w:after="0"/>
        <w:ind w:left="0"/>
        <w:jc w:val="both"/>
        <w:rPr>
          <w:rFonts w:ascii="Arial" w:hAnsi="Arial" w:cs="Arial"/>
          <w:i w:val="0"/>
          <w:color w:val="auto"/>
          <w:sz w:val="24"/>
          <w:szCs w:val="24"/>
          <w:lang w:val="pt-PT"/>
        </w:rPr>
      </w:pPr>
      <w:r w:rsidRPr="0079158B">
        <w:rPr>
          <w:rFonts w:ascii="Arial" w:hAnsi="Arial" w:cs="Arial"/>
          <w:i w:val="0"/>
          <w:color w:val="auto"/>
          <w:szCs w:val="24"/>
          <w:lang w:val="pt-PT"/>
        </w:rPr>
        <w:br/>
      </w:r>
      <w:r w:rsidRPr="0079158B">
        <w:rPr>
          <w:rFonts w:ascii="Arial" w:hAnsi="Arial" w:cs="Arial"/>
          <w:i w:val="0"/>
          <w:color w:val="auto"/>
          <w:sz w:val="24"/>
          <w:szCs w:val="24"/>
          <w:lang w:val="pt-PT"/>
        </w:rPr>
        <w:t xml:space="preserve">4. COMPETÈNCIES i RESULTATS D’APRENENTATGE </w:t>
      </w:r>
    </w:p>
    <w:p w:rsidR="00176365" w:rsidRPr="0079158B" w:rsidRDefault="00176365" w:rsidP="008B411C">
      <w:pPr>
        <w:spacing w:line="360" w:lineRule="auto"/>
        <w:jc w:val="both"/>
        <w:rPr>
          <w:rFonts w:ascii="Arial" w:hAnsi="Arial" w:cs="Arial"/>
          <w:b/>
          <w:sz w:val="22"/>
          <w:szCs w:val="22"/>
        </w:rPr>
      </w:pPr>
    </w:p>
    <w:p w:rsidR="008B411C" w:rsidRPr="0079158B" w:rsidRDefault="008B411C" w:rsidP="008B411C">
      <w:pPr>
        <w:spacing w:line="360" w:lineRule="auto"/>
        <w:jc w:val="both"/>
        <w:rPr>
          <w:rFonts w:ascii="Arial" w:hAnsi="Arial" w:cs="Arial"/>
          <w:b/>
          <w:sz w:val="22"/>
          <w:szCs w:val="22"/>
        </w:rPr>
      </w:pPr>
      <w:r w:rsidRPr="0079158B">
        <w:rPr>
          <w:rFonts w:ascii="Arial" w:hAnsi="Arial" w:cs="Arial"/>
          <w:b/>
          <w:sz w:val="22"/>
          <w:szCs w:val="22"/>
        </w:rPr>
        <w:t>COMPETÈNCIES ESPECÍFIQUES I RESULTATS D’APRENENTATGE</w:t>
      </w:r>
    </w:p>
    <w:p w:rsidR="008B411C" w:rsidRPr="0079158B" w:rsidRDefault="008B411C" w:rsidP="008B411C">
      <w:pPr>
        <w:tabs>
          <w:tab w:val="right" w:pos="2594"/>
        </w:tabs>
        <w:spacing w:line="360" w:lineRule="auto"/>
        <w:ind w:left="360"/>
        <w:jc w:val="both"/>
        <w:rPr>
          <w:rFonts w:ascii="Arial" w:hAnsi="Arial" w:cs="Arial"/>
          <w:sz w:val="22"/>
          <w:szCs w:val="22"/>
        </w:rPr>
      </w:pPr>
    </w:p>
    <w:p w:rsidR="008B411C" w:rsidRPr="0079158B" w:rsidRDefault="008B411C" w:rsidP="008B411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szCs w:val="22"/>
        </w:rPr>
      </w:pPr>
      <w:r w:rsidRPr="0079158B">
        <w:rPr>
          <w:rFonts w:ascii="Arial" w:hAnsi="Arial" w:cs="Arial"/>
          <w:sz w:val="22"/>
          <w:szCs w:val="22"/>
        </w:rPr>
        <w:t>CE 15. Manejar tècniques de comunicació interna, externa i corporativa en les empreses d’hoteleria i de restauració.</w:t>
      </w:r>
    </w:p>
    <w:p w:rsidR="008B411C" w:rsidRPr="0079158B" w:rsidRDefault="008B411C" w:rsidP="008B411C">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79158B">
        <w:rPr>
          <w:rFonts w:ascii="Arial" w:hAnsi="Arial" w:cs="Arial"/>
          <w:sz w:val="22"/>
          <w:szCs w:val="22"/>
        </w:rPr>
        <w:lastRenderedPageBreak/>
        <w:t xml:space="preserve">RESULTATS DE L’APRENENTATGE </w:t>
      </w:r>
    </w:p>
    <w:p w:rsidR="008B411C" w:rsidRPr="0079158B" w:rsidRDefault="008B411C" w:rsidP="008B411C">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79158B">
        <w:rPr>
          <w:rFonts w:ascii="Arial" w:hAnsi="Arial" w:cs="Arial"/>
          <w:sz w:val="22"/>
          <w:szCs w:val="22"/>
        </w:rPr>
        <w:t>CE 15.1. Identificar lèxic per manejar la comunicació existent en les empreses en una primera i una segona llengua estrangera.</w:t>
      </w:r>
    </w:p>
    <w:p w:rsidR="008B411C" w:rsidRPr="0079158B" w:rsidRDefault="008B411C" w:rsidP="008B411C">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79158B">
        <w:rPr>
          <w:rFonts w:ascii="Arial" w:hAnsi="Arial" w:cs="Arial"/>
          <w:sz w:val="22"/>
          <w:szCs w:val="22"/>
        </w:rPr>
        <w:t>CE 15.2. Identificar formes gramaticals per manejar la comunicació existent en les empreses en una primera i una segona llengua estrangera.</w:t>
      </w:r>
    </w:p>
    <w:p w:rsidR="008B411C" w:rsidRPr="0079158B" w:rsidRDefault="008B411C" w:rsidP="008B411C">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79158B">
        <w:rPr>
          <w:rFonts w:ascii="Arial" w:hAnsi="Arial" w:cs="Arial"/>
          <w:sz w:val="22"/>
          <w:szCs w:val="22"/>
        </w:rPr>
        <w:t>CE 15.3. Desenvolupar coneixements teoricopràctics en una primera i una segona llengua estrangera en temes relacionats amb l’àmbit de l’hoteleria i de la restauració.</w:t>
      </w:r>
    </w:p>
    <w:p w:rsidR="008B411C" w:rsidRPr="0079158B" w:rsidRDefault="008B411C" w:rsidP="008B41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20"/>
        <w:jc w:val="both"/>
        <w:rPr>
          <w:rFonts w:ascii="Arial" w:hAnsi="Arial" w:cs="Arial"/>
          <w:sz w:val="22"/>
          <w:szCs w:val="22"/>
        </w:rPr>
      </w:pPr>
    </w:p>
    <w:p w:rsidR="008B411C" w:rsidRPr="0079158B" w:rsidRDefault="008B411C" w:rsidP="008B411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szCs w:val="22"/>
        </w:rPr>
      </w:pPr>
      <w:r w:rsidRPr="0079158B">
        <w:rPr>
          <w:rFonts w:ascii="Arial" w:hAnsi="Arial" w:cs="Arial"/>
          <w:sz w:val="22"/>
          <w:szCs w:val="22"/>
        </w:rPr>
        <w:t>CE 16. Comunicar</w:t>
      </w:r>
      <w:r w:rsidRPr="0079158B">
        <w:rPr>
          <w:rFonts w:ascii="Calibri" w:hAnsi="Calibri" w:cs="Arial"/>
          <w:sz w:val="22"/>
          <w:szCs w:val="22"/>
        </w:rPr>
        <w:t>‐</w:t>
      </w:r>
      <w:r w:rsidRPr="0079158B">
        <w:rPr>
          <w:rFonts w:ascii="Arial" w:hAnsi="Arial" w:cs="Arial"/>
          <w:sz w:val="22"/>
          <w:szCs w:val="22"/>
        </w:rPr>
        <w:t>se oralment i per escrit en una primera, una segona i una tercera llengua estrangera en l’àmbit de l’hoteleria i de la restauració, així com en diferents entorns relacionats amb aquests àmbits.</w:t>
      </w:r>
    </w:p>
    <w:p w:rsidR="008B411C" w:rsidRPr="0079158B" w:rsidRDefault="008B411C" w:rsidP="008B411C">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79158B">
        <w:rPr>
          <w:rFonts w:ascii="Arial" w:hAnsi="Arial" w:cs="Arial"/>
          <w:sz w:val="22"/>
          <w:szCs w:val="22"/>
        </w:rPr>
        <w:t>RESULTATS DE L’APRENENTATGE</w:t>
      </w:r>
    </w:p>
    <w:p w:rsidR="008B411C" w:rsidRPr="0079158B" w:rsidRDefault="008B411C" w:rsidP="008B411C">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79158B">
        <w:rPr>
          <w:rFonts w:ascii="Arial" w:hAnsi="Arial" w:cs="Arial"/>
          <w:sz w:val="22"/>
          <w:szCs w:val="22"/>
        </w:rPr>
        <w:t>CE 16.1. Utilitzar les particularitats idiomàtiques que el sector hoteler i de la restauració requereixi en una primera i una segona llengua estrangera.</w:t>
      </w:r>
    </w:p>
    <w:p w:rsidR="008B411C" w:rsidRPr="0079158B" w:rsidRDefault="008B411C" w:rsidP="008B411C">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79158B">
        <w:rPr>
          <w:rFonts w:ascii="Arial" w:hAnsi="Arial" w:cs="Arial"/>
          <w:sz w:val="22"/>
          <w:szCs w:val="22"/>
        </w:rPr>
        <w:t>CE 16.2. Aplicar una primera i una segona llengua estrangera en contextos específics i situacions reals.</w:t>
      </w:r>
    </w:p>
    <w:p w:rsidR="008B411C" w:rsidRPr="0079158B" w:rsidRDefault="008B411C" w:rsidP="008B411C">
      <w:pPr>
        <w:spacing w:line="360" w:lineRule="auto"/>
        <w:jc w:val="both"/>
        <w:rPr>
          <w:rFonts w:ascii="Arial" w:hAnsi="Arial" w:cs="Arial"/>
          <w:b/>
          <w:sz w:val="22"/>
          <w:szCs w:val="22"/>
        </w:rPr>
      </w:pPr>
    </w:p>
    <w:p w:rsidR="008B411C" w:rsidRPr="0079158B" w:rsidRDefault="008B411C" w:rsidP="008B411C">
      <w:pPr>
        <w:spacing w:line="360" w:lineRule="auto"/>
        <w:jc w:val="both"/>
        <w:rPr>
          <w:rFonts w:ascii="Arial" w:hAnsi="Arial" w:cs="Arial"/>
          <w:b/>
          <w:sz w:val="22"/>
          <w:szCs w:val="22"/>
        </w:rPr>
      </w:pPr>
      <w:r w:rsidRPr="0079158B">
        <w:rPr>
          <w:rFonts w:ascii="Arial" w:hAnsi="Arial" w:cs="Arial"/>
          <w:b/>
          <w:sz w:val="22"/>
          <w:szCs w:val="22"/>
        </w:rPr>
        <w:t xml:space="preserve">COMPETÈNCIES TRANSVERSALS </w:t>
      </w:r>
    </w:p>
    <w:p w:rsidR="008B411C" w:rsidRPr="0079158B" w:rsidRDefault="008B411C" w:rsidP="008B411C">
      <w:pPr>
        <w:spacing w:line="360" w:lineRule="auto"/>
        <w:jc w:val="both"/>
        <w:rPr>
          <w:rFonts w:ascii="Arial" w:hAnsi="Arial" w:cs="Arial"/>
          <w:sz w:val="22"/>
        </w:rPr>
      </w:pPr>
      <w:r w:rsidRPr="0079158B">
        <w:rPr>
          <w:rFonts w:ascii="Arial" w:hAnsi="Arial" w:cs="Arial"/>
          <w:sz w:val="22"/>
        </w:rPr>
        <w:t>Per mitjà del treball en grup o en parelles, l’alumnat adquireix experiència en les relacions interpersonals i, més concretament, en les relacions en un grup reduït. Al llarg dels cursos de llengües estrangeres es dota l’alumnat de l’autonomia necessària perquè sàpiga organitzar-se el temps i perquè resolgui qüestions o dubtes que puguin sorgir durant el procés d’aprenentatge. L’alumnat també reflexiona sobre les diferents estratègies d’aprenentatge i sobre com pot seguir aprenent fora de l’aula.</w:t>
      </w:r>
    </w:p>
    <w:p w:rsidR="008B411C" w:rsidRPr="0079158B" w:rsidRDefault="008B411C" w:rsidP="008B411C">
      <w:pPr>
        <w:spacing w:line="360" w:lineRule="auto"/>
        <w:jc w:val="both"/>
        <w:rPr>
          <w:rFonts w:ascii="Arial" w:hAnsi="Arial" w:cs="Arial"/>
          <w:sz w:val="22"/>
        </w:rPr>
      </w:pPr>
      <w:r w:rsidRPr="0079158B">
        <w:rPr>
          <w:rFonts w:ascii="Arial" w:hAnsi="Arial" w:cs="Arial"/>
          <w:sz w:val="22"/>
        </w:rPr>
        <w:br/>
        <w:t xml:space="preserve">CT 1. Desenvolupar la capacitat d’aprendre de manera autònoma. </w:t>
      </w:r>
    </w:p>
    <w:p w:rsidR="008B411C" w:rsidRPr="0079158B" w:rsidRDefault="008B411C" w:rsidP="008B411C">
      <w:pPr>
        <w:spacing w:line="360" w:lineRule="auto"/>
        <w:jc w:val="both"/>
        <w:rPr>
          <w:rFonts w:ascii="Arial" w:hAnsi="Arial" w:cs="Arial"/>
          <w:sz w:val="22"/>
        </w:rPr>
      </w:pPr>
      <w:r w:rsidRPr="0079158B">
        <w:rPr>
          <w:rFonts w:ascii="Arial" w:hAnsi="Arial" w:cs="Arial"/>
          <w:sz w:val="22"/>
        </w:rPr>
        <w:t>CT 2. Ser capaç d’autoavaluar els coneixements adquirits.</w:t>
      </w:r>
    </w:p>
    <w:p w:rsidR="008B411C" w:rsidRPr="0079158B" w:rsidRDefault="008B411C" w:rsidP="008B411C">
      <w:pPr>
        <w:spacing w:line="360" w:lineRule="auto"/>
        <w:jc w:val="both"/>
        <w:rPr>
          <w:rFonts w:ascii="Arial" w:hAnsi="Arial" w:cs="Arial"/>
          <w:sz w:val="22"/>
        </w:rPr>
      </w:pPr>
      <w:r w:rsidRPr="0079158B">
        <w:rPr>
          <w:rFonts w:ascii="Arial" w:hAnsi="Arial" w:cs="Arial"/>
          <w:sz w:val="22"/>
        </w:rPr>
        <w:t>CT 4. Dominar les tècniques de comunicació en tots els nivells.</w:t>
      </w:r>
    </w:p>
    <w:p w:rsidR="008B411C" w:rsidRPr="0079158B" w:rsidRDefault="008B411C" w:rsidP="008B411C">
      <w:pPr>
        <w:tabs>
          <w:tab w:val="right" w:pos="2594"/>
        </w:tabs>
        <w:spacing w:line="360" w:lineRule="auto"/>
        <w:jc w:val="both"/>
        <w:rPr>
          <w:rFonts w:ascii="Arial" w:hAnsi="Arial" w:cs="Arial"/>
          <w:sz w:val="22"/>
          <w:szCs w:val="22"/>
        </w:rPr>
      </w:pPr>
      <w:r w:rsidRPr="0079158B">
        <w:rPr>
          <w:rFonts w:ascii="Arial" w:hAnsi="Arial" w:cs="Arial"/>
          <w:sz w:val="22"/>
          <w:szCs w:val="22"/>
        </w:rPr>
        <w:t>CT 11. Gestionar i organitzar el temps.</w:t>
      </w:r>
    </w:p>
    <w:p w:rsidR="008B411C" w:rsidRPr="0079158B" w:rsidRDefault="008B411C" w:rsidP="008B411C">
      <w:pPr>
        <w:tabs>
          <w:tab w:val="right" w:pos="2594"/>
        </w:tabs>
        <w:spacing w:line="360" w:lineRule="auto"/>
        <w:jc w:val="both"/>
        <w:rPr>
          <w:rFonts w:ascii="Arial" w:hAnsi="Arial" w:cs="Arial"/>
          <w:sz w:val="22"/>
          <w:szCs w:val="22"/>
        </w:rPr>
      </w:pPr>
      <w:r w:rsidRPr="0079158B">
        <w:rPr>
          <w:rFonts w:ascii="Arial" w:hAnsi="Arial" w:cs="Arial"/>
          <w:sz w:val="22"/>
          <w:szCs w:val="22"/>
        </w:rPr>
        <w:t>CT 12. Treballar en equip.</w:t>
      </w:r>
    </w:p>
    <w:p w:rsidR="000B3F24" w:rsidRPr="0079158B" w:rsidRDefault="000B3F24" w:rsidP="00A36722">
      <w:pPr>
        <w:tabs>
          <w:tab w:val="left" w:pos="4395"/>
        </w:tabs>
        <w:spacing w:line="276" w:lineRule="auto"/>
        <w:jc w:val="both"/>
        <w:rPr>
          <w:rFonts w:ascii="Arial" w:hAnsi="Arial" w:cs="Arial"/>
          <w:b/>
          <w:sz w:val="22"/>
          <w:szCs w:val="22"/>
        </w:rPr>
      </w:pPr>
    </w:p>
    <w:p w:rsidR="000B3F24" w:rsidRPr="0079158B" w:rsidRDefault="000B3F24" w:rsidP="00A36722">
      <w:pPr>
        <w:tabs>
          <w:tab w:val="right" w:pos="2594"/>
        </w:tabs>
        <w:spacing w:line="276" w:lineRule="auto"/>
        <w:jc w:val="both"/>
        <w:rPr>
          <w:rFonts w:ascii="Arial" w:hAnsi="Arial" w:cs="Arial"/>
          <w:sz w:val="22"/>
          <w:szCs w:val="22"/>
        </w:rPr>
      </w:pPr>
    </w:p>
    <w:p w:rsidR="000B3F24" w:rsidRPr="0079158B" w:rsidRDefault="000B3F24" w:rsidP="000B3F24">
      <w:pPr>
        <w:pStyle w:val="Citadestacada2"/>
        <w:pBdr>
          <w:bottom w:val="single" w:sz="4" w:space="4" w:color="auto"/>
        </w:pBdr>
        <w:spacing w:before="0" w:after="0"/>
        <w:ind w:left="0"/>
        <w:rPr>
          <w:rFonts w:ascii="Arial" w:hAnsi="Arial" w:cs="Arial"/>
          <w:i w:val="0"/>
          <w:color w:val="auto"/>
          <w:sz w:val="24"/>
          <w:szCs w:val="24"/>
          <w:lang w:val="pt-PT"/>
        </w:rPr>
      </w:pPr>
      <w:r w:rsidRPr="0079158B">
        <w:rPr>
          <w:rFonts w:ascii="Arial" w:hAnsi="Arial" w:cs="Arial"/>
          <w:i w:val="0"/>
          <w:color w:val="auto"/>
          <w:sz w:val="24"/>
          <w:szCs w:val="24"/>
          <w:lang w:val="pt-PT"/>
        </w:rPr>
        <w:t>5. TEMARI I CONTINGUTS</w:t>
      </w:r>
    </w:p>
    <w:p w:rsidR="008B411C" w:rsidRPr="0079158B" w:rsidRDefault="008B411C" w:rsidP="008B411C">
      <w:pPr>
        <w:spacing w:line="360" w:lineRule="auto"/>
        <w:jc w:val="both"/>
        <w:rPr>
          <w:rFonts w:ascii="Arial" w:hAnsi="Arial" w:cs="Arial"/>
          <w:sz w:val="22"/>
          <w:szCs w:val="22"/>
        </w:rPr>
      </w:pPr>
      <w:r w:rsidRPr="0079158B">
        <w:rPr>
          <w:rFonts w:ascii="Arial" w:hAnsi="Arial" w:cs="Arial"/>
          <w:sz w:val="22"/>
          <w:szCs w:val="22"/>
        </w:rPr>
        <w:t xml:space="preserve">Per la mateixa naturalesa del procés d’aprenentatge d’una llengua, en el qual totes les destreses i les habilitats estan contínuament relacionades, els continguts enumerats a continuació es treballaran de </w:t>
      </w:r>
      <w:r w:rsidRPr="0079158B">
        <w:rPr>
          <w:rFonts w:ascii="Arial" w:hAnsi="Arial" w:cs="Arial"/>
          <w:sz w:val="22"/>
          <w:szCs w:val="22"/>
        </w:rPr>
        <w:lastRenderedPageBreak/>
        <w:t>manera connectada. Els continguts lingüístics se subdivideixen en funcions lingüístiques i continguts lèxics i gramaticals.</w:t>
      </w:r>
    </w:p>
    <w:p w:rsidR="008B411C" w:rsidRPr="0079158B" w:rsidRDefault="008B411C" w:rsidP="008B411C">
      <w:pPr>
        <w:spacing w:line="360" w:lineRule="auto"/>
        <w:rPr>
          <w:rFonts w:ascii="Arial" w:hAnsi="Arial" w:cs="Arial"/>
          <w:b/>
          <w:sz w:val="22"/>
          <w:szCs w:val="22"/>
        </w:rPr>
      </w:pPr>
    </w:p>
    <w:p w:rsidR="008B411C" w:rsidRPr="0079158B" w:rsidRDefault="008B411C" w:rsidP="008B411C">
      <w:pPr>
        <w:spacing w:line="360" w:lineRule="auto"/>
        <w:rPr>
          <w:rFonts w:ascii="Arial" w:hAnsi="Arial" w:cs="Arial"/>
          <w:b/>
          <w:sz w:val="22"/>
          <w:szCs w:val="22"/>
        </w:rPr>
      </w:pPr>
      <w:r w:rsidRPr="0079158B">
        <w:rPr>
          <w:rFonts w:ascii="Arial" w:hAnsi="Arial" w:cs="Arial"/>
          <w:b/>
          <w:sz w:val="22"/>
          <w:szCs w:val="22"/>
        </w:rPr>
        <w:t>Funcions lingüístiques</w:t>
      </w:r>
    </w:p>
    <w:p w:rsidR="008B411C" w:rsidRPr="0079158B" w:rsidRDefault="008B411C" w:rsidP="008B411C">
      <w:pPr>
        <w:spacing w:line="360" w:lineRule="auto"/>
        <w:rPr>
          <w:rFonts w:ascii="Arial" w:hAnsi="Arial" w:cs="Arial"/>
          <w:sz w:val="22"/>
          <w:szCs w:val="22"/>
        </w:rPr>
      </w:pPr>
      <w:r w:rsidRPr="0079158B">
        <w:rPr>
          <w:rFonts w:ascii="Arial" w:hAnsi="Arial" w:cs="Arial"/>
          <w:sz w:val="22"/>
          <w:szCs w:val="22"/>
        </w:rPr>
        <w:br/>
        <w:t>1. Mantenir una conversa amb el client utilitzant un registre formal i evitant l’ús d'expressions excessivament familiars, sense perdre la cortesia.</w:t>
      </w:r>
      <w:r w:rsidRPr="0079158B">
        <w:rPr>
          <w:rFonts w:ascii="Arial" w:hAnsi="Arial" w:cs="Arial"/>
          <w:sz w:val="22"/>
          <w:szCs w:val="22"/>
        </w:rPr>
        <w:br/>
        <w:t>2. Comprendre textos escrits, tant breus com llargs, sobre diversos temes, sobretot sobre temes relacionats amb el món hoteler.</w:t>
      </w:r>
      <w:r w:rsidRPr="0079158B">
        <w:rPr>
          <w:rFonts w:ascii="Arial" w:hAnsi="Arial" w:cs="Arial"/>
          <w:sz w:val="22"/>
          <w:szCs w:val="22"/>
        </w:rPr>
        <w:br/>
        <w:t>3. Confeccionar el currículum i una carta de presentació en anglès.</w:t>
      </w:r>
    </w:p>
    <w:p w:rsidR="008B411C" w:rsidRPr="0079158B" w:rsidRDefault="008B411C" w:rsidP="008B411C">
      <w:pPr>
        <w:spacing w:line="360" w:lineRule="auto"/>
        <w:rPr>
          <w:rStyle w:val="nfasis"/>
          <w:rFonts w:ascii="Arial" w:hAnsi="Arial" w:cs="Arial"/>
          <w:i w:val="0"/>
          <w:sz w:val="22"/>
          <w:szCs w:val="22"/>
        </w:rPr>
      </w:pPr>
      <w:r w:rsidRPr="0079158B">
        <w:rPr>
          <w:rStyle w:val="nfasis"/>
          <w:rFonts w:ascii="Arial" w:hAnsi="Arial" w:cs="Arial"/>
          <w:i w:val="0"/>
          <w:sz w:val="22"/>
          <w:szCs w:val="22"/>
        </w:rPr>
        <w:t>4. Donar informació sobre la disponibilitat de places d'allotjament, i descriure’n les instal·lacions i els equipaments.</w:t>
      </w:r>
      <w:r w:rsidRPr="0079158B">
        <w:rPr>
          <w:rStyle w:val="nfasis"/>
          <w:rFonts w:ascii="Arial" w:hAnsi="Arial" w:cs="Arial"/>
          <w:i w:val="0"/>
          <w:sz w:val="22"/>
          <w:szCs w:val="22"/>
        </w:rPr>
        <w:br/>
        <w:t>5. Entendre i utilitzar el vocabulari vinculat als col·lectius amb necessitats especials (motius culturals, d’estat i de mobilitat reduïda) en situacions laborals reals.</w:t>
      </w:r>
    </w:p>
    <w:p w:rsidR="008B411C" w:rsidRPr="0079158B" w:rsidRDefault="008B411C" w:rsidP="008B411C">
      <w:pPr>
        <w:spacing w:line="360" w:lineRule="auto"/>
        <w:rPr>
          <w:rFonts w:ascii="Arial" w:hAnsi="Arial" w:cs="Arial"/>
          <w:b/>
          <w:sz w:val="22"/>
          <w:szCs w:val="22"/>
        </w:rPr>
      </w:pPr>
    </w:p>
    <w:p w:rsidR="008B411C" w:rsidRPr="0079158B" w:rsidRDefault="008B411C" w:rsidP="008B411C">
      <w:pPr>
        <w:spacing w:line="360" w:lineRule="auto"/>
        <w:rPr>
          <w:rFonts w:ascii="Arial" w:hAnsi="Arial" w:cs="Arial"/>
          <w:b/>
          <w:sz w:val="22"/>
          <w:szCs w:val="22"/>
        </w:rPr>
      </w:pPr>
      <w:r w:rsidRPr="0079158B">
        <w:rPr>
          <w:rFonts w:ascii="Arial" w:hAnsi="Arial" w:cs="Arial"/>
          <w:b/>
          <w:sz w:val="22"/>
          <w:szCs w:val="22"/>
        </w:rPr>
        <w:t>Continguts lèxics i gramaticals</w:t>
      </w:r>
    </w:p>
    <w:p w:rsidR="008B411C" w:rsidRPr="0079158B" w:rsidRDefault="008B411C" w:rsidP="008B411C">
      <w:pPr>
        <w:spacing w:line="360" w:lineRule="auto"/>
        <w:rPr>
          <w:rFonts w:ascii="Arial" w:hAnsi="Arial" w:cs="Arial"/>
          <w:b/>
          <w:sz w:val="22"/>
          <w:szCs w:val="22"/>
        </w:rPr>
      </w:pPr>
    </w:p>
    <w:p w:rsidR="008B411C" w:rsidRPr="0079158B" w:rsidRDefault="008B411C" w:rsidP="008B411C">
      <w:pPr>
        <w:spacing w:line="360" w:lineRule="auto"/>
        <w:rPr>
          <w:rStyle w:val="nfasis"/>
          <w:rFonts w:ascii="Arial" w:hAnsi="Arial" w:cs="Arial"/>
          <w:i w:val="0"/>
          <w:sz w:val="22"/>
          <w:szCs w:val="22"/>
        </w:rPr>
      </w:pPr>
      <w:r w:rsidRPr="0079158B">
        <w:rPr>
          <w:rStyle w:val="nfasis"/>
          <w:rFonts w:ascii="Arial" w:hAnsi="Arial" w:cs="Arial"/>
          <w:i w:val="0"/>
          <w:sz w:val="22"/>
          <w:szCs w:val="22"/>
        </w:rPr>
        <w:t>1. Repàs dels temps verbals bàsics (passat, present, futur) en forma afirmativa, negativa i interrogativa.</w:t>
      </w:r>
    </w:p>
    <w:p w:rsidR="008B411C" w:rsidRPr="0079158B" w:rsidRDefault="008B411C" w:rsidP="008B411C">
      <w:pPr>
        <w:spacing w:line="360" w:lineRule="auto"/>
        <w:rPr>
          <w:rStyle w:val="nfasis"/>
          <w:rFonts w:ascii="Arial" w:hAnsi="Arial" w:cs="Arial"/>
          <w:i w:val="0"/>
          <w:sz w:val="22"/>
          <w:szCs w:val="22"/>
        </w:rPr>
      </w:pPr>
      <w:r w:rsidRPr="0079158B">
        <w:rPr>
          <w:rStyle w:val="nfasis"/>
          <w:rFonts w:ascii="Arial" w:hAnsi="Arial" w:cs="Arial"/>
          <w:i w:val="0"/>
          <w:sz w:val="22"/>
          <w:szCs w:val="22"/>
        </w:rPr>
        <w:t>2. Modal verbs per expressar obligació, permís, prohibició, necessitat, consells i peticions.</w:t>
      </w:r>
    </w:p>
    <w:p w:rsidR="008B411C" w:rsidRPr="0079158B" w:rsidRDefault="008B411C" w:rsidP="008B411C">
      <w:pPr>
        <w:spacing w:line="360" w:lineRule="auto"/>
        <w:rPr>
          <w:rStyle w:val="nfasis"/>
          <w:rFonts w:ascii="Arial" w:hAnsi="Arial" w:cs="Arial"/>
          <w:i w:val="0"/>
          <w:sz w:val="22"/>
          <w:szCs w:val="22"/>
        </w:rPr>
      </w:pPr>
      <w:r w:rsidRPr="0079158B">
        <w:rPr>
          <w:rStyle w:val="nfasis"/>
          <w:rFonts w:ascii="Arial" w:hAnsi="Arial" w:cs="Arial"/>
          <w:i w:val="0"/>
          <w:sz w:val="22"/>
          <w:szCs w:val="22"/>
        </w:rPr>
        <w:t>3. L’ús del future progressive per suavitzar peticions i preguntes.</w:t>
      </w:r>
    </w:p>
    <w:p w:rsidR="008B411C" w:rsidRPr="0079158B" w:rsidRDefault="008B411C" w:rsidP="008B411C">
      <w:pPr>
        <w:spacing w:line="360" w:lineRule="auto"/>
        <w:rPr>
          <w:rStyle w:val="nfasis"/>
          <w:rFonts w:ascii="Arial" w:hAnsi="Arial" w:cs="Arial"/>
          <w:i w:val="0"/>
          <w:sz w:val="22"/>
          <w:szCs w:val="22"/>
        </w:rPr>
      </w:pPr>
      <w:r w:rsidRPr="0079158B">
        <w:rPr>
          <w:rStyle w:val="nfasis"/>
          <w:rFonts w:ascii="Arial" w:hAnsi="Arial" w:cs="Arial"/>
          <w:i w:val="0"/>
          <w:sz w:val="22"/>
          <w:szCs w:val="22"/>
        </w:rPr>
        <w:t>4. La diferència entre adjectius acabats en -ing o -ed.</w:t>
      </w:r>
    </w:p>
    <w:p w:rsidR="008B411C" w:rsidRPr="0079158B" w:rsidRDefault="008B411C" w:rsidP="008B411C">
      <w:pPr>
        <w:spacing w:line="360" w:lineRule="auto"/>
        <w:rPr>
          <w:rStyle w:val="nfasis"/>
          <w:rFonts w:ascii="Arial" w:hAnsi="Arial" w:cs="Arial"/>
          <w:i w:val="0"/>
          <w:sz w:val="22"/>
          <w:szCs w:val="22"/>
        </w:rPr>
      </w:pPr>
      <w:r w:rsidRPr="0079158B">
        <w:rPr>
          <w:rStyle w:val="nfasis"/>
          <w:rFonts w:ascii="Arial" w:hAnsi="Arial" w:cs="Arial"/>
          <w:i w:val="0"/>
          <w:sz w:val="22"/>
          <w:szCs w:val="22"/>
        </w:rPr>
        <w:t>5. Expressions no sexistes (room attendant, bell person, bartender, manager, spokesperson, flight attendant, etc.).</w:t>
      </w:r>
    </w:p>
    <w:p w:rsidR="008B411C" w:rsidRPr="0079158B" w:rsidRDefault="008B411C" w:rsidP="008B411C">
      <w:pPr>
        <w:spacing w:line="360" w:lineRule="auto"/>
        <w:rPr>
          <w:rStyle w:val="nfasis"/>
          <w:rFonts w:ascii="Arial" w:hAnsi="Arial" w:cs="Arial"/>
          <w:i w:val="0"/>
          <w:sz w:val="22"/>
          <w:szCs w:val="22"/>
        </w:rPr>
      </w:pPr>
      <w:r w:rsidRPr="0079158B">
        <w:rPr>
          <w:rStyle w:val="nfasis"/>
          <w:rFonts w:ascii="Arial" w:hAnsi="Arial" w:cs="Arial"/>
          <w:i w:val="0"/>
          <w:sz w:val="22"/>
          <w:szCs w:val="22"/>
        </w:rPr>
        <w:t>6. Expressió verbal d’existència (there is, there are, there was, there were, there will be, etc.).</w:t>
      </w:r>
    </w:p>
    <w:p w:rsidR="008B411C" w:rsidRPr="0079158B" w:rsidRDefault="008B411C" w:rsidP="008B411C">
      <w:pPr>
        <w:spacing w:line="360" w:lineRule="auto"/>
        <w:rPr>
          <w:rStyle w:val="nfasis"/>
          <w:rFonts w:ascii="Arial" w:hAnsi="Arial" w:cs="Arial"/>
          <w:i w:val="0"/>
          <w:sz w:val="22"/>
          <w:szCs w:val="22"/>
        </w:rPr>
      </w:pPr>
      <w:r w:rsidRPr="0079158B">
        <w:rPr>
          <w:rStyle w:val="nfasis"/>
          <w:rFonts w:ascii="Arial" w:hAnsi="Arial" w:cs="Arial"/>
          <w:i w:val="0"/>
          <w:sz w:val="22"/>
          <w:szCs w:val="22"/>
        </w:rPr>
        <w:t>7. Ús dels verbs auxiliars be, do i have.</w:t>
      </w:r>
    </w:p>
    <w:p w:rsidR="008B411C" w:rsidRPr="0079158B" w:rsidRDefault="008B411C" w:rsidP="008B411C">
      <w:pPr>
        <w:spacing w:line="360" w:lineRule="auto"/>
        <w:rPr>
          <w:rStyle w:val="nfasis"/>
          <w:rFonts w:ascii="Arial" w:hAnsi="Arial" w:cs="Arial"/>
          <w:i w:val="0"/>
          <w:sz w:val="22"/>
          <w:szCs w:val="22"/>
        </w:rPr>
      </w:pPr>
      <w:r w:rsidRPr="0079158B">
        <w:rPr>
          <w:rStyle w:val="nfasis"/>
          <w:rFonts w:ascii="Arial" w:hAnsi="Arial" w:cs="Arial"/>
          <w:i w:val="0"/>
          <w:sz w:val="22"/>
          <w:szCs w:val="22"/>
        </w:rPr>
        <w:t>8. Be used to, get used to i used to + infititive.</w:t>
      </w:r>
    </w:p>
    <w:p w:rsidR="008B411C" w:rsidRPr="0079158B" w:rsidRDefault="008B411C" w:rsidP="008B411C">
      <w:pPr>
        <w:spacing w:line="360" w:lineRule="auto"/>
        <w:rPr>
          <w:rStyle w:val="nfasis"/>
          <w:rFonts w:ascii="Arial" w:hAnsi="Arial" w:cs="Arial"/>
          <w:i w:val="0"/>
          <w:sz w:val="22"/>
          <w:szCs w:val="22"/>
        </w:rPr>
      </w:pPr>
      <w:r w:rsidRPr="0079158B">
        <w:rPr>
          <w:rStyle w:val="nfasis"/>
          <w:rFonts w:ascii="Arial" w:hAnsi="Arial" w:cs="Arial"/>
          <w:i w:val="0"/>
          <w:sz w:val="22"/>
          <w:szCs w:val="22"/>
        </w:rPr>
        <w:t>9. Expressions adverbials de freqüència.</w:t>
      </w:r>
    </w:p>
    <w:p w:rsidR="008B411C" w:rsidRPr="0079158B" w:rsidRDefault="008B411C" w:rsidP="008B411C">
      <w:pPr>
        <w:spacing w:line="360" w:lineRule="auto"/>
        <w:rPr>
          <w:rStyle w:val="nfasis"/>
          <w:rFonts w:ascii="Arial" w:hAnsi="Arial" w:cs="Arial"/>
          <w:i w:val="0"/>
          <w:sz w:val="22"/>
          <w:szCs w:val="22"/>
        </w:rPr>
      </w:pPr>
      <w:r w:rsidRPr="0079158B">
        <w:rPr>
          <w:rStyle w:val="nfasis"/>
          <w:rFonts w:ascii="Arial" w:hAnsi="Arial" w:cs="Arial"/>
          <w:i w:val="0"/>
          <w:sz w:val="22"/>
          <w:szCs w:val="22"/>
        </w:rPr>
        <w:t>10. Combinacions d’adjectius i preposicions.</w:t>
      </w:r>
    </w:p>
    <w:p w:rsidR="008B411C" w:rsidRPr="0079158B" w:rsidRDefault="008B411C" w:rsidP="008B411C">
      <w:pPr>
        <w:spacing w:line="360" w:lineRule="auto"/>
        <w:rPr>
          <w:rStyle w:val="nfasis"/>
          <w:rFonts w:ascii="Arial" w:hAnsi="Arial" w:cs="Arial"/>
          <w:i w:val="0"/>
          <w:sz w:val="22"/>
          <w:szCs w:val="22"/>
        </w:rPr>
      </w:pPr>
      <w:r w:rsidRPr="0079158B">
        <w:rPr>
          <w:rStyle w:val="nfasis"/>
          <w:rFonts w:ascii="Arial" w:hAnsi="Arial" w:cs="Arial"/>
          <w:i w:val="0"/>
          <w:sz w:val="22"/>
          <w:szCs w:val="22"/>
        </w:rPr>
        <w:t xml:space="preserve">11. Introducció a les tres formes bàsiques del condicional i als open conditionals i altres tipus de if-clause. </w:t>
      </w:r>
    </w:p>
    <w:p w:rsidR="008B411C" w:rsidRPr="0079158B" w:rsidRDefault="008B411C" w:rsidP="008B411C">
      <w:pPr>
        <w:spacing w:line="360" w:lineRule="auto"/>
        <w:rPr>
          <w:rStyle w:val="nfasis"/>
          <w:rFonts w:ascii="Arial" w:hAnsi="Arial" w:cs="Arial"/>
          <w:i w:val="0"/>
          <w:sz w:val="22"/>
          <w:szCs w:val="22"/>
        </w:rPr>
      </w:pPr>
      <w:r w:rsidRPr="0079158B">
        <w:rPr>
          <w:rStyle w:val="nfasis"/>
          <w:rFonts w:ascii="Arial" w:hAnsi="Arial" w:cs="Arial"/>
          <w:i w:val="0"/>
          <w:sz w:val="22"/>
          <w:szCs w:val="22"/>
        </w:rPr>
        <w:t>12. Oracions de relatiu.</w:t>
      </w:r>
    </w:p>
    <w:p w:rsidR="008B411C" w:rsidRPr="0079158B" w:rsidRDefault="008B411C" w:rsidP="008B411C">
      <w:pPr>
        <w:spacing w:line="360" w:lineRule="auto"/>
        <w:rPr>
          <w:rStyle w:val="nfasis"/>
          <w:rFonts w:ascii="Arial" w:hAnsi="Arial" w:cs="Arial"/>
          <w:i w:val="0"/>
          <w:sz w:val="22"/>
          <w:szCs w:val="22"/>
        </w:rPr>
      </w:pPr>
      <w:r w:rsidRPr="0079158B">
        <w:rPr>
          <w:rStyle w:val="nfasis"/>
          <w:rFonts w:ascii="Arial" w:hAnsi="Arial" w:cs="Arial"/>
          <w:i w:val="0"/>
          <w:sz w:val="22"/>
          <w:szCs w:val="22"/>
        </w:rPr>
        <w:t xml:space="preserve">13. Phrasal verbs i prepositional verbs més freqüents. </w:t>
      </w:r>
    </w:p>
    <w:p w:rsidR="008B411C" w:rsidRPr="0079158B" w:rsidRDefault="008B411C" w:rsidP="008B411C">
      <w:pPr>
        <w:spacing w:line="360" w:lineRule="auto"/>
        <w:rPr>
          <w:rStyle w:val="nfasis"/>
          <w:rFonts w:ascii="Arial" w:hAnsi="Arial" w:cs="Arial"/>
          <w:i w:val="0"/>
          <w:sz w:val="22"/>
          <w:szCs w:val="22"/>
        </w:rPr>
      </w:pPr>
      <w:r w:rsidRPr="0079158B">
        <w:rPr>
          <w:rStyle w:val="nfasis"/>
          <w:rFonts w:ascii="Arial" w:hAnsi="Arial" w:cs="Arial"/>
          <w:i w:val="0"/>
          <w:sz w:val="22"/>
          <w:szCs w:val="22"/>
        </w:rPr>
        <w:t>14. Temps verbals de narració (simple past, past continuous, past perfect continuous).</w:t>
      </w:r>
    </w:p>
    <w:p w:rsidR="008B411C" w:rsidRPr="0079158B" w:rsidRDefault="008B411C" w:rsidP="008B411C">
      <w:pPr>
        <w:spacing w:line="360" w:lineRule="auto"/>
        <w:rPr>
          <w:rFonts w:ascii="Arial" w:hAnsi="Arial" w:cs="Arial"/>
          <w:sz w:val="22"/>
          <w:szCs w:val="22"/>
        </w:rPr>
      </w:pPr>
      <w:r w:rsidRPr="0079158B">
        <w:rPr>
          <w:rStyle w:val="nfasis"/>
          <w:rFonts w:ascii="Arial" w:hAnsi="Arial" w:cs="Arial"/>
          <w:i w:val="0"/>
          <w:sz w:val="22"/>
          <w:szCs w:val="22"/>
        </w:rPr>
        <w:t>15. Conjuncions i altres paraules de connexió (raonament i contrast).</w:t>
      </w:r>
    </w:p>
    <w:p w:rsidR="008B411C" w:rsidRPr="0079158B" w:rsidRDefault="008B411C" w:rsidP="008B411C">
      <w:pPr>
        <w:spacing w:line="360" w:lineRule="auto"/>
        <w:rPr>
          <w:rFonts w:ascii="Arial" w:hAnsi="Arial" w:cs="Arial"/>
          <w:sz w:val="22"/>
          <w:szCs w:val="22"/>
        </w:rPr>
      </w:pPr>
      <w:r w:rsidRPr="0079158B">
        <w:rPr>
          <w:rFonts w:ascii="Arial" w:hAnsi="Arial" w:cs="Arial"/>
          <w:sz w:val="22"/>
          <w:szCs w:val="22"/>
        </w:rPr>
        <w:lastRenderedPageBreak/>
        <w:t>16. Els components d’un text (paràgrafs, signes de puntuació, dixis, connectors i conjuncions, registre i adequació, referència anafòrica, catafòrica i exofòrica).</w:t>
      </w:r>
    </w:p>
    <w:p w:rsidR="008B411C" w:rsidRPr="0079158B" w:rsidRDefault="008B411C" w:rsidP="008B411C">
      <w:pPr>
        <w:tabs>
          <w:tab w:val="left" w:pos="540"/>
          <w:tab w:val="left" w:pos="1260"/>
        </w:tabs>
        <w:spacing w:line="360" w:lineRule="auto"/>
        <w:rPr>
          <w:rFonts w:ascii="Arial" w:hAnsi="Arial" w:cs="Arial"/>
          <w:sz w:val="22"/>
          <w:szCs w:val="22"/>
        </w:rPr>
      </w:pPr>
      <w:r w:rsidRPr="0079158B">
        <w:rPr>
          <w:rFonts w:ascii="Arial" w:hAnsi="Arial" w:cs="Arial"/>
          <w:sz w:val="22"/>
          <w:szCs w:val="22"/>
        </w:rPr>
        <w:t>17. El llenguatge diferencial de les converses telefòniques (this is, is that?, speaking, I’ll put you through, etc.).</w:t>
      </w:r>
    </w:p>
    <w:p w:rsidR="008B411C" w:rsidRPr="0079158B" w:rsidRDefault="008B411C" w:rsidP="008B411C">
      <w:pPr>
        <w:spacing w:line="360" w:lineRule="auto"/>
        <w:rPr>
          <w:rFonts w:ascii="Arial" w:hAnsi="Arial" w:cs="Arial"/>
          <w:sz w:val="22"/>
          <w:szCs w:val="22"/>
        </w:rPr>
      </w:pPr>
      <w:r w:rsidRPr="0079158B">
        <w:rPr>
          <w:rFonts w:ascii="Arial" w:hAnsi="Arial" w:cs="Arial"/>
          <w:sz w:val="22"/>
          <w:szCs w:val="22"/>
        </w:rPr>
        <w:t>18. Vocabulari bàsic de l’especialització (tipus d'allotjament, instal·lacions, equipaments i mobles, departaments d’un establiment hoteler i el seu organigrama, la nomenclatura del personal, etc.).</w:t>
      </w:r>
    </w:p>
    <w:p w:rsidR="000B3F24" w:rsidRPr="0079158B" w:rsidRDefault="000B3F24" w:rsidP="00257998">
      <w:pPr>
        <w:pStyle w:val="Textoindependiente"/>
        <w:spacing w:line="276" w:lineRule="auto"/>
        <w:rPr>
          <w:rFonts w:cs="Arial"/>
          <w:b/>
          <w:bCs/>
          <w:sz w:val="22"/>
          <w:szCs w:val="22"/>
        </w:rPr>
      </w:pPr>
      <w:r w:rsidRPr="0079158B">
        <w:rPr>
          <w:rFonts w:cs="Arial"/>
          <w:b/>
          <w:bCs/>
          <w:sz w:val="22"/>
          <w:szCs w:val="22"/>
        </w:rPr>
        <w:br/>
      </w:r>
    </w:p>
    <w:p w:rsidR="000B3F24" w:rsidRPr="0079158B" w:rsidRDefault="000B3F24" w:rsidP="000B3F24">
      <w:pPr>
        <w:pStyle w:val="Citadestacada2"/>
        <w:pBdr>
          <w:bottom w:val="single" w:sz="4" w:space="4" w:color="auto"/>
        </w:pBdr>
        <w:spacing w:before="0" w:after="0"/>
        <w:ind w:left="0"/>
        <w:rPr>
          <w:rFonts w:ascii="Arial" w:hAnsi="Arial" w:cs="Arial"/>
          <w:i w:val="0"/>
          <w:color w:val="auto"/>
          <w:sz w:val="24"/>
          <w:szCs w:val="24"/>
          <w:lang w:val="pt-PT"/>
        </w:rPr>
      </w:pPr>
      <w:r w:rsidRPr="0079158B">
        <w:rPr>
          <w:rFonts w:ascii="Arial" w:hAnsi="Arial" w:cs="Arial"/>
          <w:i w:val="0"/>
          <w:color w:val="auto"/>
          <w:sz w:val="24"/>
          <w:szCs w:val="24"/>
          <w:lang w:val="pt-PT"/>
        </w:rPr>
        <w:t>6. BIBLIOGRAFIA RECOMANADA</w:t>
      </w:r>
    </w:p>
    <w:p w:rsidR="008B411C" w:rsidRPr="0079158B" w:rsidRDefault="008B411C" w:rsidP="008B411C">
      <w:pPr>
        <w:pStyle w:val="Textoindependiente2"/>
        <w:spacing w:line="360" w:lineRule="auto"/>
        <w:jc w:val="both"/>
        <w:rPr>
          <w:rFonts w:ascii="Arial" w:hAnsi="Arial" w:cs="Arial"/>
          <w:sz w:val="22"/>
        </w:rPr>
      </w:pPr>
      <w:r w:rsidRPr="0079158B">
        <w:rPr>
          <w:rFonts w:ascii="Arial" w:hAnsi="Arial" w:cs="Arial"/>
          <w:sz w:val="22"/>
        </w:rPr>
        <w:t>La lectura és un component crucial del curs. A banda del llibre del curs, el professorat assigna una gran varietat de textos per tal d’ajudar l’estudiant a desenvolupar la capacitat de comprensió lectora i millorar així en les àrees de coneixement lingüístic.</w:t>
      </w:r>
    </w:p>
    <w:p w:rsidR="008B411C" w:rsidRPr="0079158B" w:rsidRDefault="008B411C" w:rsidP="008B411C">
      <w:pPr>
        <w:pStyle w:val="Textoindependiente"/>
        <w:rPr>
          <w:rFonts w:cs="Arial"/>
          <w:b/>
          <w:sz w:val="22"/>
          <w:szCs w:val="22"/>
        </w:rPr>
      </w:pPr>
      <w:r w:rsidRPr="0079158B">
        <w:rPr>
          <w:rFonts w:cs="Arial"/>
          <w:b/>
          <w:sz w:val="22"/>
          <w:szCs w:val="22"/>
        </w:rPr>
        <w:t>Bibliografia:</w:t>
      </w:r>
    </w:p>
    <w:p w:rsidR="008B411C" w:rsidRPr="0079158B" w:rsidRDefault="008B411C" w:rsidP="008B411C">
      <w:pPr>
        <w:pStyle w:val="Textoindependiente"/>
        <w:rPr>
          <w:rFonts w:cs="Arial"/>
          <w:sz w:val="22"/>
          <w:szCs w:val="22"/>
        </w:rPr>
      </w:pPr>
      <w:bookmarkStart w:id="1" w:name="OLE_LINK1"/>
      <w:bookmarkStart w:id="2" w:name="OLE_LINK2"/>
      <w:r w:rsidRPr="0079158B">
        <w:rPr>
          <w:rFonts w:cs="Arial"/>
          <w:sz w:val="22"/>
          <w:szCs w:val="22"/>
        </w:rPr>
        <w:t>Redston, C. i Cunningham, G. (2013). Face2Face (Upper Intermediate Student’s Book Second Edition), Cambridge: Cambridge University Press.</w:t>
      </w:r>
    </w:p>
    <w:p w:rsidR="008B411C" w:rsidRPr="0079158B" w:rsidRDefault="008B411C" w:rsidP="008B411C">
      <w:pPr>
        <w:pStyle w:val="Textoindependiente"/>
        <w:rPr>
          <w:rFonts w:cs="Arial"/>
          <w:sz w:val="22"/>
          <w:szCs w:val="22"/>
        </w:rPr>
      </w:pPr>
      <w:r w:rsidRPr="0079158B">
        <w:rPr>
          <w:rFonts w:cs="Arial"/>
          <w:sz w:val="22"/>
          <w:szCs w:val="22"/>
        </w:rPr>
        <w:t>Stott, T. i Pohl, A. (2010). Highly Recommended 2 (Student’s Book), Oxford: Oxford University Press.</w:t>
      </w:r>
    </w:p>
    <w:bookmarkEnd w:id="1"/>
    <w:bookmarkEnd w:id="2"/>
    <w:p w:rsidR="008B411C" w:rsidRPr="0079158B" w:rsidRDefault="008B411C" w:rsidP="008B411C">
      <w:pPr>
        <w:pStyle w:val="Textoindependiente"/>
        <w:rPr>
          <w:rFonts w:cs="Arial"/>
          <w:sz w:val="22"/>
          <w:szCs w:val="22"/>
        </w:rPr>
      </w:pPr>
      <w:r w:rsidRPr="0079158B">
        <w:rPr>
          <w:rFonts w:cs="Arial"/>
          <w:sz w:val="22"/>
          <w:szCs w:val="22"/>
        </w:rPr>
        <w:t>Strutt, P. (2003). English For International Tourism (Intermediate Students’ Book), Harlow: Longman.</w:t>
      </w:r>
    </w:p>
    <w:p w:rsidR="008B411C" w:rsidRPr="0079158B" w:rsidRDefault="008B411C" w:rsidP="008B411C">
      <w:pPr>
        <w:pStyle w:val="Textoindependiente"/>
        <w:rPr>
          <w:rFonts w:cs="Arial"/>
          <w:sz w:val="22"/>
          <w:szCs w:val="22"/>
        </w:rPr>
      </w:pPr>
      <w:r w:rsidRPr="0079158B">
        <w:rPr>
          <w:rFonts w:cs="Arial"/>
          <w:sz w:val="22"/>
          <w:szCs w:val="22"/>
        </w:rPr>
        <w:t>Wood, N. (2003). Tourism and Catering Workshop, Oxford: Oxford University Press.</w:t>
      </w:r>
    </w:p>
    <w:p w:rsidR="008B411C" w:rsidRPr="0079158B" w:rsidRDefault="008B411C" w:rsidP="008B411C">
      <w:pPr>
        <w:pStyle w:val="Textoindependiente"/>
        <w:rPr>
          <w:rFonts w:cs="Arial"/>
          <w:sz w:val="22"/>
          <w:szCs w:val="22"/>
        </w:rPr>
      </w:pPr>
      <w:r w:rsidRPr="0079158B">
        <w:rPr>
          <w:rFonts w:cs="Arial"/>
          <w:sz w:val="22"/>
          <w:szCs w:val="22"/>
        </w:rPr>
        <w:t>Harding, K. i Henderson, P. (1992). High Season (English for the Hotel and Tourist Industry), Oxford: Oxford University Press.</w:t>
      </w:r>
    </w:p>
    <w:p w:rsidR="008B411C" w:rsidRPr="0079158B" w:rsidRDefault="008B411C" w:rsidP="008B411C">
      <w:pPr>
        <w:pStyle w:val="Textoindependiente"/>
        <w:jc w:val="left"/>
        <w:rPr>
          <w:rFonts w:cs="Arial"/>
          <w:sz w:val="22"/>
          <w:szCs w:val="22"/>
        </w:rPr>
      </w:pPr>
      <w:r w:rsidRPr="0079158B">
        <w:rPr>
          <w:rFonts w:cs="Arial"/>
          <w:sz w:val="22"/>
          <w:szCs w:val="22"/>
        </w:rPr>
        <w:t>Eastwood, J. i Mackin, R. (1984). A Basic English Grammar (Spanish Edition), Oxford: Oxford University Press.</w:t>
      </w:r>
      <w:r w:rsidRPr="0079158B">
        <w:rPr>
          <w:rFonts w:cs="Arial"/>
          <w:sz w:val="22"/>
          <w:szCs w:val="22"/>
        </w:rPr>
        <w:br/>
        <w:t>Nota important: l’alumnat ha de comprar, obligatòriament, el primer llibre.</w:t>
      </w:r>
    </w:p>
    <w:p w:rsidR="008B411C" w:rsidRPr="0079158B" w:rsidRDefault="008B411C" w:rsidP="008B411C">
      <w:pPr>
        <w:pStyle w:val="Textoindependiente"/>
        <w:rPr>
          <w:rFonts w:cs="Arial"/>
          <w:sz w:val="22"/>
          <w:szCs w:val="22"/>
        </w:rPr>
      </w:pPr>
    </w:p>
    <w:p w:rsidR="008B411C" w:rsidRPr="0079158B" w:rsidRDefault="008B411C" w:rsidP="008B411C">
      <w:pPr>
        <w:pStyle w:val="Textoindependiente"/>
        <w:rPr>
          <w:rFonts w:cs="Arial"/>
          <w:b/>
          <w:sz w:val="22"/>
          <w:szCs w:val="22"/>
        </w:rPr>
      </w:pPr>
      <w:r w:rsidRPr="0079158B">
        <w:rPr>
          <w:rFonts w:cs="Arial"/>
          <w:b/>
          <w:sz w:val="22"/>
          <w:szCs w:val="22"/>
        </w:rPr>
        <w:t>Pàgines web de referència:</w:t>
      </w:r>
    </w:p>
    <w:p w:rsidR="008B411C" w:rsidRPr="0079158B" w:rsidRDefault="008B411C" w:rsidP="008B411C">
      <w:pPr>
        <w:pStyle w:val="Textoindependiente"/>
        <w:rPr>
          <w:rFonts w:cs="Arial"/>
          <w:sz w:val="22"/>
          <w:szCs w:val="22"/>
        </w:rPr>
      </w:pPr>
      <w:r w:rsidRPr="0079158B">
        <w:rPr>
          <w:rFonts w:cs="Arial"/>
          <w:sz w:val="22"/>
          <w:szCs w:val="22"/>
        </w:rPr>
        <w:t>http://news.bbc.co.uk/</w:t>
      </w:r>
    </w:p>
    <w:p w:rsidR="008B411C" w:rsidRPr="0079158B" w:rsidRDefault="008B411C" w:rsidP="008B411C">
      <w:pPr>
        <w:pStyle w:val="Textoindependiente"/>
        <w:rPr>
          <w:rFonts w:cs="Arial"/>
          <w:sz w:val="22"/>
          <w:szCs w:val="22"/>
        </w:rPr>
      </w:pPr>
      <w:r w:rsidRPr="0079158B">
        <w:rPr>
          <w:rFonts w:cs="Arial"/>
          <w:sz w:val="22"/>
          <w:szCs w:val="22"/>
        </w:rPr>
        <w:t>http://wikitravel.org/en</w:t>
      </w:r>
    </w:p>
    <w:p w:rsidR="008B411C" w:rsidRPr="0079158B" w:rsidRDefault="008B411C" w:rsidP="008B411C">
      <w:pPr>
        <w:pStyle w:val="Textoindependiente"/>
        <w:rPr>
          <w:rFonts w:cs="Arial"/>
          <w:sz w:val="22"/>
          <w:szCs w:val="22"/>
        </w:rPr>
      </w:pPr>
      <w:r w:rsidRPr="0079158B">
        <w:rPr>
          <w:rFonts w:cs="Arial"/>
          <w:sz w:val="22"/>
          <w:szCs w:val="22"/>
        </w:rPr>
        <w:t>www.thefreedictionary.com</w:t>
      </w:r>
    </w:p>
    <w:p w:rsidR="008B411C" w:rsidRPr="0079158B" w:rsidRDefault="00FA769A" w:rsidP="008B411C">
      <w:pPr>
        <w:pStyle w:val="Textoindependiente"/>
        <w:rPr>
          <w:rFonts w:cs="Arial"/>
          <w:sz w:val="22"/>
          <w:szCs w:val="22"/>
        </w:rPr>
      </w:pPr>
      <w:hyperlink r:id="rId9" w:history="1">
        <w:r w:rsidR="008B411C" w:rsidRPr="0079158B">
          <w:rPr>
            <w:rFonts w:cs="Arial"/>
            <w:sz w:val="22"/>
            <w:szCs w:val="22"/>
          </w:rPr>
          <w:t>www.caterer.com</w:t>
        </w:r>
      </w:hyperlink>
    </w:p>
    <w:p w:rsidR="008B411C" w:rsidRPr="0079158B" w:rsidRDefault="00FA769A" w:rsidP="008B411C">
      <w:pPr>
        <w:pStyle w:val="Textoindependiente"/>
        <w:rPr>
          <w:rFonts w:cs="Arial"/>
          <w:sz w:val="22"/>
          <w:szCs w:val="22"/>
        </w:rPr>
      </w:pPr>
      <w:hyperlink r:id="rId10" w:history="1">
        <w:r w:rsidR="008B411C" w:rsidRPr="0079158B">
          <w:rPr>
            <w:rFonts w:cs="Arial"/>
            <w:sz w:val="22"/>
            <w:szCs w:val="22"/>
          </w:rPr>
          <w:t>www.wordreference.com</w:t>
        </w:r>
      </w:hyperlink>
    </w:p>
    <w:p w:rsidR="008B411C" w:rsidRPr="0079158B" w:rsidRDefault="00FA769A" w:rsidP="008B411C">
      <w:pPr>
        <w:pStyle w:val="Textoindependiente"/>
        <w:rPr>
          <w:rFonts w:cs="Arial"/>
          <w:sz w:val="22"/>
          <w:szCs w:val="22"/>
        </w:rPr>
      </w:pPr>
      <w:hyperlink r:id="rId11" w:history="1">
        <w:r w:rsidR="008B411C" w:rsidRPr="0079158B">
          <w:rPr>
            <w:rFonts w:cs="Arial"/>
            <w:sz w:val="22"/>
            <w:szCs w:val="22"/>
          </w:rPr>
          <w:t>http://diccionario.reverso.net/</w:t>
        </w:r>
      </w:hyperlink>
    </w:p>
    <w:p w:rsidR="008B411C" w:rsidRPr="0079158B" w:rsidRDefault="00FA769A" w:rsidP="008B411C">
      <w:pPr>
        <w:pStyle w:val="Textoindependiente"/>
        <w:rPr>
          <w:rFonts w:cs="Arial"/>
          <w:sz w:val="22"/>
          <w:szCs w:val="22"/>
        </w:rPr>
      </w:pPr>
      <w:hyperlink r:id="rId12" w:history="1">
        <w:r w:rsidR="008B411C" w:rsidRPr="0079158B">
          <w:rPr>
            <w:rFonts w:cs="Arial"/>
            <w:sz w:val="22"/>
            <w:szCs w:val="22"/>
          </w:rPr>
          <w:t>http://www.webcorp.org.uk/</w:t>
        </w:r>
      </w:hyperlink>
    </w:p>
    <w:p w:rsidR="008B411C" w:rsidRPr="0079158B" w:rsidRDefault="008B411C" w:rsidP="008B411C">
      <w:pPr>
        <w:pStyle w:val="Textoindependiente"/>
        <w:rPr>
          <w:rStyle w:val="text1"/>
          <w:rFonts w:cs="Arial"/>
          <w:color w:val="auto"/>
          <w:sz w:val="22"/>
          <w:szCs w:val="22"/>
        </w:rPr>
      </w:pPr>
      <w:r w:rsidRPr="0079158B">
        <w:rPr>
          <w:rFonts w:cs="Arial"/>
          <w:sz w:val="22"/>
          <w:szCs w:val="22"/>
        </w:rPr>
        <w:t>www.tripadvisor.com</w:t>
      </w:r>
    </w:p>
    <w:p w:rsidR="000B3F24" w:rsidRPr="0079158B" w:rsidRDefault="000B3F24" w:rsidP="00257998">
      <w:pPr>
        <w:spacing w:line="276" w:lineRule="auto"/>
        <w:rPr>
          <w:rFonts w:ascii="Arial" w:hAnsi="Arial" w:cs="Arial"/>
          <w:lang w:val="pt-PT" w:eastAsia="en-US"/>
        </w:rPr>
      </w:pPr>
    </w:p>
    <w:p w:rsidR="000B3F24" w:rsidRPr="0079158B" w:rsidRDefault="000B3F24" w:rsidP="00257998">
      <w:pPr>
        <w:spacing w:line="276" w:lineRule="auto"/>
        <w:rPr>
          <w:rFonts w:ascii="Arial" w:hAnsi="Arial" w:cs="Arial"/>
          <w:lang w:val="pt-PT" w:eastAsia="en-US"/>
        </w:rPr>
      </w:pPr>
    </w:p>
    <w:p w:rsidR="000B3F24" w:rsidRPr="0079158B" w:rsidRDefault="000B3F24" w:rsidP="000B3F24">
      <w:pPr>
        <w:pStyle w:val="Citadestacada2"/>
        <w:pBdr>
          <w:bottom w:val="single" w:sz="4" w:space="4" w:color="auto"/>
        </w:pBdr>
        <w:spacing w:before="0" w:after="0"/>
        <w:ind w:left="0"/>
        <w:rPr>
          <w:rFonts w:ascii="Arial" w:hAnsi="Arial" w:cs="Arial"/>
          <w:i w:val="0"/>
          <w:color w:val="auto"/>
          <w:sz w:val="24"/>
          <w:szCs w:val="24"/>
          <w:lang w:val="pt-PT"/>
        </w:rPr>
      </w:pPr>
      <w:r w:rsidRPr="0079158B">
        <w:rPr>
          <w:rFonts w:ascii="Arial" w:hAnsi="Arial" w:cs="Arial"/>
          <w:i w:val="0"/>
          <w:color w:val="auto"/>
          <w:sz w:val="24"/>
          <w:szCs w:val="24"/>
          <w:lang w:val="pt-PT"/>
        </w:rPr>
        <w:lastRenderedPageBreak/>
        <w:t>7. METODOLOGIA DOCENT</w:t>
      </w:r>
    </w:p>
    <w:p w:rsidR="00257998" w:rsidRPr="0079158B" w:rsidRDefault="00257998" w:rsidP="000B3F24">
      <w:pPr>
        <w:pStyle w:val="Textoindependiente"/>
        <w:rPr>
          <w:rStyle w:val="text1"/>
          <w:rFonts w:cs="Arial"/>
          <w:color w:val="auto"/>
          <w:sz w:val="22"/>
        </w:rPr>
      </w:pPr>
    </w:p>
    <w:p w:rsidR="008B411C" w:rsidRPr="0079158B" w:rsidRDefault="008B411C" w:rsidP="008B411C">
      <w:pPr>
        <w:spacing w:line="360" w:lineRule="auto"/>
        <w:jc w:val="both"/>
        <w:rPr>
          <w:rFonts w:ascii="Arial" w:hAnsi="Arial" w:cs="Arial"/>
          <w:sz w:val="22"/>
          <w:szCs w:val="22"/>
        </w:rPr>
      </w:pPr>
      <w:bookmarkStart w:id="3" w:name="OLE_LINK6"/>
      <w:bookmarkStart w:id="4" w:name="OLE_LINK7"/>
      <w:r w:rsidRPr="0079158B">
        <w:rPr>
          <w:rFonts w:ascii="Arial" w:hAnsi="Arial" w:cs="Arial"/>
          <w:sz w:val="22"/>
          <w:szCs w:val="22"/>
        </w:rPr>
        <w:t>A les classes es fa servir una versió modificada del mètode comunicatiu; es treballa mitjançant la realització de tasques comunicatives en petits grups, amb un equilibri entre l’aprenentatge d’estructures gramaticals i el de funcions lingüístiques, i es presta una atenció equitativa a les quatre destreses lingüístiques, sense oblidar les peculiaritats d’un curs d’idiomes dissenyat per a alumnes de direcció hotelera.</w:t>
      </w:r>
    </w:p>
    <w:p w:rsidR="008B411C" w:rsidRPr="0079158B" w:rsidRDefault="008B411C" w:rsidP="008B411C">
      <w:pPr>
        <w:spacing w:line="360" w:lineRule="auto"/>
        <w:jc w:val="both"/>
        <w:rPr>
          <w:rFonts w:ascii="Arial" w:hAnsi="Arial" w:cs="Arial"/>
          <w:sz w:val="22"/>
          <w:szCs w:val="22"/>
        </w:rPr>
      </w:pPr>
      <w:r w:rsidRPr="0079158B">
        <w:rPr>
          <w:rFonts w:ascii="Arial" w:hAnsi="Arial" w:cs="Arial"/>
          <w:sz w:val="22"/>
          <w:szCs w:val="22"/>
        </w:rPr>
        <w:t>Les activitats a l’aula inclouen debats, lectura d’articles del sector i d’interès general, exercicis de gramàtica i vocabulari, exercicis de comprensió oral, lectura de fulls de concordança (mètode basat en la lingüística del corpus) i tasques d’escriptura.</w:t>
      </w:r>
    </w:p>
    <w:p w:rsidR="008B411C" w:rsidRPr="0079158B" w:rsidRDefault="008B411C" w:rsidP="008B411C">
      <w:pPr>
        <w:spacing w:line="360" w:lineRule="auto"/>
        <w:jc w:val="both"/>
        <w:rPr>
          <w:rFonts w:ascii="Arial" w:hAnsi="Arial" w:cs="Arial"/>
          <w:sz w:val="22"/>
          <w:szCs w:val="22"/>
        </w:rPr>
      </w:pPr>
      <w:r w:rsidRPr="0079158B">
        <w:rPr>
          <w:rFonts w:ascii="Arial" w:hAnsi="Arial" w:cs="Arial"/>
          <w:sz w:val="22"/>
          <w:szCs w:val="22"/>
        </w:rPr>
        <w:t>Els dies previs a cada sessió presencial és obligatori consultar el Campus Virtual (l’apartat de Notícies seguit per Enllaços o Materials) per fer lectures prèvies d’articles sobre el sector o d’interès general i així contribuir oralment als debats a l’aula.</w:t>
      </w:r>
    </w:p>
    <w:p w:rsidR="000B3F24" w:rsidRPr="0079158B" w:rsidRDefault="000B3F24" w:rsidP="00257998">
      <w:pPr>
        <w:pStyle w:val="Textoindependiente"/>
        <w:spacing w:line="276" w:lineRule="auto"/>
        <w:rPr>
          <w:rStyle w:val="text1"/>
          <w:rFonts w:cs="Arial"/>
          <w:b/>
          <w:color w:val="auto"/>
          <w:sz w:val="22"/>
        </w:rPr>
      </w:pPr>
    </w:p>
    <w:p w:rsidR="000B3F24" w:rsidRPr="0079158B" w:rsidRDefault="00195090" w:rsidP="000B3F24">
      <w:pPr>
        <w:pStyle w:val="Textoindependiente"/>
        <w:rPr>
          <w:rStyle w:val="text1"/>
          <w:rFonts w:cs="Arial"/>
          <w:b/>
          <w:color w:val="auto"/>
          <w:sz w:val="22"/>
        </w:rPr>
      </w:pPr>
      <w:r w:rsidRPr="0079158B">
        <w:rPr>
          <w:rStyle w:val="text1"/>
          <w:rFonts w:cs="Arial"/>
          <w:b/>
          <w:color w:val="auto"/>
          <w:sz w:val="22"/>
        </w:rPr>
        <w:t>ACTIVITATS FORMATIVES</w:t>
      </w:r>
    </w:p>
    <w:p w:rsidR="00C72AA5" w:rsidRPr="0079158B" w:rsidRDefault="00C72AA5" w:rsidP="00C72AA5">
      <w:pPr>
        <w:spacing w:line="360" w:lineRule="auto"/>
        <w:jc w:val="both"/>
        <w:rPr>
          <w:rFonts w:ascii="Arial" w:hAnsi="Arial" w:cs="Arial"/>
          <w:sz w:val="22"/>
          <w:szCs w:val="22"/>
        </w:rPr>
      </w:pPr>
      <w:r w:rsidRPr="0079158B">
        <w:rPr>
          <w:rFonts w:ascii="Arial" w:hAnsi="Arial" w:cs="Arial"/>
          <w:sz w:val="22"/>
          <w:szCs w:val="22"/>
        </w:rPr>
        <w:t>Nombre de crèdits ECTS per assignatura = 6.</w:t>
      </w:r>
    </w:p>
    <w:p w:rsidR="00C72AA5" w:rsidRPr="0079158B" w:rsidRDefault="00C72AA5" w:rsidP="00C72AA5">
      <w:pPr>
        <w:spacing w:line="360" w:lineRule="auto"/>
        <w:jc w:val="both"/>
        <w:rPr>
          <w:rFonts w:ascii="Arial" w:hAnsi="Arial" w:cs="Arial"/>
          <w:sz w:val="22"/>
          <w:szCs w:val="22"/>
        </w:rPr>
      </w:pPr>
      <w:r w:rsidRPr="0079158B">
        <w:rPr>
          <w:rFonts w:ascii="Arial" w:hAnsi="Arial" w:cs="Arial"/>
          <w:sz w:val="22"/>
          <w:szCs w:val="22"/>
        </w:rPr>
        <w:t>Hores totals de dedicació de l’estudiant: 150 hores (25 per crèdit).</w:t>
      </w:r>
    </w:p>
    <w:p w:rsidR="00C72AA5" w:rsidRPr="0079158B" w:rsidRDefault="00C72AA5" w:rsidP="000B3F24">
      <w:pPr>
        <w:pStyle w:val="Textoindependiente"/>
        <w:rPr>
          <w:rStyle w:val="text1"/>
          <w:rFonts w:cs="Arial"/>
          <w:b/>
          <w:color w:val="auto"/>
          <w:sz w:val="22"/>
        </w:rPr>
      </w:pPr>
    </w:p>
    <w:tbl>
      <w:tblPr>
        <w:tblW w:w="9132" w:type="dxa"/>
        <w:jc w:val="center"/>
        <w:tblLayout w:type="fixed"/>
        <w:tblCellMar>
          <w:left w:w="0" w:type="dxa"/>
          <w:right w:w="0" w:type="dxa"/>
        </w:tblCellMar>
        <w:tblLook w:val="0000" w:firstRow="0" w:lastRow="0" w:firstColumn="0" w:lastColumn="0" w:noHBand="0" w:noVBand="0"/>
      </w:tblPr>
      <w:tblGrid>
        <w:gridCol w:w="3606"/>
        <w:gridCol w:w="701"/>
        <w:gridCol w:w="850"/>
        <w:gridCol w:w="851"/>
        <w:gridCol w:w="3124"/>
      </w:tblGrid>
      <w:tr w:rsidR="000B3F24" w:rsidRPr="0079158B" w:rsidTr="000B3F24">
        <w:trPr>
          <w:trHeight w:val="398"/>
          <w:jc w:val="center"/>
        </w:trPr>
        <w:tc>
          <w:tcPr>
            <w:tcW w:w="3606" w:type="dxa"/>
            <w:tcBorders>
              <w:bottom w:val="single" w:sz="8" w:space="0" w:color="808080"/>
            </w:tcBorders>
            <w:shd w:val="clear" w:color="auto" w:fill="BFBFBF"/>
            <w:vAlign w:val="center"/>
          </w:tcPr>
          <w:bookmarkEnd w:id="3"/>
          <w:bookmarkEnd w:id="4"/>
          <w:p w:rsidR="000B3F24" w:rsidRPr="0079158B" w:rsidRDefault="000B3F24" w:rsidP="0079158B">
            <w:pPr>
              <w:spacing w:line="0" w:lineRule="atLeast"/>
              <w:ind w:left="142"/>
              <w:rPr>
                <w:rFonts w:ascii="Arial" w:eastAsia="Arial" w:hAnsi="Arial" w:cs="Arial"/>
                <w:b/>
                <w:sz w:val="20"/>
              </w:rPr>
            </w:pPr>
            <w:r w:rsidRPr="0079158B">
              <w:rPr>
                <w:rFonts w:ascii="Arial" w:eastAsia="Arial" w:hAnsi="Arial" w:cs="Arial"/>
                <w:b/>
                <w:sz w:val="20"/>
              </w:rPr>
              <w:t>Títol</w:t>
            </w:r>
          </w:p>
        </w:tc>
        <w:tc>
          <w:tcPr>
            <w:tcW w:w="701" w:type="dxa"/>
            <w:tcBorders>
              <w:bottom w:val="single" w:sz="8" w:space="0" w:color="808080"/>
            </w:tcBorders>
            <w:shd w:val="clear" w:color="auto" w:fill="BFBFBF"/>
            <w:vAlign w:val="center"/>
          </w:tcPr>
          <w:p w:rsidR="000B3F24" w:rsidRPr="0079158B" w:rsidRDefault="000B3F24" w:rsidP="0079158B">
            <w:pPr>
              <w:spacing w:line="0" w:lineRule="atLeast"/>
              <w:ind w:left="142"/>
              <w:rPr>
                <w:rFonts w:ascii="Arial" w:eastAsia="Arial" w:hAnsi="Arial" w:cs="Arial"/>
                <w:b/>
                <w:sz w:val="20"/>
              </w:rPr>
            </w:pPr>
          </w:p>
        </w:tc>
        <w:tc>
          <w:tcPr>
            <w:tcW w:w="850" w:type="dxa"/>
            <w:tcBorders>
              <w:bottom w:val="single" w:sz="8" w:space="0" w:color="808080"/>
            </w:tcBorders>
            <w:shd w:val="clear" w:color="auto" w:fill="BFBFBF"/>
            <w:vAlign w:val="center"/>
          </w:tcPr>
          <w:p w:rsidR="000B3F24" w:rsidRPr="0079158B" w:rsidRDefault="000B3F24" w:rsidP="0079158B">
            <w:pPr>
              <w:spacing w:line="0" w:lineRule="atLeast"/>
              <w:ind w:left="142"/>
              <w:rPr>
                <w:rFonts w:ascii="Arial" w:eastAsia="Arial" w:hAnsi="Arial" w:cs="Arial"/>
                <w:b/>
                <w:sz w:val="20"/>
              </w:rPr>
            </w:pPr>
            <w:r w:rsidRPr="0079158B">
              <w:rPr>
                <w:rFonts w:ascii="Arial" w:eastAsia="Arial" w:hAnsi="Arial" w:cs="Arial"/>
                <w:b/>
                <w:sz w:val="20"/>
              </w:rPr>
              <w:t>Hores</w:t>
            </w:r>
          </w:p>
        </w:tc>
        <w:tc>
          <w:tcPr>
            <w:tcW w:w="851" w:type="dxa"/>
            <w:tcBorders>
              <w:bottom w:val="single" w:sz="8" w:space="0" w:color="808080"/>
            </w:tcBorders>
            <w:shd w:val="clear" w:color="auto" w:fill="BFBFBF"/>
            <w:vAlign w:val="center"/>
          </w:tcPr>
          <w:p w:rsidR="000B3F24" w:rsidRPr="0079158B" w:rsidRDefault="000B3F24" w:rsidP="0079158B">
            <w:pPr>
              <w:spacing w:line="0" w:lineRule="atLeast"/>
              <w:ind w:left="142"/>
              <w:rPr>
                <w:rFonts w:ascii="Arial" w:eastAsia="Arial" w:hAnsi="Arial" w:cs="Arial"/>
                <w:b/>
                <w:sz w:val="20"/>
              </w:rPr>
            </w:pPr>
            <w:r w:rsidRPr="0079158B">
              <w:rPr>
                <w:rFonts w:ascii="Arial" w:eastAsia="Arial" w:hAnsi="Arial" w:cs="Arial"/>
                <w:b/>
                <w:sz w:val="20"/>
              </w:rPr>
              <w:t>ECTS</w:t>
            </w:r>
          </w:p>
        </w:tc>
        <w:tc>
          <w:tcPr>
            <w:tcW w:w="3124" w:type="dxa"/>
            <w:tcBorders>
              <w:bottom w:val="single" w:sz="8" w:space="0" w:color="808080"/>
            </w:tcBorders>
            <w:shd w:val="clear" w:color="auto" w:fill="BFBFBF"/>
            <w:vAlign w:val="center"/>
          </w:tcPr>
          <w:p w:rsidR="000B3F24" w:rsidRPr="0079158B" w:rsidRDefault="000B3F24" w:rsidP="0079158B">
            <w:pPr>
              <w:spacing w:line="0" w:lineRule="atLeast"/>
              <w:ind w:left="142"/>
              <w:rPr>
                <w:rFonts w:ascii="Arial" w:eastAsia="Arial" w:hAnsi="Arial" w:cs="Arial"/>
                <w:b/>
                <w:sz w:val="20"/>
              </w:rPr>
            </w:pPr>
            <w:r w:rsidRPr="0079158B">
              <w:rPr>
                <w:rFonts w:ascii="Arial" w:eastAsia="Arial" w:hAnsi="Arial" w:cs="Arial"/>
                <w:b/>
                <w:sz w:val="20"/>
              </w:rPr>
              <w:t>Resultats d’aprenentatge</w:t>
            </w:r>
          </w:p>
        </w:tc>
      </w:tr>
      <w:tr w:rsidR="000B3F24" w:rsidRPr="0079158B" w:rsidTr="000B3F24">
        <w:trPr>
          <w:trHeight w:val="348"/>
          <w:jc w:val="center"/>
        </w:trPr>
        <w:tc>
          <w:tcPr>
            <w:tcW w:w="3606" w:type="dxa"/>
            <w:tcBorders>
              <w:top w:val="single" w:sz="8" w:space="0" w:color="808080"/>
            </w:tcBorders>
            <w:shd w:val="clear" w:color="auto" w:fill="auto"/>
            <w:vAlign w:val="bottom"/>
          </w:tcPr>
          <w:p w:rsidR="000B3F24" w:rsidRPr="0079158B" w:rsidRDefault="000B3F24" w:rsidP="0079158B">
            <w:pPr>
              <w:spacing w:line="0" w:lineRule="atLeast"/>
              <w:ind w:left="142"/>
              <w:rPr>
                <w:rFonts w:ascii="Arial" w:eastAsia="Arial" w:hAnsi="Arial" w:cs="Arial"/>
                <w:color w:val="424242"/>
                <w:sz w:val="20"/>
              </w:rPr>
            </w:pPr>
            <w:r w:rsidRPr="0079158B">
              <w:rPr>
                <w:rFonts w:ascii="Arial" w:eastAsia="Arial" w:hAnsi="Arial" w:cs="Arial"/>
                <w:color w:val="424242"/>
                <w:sz w:val="20"/>
              </w:rPr>
              <w:t>Tipus: Dirigides</w:t>
            </w:r>
          </w:p>
        </w:tc>
        <w:tc>
          <w:tcPr>
            <w:tcW w:w="701" w:type="dxa"/>
            <w:tcBorders>
              <w:top w:val="single" w:sz="8" w:space="0" w:color="808080"/>
            </w:tcBorders>
          </w:tcPr>
          <w:p w:rsidR="000B3F24" w:rsidRPr="0079158B" w:rsidRDefault="000B3F24" w:rsidP="0079158B">
            <w:pPr>
              <w:spacing w:line="0" w:lineRule="atLeast"/>
              <w:ind w:left="142"/>
              <w:rPr>
                <w:rFonts w:ascii="Arial" w:eastAsia="Arial" w:hAnsi="Arial" w:cs="Arial"/>
                <w:color w:val="424242"/>
                <w:sz w:val="20"/>
              </w:rPr>
            </w:pPr>
          </w:p>
        </w:tc>
        <w:tc>
          <w:tcPr>
            <w:tcW w:w="850" w:type="dxa"/>
            <w:tcBorders>
              <w:top w:val="single" w:sz="8" w:space="0" w:color="808080"/>
            </w:tcBorders>
            <w:shd w:val="clear" w:color="auto" w:fill="auto"/>
            <w:vAlign w:val="bottom"/>
          </w:tcPr>
          <w:p w:rsidR="000B3F24" w:rsidRPr="0079158B" w:rsidRDefault="00187896" w:rsidP="0079158B">
            <w:pPr>
              <w:spacing w:line="0" w:lineRule="atLeast"/>
              <w:ind w:left="142"/>
              <w:rPr>
                <w:rFonts w:ascii="Arial" w:eastAsia="Arial" w:hAnsi="Arial" w:cs="Arial"/>
                <w:color w:val="424242"/>
                <w:sz w:val="20"/>
              </w:rPr>
            </w:pPr>
            <w:r w:rsidRPr="0079158B">
              <w:rPr>
                <w:rFonts w:ascii="Arial" w:eastAsia="Arial" w:hAnsi="Arial" w:cs="Arial"/>
                <w:color w:val="424242"/>
                <w:sz w:val="20"/>
              </w:rPr>
              <w:t>60</w:t>
            </w:r>
          </w:p>
        </w:tc>
        <w:tc>
          <w:tcPr>
            <w:tcW w:w="851" w:type="dxa"/>
            <w:tcBorders>
              <w:top w:val="single" w:sz="8" w:space="0" w:color="808080"/>
            </w:tcBorders>
            <w:shd w:val="clear" w:color="auto" w:fill="auto"/>
            <w:vAlign w:val="bottom"/>
          </w:tcPr>
          <w:p w:rsidR="000B3F24" w:rsidRPr="0079158B" w:rsidRDefault="000B3F24" w:rsidP="0079158B">
            <w:pPr>
              <w:spacing w:line="0" w:lineRule="atLeast"/>
              <w:ind w:left="142"/>
              <w:rPr>
                <w:rFonts w:ascii="Arial" w:eastAsia="Arial" w:hAnsi="Arial" w:cs="Arial"/>
                <w:color w:val="424242"/>
                <w:sz w:val="20"/>
              </w:rPr>
            </w:pPr>
            <w:r w:rsidRPr="0079158B">
              <w:rPr>
                <w:rFonts w:ascii="Arial" w:eastAsia="Arial" w:hAnsi="Arial" w:cs="Arial"/>
                <w:color w:val="424242"/>
                <w:sz w:val="20"/>
              </w:rPr>
              <w:t xml:space="preserve">  </w:t>
            </w:r>
            <w:r w:rsidR="00036DAE">
              <w:rPr>
                <w:rFonts w:ascii="Arial" w:eastAsia="Arial" w:hAnsi="Arial" w:cs="Arial"/>
                <w:color w:val="424242"/>
                <w:sz w:val="20"/>
              </w:rPr>
              <w:t>2,4</w:t>
            </w:r>
          </w:p>
        </w:tc>
        <w:tc>
          <w:tcPr>
            <w:tcW w:w="3124" w:type="dxa"/>
            <w:tcBorders>
              <w:top w:val="single" w:sz="8" w:space="0" w:color="808080"/>
            </w:tcBorders>
            <w:shd w:val="clear" w:color="auto" w:fill="auto"/>
            <w:vAlign w:val="bottom"/>
          </w:tcPr>
          <w:p w:rsidR="00187896" w:rsidRPr="0079158B" w:rsidRDefault="00187896" w:rsidP="0079158B">
            <w:pPr>
              <w:spacing w:line="0" w:lineRule="atLeast"/>
              <w:ind w:left="142"/>
              <w:rPr>
                <w:rFonts w:ascii="Arial" w:eastAsia="Arial" w:hAnsi="Arial" w:cs="Arial"/>
                <w:color w:val="424242"/>
                <w:sz w:val="20"/>
              </w:rPr>
            </w:pPr>
          </w:p>
          <w:p w:rsidR="000B3F24" w:rsidRPr="0079158B" w:rsidRDefault="00187896" w:rsidP="0079158B">
            <w:pPr>
              <w:spacing w:line="0" w:lineRule="atLeast"/>
              <w:ind w:left="142"/>
              <w:rPr>
                <w:rFonts w:ascii="Arial" w:eastAsia="Arial" w:hAnsi="Arial" w:cs="Arial"/>
                <w:color w:val="424242"/>
                <w:sz w:val="20"/>
              </w:rPr>
            </w:pPr>
            <w:r w:rsidRPr="0079158B">
              <w:rPr>
                <w:rFonts w:ascii="Arial" w:eastAsia="Arial" w:hAnsi="Arial" w:cs="Arial"/>
                <w:color w:val="424242"/>
                <w:sz w:val="20"/>
              </w:rPr>
              <w:t>CE 15.1 CE 15.2 CE 15.3</w:t>
            </w:r>
          </w:p>
          <w:p w:rsidR="00187896" w:rsidRPr="0079158B" w:rsidRDefault="00187896" w:rsidP="0079158B">
            <w:pPr>
              <w:spacing w:line="0" w:lineRule="atLeast"/>
              <w:ind w:left="142"/>
              <w:rPr>
                <w:rFonts w:ascii="Arial" w:eastAsia="Arial" w:hAnsi="Arial" w:cs="Arial"/>
                <w:color w:val="424242"/>
                <w:sz w:val="20"/>
              </w:rPr>
            </w:pPr>
            <w:r w:rsidRPr="0079158B">
              <w:rPr>
                <w:rFonts w:ascii="Arial" w:eastAsia="Arial" w:hAnsi="Arial" w:cs="Arial"/>
                <w:color w:val="424242"/>
                <w:sz w:val="20"/>
              </w:rPr>
              <w:t xml:space="preserve">CE16.1 CE 16.2 </w:t>
            </w:r>
          </w:p>
          <w:p w:rsidR="00187896" w:rsidRPr="0079158B" w:rsidRDefault="00187896" w:rsidP="0079158B">
            <w:pPr>
              <w:spacing w:line="0" w:lineRule="atLeast"/>
              <w:ind w:left="142"/>
              <w:rPr>
                <w:rFonts w:ascii="Arial" w:eastAsia="Arial" w:hAnsi="Arial" w:cs="Arial"/>
                <w:color w:val="424242"/>
                <w:sz w:val="20"/>
              </w:rPr>
            </w:pPr>
            <w:r w:rsidRPr="0079158B">
              <w:rPr>
                <w:rFonts w:ascii="Arial" w:eastAsia="Arial" w:hAnsi="Arial" w:cs="Arial"/>
                <w:color w:val="424242"/>
                <w:sz w:val="20"/>
              </w:rPr>
              <w:t>CT4</w:t>
            </w:r>
          </w:p>
        </w:tc>
      </w:tr>
      <w:tr w:rsidR="000B3F24" w:rsidRPr="0079158B" w:rsidTr="000B3F24">
        <w:trPr>
          <w:trHeight w:val="109"/>
          <w:jc w:val="center"/>
        </w:trPr>
        <w:tc>
          <w:tcPr>
            <w:tcW w:w="3606"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eastAsia="Arial" w:hAnsi="Arial" w:cs="Arial"/>
                <w:color w:val="424242"/>
                <w:sz w:val="20"/>
              </w:rPr>
            </w:pPr>
          </w:p>
        </w:tc>
        <w:tc>
          <w:tcPr>
            <w:tcW w:w="701" w:type="dxa"/>
            <w:tcBorders>
              <w:bottom w:val="single" w:sz="8" w:space="0" w:color="808080"/>
            </w:tcBorders>
          </w:tcPr>
          <w:p w:rsidR="000B3F24" w:rsidRPr="0079158B" w:rsidRDefault="000B3F24" w:rsidP="0079158B">
            <w:pPr>
              <w:spacing w:line="0" w:lineRule="atLeast"/>
              <w:ind w:left="142"/>
              <w:rPr>
                <w:rFonts w:ascii="Arial" w:eastAsia="Arial" w:hAnsi="Arial" w:cs="Arial"/>
                <w:color w:val="424242"/>
                <w:sz w:val="20"/>
              </w:rPr>
            </w:pPr>
          </w:p>
        </w:tc>
        <w:tc>
          <w:tcPr>
            <w:tcW w:w="850"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eastAsia="Arial" w:hAnsi="Arial" w:cs="Arial"/>
                <w:color w:val="424242"/>
                <w:sz w:val="20"/>
              </w:rPr>
            </w:pPr>
          </w:p>
        </w:tc>
        <w:tc>
          <w:tcPr>
            <w:tcW w:w="851"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eastAsia="Arial" w:hAnsi="Arial" w:cs="Arial"/>
                <w:color w:val="424242"/>
                <w:sz w:val="20"/>
              </w:rPr>
            </w:pPr>
          </w:p>
        </w:tc>
        <w:tc>
          <w:tcPr>
            <w:tcW w:w="3124"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eastAsia="Arial" w:hAnsi="Arial" w:cs="Arial"/>
                <w:color w:val="424242"/>
                <w:sz w:val="20"/>
              </w:rPr>
            </w:pPr>
          </w:p>
        </w:tc>
      </w:tr>
      <w:tr w:rsidR="000B3F24" w:rsidRPr="0079158B" w:rsidTr="000B3F24">
        <w:trPr>
          <w:trHeight w:val="231"/>
          <w:jc w:val="center"/>
        </w:trPr>
        <w:tc>
          <w:tcPr>
            <w:tcW w:w="3606" w:type="dxa"/>
            <w:tcBorders>
              <w:top w:val="single" w:sz="8" w:space="0" w:color="808080"/>
            </w:tcBorders>
            <w:shd w:val="clear" w:color="auto" w:fill="auto"/>
            <w:vAlign w:val="bottom"/>
          </w:tcPr>
          <w:p w:rsidR="00187896" w:rsidRPr="0079158B" w:rsidRDefault="00187896" w:rsidP="0079158B">
            <w:pPr>
              <w:spacing w:line="0" w:lineRule="atLeast"/>
              <w:ind w:left="142"/>
              <w:rPr>
                <w:rFonts w:ascii="Arial" w:eastAsia="Arial" w:hAnsi="Arial" w:cs="Arial"/>
                <w:color w:val="424242"/>
                <w:sz w:val="20"/>
              </w:rPr>
            </w:pPr>
          </w:p>
          <w:p w:rsidR="000B3F24" w:rsidRPr="0079158B" w:rsidRDefault="000B3F24" w:rsidP="0079158B">
            <w:pPr>
              <w:spacing w:line="0" w:lineRule="atLeast"/>
              <w:ind w:left="142"/>
              <w:rPr>
                <w:rFonts w:ascii="Arial" w:eastAsia="Arial" w:hAnsi="Arial" w:cs="Arial"/>
                <w:color w:val="424242"/>
                <w:sz w:val="20"/>
              </w:rPr>
            </w:pPr>
            <w:r w:rsidRPr="0079158B">
              <w:rPr>
                <w:rFonts w:ascii="Arial" w:eastAsia="Arial" w:hAnsi="Arial" w:cs="Arial"/>
                <w:color w:val="424242"/>
                <w:sz w:val="20"/>
              </w:rPr>
              <w:t>Tipus: Supervisades</w:t>
            </w:r>
          </w:p>
        </w:tc>
        <w:tc>
          <w:tcPr>
            <w:tcW w:w="701" w:type="dxa"/>
            <w:tcBorders>
              <w:top w:val="single" w:sz="8" w:space="0" w:color="808080"/>
            </w:tcBorders>
            <w:vAlign w:val="center"/>
          </w:tcPr>
          <w:p w:rsidR="000B3F24" w:rsidRPr="0079158B" w:rsidRDefault="000B3F24" w:rsidP="0079158B">
            <w:pPr>
              <w:spacing w:line="0" w:lineRule="atLeast"/>
              <w:ind w:left="142"/>
              <w:jc w:val="center"/>
              <w:rPr>
                <w:rFonts w:ascii="Arial" w:eastAsia="Arial" w:hAnsi="Arial" w:cs="Arial"/>
                <w:color w:val="424242"/>
                <w:sz w:val="20"/>
              </w:rPr>
            </w:pPr>
          </w:p>
        </w:tc>
        <w:tc>
          <w:tcPr>
            <w:tcW w:w="850" w:type="dxa"/>
            <w:tcBorders>
              <w:top w:val="single" w:sz="8" w:space="0" w:color="808080"/>
            </w:tcBorders>
            <w:shd w:val="clear" w:color="auto" w:fill="auto"/>
            <w:vAlign w:val="bottom"/>
          </w:tcPr>
          <w:p w:rsidR="000B3F24" w:rsidRPr="0079158B" w:rsidRDefault="00EA6C9E" w:rsidP="0079158B">
            <w:pPr>
              <w:spacing w:line="0" w:lineRule="atLeast"/>
              <w:ind w:left="142"/>
              <w:rPr>
                <w:rFonts w:ascii="Arial" w:eastAsia="Arial" w:hAnsi="Arial" w:cs="Arial"/>
                <w:color w:val="424242"/>
                <w:sz w:val="20"/>
              </w:rPr>
            </w:pPr>
            <w:r w:rsidRPr="0079158B">
              <w:rPr>
                <w:rFonts w:ascii="Arial" w:eastAsia="Arial" w:hAnsi="Arial" w:cs="Arial"/>
                <w:color w:val="424242"/>
                <w:sz w:val="20"/>
              </w:rPr>
              <w:t>1</w:t>
            </w:r>
            <w:r w:rsidR="00036DAE">
              <w:rPr>
                <w:rFonts w:ascii="Arial" w:eastAsia="Arial" w:hAnsi="Arial" w:cs="Arial"/>
                <w:color w:val="424242"/>
                <w:sz w:val="20"/>
              </w:rPr>
              <w:t>,5</w:t>
            </w:r>
          </w:p>
        </w:tc>
        <w:tc>
          <w:tcPr>
            <w:tcW w:w="851" w:type="dxa"/>
            <w:tcBorders>
              <w:top w:val="single" w:sz="8" w:space="0" w:color="808080"/>
            </w:tcBorders>
            <w:shd w:val="clear" w:color="auto" w:fill="auto"/>
            <w:vAlign w:val="bottom"/>
          </w:tcPr>
          <w:p w:rsidR="000B3F24" w:rsidRPr="0079158B" w:rsidRDefault="000B3F24" w:rsidP="0079158B">
            <w:pPr>
              <w:spacing w:line="0" w:lineRule="atLeast"/>
              <w:ind w:left="142"/>
              <w:rPr>
                <w:rFonts w:ascii="Arial" w:eastAsia="Arial" w:hAnsi="Arial" w:cs="Arial"/>
                <w:color w:val="424242"/>
                <w:sz w:val="20"/>
              </w:rPr>
            </w:pPr>
            <w:r w:rsidRPr="0079158B">
              <w:rPr>
                <w:rFonts w:ascii="Arial" w:eastAsia="Arial" w:hAnsi="Arial" w:cs="Arial"/>
                <w:color w:val="424242"/>
                <w:sz w:val="20"/>
              </w:rPr>
              <w:t xml:space="preserve">  </w:t>
            </w:r>
            <w:r w:rsidR="00EF588A">
              <w:rPr>
                <w:rFonts w:ascii="Arial" w:eastAsia="Arial" w:hAnsi="Arial" w:cs="Arial"/>
                <w:color w:val="424242"/>
                <w:sz w:val="20"/>
              </w:rPr>
              <w:t>0,06</w:t>
            </w:r>
          </w:p>
        </w:tc>
        <w:tc>
          <w:tcPr>
            <w:tcW w:w="3124" w:type="dxa"/>
            <w:tcBorders>
              <w:top w:val="single" w:sz="8" w:space="0" w:color="808080"/>
            </w:tcBorders>
            <w:shd w:val="clear" w:color="auto" w:fill="auto"/>
            <w:vAlign w:val="bottom"/>
          </w:tcPr>
          <w:p w:rsidR="000B3F24" w:rsidRPr="0079158B" w:rsidRDefault="00187896" w:rsidP="0079158B">
            <w:pPr>
              <w:spacing w:line="0" w:lineRule="atLeast"/>
              <w:ind w:left="142"/>
              <w:rPr>
                <w:rFonts w:ascii="Arial" w:eastAsia="Arial" w:hAnsi="Arial" w:cs="Arial"/>
                <w:color w:val="424242"/>
                <w:sz w:val="20"/>
              </w:rPr>
            </w:pPr>
            <w:r w:rsidRPr="0079158B">
              <w:rPr>
                <w:rFonts w:ascii="Arial" w:eastAsia="Arial" w:hAnsi="Arial" w:cs="Arial"/>
                <w:color w:val="424242"/>
                <w:sz w:val="20"/>
              </w:rPr>
              <w:t>CT2</w:t>
            </w:r>
          </w:p>
        </w:tc>
      </w:tr>
      <w:tr w:rsidR="000B3F24" w:rsidRPr="0079158B" w:rsidTr="000B3F24">
        <w:trPr>
          <w:trHeight w:val="116"/>
          <w:jc w:val="center"/>
        </w:trPr>
        <w:tc>
          <w:tcPr>
            <w:tcW w:w="3606"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eastAsia="Arial" w:hAnsi="Arial" w:cs="Arial"/>
                <w:color w:val="424242"/>
                <w:sz w:val="20"/>
              </w:rPr>
            </w:pPr>
          </w:p>
        </w:tc>
        <w:tc>
          <w:tcPr>
            <w:tcW w:w="701" w:type="dxa"/>
            <w:tcBorders>
              <w:bottom w:val="single" w:sz="8" w:space="0" w:color="808080"/>
            </w:tcBorders>
            <w:vAlign w:val="center"/>
          </w:tcPr>
          <w:p w:rsidR="000B3F24" w:rsidRPr="0079158B" w:rsidRDefault="000B3F24" w:rsidP="0079158B">
            <w:pPr>
              <w:spacing w:line="0" w:lineRule="atLeast"/>
              <w:ind w:left="142"/>
              <w:jc w:val="center"/>
              <w:rPr>
                <w:rFonts w:ascii="Arial" w:eastAsia="Arial" w:hAnsi="Arial" w:cs="Arial"/>
                <w:color w:val="424242"/>
                <w:sz w:val="20"/>
              </w:rPr>
            </w:pPr>
          </w:p>
        </w:tc>
        <w:tc>
          <w:tcPr>
            <w:tcW w:w="850"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eastAsia="Arial" w:hAnsi="Arial" w:cs="Arial"/>
                <w:color w:val="424242"/>
                <w:sz w:val="20"/>
              </w:rPr>
            </w:pPr>
          </w:p>
        </w:tc>
        <w:tc>
          <w:tcPr>
            <w:tcW w:w="851"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eastAsia="Arial" w:hAnsi="Arial" w:cs="Arial"/>
                <w:color w:val="424242"/>
                <w:sz w:val="20"/>
              </w:rPr>
            </w:pPr>
          </w:p>
        </w:tc>
        <w:tc>
          <w:tcPr>
            <w:tcW w:w="3124"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eastAsia="Arial" w:hAnsi="Arial" w:cs="Arial"/>
                <w:color w:val="424242"/>
                <w:sz w:val="20"/>
              </w:rPr>
            </w:pPr>
          </w:p>
        </w:tc>
      </w:tr>
      <w:tr w:rsidR="000B3F24" w:rsidRPr="0079158B" w:rsidTr="000B3F24">
        <w:trPr>
          <w:trHeight w:val="335"/>
          <w:jc w:val="center"/>
        </w:trPr>
        <w:tc>
          <w:tcPr>
            <w:tcW w:w="3606" w:type="dxa"/>
            <w:tcBorders>
              <w:top w:val="single" w:sz="8" w:space="0" w:color="808080"/>
            </w:tcBorders>
            <w:shd w:val="clear" w:color="auto" w:fill="auto"/>
            <w:vAlign w:val="bottom"/>
          </w:tcPr>
          <w:p w:rsidR="000B3F24" w:rsidRPr="0079158B" w:rsidRDefault="000B3F24" w:rsidP="0079158B">
            <w:pPr>
              <w:spacing w:line="0" w:lineRule="atLeast"/>
              <w:ind w:left="142"/>
              <w:rPr>
                <w:rFonts w:ascii="Arial" w:eastAsia="Arial" w:hAnsi="Arial" w:cs="Arial"/>
                <w:color w:val="424242"/>
                <w:sz w:val="20"/>
              </w:rPr>
            </w:pPr>
            <w:r w:rsidRPr="0079158B">
              <w:rPr>
                <w:rFonts w:ascii="Arial" w:eastAsia="Arial" w:hAnsi="Arial" w:cs="Arial"/>
                <w:color w:val="424242"/>
                <w:sz w:val="20"/>
              </w:rPr>
              <w:t>Tipus: Autònomes</w:t>
            </w:r>
          </w:p>
        </w:tc>
        <w:tc>
          <w:tcPr>
            <w:tcW w:w="701" w:type="dxa"/>
            <w:tcBorders>
              <w:top w:val="single" w:sz="8" w:space="0" w:color="808080"/>
            </w:tcBorders>
            <w:vAlign w:val="center"/>
          </w:tcPr>
          <w:p w:rsidR="000B3F24" w:rsidRPr="0079158B" w:rsidRDefault="000B3F24" w:rsidP="0079158B">
            <w:pPr>
              <w:spacing w:line="0" w:lineRule="atLeast"/>
              <w:ind w:left="142"/>
              <w:jc w:val="center"/>
              <w:rPr>
                <w:rFonts w:ascii="Arial" w:eastAsia="Arial" w:hAnsi="Arial" w:cs="Arial"/>
                <w:color w:val="424242"/>
                <w:sz w:val="20"/>
              </w:rPr>
            </w:pPr>
          </w:p>
        </w:tc>
        <w:tc>
          <w:tcPr>
            <w:tcW w:w="850" w:type="dxa"/>
            <w:tcBorders>
              <w:top w:val="single" w:sz="8" w:space="0" w:color="808080"/>
            </w:tcBorders>
            <w:shd w:val="clear" w:color="auto" w:fill="auto"/>
            <w:vAlign w:val="bottom"/>
          </w:tcPr>
          <w:p w:rsidR="000B3F24" w:rsidRPr="0079158B" w:rsidRDefault="00036DAE" w:rsidP="0079158B">
            <w:pPr>
              <w:spacing w:line="0" w:lineRule="atLeast"/>
              <w:ind w:left="142"/>
              <w:rPr>
                <w:rFonts w:ascii="Arial" w:eastAsia="Arial" w:hAnsi="Arial" w:cs="Arial"/>
                <w:color w:val="424242"/>
                <w:sz w:val="20"/>
              </w:rPr>
            </w:pPr>
            <w:r>
              <w:rPr>
                <w:rFonts w:ascii="Arial" w:eastAsia="Arial" w:hAnsi="Arial" w:cs="Arial"/>
                <w:color w:val="424242"/>
                <w:sz w:val="20"/>
              </w:rPr>
              <w:t>81</w:t>
            </w:r>
          </w:p>
        </w:tc>
        <w:tc>
          <w:tcPr>
            <w:tcW w:w="851" w:type="dxa"/>
            <w:tcBorders>
              <w:top w:val="single" w:sz="8" w:space="0" w:color="808080"/>
            </w:tcBorders>
            <w:shd w:val="clear" w:color="auto" w:fill="auto"/>
            <w:vAlign w:val="bottom"/>
          </w:tcPr>
          <w:p w:rsidR="000B3F24" w:rsidRPr="0079158B" w:rsidRDefault="00187896" w:rsidP="0079158B">
            <w:pPr>
              <w:spacing w:line="0" w:lineRule="atLeast"/>
              <w:ind w:left="142"/>
              <w:rPr>
                <w:rFonts w:ascii="Arial" w:eastAsia="Arial" w:hAnsi="Arial" w:cs="Arial"/>
                <w:color w:val="424242"/>
                <w:sz w:val="20"/>
              </w:rPr>
            </w:pPr>
            <w:r w:rsidRPr="0079158B">
              <w:rPr>
                <w:rFonts w:ascii="Arial" w:eastAsia="Arial" w:hAnsi="Arial" w:cs="Arial"/>
                <w:color w:val="424242"/>
                <w:sz w:val="20"/>
              </w:rPr>
              <w:t xml:space="preserve">  </w:t>
            </w:r>
            <w:r w:rsidR="00EF588A">
              <w:rPr>
                <w:rFonts w:ascii="Arial" w:eastAsia="Arial" w:hAnsi="Arial" w:cs="Arial"/>
                <w:color w:val="424242"/>
                <w:sz w:val="20"/>
              </w:rPr>
              <w:t>3,24</w:t>
            </w:r>
          </w:p>
        </w:tc>
        <w:tc>
          <w:tcPr>
            <w:tcW w:w="3124" w:type="dxa"/>
            <w:tcBorders>
              <w:top w:val="single" w:sz="8" w:space="0" w:color="808080"/>
            </w:tcBorders>
            <w:shd w:val="clear" w:color="auto" w:fill="auto"/>
            <w:vAlign w:val="bottom"/>
          </w:tcPr>
          <w:p w:rsidR="00187896" w:rsidRPr="0079158B" w:rsidRDefault="00187896" w:rsidP="00187896">
            <w:pPr>
              <w:spacing w:line="0" w:lineRule="atLeast"/>
              <w:ind w:left="142"/>
              <w:rPr>
                <w:rFonts w:ascii="Arial" w:eastAsia="Arial" w:hAnsi="Arial" w:cs="Arial"/>
                <w:color w:val="424242"/>
                <w:sz w:val="20"/>
              </w:rPr>
            </w:pPr>
            <w:r w:rsidRPr="0079158B">
              <w:rPr>
                <w:rFonts w:ascii="Arial" w:eastAsia="Arial" w:hAnsi="Arial" w:cs="Arial"/>
                <w:color w:val="424242"/>
                <w:sz w:val="20"/>
              </w:rPr>
              <w:t>CE 15.1 CE 15.2 CE 15.3</w:t>
            </w:r>
          </w:p>
          <w:p w:rsidR="00187896" w:rsidRPr="0079158B" w:rsidRDefault="00187896" w:rsidP="00187896">
            <w:pPr>
              <w:spacing w:line="0" w:lineRule="atLeast"/>
              <w:ind w:left="142"/>
              <w:rPr>
                <w:rFonts w:ascii="Arial" w:eastAsia="Arial" w:hAnsi="Arial" w:cs="Arial"/>
                <w:color w:val="424242"/>
                <w:sz w:val="20"/>
              </w:rPr>
            </w:pPr>
            <w:r w:rsidRPr="0079158B">
              <w:rPr>
                <w:rFonts w:ascii="Arial" w:eastAsia="Arial" w:hAnsi="Arial" w:cs="Arial"/>
                <w:color w:val="424242"/>
                <w:sz w:val="20"/>
              </w:rPr>
              <w:t xml:space="preserve">CE16.1 CE 16.2 </w:t>
            </w:r>
          </w:p>
          <w:p w:rsidR="000B3F24" w:rsidRPr="0079158B" w:rsidRDefault="00187896" w:rsidP="0079158B">
            <w:pPr>
              <w:spacing w:line="0" w:lineRule="atLeast"/>
              <w:ind w:left="142"/>
              <w:rPr>
                <w:rFonts w:ascii="Arial" w:eastAsia="Arial" w:hAnsi="Arial" w:cs="Arial"/>
                <w:color w:val="424242"/>
                <w:sz w:val="20"/>
              </w:rPr>
            </w:pPr>
            <w:r w:rsidRPr="0079158B">
              <w:rPr>
                <w:rFonts w:ascii="Arial" w:eastAsia="Arial" w:hAnsi="Arial" w:cs="Arial"/>
                <w:color w:val="424242"/>
                <w:sz w:val="20"/>
              </w:rPr>
              <w:t>CT1 CT2 CT4</w:t>
            </w:r>
            <w:r w:rsidR="00580375" w:rsidRPr="0079158B">
              <w:rPr>
                <w:rFonts w:ascii="Arial" w:eastAsia="Arial" w:hAnsi="Arial" w:cs="Arial"/>
                <w:color w:val="424242"/>
                <w:sz w:val="20"/>
              </w:rPr>
              <w:t xml:space="preserve"> CT11 CT12</w:t>
            </w:r>
          </w:p>
        </w:tc>
      </w:tr>
      <w:tr w:rsidR="000B3F24" w:rsidRPr="0079158B" w:rsidTr="000B3F24">
        <w:trPr>
          <w:trHeight w:val="116"/>
          <w:jc w:val="center"/>
        </w:trPr>
        <w:tc>
          <w:tcPr>
            <w:tcW w:w="3606" w:type="dxa"/>
            <w:tcBorders>
              <w:bottom w:val="single" w:sz="8" w:space="0" w:color="808080"/>
            </w:tcBorders>
            <w:shd w:val="clear" w:color="auto" w:fill="auto"/>
            <w:vAlign w:val="bottom"/>
          </w:tcPr>
          <w:p w:rsidR="00C72AA5" w:rsidRPr="0079158B" w:rsidRDefault="00C72AA5" w:rsidP="00EA6C9E">
            <w:pPr>
              <w:spacing w:line="0" w:lineRule="atLeast"/>
              <w:ind w:left="142"/>
              <w:rPr>
                <w:rFonts w:ascii="Arial" w:eastAsia="Arial" w:hAnsi="Arial" w:cs="Arial"/>
                <w:color w:val="424242"/>
                <w:sz w:val="20"/>
              </w:rPr>
            </w:pPr>
          </w:p>
        </w:tc>
        <w:tc>
          <w:tcPr>
            <w:tcW w:w="701" w:type="dxa"/>
            <w:tcBorders>
              <w:bottom w:val="single" w:sz="8" w:space="0" w:color="808080"/>
            </w:tcBorders>
            <w:vAlign w:val="center"/>
          </w:tcPr>
          <w:p w:rsidR="000B3F24" w:rsidRPr="0079158B" w:rsidRDefault="000B3F24" w:rsidP="00EA6C9E">
            <w:pPr>
              <w:spacing w:line="0" w:lineRule="atLeast"/>
              <w:ind w:left="142"/>
              <w:jc w:val="center"/>
              <w:rPr>
                <w:rFonts w:ascii="Arial" w:eastAsia="Arial" w:hAnsi="Arial" w:cs="Arial"/>
                <w:color w:val="424242"/>
                <w:sz w:val="20"/>
              </w:rPr>
            </w:pPr>
          </w:p>
        </w:tc>
        <w:tc>
          <w:tcPr>
            <w:tcW w:w="850" w:type="dxa"/>
            <w:tcBorders>
              <w:bottom w:val="single" w:sz="8" w:space="0" w:color="808080"/>
            </w:tcBorders>
            <w:shd w:val="clear" w:color="auto" w:fill="auto"/>
            <w:vAlign w:val="bottom"/>
          </w:tcPr>
          <w:p w:rsidR="000B3F24" w:rsidRPr="0079158B" w:rsidRDefault="000B3F24" w:rsidP="00EA6C9E">
            <w:pPr>
              <w:spacing w:line="0" w:lineRule="atLeast"/>
              <w:ind w:left="142"/>
              <w:rPr>
                <w:rFonts w:ascii="Arial" w:eastAsia="Arial" w:hAnsi="Arial" w:cs="Arial"/>
                <w:color w:val="424242"/>
                <w:sz w:val="20"/>
              </w:rPr>
            </w:pPr>
          </w:p>
        </w:tc>
        <w:tc>
          <w:tcPr>
            <w:tcW w:w="851" w:type="dxa"/>
            <w:tcBorders>
              <w:bottom w:val="single" w:sz="8" w:space="0" w:color="808080"/>
            </w:tcBorders>
            <w:shd w:val="clear" w:color="auto" w:fill="auto"/>
            <w:vAlign w:val="bottom"/>
          </w:tcPr>
          <w:p w:rsidR="000B3F24" w:rsidRPr="0079158B" w:rsidRDefault="000B3F24" w:rsidP="00EA6C9E">
            <w:pPr>
              <w:spacing w:line="0" w:lineRule="atLeast"/>
              <w:ind w:left="142"/>
              <w:rPr>
                <w:rFonts w:ascii="Arial" w:eastAsia="Arial" w:hAnsi="Arial" w:cs="Arial"/>
                <w:color w:val="424242"/>
                <w:sz w:val="20"/>
              </w:rPr>
            </w:pPr>
          </w:p>
        </w:tc>
        <w:tc>
          <w:tcPr>
            <w:tcW w:w="3124" w:type="dxa"/>
            <w:tcBorders>
              <w:bottom w:val="single" w:sz="8" w:space="0" w:color="808080"/>
            </w:tcBorders>
            <w:shd w:val="clear" w:color="auto" w:fill="auto"/>
            <w:vAlign w:val="bottom"/>
          </w:tcPr>
          <w:p w:rsidR="000B3F24" w:rsidRPr="0079158B" w:rsidRDefault="000B3F24" w:rsidP="00EA6C9E">
            <w:pPr>
              <w:spacing w:line="0" w:lineRule="atLeast"/>
              <w:ind w:left="142"/>
              <w:rPr>
                <w:rFonts w:ascii="Arial" w:eastAsia="Arial" w:hAnsi="Arial" w:cs="Arial"/>
                <w:color w:val="424242"/>
                <w:sz w:val="20"/>
              </w:rPr>
            </w:pPr>
          </w:p>
        </w:tc>
      </w:tr>
      <w:tr w:rsidR="00C72AA5" w:rsidRPr="0079158B" w:rsidTr="0079158B">
        <w:trPr>
          <w:trHeight w:val="335"/>
          <w:jc w:val="center"/>
        </w:trPr>
        <w:tc>
          <w:tcPr>
            <w:tcW w:w="3606" w:type="dxa"/>
            <w:tcBorders>
              <w:top w:val="single" w:sz="8" w:space="0" w:color="808080"/>
            </w:tcBorders>
            <w:shd w:val="clear" w:color="auto" w:fill="auto"/>
            <w:vAlign w:val="bottom"/>
          </w:tcPr>
          <w:p w:rsidR="00C72AA5" w:rsidRPr="0079158B" w:rsidRDefault="00C72AA5" w:rsidP="0079158B">
            <w:pPr>
              <w:spacing w:line="0" w:lineRule="atLeast"/>
              <w:ind w:left="142"/>
              <w:rPr>
                <w:rFonts w:ascii="Arial" w:eastAsia="Arial" w:hAnsi="Arial" w:cs="Arial"/>
                <w:color w:val="424242"/>
                <w:sz w:val="20"/>
              </w:rPr>
            </w:pPr>
            <w:r w:rsidRPr="0079158B">
              <w:rPr>
                <w:rFonts w:ascii="Arial" w:eastAsia="Arial" w:hAnsi="Arial" w:cs="Arial"/>
                <w:color w:val="424242"/>
                <w:sz w:val="20"/>
              </w:rPr>
              <w:t xml:space="preserve">Tipus: </w:t>
            </w:r>
            <w:r w:rsidR="00EA6C9E" w:rsidRPr="0079158B">
              <w:rPr>
                <w:rFonts w:ascii="Arial" w:eastAsia="Arial" w:hAnsi="Arial" w:cs="Arial"/>
                <w:color w:val="424242"/>
                <w:sz w:val="20"/>
              </w:rPr>
              <w:t>Activitats d’avaluació</w:t>
            </w:r>
          </w:p>
        </w:tc>
        <w:tc>
          <w:tcPr>
            <w:tcW w:w="701" w:type="dxa"/>
            <w:tcBorders>
              <w:top w:val="single" w:sz="8" w:space="0" w:color="808080"/>
            </w:tcBorders>
            <w:vAlign w:val="center"/>
          </w:tcPr>
          <w:p w:rsidR="00C72AA5" w:rsidRPr="0079158B" w:rsidRDefault="00C72AA5" w:rsidP="0079158B">
            <w:pPr>
              <w:spacing w:line="0" w:lineRule="atLeast"/>
              <w:ind w:left="142"/>
              <w:jc w:val="center"/>
              <w:rPr>
                <w:rFonts w:ascii="Arial" w:eastAsia="Arial" w:hAnsi="Arial" w:cs="Arial"/>
                <w:color w:val="424242"/>
                <w:sz w:val="20"/>
              </w:rPr>
            </w:pPr>
          </w:p>
        </w:tc>
        <w:tc>
          <w:tcPr>
            <w:tcW w:w="850" w:type="dxa"/>
            <w:tcBorders>
              <w:top w:val="single" w:sz="8" w:space="0" w:color="808080"/>
            </w:tcBorders>
            <w:shd w:val="clear" w:color="auto" w:fill="auto"/>
            <w:vAlign w:val="bottom"/>
          </w:tcPr>
          <w:p w:rsidR="00C72AA5" w:rsidRPr="0079158B" w:rsidRDefault="00036DAE" w:rsidP="0079158B">
            <w:pPr>
              <w:spacing w:line="0" w:lineRule="atLeast"/>
              <w:ind w:left="142"/>
              <w:rPr>
                <w:rFonts w:ascii="Arial" w:eastAsia="Arial" w:hAnsi="Arial" w:cs="Arial"/>
                <w:color w:val="424242"/>
                <w:sz w:val="20"/>
              </w:rPr>
            </w:pPr>
            <w:r>
              <w:rPr>
                <w:rFonts w:ascii="Arial" w:eastAsia="Arial" w:hAnsi="Arial" w:cs="Arial"/>
                <w:color w:val="424242"/>
                <w:sz w:val="20"/>
              </w:rPr>
              <w:t>7,</w:t>
            </w:r>
            <w:r w:rsidR="00EA6C9E" w:rsidRPr="0079158B">
              <w:rPr>
                <w:rFonts w:ascii="Arial" w:eastAsia="Arial" w:hAnsi="Arial" w:cs="Arial"/>
                <w:color w:val="424242"/>
                <w:sz w:val="20"/>
              </w:rPr>
              <w:t>5</w:t>
            </w:r>
          </w:p>
        </w:tc>
        <w:tc>
          <w:tcPr>
            <w:tcW w:w="851" w:type="dxa"/>
            <w:tcBorders>
              <w:top w:val="single" w:sz="8" w:space="0" w:color="808080"/>
            </w:tcBorders>
            <w:shd w:val="clear" w:color="auto" w:fill="auto"/>
            <w:vAlign w:val="bottom"/>
          </w:tcPr>
          <w:p w:rsidR="00C72AA5" w:rsidRPr="0079158B" w:rsidRDefault="00EF588A" w:rsidP="0079158B">
            <w:pPr>
              <w:spacing w:line="0" w:lineRule="atLeast"/>
              <w:ind w:left="142"/>
              <w:rPr>
                <w:rFonts w:ascii="Arial" w:eastAsia="Arial" w:hAnsi="Arial" w:cs="Arial"/>
                <w:color w:val="424242"/>
                <w:sz w:val="20"/>
              </w:rPr>
            </w:pPr>
            <w:r>
              <w:rPr>
                <w:rFonts w:ascii="Arial" w:eastAsia="Arial" w:hAnsi="Arial" w:cs="Arial"/>
                <w:color w:val="424242"/>
                <w:sz w:val="20"/>
              </w:rPr>
              <w:t>0.3</w:t>
            </w:r>
          </w:p>
        </w:tc>
        <w:tc>
          <w:tcPr>
            <w:tcW w:w="3124" w:type="dxa"/>
            <w:tcBorders>
              <w:top w:val="single" w:sz="8" w:space="0" w:color="808080"/>
            </w:tcBorders>
            <w:shd w:val="clear" w:color="auto" w:fill="auto"/>
            <w:vAlign w:val="bottom"/>
          </w:tcPr>
          <w:p w:rsidR="00EA6C9E" w:rsidRPr="0079158B" w:rsidRDefault="00EA6C9E" w:rsidP="00EA6C9E">
            <w:pPr>
              <w:spacing w:line="0" w:lineRule="atLeast"/>
              <w:ind w:left="142"/>
              <w:rPr>
                <w:rFonts w:ascii="Arial" w:eastAsia="Arial" w:hAnsi="Arial" w:cs="Arial"/>
                <w:color w:val="424242"/>
                <w:sz w:val="20"/>
              </w:rPr>
            </w:pPr>
            <w:r w:rsidRPr="0079158B">
              <w:rPr>
                <w:rFonts w:ascii="Arial" w:eastAsia="Arial" w:hAnsi="Arial" w:cs="Arial"/>
                <w:color w:val="424242"/>
                <w:sz w:val="20"/>
              </w:rPr>
              <w:t>CE 15.1 CE 15.2 CE 15.3</w:t>
            </w:r>
          </w:p>
          <w:p w:rsidR="00EA6C9E" w:rsidRPr="0079158B" w:rsidRDefault="00EA6C9E" w:rsidP="00EA6C9E">
            <w:pPr>
              <w:spacing w:line="0" w:lineRule="atLeast"/>
              <w:ind w:left="142"/>
              <w:rPr>
                <w:rFonts w:ascii="Arial" w:eastAsia="Arial" w:hAnsi="Arial" w:cs="Arial"/>
                <w:color w:val="424242"/>
                <w:sz w:val="20"/>
              </w:rPr>
            </w:pPr>
            <w:r w:rsidRPr="0079158B">
              <w:rPr>
                <w:rFonts w:ascii="Arial" w:eastAsia="Arial" w:hAnsi="Arial" w:cs="Arial"/>
                <w:color w:val="424242"/>
                <w:sz w:val="20"/>
              </w:rPr>
              <w:t xml:space="preserve">CE16.1 CE 16.2 </w:t>
            </w:r>
          </w:p>
          <w:p w:rsidR="00C72AA5" w:rsidRPr="0079158B" w:rsidRDefault="00EA6C9E" w:rsidP="0079158B">
            <w:pPr>
              <w:spacing w:line="0" w:lineRule="atLeast"/>
              <w:ind w:left="142"/>
              <w:rPr>
                <w:rFonts w:ascii="Arial" w:eastAsia="Arial" w:hAnsi="Arial" w:cs="Arial"/>
                <w:color w:val="424242"/>
                <w:sz w:val="20"/>
              </w:rPr>
            </w:pPr>
            <w:r w:rsidRPr="0079158B">
              <w:rPr>
                <w:rFonts w:ascii="Arial" w:eastAsia="Arial" w:hAnsi="Arial" w:cs="Arial"/>
                <w:color w:val="424242"/>
                <w:sz w:val="20"/>
              </w:rPr>
              <w:t>CT2</w:t>
            </w:r>
          </w:p>
        </w:tc>
      </w:tr>
      <w:tr w:rsidR="00C72AA5" w:rsidRPr="0079158B" w:rsidTr="0079158B">
        <w:trPr>
          <w:trHeight w:val="116"/>
          <w:jc w:val="center"/>
        </w:trPr>
        <w:tc>
          <w:tcPr>
            <w:tcW w:w="3606" w:type="dxa"/>
            <w:tcBorders>
              <w:bottom w:val="single" w:sz="8" w:space="0" w:color="808080"/>
            </w:tcBorders>
            <w:shd w:val="clear" w:color="auto" w:fill="auto"/>
            <w:vAlign w:val="bottom"/>
          </w:tcPr>
          <w:p w:rsidR="00C72AA5" w:rsidRPr="0079158B" w:rsidRDefault="00C72AA5" w:rsidP="0079158B">
            <w:pPr>
              <w:spacing w:line="0" w:lineRule="atLeast"/>
              <w:ind w:left="142"/>
              <w:rPr>
                <w:rFonts w:ascii="Arial" w:hAnsi="Arial" w:cs="Arial"/>
                <w:sz w:val="20"/>
              </w:rPr>
            </w:pPr>
          </w:p>
        </w:tc>
        <w:tc>
          <w:tcPr>
            <w:tcW w:w="701" w:type="dxa"/>
            <w:tcBorders>
              <w:bottom w:val="single" w:sz="8" w:space="0" w:color="808080"/>
            </w:tcBorders>
            <w:vAlign w:val="center"/>
          </w:tcPr>
          <w:p w:rsidR="00C72AA5" w:rsidRPr="0079158B" w:rsidRDefault="00C72AA5" w:rsidP="0079158B">
            <w:pPr>
              <w:spacing w:line="0" w:lineRule="atLeast"/>
              <w:ind w:left="142"/>
              <w:jc w:val="center"/>
              <w:rPr>
                <w:rFonts w:ascii="Arial" w:hAnsi="Arial" w:cs="Arial"/>
                <w:sz w:val="20"/>
              </w:rPr>
            </w:pPr>
          </w:p>
        </w:tc>
        <w:tc>
          <w:tcPr>
            <w:tcW w:w="850" w:type="dxa"/>
            <w:tcBorders>
              <w:bottom w:val="single" w:sz="8" w:space="0" w:color="808080"/>
            </w:tcBorders>
            <w:shd w:val="clear" w:color="auto" w:fill="auto"/>
            <w:vAlign w:val="bottom"/>
          </w:tcPr>
          <w:p w:rsidR="00C72AA5" w:rsidRPr="0079158B" w:rsidRDefault="00C72AA5" w:rsidP="0079158B">
            <w:pPr>
              <w:spacing w:line="0" w:lineRule="atLeast"/>
              <w:ind w:left="142"/>
              <w:rPr>
                <w:rFonts w:ascii="Arial" w:hAnsi="Arial" w:cs="Arial"/>
                <w:sz w:val="20"/>
              </w:rPr>
            </w:pPr>
          </w:p>
        </w:tc>
        <w:tc>
          <w:tcPr>
            <w:tcW w:w="851" w:type="dxa"/>
            <w:tcBorders>
              <w:bottom w:val="single" w:sz="8" w:space="0" w:color="808080"/>
            </w:tcBorders>
            <w:shd w:val="clear" w:color="auto" w:fill="auto"/>
            <w:vAlign w:val="bottom"/>
          </w:tcPr>
          <w:p w:rsidR="00C72AA5" w:rsidRPr="0079158B" w:rsidRDefault="00C72AA5" w:rsidP="0079158B">
            <w:pPr>
              <w:spacing w:line="0" w:lineRule="atLeast"/>
              <w:ind w:left="142"/>
              <w:rPr>
                <w:rFonts w:ascii="Arial" w:hAnsi="Arial" w:cs="Arial"/>
                <w:sz w:val="20"/>
              </w:rPr>
            </w:pPr>
          </w:p>
        </w:tc>
        <w:tc>
          <w:tcPr>
            <w:tcW w:w="3124" w:type="dxa"/>
            <w:tcBorders>
              <w:bottom w:val="single" w:sz="8" w:space="0" w:color="808080"/>
            </w:tcBorders>
            <w:shd w:val="clear" w:color="auto" w:fill="auto"/>
            <w:vAlign w:val="bottom"/>
          </w:tcPr>
          <w:p w:rsidR="00C72AA5" w:rsidRPr="0079158B" w:rsidRDefault="00C72AA5" w:rsidP="0079158B">
            <w:pPr>
              <w:spacing w:line="0" w:lineRule="atLeast"/>
              <w:ind w:left="142"/>
              <w:rPr>
                <w:rFonts w:ascii="Arial" w:hAnsi="Arial" w:cs="Arial"/>
                <w:sz w:val="20"/>
              </w:rPr>
            </w:pPr>
          </w:p>
        </w:tc>
      </w:tr>
    </w:tbl>
    <w:p w:rsidR="00C72AA5" w:rsidRPr="0079158B" w:rsidRDefault="00C72AA5" w:rsidP="00C72AA5">
      <w:pPr>
        <w:spacing w:line="0" w:lineRule="atLeast"/>
        <w:ind w:left="142"/>
        <w:rPr>
          <w:rStyle w:val="text1"/>
          <w:rFonts w:cs="Arial"/>
          <w:b/>
          <w:color w:val="auto"/>
          <w:sz w:val="22"/>
        </w:rPr>
      </w:pPr>
    </w:p>
    <w:p w:rsidR="00C72AA5" w:rsidRPr="0079158B" w:rsidRDefault="00C72AA5" w:rsidP="00C72AA5">
      <w:pPr>
        <w:pStyle w:val="Textoindependiente"/>
        <w:rPr>
          <w:rStyle w:val="text1"/>
          <w:rFonts w:cs="Arial"/>
          <w:b/>
          <w:color w:val="auto"/>
          <w:sz w:val="22"/>
        </w:rPr>
      </w:pPr>
    </w:p>
    <w:p w:rsidR="00C72AA5" w:rsidRPr="0079158B" w:rsidRDefault="00C72AA5" w:rsidP="000B3F24">
      <w:pPr>
        <w:pStyle w:val="Textoindependiente"/>
        <w:rPr>
          <w:rStyle w:val="text1"/>
          <w:rFonts w:cs="Arial"/>
          <w:b/>
          <w:color w:val="auto"/>
          <w:sz w:val="22"/>
        </w:rPr>
      </w:pPr>
    </w:p>
    <w:p w:rsidR="000B3F24" w:rsidRPr="0079158B" w:rsidRDefault="000B3F24" w:rsidP="000B3F24">
      <w:pPr>
        <w:pStyle w:val="Citadestacada2"/>
        <w:pBdr>
          <w:bottom w:val="single" w:sz="4" w:space="4" w:color="auto"/>
        </w:pBdr>
        <w:ind w:left="0"/>
        <w:rPr>
          <w:rFonts w:ascii="Arial" w:hAnsi="Arial" w:cs="Arial"/>
          <w:i w:val="0"/>
          <w:color w:val="auto"/>
          <w:sz w:val="24"/>
          <w:szCs w:val="24"/>
          <w:lang w:val="ca-ES"/>
        </w:rPr>
      </w:pPr>
      <w:r w:rsidRPr="0079158B">
        <w:rPr>
          <w:rFonts w:ascii="Arial" w:hAnsi="Arial" w:cs="Arial"/>
          <w:i w:val="0"/>
          <w:color w:val="auto"/>
          <w:sz w:val="24"/>
          <w:szCs w:val="24"/>
          <w:lang w:val="ca-ES"/>
        </w:rPr>
        <w:t>8.  SISTEMA D'AVALUACIÓ</w:t>
      </w:r>
    </w:p>
    <w:p w:rsidR="00C72AA5" w:rsidRPr="0079158B" w:rsidRDefault="00C72AA5" w:rsidP="00C72AA5">
      <w:pPr>
        <w:rPr>
          <w:rFonts w:ascii="Arial" w:hAnsi="Arial" w:cs="Arial"/>
          <w:szCs w:val="24"/>
        </w:rPr>
      </w:pPr>
      <w:r w:rsidRPr="0079158B">
        <w:rPr>
          <w:rFonts w:ascii="Arial" w:hAnsi="Arial" w:cs="Arial"/>
          <w:b/>
          <w:bCs/>
          <w:szCs w:val="24"/>
        </w:rPr>
        <w:t>Convocatòria d’avaluació continuada</w:t>
      </w:r>
    </w:p>
    <w:p w:rsidR="00C72AA5" w:rsidRPr="0079158B" w:rsidRDefault="00C72AA5" w:rsidP="00C72AA5">
      <w:pPr>
        <w:rPr>
          <w:rFonts w:ascii="Arial" w:hAnsi="Arial" w:cs="Arial"/>
          <w:sz w:val="22"/>
          <w:szCs w:val="22"/>
        </w:rPr>
      </w:pPr>
    </w:p>
    <w:p w:rsidR="00C72AA5" w:rsidRPr="0079158B" w:rsidRDefault="00C72AA5" w:rsidP="00C72AA5">
      <w:pPr>
        <w:rPr>
          <w:rFonts w:ascii="Arial" w:hAnsi="Arial" w:cs="Arial"/>
          <w:b/>
          <w:szCs w:val="24"/>
        </w:rPr>
      </w:pPr>
      <w:r w:rsidRPr="0079158B">
        <w:rPr>
          <w:rFonts w:ascii="Arial" w:hAnsi="Arial" w:cs="Arial"/>
          <w:b/>
          <w:szCs w:val="24"/>
        </w:rPr>
        <w:t>1. Activitats d’avaluació continuada</w:t>
      </w:r>
    </w:p>
    <w:p w:rsidR="00C72AA5" w:rsidRPr="0079158B" w:rsidRDefault="00C72AA5" w:rsidP="00C72AA5">
      <w:pPr>
        <w:rPr>
          <w:rFonts w:ascii="Arial" w:hAnsi="Arial" w:cs="Arial"/>
          <w:szCs w:val="24"/>
        </w:rPr>
      </w:pPr>
    </w:p>
    <w:p w:rsidR="00C72AA5" w:rsidRDefault="0079158B" w:rsidP="00C72AA5">
      <w:pPr>
        <w:numPr>
          <w:ilvl w:val="0"/>
          <w:numId w:val="28"/>
        </w:numPr>
        <w:contextualSpacing/>
        <w:jc w:val="both"/>
        <w:rPr>
          <w:rFonts w:ascii="Arial" w:hAnsi="Arial" w:cs="Arial"/>
        </w:rPr>
      </w:pPr>
      <w:r w:rsidRPr="0079158B">
        <w:rPr>
          <w:rFonts w:ascii="Arial" w:hAnsi="Arial" w:cs="Arial"/>
          <w:b/>
        </w:rPr>
        <w:t>Projectes</w:t>
      </w:r>
      <w:r w:rsidR="00C72AA5" w:rsidRPr="0079158B">
        <w:rPr>
          <w:rFonts w:ascii="Arial" w:hAnsi="Arial" w:cs="Arial"/>
        </w:rPr>
        <w:t xml:space="preserve">. Es </w:t>
      </w:r>
      <w:r w:rsidRPr="0079158B">
        <w:rPr>
          <w:rFonts w:ascii="Arial" w:hAnsi="Arial" w:cs="Arial"/>
        </w:rPr>
        <w:t xml:space="preserve">preparen durant el curs sota la supervisió del professorat i es presenten davant de la classe. </w:t>
      </w:r>
    </w:p>
    <w:p w:rsidR="0079158B" w:rsidRPr="0079158B" w:rsidRDefault="0079158B" w:rsidP="0079158B">
      <w:pPr>
        <w:ind w:left="720"/>
        <w:contextualSpacing/>
        <w:jc w:val="both"/>
        <w:rPr>
          <w:rFonts w:ascii="Arial" w:hAnsi="Arial" w:cs="Arial"/>
        </w:rPr>
      </w:pPr>
    </w:p>
    <w:p w:rsidR="00C72AA5" w:rsidRPr="0079158B" w:rsidRDefault="00C72AA5" w:rsidP="00C72AA5">
      <w:pPr>
        <w:numPr>
          <w:ilvl w:val="0"/>
          <w:numId w:val="28"/>
        </w:numPr>
        <w:contextualSpacing/>
        <w:jc w:val="both"/>
        <w:rPr>
          <w:rFonts w:ascii="Arial" w:hAnsi="Arial" w:cs="Arial"/>
        </w:rPr>
      </w:pPr>
      <w:r w:rsidRPr="0079158B">
        <w:rPr>
          <w:rFonts w:ascii="Arial" w:hAnsi="Arial" w:cs="Arial"/>
          <w:b/>
        </w:rPr>
        <w:t>Dossier</w:t>
      </w:r>
      <w:r w:rsidRPr="0079158B">
        <w:rPr>
          <w:rFonts w:ascii="Arial" w:hAnsi="Arial" w:cs="Arial"/>
        </w:rPr>
        <w:t>. El dossier conté entre 8 i 12 activitats, que poden avaluar les quatre destreses lingüístiques. Les activitats es poden fer a casa o a classe.</w:t>
      </w:r>
    </w:p>
    <w:p w:rsidR="00C72AA5" w:rsidRDefault="00C72AA5" w:rsidP="00EA6C9E">
      <w:pPr>
        <w:ind w:left="708"/>
        <w:jc w:val="both"/>
        <w:rPr>
          <w:rFonts w:ascii="Arial" w:hAnsi="Arial" w:cs="Arial"/>
        </w:rPr>
      </w:pPr>
      <w:r w:rsidRPr="0079158B">
        <w:rPr>
          <w:rFonts w:ascii="Arial" w:hAnsi="Arial" w:cs="Arial"/>
        </w:rPr>
        <w:t>A continuació, es detallen activitats d’exemple que es poden incloure com a activitats del dossier:</w:t>
      </w:r>
    </w:p>
    <w:p w:rsidR="0079158B" w:rsidRPr="0079158B" w:rsidRDefault="0079158B" w:rsidP="00EA6C9E">
      <w:pPr>
        <w:ind w:left="708"/>
        <w:jc w:val="both"/>
        <w:rPr>
          <w:rFonts w:ascii="Arial" w:hAnsi="Arial" w:cs="Arial"/>
        </w:rPr>
      </w:pPr>
      <w:r>
        <w:rPr>
          <w:rFonts w:ascii="Arial" w:hAnsi="Arial" w:cs="Arial"/>
        </w:rPr>
        <w:t>Redaccions</w:t>
      </w:r>
    </w:p>
    <w:p w:rsidR="00C72AA5" w:rsidRPr="0079158B" w:rsidRDefault="00C72AA5" w:rsidP="00C72AA5">
      <w:pPr>
        <w:ind w:firstLine="708"/>
        <w:rPr>
          <w:rFonts w:ascii="Arial" w:hAnsi="Arial" w:cs="Arial"/>
          <w:sz w:val="22"/>
          <w:szCs w:val="22"/>
        </w:rPr>
      </w:pPr>
      <w:r w:rsidRPr="0079158B">
        <w:rPr>
          <w:rFonts w:ascii="Arial" w:hAnsi="Arial" w:cs="Arial"/>
          <w:sz w:val="22"/>
          <w:szCs w:val="22"/>
        </w:rPr>
        <w:t>Fitxes de lectura</w:t>
      </w:r>
    </w:p>
    <w:p w:rsidR="00C72AA5" w:rsidRPr="0079158B" w:rsidRDefault="00C72AA5" w:rsidP="00C72AA5">
      <w:pPr>
        <w:ind w:firstLine="708"/>
        <w:rPr>
          <w:rFonts w:ascii="Arial" w:hAnsi="Arial" w:cs="Arial"/>
          <w:sz w:val="22"/>
          <w:szCs w:val="22"/>
        </w:rPr>
      </w:pPr>
      <w:r w:rsidRPr="0079158B">
        <w:rPr>
          <w:rFonts w:ascii="Arial" w:hAnsi="Arial" w:cs="Arial"/>
          <w:sz w:val="22"/>
          <w:szCs w:val="22"/>
        </w:rPr>
        <w:t>Activitats de transformació</w:t>
      </w:r>
    </w:p>
    <w:p w:rsidR="00C72AA5" w:rsidRPr="0079158B" w:rsidRDefault="00C72AA5" w:rsidP="00C72AA5">
      <w:pPr>
        <w:ind w:firstLine="708"/>
        <w:rPr>
          <w:rFonts w:ascii="Arial" w:hAnsi="Arial" w:cs="Arial"/>
          <w:sz w:val="22"/>
          <w:szCs w:val="22"/>
        </w:rPr>
      </w:pPr>
      <w:r w:rsidRPr="0079158B">
        <w:rPr>
          <w:rFonts w:ascii="Arial" w:hAnsi="Arial" w:cs="Arial"/>
          <w:sz w:val="22"/>
          <w:szCs w:val="22"/>
        </w:rPr>
        <w:t xml:space="preserve">Miniproves </w:t>
      </w:r>
    </w:p>
    <w:p w:rsidR="00C72AA5" w:rsidRPr="0079158B" w:rsidRDefault="00C72AA5" w:rsidP="00C72AA5">
      <w:pPr>
        <w:ind w:firstLine="708"/>
        <w:rPr>
          <w:rFonts w:ascii="Arial" w:hAnsi="Arial" w:cs="Arial"/>
          <w:sz w:val="22"/>
          <w:szCs w:val="22"/>
        </w:rPr>
      </w:pPr>
      <w:r w:rsidRPr="0079158B">
        <w:rPr>
          <w:rFonts w:ascii="Arial" w:hAnsi="Arial" w:cs="Arial"/>
          <w:sz w:val="22"/>
          <w:szCs w:val="22"/>
        </w:rPr>
        <w:t>Fitxes d’autoavaluació</w:t>
      </w:r>
    </w:p>
    <w:p w:rsidR="00C72AA5" w:rsidRPr="0079158B" w:rsidRDefault="00C72AA5" w:rsidP="00C72AA5">
      <w:pPr>
        <w:ind w:firstLine="708"/>
        <w:rPr>
          <w:rFonts w:ascii="Arial" w:hAnsi="Arial" w:cs="Arial"/>
          <w:sz w:val="22"/>
          <w:szCs w:val="22"/>
        </w:rPr>
      </w:pPr>
      <w:r w:rsidRPr="0079158B">
        <w:rPr>
          <w:rFonts w:ascii="Arial" w:hAnsi="Arial" w:cs="Arial"/>
          <w:sz w:val="22"/>
          <w:szCs w:val="22"/>
        </w:rPr>
        <w:t xml:space="preserve">Recerca d’informació </w:t>
      </w:r>
    </w:p>
    <w:p w:rsidR="00C72AA5" w:rsidRPr="0079158B" w:rsidRDefault="00C72AA5" w:rsidP="00C72AA5">
      <w:pPr>
        <w:ind w:firstLine="708"/>
        <w:rPr>
          <w:rFonts w:ascii="Arial" w:hAnsi="Arial" w:cs="Arial"/>
          <w:sz w:val="22"/>
          <w:szCs w:val="22"/>
        </w:rPr>
      </w:pPr>
      <w:r w:rsidRPr="0079158B">
        <w:rPr>
          <w:rFonts w:ascii="Arial" w:hAnsi="Arial" w:cs="Arial"/>
          <w:sz w:val="22"/>
          <w:szCs w:val="22"/>
        </w:rPr>
        <w:t>Producció de documents</w:t>
      </w:r>
    </w:p>
    <w:p w:rsidR="00C72AA5" w:rsidRPr="0079158B" w:rsidRDefault="00C72AA5" w:rsidP="00C72AA5">
      <w:pPr>
        <w:rPr>
          <w:rFonts w:ascii="Arial" w:hAnsi="Arial" w:cs="Arial"/>
          <w:sz w:val="22"/>
          <w:szCs w:val="22"/>
        </w:rPr>
      </w:pPr>
    </w:p>
    <w:p w:rsidR="00C72AA5" w:rsidRPr="0079158B" w:rsidRDefault="00C72AA5" w:rsidP="00C72AA5">
      <w:pPr>
        <w:ind w:left="708"/>
        <w:rPr>
          <w:rFonts w:ascii="Arial" w:hAnsi="Arial" w:cs="Arial"/>
          <w:sz w:val="22"/>
          <w:szCs w:val="22"/>
        </w:rPr>
      </w:pPr>
      <w:r w:rsidRPr="0079158B">
        <w:rPr>
          <w:rFonts w:ascii="Arial" w:hAnsi="Arial" w:cs="Arial"/>
          <w:sz w:val="22"/>
          <w:szCs w:val="22"/>
        </w:rPr>
        <w:t>Es poden aprofitar els dies que dóna el centre per fer exàmens a mig curs per dur a terme activitats que formin part del dossier, com per exemple miniproves de comprensió oral o de comprensió escrita.</w:t>
      </w:r>
    </w:p>
    <w:p w:rsidR="00C72AA5" w:rsidRPr="0079158B" w:rsidRDefault="00C72AA5" w:rsidP="00C72AA5">
      <w:pPr>
        <w:rPr>
          <w:rFonts w:ascii="Arial" w:hAnsi="Arial" w:cs="Arial"/>
        </w:rPr>
      </w:pPr>
    </w:p>
    <w:p w:rsidR="00C72AA5" w:rsidRPr="0079158B" w:rsidRDefault="00C72AA5" w:rsidP="00C72AA5">
      <w:pPr>
        <w:ind w:left="708"/>
        <w:rPr>
          <w:rFonts w:ascii="Arial" w:hAnsi="Arial" w:cs="Arial"/>
          <w:sz w:val="22"/>
          <w:szCs w:val="22"/>
        </w:rPr>
      </w:pPr>
    </w:p>
    <w:p w:rsidR="0079158B" w:rsidRDefault="00C72AA5" w:rsidP="0079158B">
      <w:pPr>
        <w:numPr>
          <w:ilvl w:val="0"/>
          <w:numId w:val="28"/>
        </w:numPr>
        <w:contextualSpacing/>
        <w:jc w:val="both"/>
        <w:rPr>
          <w:rFonts w:ascii="Arial" w:hAnsi="Arial" w:cs="Arial"/>
        </w:rPr>
      </w:pPr>
      <w:r w:rsidRPr="0079158B">
        <w:rPr>
          <w:rFonts w:ascii="Arial" w:hAnsi="Arial" w:cs="Arial"/>
          <w:b/>
        </w:rPr>
        <w:t>Proves parcials</w:t>
      </w:r>
      <w:r w:rsidRPr="0079158B">
        <w:rPr>
          <w:rFonts w:ascii="Arial" w:hAnsi="Arial" w:cs="Arial"/>
        </w:rPr>
        <w:t xml:space="preserve">. A mitjan curs i aprofitant els dies que dóna el centre per fer exàmens, es fan dues proves parcials: una prova d’expressió escrita (dues tasques) i una prova d’expressió oral. Aquestes proves han de tenir un format semblant a les proves de l’examen final. </w:t>
      </w:r>
    </w:p>
    <w:p w:rsidR="0079158B" w:rsidRDefault="0079158B" w:rsidP="0079158B">
      <w:pPr>
        <w:ind w:left="720"/>
        <w:contextualSpacing/>
        <w:jc w:val="both"/>
        <w:rPr>
          <w:rFonts w:ascii="Arial" w:hAnsi="Arial" w:cs="Arial"/>
        </w:rPr>
      </w:pPr>
    </w:p>
    <w:p w:rsidR="0079158B" w:rsidRPr="0079158B" w:rsidRDefault="0079158B" w:rsidP="0079158B">
      <w:pPr>
        <w:numPr>
          <w:ilvl w:val="0"/>
          <w:numId w:val="28"/>
        </w:numPr>
        <w:contextualSpacing/>
        <w:jc w:val="both"/>
        <w:rPr>
          <w:rFonts w:ascii="Arial" w:hAnsi="Arial" w:cs="Arial"/>
          <w:b/>
        </w:rPr>
      </w:pPr>
      <w:r w:rsidRPr="0079158B">
        <w:rPr>
          <w:rFonts w:ascii="Arial" w:hAnsi="Arial" w:cs="Arial"/>
          <w:b/>
        </w:rPr>
        <w:t>Prova final</w:t>
      </w:r>
    </w:p>
    <w:p w:rsidR="00C72AA5" w:rsidRPr="0079158B" w:rsidRDefault="00C72AA5" w:rsidP="00C72AA5">
      <w:pPr>
        <w:rPr>
          <w:rFonts w:ascii="Arial" w:hAnsi="Arial" w:cs="Arial"/>
          <w:sz w:val="22"/>
          <w:szCs w:val="22"/>
        </w:rPr>
      </w:pPr>
    </w:p>
    <w:p w:rsidR="00C72AA5" w:rsidRPr="0079158B" w:rsidRDefault="00C72AA5" w:rsidP="00C72AA5">
      <w:pPr>
        <w:jc w:val="both"/>
        <w:rPr>
          <w:rFonts w:ascii="Arial" w:hAnsi="Arial" w:cs="Arial"/>
          <w:sz w:val="22"/>
          <w:szCs w:val="22"/>
        </w:rPr>
      </w:pPr>
      <w:r w:rsidRPr="0079158B">
        <w:rPr>
          <w:rFonts w:ascii="Arial" w:hAnsi="Arial" w:cs="Arial"/>
          <w:sz w:val="22"/>
          <w:szCs w:val="22"/>
        </w:rPr>
        <w:t>Per a la convocatòria d’avaluació continuada es necessita acreditar una assistència mínima a les classes del 80 %.</w:t>
      </w:r>
    </w:p>
    <w:p w:rsidR="00C72AA5" w:rsidRPr="0079158B" w:rsidRDefault="00C72AA5" w:rsidP="00C72AA5">
      <w:pPr>
        <w:rPr>
          <w:rFonts w:ascii="Arial" w:hAnsi="Arial" w:cs="Arial"/>
          <w:sz w:val="22"/>
          <w:szCs w:val="22"/>
        </w:rPr>
      </w:pPr>
    </w:p>
    <w:p w:rsidR="00C72AA5" w:rsidRPr="0079158B" w:rsidRDefault="00C72AA5" w:rsidP="00C72AA5">
      <w:pPr>
        <w:jc w:val="both"/>
        <w:rPr>
          <w:rFonts w:ascii="Arial" w:hAnsi="Arial" w:cs="Arial"/>
          <w:sz w:val="22"/>
          <w:szCs w:val="22"/>
        </w:rPr>
      </w:pPr>
      <w:r w:rsidRPr="0079158B">
        <w:rPr>
          <w:rFonts w:ascii="Arial" w:hAnsi="Arial" w:cs="Arial"/>
          <w:sz w:val="22"/>
          <w:szCs w:val="22"/>
        </w:rPr>
        <w:t>Tot seguit, es detalla el percentatge de cada activitat en relació amb el total de l’avaluació continuada del curs.</w:t>
      </w:r>
    </w:p>
    <w:p w:rsidR="00C72AA5" w:rsidRPr="0079158B" w:rsidRDefault="00C72AA5" w:rsidP="00C72AA5">
      <w:pPr>
        <w:rPr>
          <w:rFonts w:ascii="Arial" w:hAnsi="Arial" w:cs="Arial"/>
          <w:b/>
          <w:szCs w:val="24"/>
        </w:rPr>
      </w:pPr>
    </w:p>
    <w:p w:rsidR="00C72AA5" w:rsidRPr="0079158B" w:rsidRDefault="00C72AA5" w:rsidP="00C72AA5">
      <w:pPr>
        <w:rPr>
          <w:rFonts w:ascii="Arial" w:hAnsi="Arial" w:cs="Arial"/>
          <w:b/>
          <w:szCs w:val="24"/>
        </w:rPr>
      </w:pPr>
      <w:r w:rsidRPr="0079158B">
        <w:rPr>
          <w:rFonts w:ascii="Arial" w:hAnsi="Arial" w:cs="Arial"/>
          <w:b/>
          <w:szCs w:val="24"/>
        </w:rPr>
        <w:t xml:space="preserve">2. Pes de les activitats d’avaluació continuada </w:t>
      </w:r>
    </w:p>
    <w:p w:rsidR="00C72AA5" w:rsidRPr="0079158B" w:rsidRDefault="00C72AA5" w:rsidP="00C72AA5">
      <w:pPr>
        <w:rPr>
          <w:rFonts w:ascii="Arial" w:hAnsi="Arial" w:cs="Arial"/>
          <w:szCs w:val="24"/>
        </w:rPr>
      </w:pPr>
    </w:p>
    <w:p w:rsidR="00C72AA5" w:rsidRPr="0079158B" w:rsidRDefault="00C72AA5" w:rsidP="00C72AA5">
      <w:pPr>
        <w:rPr>
          <w:rFonts w:ascii="Arial" w:hAnsi="Arial" w:cs="Arial"/>
          <w:sz w:val="22"/>
          <w:szCs w:val="22"/>
        </w:rPr>
      </w:pPr>
      <w:r w:rsidRPr="0079158B">
        <w:rPr>
          <w:rFonts w:ascii="Arial" w:hAnsi="Arial" w:cs="Arial"/>
          <w:sz w:val="22"/>
          <w:szCs w:val="22"/>
        </w:rPr>
        <w:t>Pes de la prova final d’avaluació continuada: 40 %.</w:t>
      </w:r>
    </w:p>
    <w:p w:rsidR="00C72AA5" w:rsidRPr="0079158B" w:rsidRDefault="00C72AA5" w:rsidP="00C72AA5">
      <w:pPr>
        <w:rPr>
          <w:rFonts w:ascii="Arial" w:hAnsi="Arial" w:cs="Arial"/>
          <w:sz w:val="22"/>
          <w:szCs w:val="22"/>
        </w:rPr>
      </w:pPr>
      <w:r w:rsidRPr="0079158B">
        <w:rPr>
          <w:rFonts w:ascii="Arial" w:hAnsi="Arial" w:cs="Arial"/>
          <w:sz w:val="22"/>
          <w:szCs w:val="22"/>
        </w:rPr>
        <w:t>Pes de l’avaluació continuada sense la prova final: 60 %. Es reparteix entre:</w:t>
      </w:r>
    </w:p>
    <w:p w:rsidR="00C72AA5" w:rsidRPr="0079158B" w:rsidRDefault="00C72AA5" w:rsidP="00C72AA5">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25"/>
      </w:tblGrid>
      <w:tr w:rsidR="00C72AA5" w:rsidRPr="0079158B" w:rsidTr="0079158B">
        <w:trPr>
          <w:trHeight w:val="283"/>
          <w:jc w:val="center"/>
        </w:trPr>
        <w:tc>
          <w:tcPr>
            <w:tcW w:w="2238" w:type="dxa"/>
            <w:tcBorders>
              <w:top w:val="single" w:sz="4" w:space="0" w:color="auto"/>
              <w:left w:val="single" w:sz="4" w:space="0" w:color="auto"/>
              <w:bottom w:val="single" w:sz="4" w:space="0" w:color="auto"/>
              <w:right w:val="single" w:sz="4" w:space="0" w:color="auto"/>
            </w:tcBorders>
            <w:shd w:val="clear" w:color="auto" w:fill="95B3D7"/>
            <w:hideMark/>
          </w:tcPr>
          <w:p w:rsidR="00C72AA5" w:rsidRPr="0079158B" w:rsidRDefault="00C72AA5" w:rsidP="0079158B">
            <w:pPr>
              <w:widowControl w:val="0"/>
              <w:autoSpaceDE w:val="0"/>
              <w:autoSpaceDN w:val="0"/>
              <w:adjustRightInd w:val="0"/>
              <w:spacing w:line="268" w:lineRule="atLeast"/>
              <w:rPr>
                <w:rFonts w:ascii="Arial" w:hAnsi="Arial" w:cs="Arial"/>
                <w:b/>
                <w:sz w:val="22"/>
                <w:szCs w:val="22"/>
              </w:rPr>
            </w:pPr>
            <w:r w:rsidRPr="0079158B">
              <w:rPr>
                <w:rFonts w:ascii="Arial" w:hAnsi="Arial" w:cs="Arial"/>
                <w:b/>
                <w:sz w:val="22"/>
                <w:szCs w:val="22"/>
              </w:rPr>
              <w:t>ACTIVITATS</w:t>
            </w:r>
          </w:p>
        </w:tc>
        <w:tc>
          <w:tcPr>
            <w:tcW w:w="1825" w:type="dxa"/>
            <w:tcBorders>
              <w:top w:val="single" w:sz="4" w:space="0" w:color="auto"/>
              <w:left w:val="single" w:sz="4" w:space="0" w:color="auto"/>
              <w:bottom w:val="single" w:sz="4" w:space="0" w:color="auto"/>
              <w:right w:val="single" w:sz="4" w:space="0" w:color="auto"/>
            </w:tcBorders>
            <w:shd w:val="clear" w:color="auto" w:fill="95B3D7"/>
            <w:hideMark/>
          </w:tcPr>
          <w:p w:rsidR="00C72AA5" w:rsidRPr="0079158B" w:rsidRDefault="00C72AA5" w:rsidP="0079158B">
            <w:pPr>
              <w:widowControl w:val="0"/>
              <w:autoSpaceDE w:val="0"/>
              <w:autoSpaceDN w:val="0"/>
              <w:adjustRightInd w:val="0"/>
              <w:spacing w:line="268" w:lineRule="atLeast"/>
              <w:jc w:val="center"/>
              <w:rPr>
                <w:rFonts w:ascii="Arial" w:hAnsi="Arial" w:cs="Arial"/>
                <w:b/>
                <w:sz w:val="22"/>
                <w:szCs w:val="22"/>
              </w:rPr>
            </w:pPr>
            <w:r w:rsidRPr="0079158B">
              <w:rPr>
                <w:rFonts w:ascii="Arial" w:hAnsi="Arial" w:cs="Arial"/>
                <w:b/>
                <w:sz w:val="22"/>
                <w:szCs w:val="22"/>
              </w:rPr>
              <w:t>TOTAL 60 %</w:t>
            </w:r>
          </w:p>
        </w:tc>
      </w:tr>
      <w:tr w:rsidR="00C72AA5" w:rsidRPr="0079158B" w:rsidTr="0079158B">
        <w:trPr>
          <w:trHeight w:val="283"/>
          <w:jc w:val="center"/>
        </w:trPr>
        <w:tc>
          <w:tcPr>
            <w:tcW w:w="2238" w:type="dxa"/>
            <w:tcBorders>
              <w:top w:val="single" w:sz="4" w:space="0" w:color="auto"/>
              <w:left w:val="single" w:sz="4" w:space="0" w:color="auto"/>
              <w:bottom w:val="single" w:sz="4" w:space="0" w:color="auto"/>
              <w:right w:val="single" w:sz="4" w:space="0" w:color="auto"/>
            </w:tcBorders>
            <w:hideMark/>
          </w:tcPr>
          <w:p w:rsidR="00C72AA5" w:rsidRPr="0079158B" w:rsidRDefault="0079158B" w:rsidP="0079158B">
            <w:pPr>
              <w:widowControl w:val="0"/>
              <w:autoSpaceDE w:val="0"/>
              <w:autoSpaceDN w:val="0"/>
              <w:adjustRightInd w:val="0"/>
              <w:spacing w:line="268" w:lineRule="atLeast"/>
              <w:rPr>
                <w:rFonts w:ascii="Arial" w:hAnsi="Arial" w:cs="Arial"/>
                <w:sz w:val="22"/>
                <w:szCs w:val="22"/>
              </w:rPr>
            </w:pPr>
            <w:r>
              <w:rPr>
                <w:rFonts w:ascii="Arial" w:hAnsi="Arial" w:cs="Arial"/>
                <w:sz w:val="22"/>
                <w:szCs w:val="22"/>
              </w:rPr>
              <w:t>Projectes</w:t>
            </w:r>
          </w:p>
        </w:tc>
        <w:tc>
          <w:tcPr>
            <w:tcW w:w="1825" w:type="dxa"/>
            <w:tcBorders>
              <w:top w:val="single" w:sz="4" w:space="0" w:color="auto"/>
              <w:left w:val="single" w:sz="4" w:space="0" w:color="auto"/>
              <w:bottom w:val="single" w:sz="4" w:space="0" w:color="auto"/>
              <w:right w:val="single" w:sz="4" w:space="0" w:color="auto"/>
            </w:tcBorders>
            <w:hideMark/>
          </w:tcPr>
          <w:p w:rsidR="00C72AA5" w:rsidRPr="0079158B" w:rsidRDefault="0079158B" w:rsidP="0079158B">
            <w:pPr>
              <w:widowControl w:val="0"/>
              <w:autoSpaceDE w:val="0"/>
              <w:autoSpaceDN w:val="0"/>
              <w:adjustRightInd w:val="0"/>
              <w:spacing w:line="268" w:lineRule="atLeast"/>
              <w:jc w:val="center"/>
              <w:rPr>
                <w:rFonts w:ascii="Arial" w:hAnsi="Arial" w:cs="Arial"/>
                <w:sz w:val="22"/>
                <w:szCs w:val="22"/>
              </w:rPr>
            </w:pPr>
            <w:r>
              <w:rPr>
                <w:rFonts w:ascii="Arial" w:hAnsi="Arial" w:cs="Arial"/>
                <w:sz w:val="22"/>
                <w:szCs w:val="22"/>
              </w:rPr>
              <w:t>20</w:t>
            </w:r>
            <w:r w:rsidR="00C72AA5" w:rsidRPr="0079158B">
              <w:rPr>
                <w:rFonts w:ascii="Arial" w:hAnsi="Arial" w:cs="Arial"/>
                <w:sz w:val="22"/>
                <w:szCs w:val="22"/>
              </w:rPr>
              <w:t xml:space="preserve"> %</w:t>
            </w:r>
          </w:p>
        </w:tc>
      </w:tr>
      <w:tr w:rsidR="00C72AA5" w:rsidRPr="0079158B" w:rsidTr="0079158B">
        <w:trPr>
          <w:trHeight w:val="283"/>
          <w:jc w:val="center"/>
        </w:trPr>
        <w:tc>
          <w:tcPr>
            <w:tcW w:w="2238" w:type="dxa"/>
            <w:tcBorders>
              <w:top w:val="single" w:sz="4" w:space="0" w:color="auto"/>
              <w:left w:val="single" w:sz="4" w:space="0" w:color="auto"/>
              <w:bottom w:val="single" w:sz="4" w:space="0" w:color="auto"/>
              <w:right w:val="single" w:sz="4" w:space="0" w:color="auto"/>
            </w:tcBorders>
            <w:hideMark/>
          </w:tcPr>
          <w:p w:rsidR="00C72AA5" w:rsidRPr="0079158B" w:rsidRDefault="00C72AA5" w:rsidP="0079158B">
            <w:pPr>
              <w:widowControl w:val="0"/>
              <w:autoSpaceDE w:val="0"/>
              <w:autoSpaceDN w:val="0"/>
              <w:adjustRightInd w:val="0"/>
              <w:spacing w:line="268" w:lineRule="atLeast"/>
              <w:rPr>
                <w:rFonts w:ascii="Arial" w:hAnsi="Arial" w:cs="Arial"/>
                <w:sz w:val="22"/>
                <w:szCs w:val="22"/>
              </w:rPr>
            </w:pPr>
            <w:r w:rsidRPr="0079158B">
              <w:rPr>
                <w:rFonts w:ascii="Arial" w:hAnsi="Arial" w:cs="Arial"/>
                <w:sz w:val="22"/>
                <w:szCs w:val="22"/>
              </w:rPr>
              <w:t>Dossier</w:t>
            </w:r>
          </w:p>
        </w:tc>
        <w:tc>
          <w:tcPr>
            <w:tcW w:w="1825" w:type="dxa"/>
            <w:tcBorders>
              <w:top w:val="single" w:sz="4" w:space="0" w:color="auto"/>
              <w:left w:val="single" w:sz="4" w:space="0" w:color="auto"/>
              <w:bottom w:val="single" w:sz="4" w:space="0" w:color="auto"/>
              <w:right w:val="single" w:sz="4" w:space="0" w:color="auto"/>
            </w:tcBorders>
            <w:hideMark/>
          </w:tcPr>
          <w:p w:rsidR="00C72AA5" w:rsidRPr="0079158B" w:rsidRDefault="0079158B" w:rsidP="0079158B">
            <w:pPr>
              <w:widowControl w:val="0"/>
              <w:autoSpaceDE w:val="0"/>
              <w:autoSpaceDN w:val="0"/>
              <w:adjustRightInd w:val="0"/>
              <w:spacing w:line="268" w:lineRule="atLeast"/>
              <w:jc w:val="center"/>
              <w:rPr>
                <w:rFonts w:ascii="Arial" w:hAnsi="Arial" w:cs="Arial"/>
                <w:sz w:val="22"/>
                <w:szCs w:val="22"/>
              </w:rPr>
            </w:pPr>
            <w:r>
              <w:rPr>
                <w:rFonts w:ascii="Arial" w:hAnsi="Arial" w:cs="Arial"/>
                <w:sz w:val="22"/>
                <w:szCs w:val="22"/>
              </w:rPr>
              <w:t>20</w:t>
            </w:r>
            <w:r w:rsidR="00C72AA5" w:rsidRPr="0079158B">
              <w:rPr>
                <w:rFonts w:ascii="Arial" w:hAnsi="Arial" w:cs="Arial"/>
                <w:sz w:val="22"/>
                <w:szCs w:val="22"/>
              </w:rPr>
              <w:t xml:space="preserve"> %</w:t>
            </w:r>
          </w:p>
        </w:tc>
      </w:tr>
      <w:tr w:rsidR="00C72AA5" w:rsidRPr="0079158B" w:rsidTr="0079158B">
        <w:trPr>
          <w:trHeight w:val="335"/>
          <w:jc w:val="center"/>
        </w:trPr>
        <w:tc>
          <w:tcPr>
            <w:tcW w:w="2238" w:type="dxa"/>
            <w:tcBorders>
              <w:top w:val="single" w:sz="4" w:space="0" w:color="auto"/>
              <w:left w:val="single" w:sz="4" w:space="0" w:color="auto"/>
              <w:bottom w:val="single" w:sz="4" w:space="0" w:color="auto"/>
              <w:right w:val="single" w:sz="4" w:space="0" w:color="auto"/>
            </w:tcBorders>
            <w:hideMark/>
          </w:tcPr>
          <w:p w:rsidR="00C72AA5" w:rsidRPr="0079158B" w:rsidRDefault="00C72AA5" w:rsidP="0079158B">
            <w:pPr>
              <w:widowControl w:val="0"/>
              <w:autoSpaceDE w:val="0"/>
              <w:autoSpaceDN w:val="0"/>
              <w:adjustRightInd w:val="0"/>
              <w:spacing w:line="268" w:lineRule="atLeast"/>
              <w:jc w:val="both"/>
              <w:rPr>
                <w:rFonts w:ascii="Arial" w:hAnsi="Arial" w:cs="Arial"/>
                <w:sz w:val="22"/>
                <w:szCs w:val="22"/>
              </w:rPr>
            </w:pPr>
            <w:r w:rsidRPr="0079158B">
              <w:rPr>
                <w:rFonts w:ascii="Arial" w:hAnsi="Arial" w:cs="Arial"/>
                <w:sz w:val="22"/>
                <w:szCs w:val="22"/>
              </w:rPr>
              <w:t>Proves parcials</w:t>
            </w:r>
          </w:p>
        </w:tc>
        <w:tc>
          <w:tcPr>
            <w:tcW w:w="1825" w:type="dxa"/>
            <w:tcBorders>
              <w:top w:val="single" w:sz="4" w:space="0" w:color="auto"/>
              <w:left w:val="single" w:sz="4" w:space="0" w:color="auto"/>
              <w:bottom w:val="single" w:sz="4" w:space="0" w:color="auto"/>
              <w:right w:val="single" w:sz="4" w:space="0" w:color="auto"/>
            </w:tcBorders>
            <w:hideMark/>
          </w:tcPr>
          <w:p w:rsidR="00C72AA5" w:rsidRPr="0079158B" w:rsidRDefault="0079158B" w:rsidP="0079158B">
            <w:pPr>
              <w:widowControl w:val="0"/>
              <w:autoSpaceDE w:val="0"/>
              <w:autoSpaceDN w:val="0"/>
              <w:adjustRightInd w:val="0"/>
              <w:spacing w:line="268" w:lineRule="atLeast"/>
              <w:jc w:val="center"/>
              <w:rPr>
                <w:rFonts w:ascii="Arial" w:hAnsi="Arial" w:cs="Arial"/>
                <w:sz w:val="22"/>
                <w:szCs w:val="22"/>
              </w:rPr>
            </w:pPr>
            <w:r>
              <w:rPr>
                <w:rFonts w:ascii="Arial" w:hAnsi="Arial" w:cs="Arial"/>
                <w:sz w:val="22"/>
                <w:szCs w:val="22"/>
              </w:rPr>
              <w:t>2</w:t>
            </w:r>
            <w:r w:rsidR="00C72AA5" w:rsidRPr="0079158B">
              <w:rPr>
                <w:rFonts w:ascii="Arial" w:hAnsi="Arial" w:cs="Arial"/>
                <w:sz w:val="22"/>
                <w:szCs w:val="22"/>
              </w:rPr>
              <w:t>0 %</w:t>
            </w:r>
          </w:p>
        </w:tc>
      </w:tr>
    </w:tbl>
    <w:p w:rsidR="00C72AA5" w:rsidRPr="0079158B" w:rsidRDefault="00C72AA5" w:rsidP="00C72AA5">
      <w:pPr>
        <w:rPr>
          <w:rFonts w:ascii="Arial" w:hAnsi="Arial" w:cs="Arial"/>
          <w:sz w:val="22"/>
          <w:szCs w:val="22"/>
        </w:rPr>
      </w:pPr>
    </w:p>
    <w:p w:rsidR="00C72AA5" w:rsidRPr="0079158B" w:rsidRDefault="00C72AA5" w:rsidP="00C72AA5">
      <w:pPr>
        <w:rPr>
          <w:rFonts w:ascii="Arial" w:hAnsi="Arial" w:cs="Arial"/>
          <w:sz w:val="22"/>
          <w:szCs w:val="22"/>
        </w:rPr>
      </w:pPr>
      <w:r w:rsidRPr="0079158B">
        <w:rPr>
          <w:rFonts w:ascii="Arial" w:hAnsi="Arial" w:cs="Arial"/>
          <w:sz w:val="22"/>
          <w:szCs w:val="22"/>
        </w:rPr>
        <w:t>La prova final d’avaluació continuada avalua l’expressió escrita i l’oral.</w:t>
      </w:r>
    </w:p>
    <w:p w:rsidR="00C72AA5" w:rsidRPr="0079158B" w:rsidRDefault="00C72AA5" w:rsidP="00C72AA5">
      <w:pPr>
        <w:rPr>
          <w:rFonts w:ascii="Arial" w:hAnsi="Arial" w:cs="Arial"/>
          <w:sz w:val="22"/>
          <w:szCs w:val="22"/>
        </w:rPr>
      </w:pPr>
    </w:p>
    <w:p w:rsidR="00C72AA5" w:rsidRPr="0079158B" w:rsidRDefault="00C72AA5" w:rsidP="00C72AA5">
      <w:pPr>
        <w:rPr>
          <w:rFonts w:ascii="Arial" w:hAnsi="Arial" w:cs="Arial"/>
          <w:sz w:val="22"/>
          <w:szCs w:val="22"/>
        </w:rPr>
      </w:pPr>
      <w:r w:rsidRPr="0079158B">
        <w:rPr>
          <w:rFonts w:ascii="Arial" w:hAnsi="Arial" w:cs="Arial"/>
          <w:sz w:val="22"/>
          <w:szCs w:val="22"/>
        </w:rPr>
        <w:t>Per superar l’assignatura cal obtenir una nota mínima global del 65 %.</w:t>
      </w:r>
    </w:p>
    <w:p w:rsidR="00C72AA5" w:rsidRPr="0079158B" w:rsidRDefault="00C72AA5" w:rsidP="00C72AA5">
      <w:pPr>
        <w:rPr>
          <w:rStyle w:val="nfasisintenso"/>
          <w:rFonts w:ascii="Arial" w:hAnsi="Arial" w:cs="Arial"/>
          <w:i w:val="0"/>
          <w:color w:val="auto"/>
        </w:rPr>
      </w:pPr>
    </w:p>
    <w:p w:rsidR="00C72AA5" w:rsidRPr="0079158B" w:rsidRDefault="00C72AA5" w:rsidP="00C72AA5">
      <w:pPr>
        <w:rPr>
          <w:rStyle w:val="nfasisintenso"/>
          <w:rFonts w:ascii="Arial" w:hAnsi="Arial" w:cs="Arial"/>
          <w:i w:val="0"/>
          <w:color w:val="auto"/>
        </w:rPr>
      </w:pPr>
      <w:r w:rsidRPr="0079158B">
        <w:rPr>
          <w:rStyle w:val="nfasisintenso"/>
          <w:rFonts w:ascii="Arial" w:hAnsi="Arial" w:cs="Arial"/>
          <w:i w:val="0"/>
          <w:color w:val="auto"/>
        </w:rPr>
        <w:t>Convocatòria d’examen final</w:t>
      </w:r>
    </w:p>
    <w:p w:rsidR="00C72AA5" w:rsidRPr="0079158B" w:rsidRDefault="00C72AA5" w:rsidP="00C72AA5">
      <w:pPr>
        <w:rPr>
          <w:rStyle w:val="nfasisintenso"/>
          <w:rFonts w:ascii="Arial" w:hAnsi="Arial" w:cs="Arial"/>
          <w:i w:val="0"/>
          <w:color w:val="auto"/>
        </w:rPr>
      </w:pPr>
    </w:p>
    <w:p w:rsidR="00C72AA5" w:rsidRPr="0079158B" w:rsidRDefault="00C72AA5" w:rsidP="00C72AA5">
      <w:pPr>
        <w:jc w:val="both"/>
        <w:rPr>
          <w:rFonts w:ascii="Arial" w:hAnsi="Arial" w:cs="Arial"/>
          <w:sz w:val="22"/>
          <w:szCs w:val="22"/>
        </w:rPr>
      </w:pPr>
      <w:r w:rsidRPr="0079158B">
        <w:rPr>
          <w:rFonts w:ascii="Arial" w:hAnsi="Arial" w:cs="Arial"/>
          <w:sz w:val="22"/>
          <w:szCs w:val="22"/>
        </w:rPr>
        <w:t>Si l’estudiant no s’ha presentat a l’avaluació continuada o l’ha suspès, té dret a fer un examen final d’avaluació que incorpora les quatre destreses. Cal obtenir una nota mínima del 50 % en cada destresa (cada part de l’examen) i una nota mínima total del 65 % per superar l’examen i, per tant, l’assignatura.</w:t>
      </w:r>
    </w:p>
    <w:p w:rsidR="00C72AA5" w:rsidRPr="0079158B" w:rsidRDefault="00C72AA5" w:rsidP="00C72AA5">
      <w:pPr>
        <w:spacing w:line="360" w:lineRule="auto"/>
        <w:jc w:val="both"/>
        <w:rPr>
          <w:rFonts w:ascii="Arial" w:hAnsi="Arial" w:cs="Arial"/>
          <w:sz w:val="22"/>
          <w:szCs w:val="22"/>
        </w:rPr>
      </w:pPr>
    </w:p>
    <w:p w:rsidR="00C72AA5" w:rsidRPr="0079158B" w:rsidRDefault="00C72AA5" w:rsidP="00C72AA5">
      <w:pPr>
        <w:rPr>
          <w:rFonts w:ascii="Arial" w:hAnsi="Arial" w:cs="Arial"/>
          <w:b/>
          <w:bCs/>
          <w:sz w:val="22"/>
          <w:szCs w:val="22"/>
        </w:rPr>
      </w:pPr>
      <w:r w:rsidRPr="0079158B">
        <w:rPr>
          <w:rFonts w:ascii="Arial" w:hAnsi="Arial" w:cs="Arial"/>
          <w:b/>
          <w:bCs/>
          <w:sz w:val="22"/>
          <w:szCs w:val="22"/>
        </w:rPr>
        <w:t>Canvi de data de la prova</w:t>
      </w:r>
    </w:p>
    <w:p w:rsidR="00C72AA5" w:rsidRPr="0079158B" w:rsidRDefault="00C72AA5" w:rsidP="00C72AA5">
      <w:pPr>
        <w:rPr>
          <w:rFonts w:ascii="Arial" w:hAnsi="Arial" w:cs="Arial"/>
          <w:b/>
          <w:sz w:val="22"/>
          <w:szCs w:val="22"/>
        </w:rPr>
      </w:pPr>
    </w:p>
    <w:p w:rsidR="00C72AA5" w:rsidRPr="0079158B" w:rsidRDefault="00C72AA5" w:rsidP="00C72AA5">
      <w:pPr>
        <w:jc w:val="both"/>
        <w:rPr>
          <w:rFonts w:ascii="Arial" w:hAnsi="Arial" w:cs="Arial"/>
          <w:sz w:val="22"/>
          <w:szCs w:val="22"/>
        </w:rPr>
      </w:pPr>
      <w:r w:rsidRPr="0079158B">
        <w:rPr>
          <w:rFonts w:ascii="Arial" w:hAnsi="Arial" w:cs="Arial"/>
          <w:sz w:val="22"/>
          <w:szCs w:val="22"/>
        </w:rPr>
        <w:t xml:space="preserve">Els examinands que no poden assistir a les proves en les dates establertes per motius mèdics, laborals (viatges o altres obligacions semblants) o humanitaris poden sol·licitar un canvi de data al seu professor o professora, </w:t>
      </w:r>
      <w:r w:rsidRPr="0079158B">
        <w:rPr>
          <w:rFonts w:ascii="Arial" w:hAnsi="Arial" w:cs="Arial"/>
          <w:b/>
          <w:sz w:val="22"/>
          <w:szCs w:val="22"/>
        </w:rPr>
        <w:t xml:space="preserve">aportant la documentació necessària </w:t>
      </w:r>
      <w:r w:rsidRPr="0079158B">
        <w:rPr>
          <w:rFonts w:ascii="Arial" w:hAnsi="Arial" w:cs="Arial"/>
          <w:sz w:val="22"/>
          <w:szCs w:val="22"/>
        </w:rPr>
        <w:t xml:space="preserve">i (excepte en casos extrems com ara accidents) amb un mínim de 7 dies naturals d’antelació. En cas de resolució positiva, les proves sempre es duen a terme en el termini establert per l’Escola Universitària de Turisme i Direcció Hotelera. </w:t>
      </w:r>
    </w:p>
    <w:p w:rsidR="00C72AA5" w:rsidRPr="0079158B" w:rsidRDefault="00C72AA5" w:rsidP="00C72AA5">
      <w:pPr>
        <w:spacing w:line="360" w:lineRule="auto"/>
        <w:jc w:val="both"/>
        <w:rPr>
          <w:rFonts w:ascii="Arial" w:hAnsi="Arial" w:cs="Arial"/>
          <w:b/>
          <w:sz w:val="22"/>
          <w:szCs w:val="22"/>
        </w:rPr>
      </w:pPr>
    </w:p>
    <w:p w:rsidR="00C72AA5" w:rsidRPr="0079158B" w:rsidRDefault="00C72AA5" w:rsidP="00C72AA5">
      <w:pPr>
        <w:rPr>
          <w:rFonts w:ascii="Arial" w:hAnsi="Arial" w:cs="Arial"/>
          <w:b/>
          <w:bCs/>
          <w:sz w:val="22"/>
          <w:szCs w:val="22"/>
        </w:rPr>
      </w:pPr>
      <w:r w:rsidRPr="0079158B">
        <w:rPr>
          <w:rFonts w:ascii="Arial" w:hAnsi="Arial" w:cs="Arial"/>
          <w:b/>
          <w:bCs/>
          <w:sz w:val="22"/>
          <w:szCs w:val="22"/>
        </w:rPr>
        <w:t>Altres aspectes d’avaluació</w:t>
      </w:r>
    </w:p>
    <w:p w:rsidR="00C72AA5" w:rsidRPr="0079158B" w:rsidRDefault="00C72AA5" w:rsidP="00C72AA5">
      <w:pPr>
        <w:rPr>
          <w:rFonts w:ascii="Arial" w:hAnsi="Arial" w:cs="Arial"/>
          <w:b/>
          <w:sz w:val="22"/>
          <w:szCs w:val="22"/>
        </w:rPr>
      </w:pPr>
    </w:p>
    <w:p w:rsidR="00C72AA5" w:rsidRPr="0079158B" w:rsidRDefault="00C72AA5" w:rsidP="00C72AA5">
      <w:pPr>
        <w:jc w:val="both"/>
        <w:rPr>
          <w:rFonts w:ascii="Arial" w:hAnsi="Arial" w:cs="Arial"/>
          <w:sz w:val="22"/>
          <w:szCs w:val="22"/>
        </w:rPr>
      </w:pPr>
      <w:r w:rsidRPr="0079158B">
        <w:rPr>
          <w:rFonts w:ascii="Arial" w:hAnsi="Arial" w:cs="Arial"/>
          <w:sz w:val="22"/>
          <w:szCs w:val="22"/>
        </w:rPr>
        <w:t xml:space="preserve">En cap cas es permet que l’alumnat de la convocatòria d’avaluació continuada que hagi superat l’assignatura es presenti a la convocatòria d’examen final per apujar nota. </w:t>
      </w:r>
    </w:p>
    <w:p w:rsidR="00C72AA5" w:rsidRPr="0079158B" w:rsidRDefault="00C72AA5" w:rsidP="00C72AA5">
      <w:pPr>
        <w:jc w:val="both"/>
        <w:rPr>
          <w:rFonts w:ascii="Arial" w:hAnsi="Arial" w:cs="Arial"/>
          <w:sz w:val="22"/>
          <w:szCs w:val="22"/>
        </w:rPr>
      </w:pPr>
    </w:p>
    <w:p w:rsidR="00C72AA5" w:rsidRPr="0079158B" w:rsidRDefault="00C72AA5" w:rsidP="00C72AA5">
      <w:pPr>
        <w:jc w:val="both"/>
        <w:rPr>
          <w:rFonts w:ascii="Arial" w:hAnsi="Arial" w:cs="Arial"/>
          <w:sz w:val="22"/>
          <w:szCs w:val="22"/>
        </w:rPr>
      </w:pPr>
      <w:r w:rsidRPr="0079158B">
        <w:rPr>
          <w:rFonts w:ascii="Arial" w:hAnsi="Arial" w:cs="Arial"/>
          <w:sz w:val="22"/>
          <w:szCs w:val="22"/>
        </w:rPr>
        <w:t>No hi ha cap tipus de certificació de nivell.</w:t>
      </w:r>
    </w:p>
    <w:p w:rsidR="000B3F24" w:rsidRPr="0079158B" w:rsidRDefault="000B3F24" w:rsidP="00257998">
      <w:pPr>
        <w:pStyle w:val="Textoindependiente"/>
        <w:spacing w:line="276" w:lineRule="auto"/>
        <w:rPr>
          <w:rStyle w:val="text1"/>
          <w:rFonts w:cs="Arial"/>
          <w:color w:val="auto"/>
          <w:sz w:val="22"/>
        </w:rPr>
      </w:pPr>
    </w:p>
    <w:p w:rsidR="003E3978" w:rsidRPr="0079158B" w:rsidRDefault="003E3978" w:rsidP="00257998">
      <w:pPr>
        <w:pStyle w:val="Textoindependiente"/>
        <w:spacing w:line="276" w:lineRule="auto"/>
        <w:rPr>
          <w:rStyle w:val="text1"/>
          <w:rFonts w:cs="Arial"/>
          <w:b/>
          <w:color w:val="auto"/>
          <w:sz w:val="22"/>
        </w:rPr>
      </w:pPr>
    </w:p>
    <w:p w:rsidR="00257998" w:rsidRPr="0079158B" w:rsidRDefault="00257998" w:rsidP="00257998">
      <w:pPr>
        <w:pStyle w:val="Textoindependiente"/>
        <w:spacing w:line="276" w:lineRule="auto"/>
        <w:rPr>
          <w:rStyle w:val="text1"/>
          <w:rFonts w:cs="Arial"/>
          <w:b/>
          <w:color w:val="auto"/>
          <w:sz w:val="22"/>
        </w:rPr>
      </w:pPr>
    </w:p>
    <w:p w:rsidR="000B3F24" w:rsidRPr="0079158B" w:rsidRDefault="000B3F24" w:rsidP="000B3F24">
      <w:pPr>
        <w:pStyle w:val="Textoindependiente"/>
        <w:rPr>
          <w:rStyle w:val="text1"/>
          <w:rFonts w:cs="Arial"/>
          <w:b/>
          <w:color w:val="auto"/>
          <w:sz w:val="22"/>
        </w:rPr>
      </w:pPr>
      <w:r w:rsidRPr="0079158B">
        <w:rPr>
          <w:rStyle w:val="text1"/>
          <w:rFonts w:cs="Arial"/>
          <w:b/>
          <w:color w:val="auto"/>
          <w:sz w:val="22"/>
        </w:rPr>
        <w:t>ACTIVITATS D’AVALUACIÓ</w:t>
      </w:r>
    </w:p>
    <w:tbl>
      <w:tblPr>
        <w:tblW w:w="9132" w:type="dxa"/>
        <w:jc w:val="center"/>
        <w:tblLayout w:type="fixed"/>
        <w:tblCellMar>
          <w:left w:w="0" w:type="dxa"/>
          <w:right w:w="0" w:type="dxa"/>
        </w:tblCellMar>
        <w:tblLook w:val="0000" w:firstRow="0" w:lastRow="0" w:firstColumn="0" w:lastColumn="0" w:noHBand="0" w:noVBand="0"/>
      </w:tblPr>
      <w:tblGrid>
        <w:gridCol w:w="2614"/>
        <w:gridCol w:w="1559"/>
        <w:gridCol w:w="1417"/>
        <w:gridCol w:w="1276"/>
        <w:gridCol w:w="2266"/>
      </w:tblGrid>
      <w:tr w:rsidR="000B3F24" w:rsidRPr="0079158B" w:rsidTr="0079158B">
        <w:trPr>
          <w:trHeight w:val="363"/>
          <w:jc w:val="center"/>
        </w:trPr>
        <w:tc>
          <w:tcPr>
            <w:tcW w:w="2614" w:type="dxa"/>
            <w:shd w:val="clear" w:color="auto" w:fill="BFBFBF"/>
            <w:vAlign w:val="center"/>
          </w:tcPr>
          <w:p w:rsidR="000B3F24" w:rsidRPr="0079158B" w:rsidRDefault="000B3F24" w:rsidP="0079158B">
            <w:pPr>
              <w:spacing w:line="0" w:lineRule="atLeast"/>
              <w:ind w:left="142"/>
              <w:rPr>
                <w:rFonts w:ascii="Arial" w:eastAsia="Arial" w:hAnsi="Arial" w:cs="Arial"/>
                <w:b/>
                <w:sz w:val="20"/>
              </w:rPr>
            </w:pPr>
            <w:r w:rsidRPr="0079158B">
              <w:rPr>
                <w:rFonts w:ascii="Arial" w:eastAsia="Arial" w:hAnsi="Arial" w:cs="Arial"/>
                <w:b/>
                <w:sz w:val="20"/>
              </w:rPr>
              <w:t>Títol</w:t>
            </w:r>
          </w:p>
        </w:tc>
        <w:tc>
          <w:tcPr>
            <w:tcW w:w="1559" w:type="dxa"/>
            <w:shd w:val="clear" w:color="auto" w:fill="BFBFBF"/>
            <w:vAlign w:val="center"/>
          </w:tcPr>
          <w:p w:rsidR="000B3F24" w:rsidRPr="0079158B" w:rsidRDefault="000B3F24" w:rsidP="0079158B">
            <w:pPr>
              <w:spacing w:line="0" w:lineRule="atLeast"/>
              <w:ind w:left="142"/>
              <w:rPr>
                <w:rFonts w:ascii="Arial" w:eastAsia="Arial" w:hAnsi="Arial" w:cs="Arial"/>
                <w:b/>
                <w:sz w:val="20"/>
              </w:rPr>
            </w:pPr>
            <w:r w:rsidRPr="0079158B">
              <w:rPr>
                <w:rFonts w:ascii="Arial" w:eastAsia="Arial" w:hAnsi="Arial" w:cs="Arial"/>
                <w:b/>
                <w:sz w:val="20"/>
              </w:rPr>
              <w:t>Pes</w:t>
            </w:r>
          </w:p>
        </w:tc>
        <w:tc>
          <w:tcPr>
            <w:tcW w:w="1417" w:type="dxa"/>
            <w:shd w:val="clear" w:color="auto" w:fill="BFBFBF"/>
            <w:vAlign w:val="center"/>
          </w:tcPr>
          <w:p w:rsidR="000B3F24" w:rsidRPr="0079158B" w:rsidRDefault="000B3F24" w:rsidP="0079158B">
            <w:pPr>
              <w:spacing w:line="0" w:lineRule="atLeast"/>
              <w:ind w:left="142"/>
              <w:rPr>
                <w:rFonts w:ascii="Arial" w:eastAsia="Arial" w:hAnsi="Arial" w:cs="Arial"/>
                <w:b/>
                <w:sz w:val="20"/>
              </w:rPr>
            </w:pPr>
            <w:r w:rsidRPr="0079158B">
              <w:rPr>
                <w:rFonts w:ascii="Arial" w:eastAsia="Arial" w:hAnsi="Arial" w:cs="Arial"/>
                <w:b/>
                <w:sz w:val="20"/>
              </w:rPr>
              <w:t>Hores</w:t>
            </w:r>
          </w:p>
        </w:tc>
        <w:tc>
          <w:tcPr>
            <w:tcW w:w="1276" w:type="dxa"/>
            <w:shd w:val="clear" w:color="auto" w:fill="BFBFBF"/>
            <w:vAlign w:val="center"/>
          </w:tcPr>
          <w:p w:rsidR="000B3F24" w:rsidRPr="0079158B" w:rsidRDefault="000B3F24" w:rsidP="0079158B">
            <w:pPr>
              <w:spacing w:line="0" w:lineRule="atLeast"/>
              <w:ind w:left="142"/>
              <w:rPr>
                <w:rFonts w:ascii="Arial" w:eastAsia="Arial" w:hAnsi="Arial" w:cs="Arial"/>
                <w:b/>
                <w:sz w:val="20"/>
              </w:rPr>
            </w:pPr>
            <w:r w:rsidRPr="0079158B">
              <w:rPr>
                <w:rFonts w:ascii="Arial" w:eastAsia="Arial" w:hAnsi="Arial" w:cs="Arial"/>
                <w:b/>
                <w:sz w:val="20"/>
              </w:rPr>
              <w:t>ECTS</w:t>
            </w:r>
          </w:p>
        </w:tc>
        <w:tc>
          <w:tcPr>
            <w:tcW w:w="2266" w:type="dxa"/>
            <w:shd w:val="clear" w:color="auto" w:fill="BFBFBF"/>
            <w:vAlign w:val="center"/>
          </w:tcPr>
          <w:p w:rsidR="000B3F24" w:rsidRPr="0079158B" w:rsidRDefault="000B3F24" w:rsidP="0079158B">
            <w:pPr>
              <w:spacing w:line="0" w:lineRule="atLeast"/>
              <w:ind w:left="142"/>
              <w:rPr>
                <w:rFonts w:ascii="Arial" w:eastAsia="Arial" w:hAnsi="Arial" w:cs="Arial"/>
                <w:b/>
                <w:sz w:val="20"/>
              </w:rPr>
            </w:pPr>
            <w:r w:rsidRPr="0079158B">
              <w:rPr>
                <w:rFonts w:ascii="Arial" w:eastAsia="Arial" w:hAnsi="Arial" w:cs="Arial"/>
                <w:b/>
                <w:sz w:val="20"/>
              </w:rPr>
              <w:t>Resultats d’aprenentatge</w:t>
            </w:r>
          </w:p>
        </w:tc>
      </w:tr>
      <w:tr w:rsidR="000B3F24" w:rsidRPr="0079158B" w:rsidTr="0079158B">
        <w:trPr>
          <w:trHeight w:val="335"/>
          <w:jc w:val="center"/>
        </w:trPr>
        <w:tc>
          <w:tcPr>
            <w:tcW w:w="2614" w:type="dxa"/>
            <w:shd w:val="clear" w:color="auto" w:fill="auto"/>
            <w:vAlign w:val="bottom"/>
          </w:tcPr>
          <w:p w:rsidR="000B3F24" w:rsidRPr="0079158B" w:rsidRDefault="0079158B" w:rsidP="0079158B">
            <w:pPr>
              <w:spacing w:line="0" w:lineRule="atLeast"/>
              <w:ind w:left="142"/>
              <w:rPr>
                <w:rFonts w:ascii="Arial" w:eastAsia="Arial" w:hAnsi="Arial" w:cs="Arial"/>
                <w:sz w:val="20"/>
              </w:rPr>
            </w:pPr>
            <w:r>
              <w:rPr>
                <w:rFonts w:ascii="Arial" w:hAnsi="Arial" w:cs="Arial"/>
                <w:sz w:val="22"/>
                <w:szCs w:val="22"/>
              </w:rPr>
              <w:t>Projectes</w:t>
            </w:r>
          </w:p>
        </w:tc>
        <w:tc>
          <w:tcPr>
            <w:tcW w:w="1559" w:type="dxa"/>
          </w:tcPr>
          <w:p w:rsidR="000B3F24" w:rsidRPr="0079158B" w:rsidRDefault="000B3F24" w:rsidP="0079158B">
            <w:pPr>
              <w:spacing w:line="0" w:lineRule="atLeast"/>
              <w:ind w:left="142"/>
              <w:rPr>
                <w:rFonts w:ascii="Arial" w:eastAsia="Arial" w:hAnsi="Arial" w:cs="Arial"/>
                <w:sz w:val="20"/>
              </w:rPr>
            </w:pPr>
          </w:p>
          <w:p w:rsidR="000B3F24" w:rsidRPr="0079158B" w:rsidRDefault="0079158B" w:rsidP="0079158B">
            <w:pPr>
              <w:spacing w:line="0" w:lineRule="atLeast"/>
              <w:ind w:left="142"/>
              <w:rPr>
                <w:rFonts w:ascii="Arial" w:eastAsia="Arial" w:hAnsi="Arial" w:cs="Arial"/>
                <w:sz w:val="20"/>
              </w:rPr>
            </w:pPr>
            <w:r>
              <w:rPr>
                <w:rFonts w:ascii="Arial" w:eastAsia="Arial" w:hAnsi="Arial" w:cs="Arial"/>
                <w:sz w:val="20"/>
              </w:rPr>
              <w:t>20</w:t>
            </w:r>
            <w:r w:rsidR="000B3F24" w:rsidRPr="0079158B">
              <w:rPr>
                <w:rFonts w:ascii="Arial" w:eastAsia="Arial" w:hAnsi="Arial" w:cs="Arial"/>
                <w:sz w:val="20"/>
              </w:rPr>
              <w:t>%</w:t>
            </w:r>
          </w:p>
        </w:tc>
        <w:tc>
          <w:tcPr>
            <w:tcW w:w="1417" w:type="dxa"/>
            <w:shd w:val="clear" w:color="auto" w:fill="auto"/>
            <w:vAlign w:val="bottom"/>
          </w:tcPr>
          <w:p w:rsidR="000B3F24" w:rsidRPr="0079158B" w:rsidRDefault="00E703A3" w:rsidP="0079158B">
            <w:pPr>
              <w:spacing w:line="0" w:lineRule="atLeast"/>
              <w:ind w:left="142"/>
              <w:rPr>
                <w:rFonts w:ascii="Arial" w:eastAsia="Arial" w:hAnsi="Arial" w:cs="Arial"/>
                <w:sz w:val="20"/>
              </w:rPr>
            </w:pPr>
            <w:r w:rsidRPr="0079158B">
              <w:rPr>
                <w:rFonts w:ascii="Arial" w:eastAsia="Arial" w:hAnsi="Arial" w:cs="Arial"/>
                <w:sz w:val="20"/>
              </w:rPr>
              <w:t>8</w:t>
            </w:r>
          </w:p>
        </w:tc>
        <w:tc>
          <w:tcPr>
            <w:tcW w:w="1276" w:type="dxa"/>
            <w:shd w:val="clear" w:color="auto" w:fill="auto"/>
            <w:vAlign w:val="bottom"/>
          </w:tcPr>
          <w:p w:rsidR="000B3F24" w:rsidRPr="0079158B" w:rsidRDefault="00E703A3" w:rsidP="0079158B">
            <w:pPr>
              <w:spacing w:line="0" w:lineRule="atLeast"/>
              <w:ind w:left="142"/>
              <w:rPr>
                <w:rFonts w:ascii="Arial" w:eastAsia="Arial" w:hAnsi="Arial" w:cs="Arial"/>
                <w:sz w:val="20"/>
              </w:rPr>
            </w:pPr>
            <w:r w:rsidRPr="0079158B">
              <w:rPr>
                <w:rFonts w:ascii="Arial" w:eastAsia="Arial" w:hAnsi="Arial" w:cs="Arial"/>
                <w:sz w:val="20"/>
              </w:rPr>
              <w:t>0,32</w:t>
            </w:r>
          </w:p>
        </w:tc>
        <w:tc>
          <w:tcPr>
            <w:tcW w:w="2266" w:type="dxa"/>
            <w:shd w:val="clear" w:color="auto" w:fill="auto"/>
            <w:vAlign w:val="bottom"/>
          </w:tcPr>
          <w:p w:rsidR="000B3F24" w:rsidRPr="0079158B" w:rsidRDefault="009C0373" w:rsidP="0079158B">
            <w:pPr>
              <w:spacing w:line="0" w:lineRule="atLeast"/>
              <w:ind w:left="142"/>
              <w:rPr>
                <w:rFonts w:ascii="Arial" w:eastAsia="Arial" w:hAnsi="Arial" w:cs="Arial"/>
                <w:sz w:val="20"/>
              </w:rPr>
            </w:pPr>
            <w:r w:rsidRPr="0079158B">
              <w:rPr>
                <w:rFonts w:ascii="Arial" w:eastAsia="Arial" w:hAnsi="Arial" w:cs="Arial"/>
                <w:sz w:val="20"/>
              </w:rPr>
              <w:t>CE15.1, CE15.2, CE15.3, CE16.1, CE16.2</w:t>
            </w:r>
          </w:p>
        </w:tc>
      </w:tr>
      <w:tr w:rsidR="000B3F24" w:rsidRPr="0079158B" w:rsidTr="0079158B">
        <w:trPr>
          <w:trHeight w:val="116"/>
          <w:jc w:val="center"/>
        </w:trPr>
        <w:tc>
          <w:tcPr>
            <w:tcW w:w="2614"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hAnsi="Arial" w:cs="Arial"/>
                <w:sz w:val="20"/>
              </w:rPr>
            </w:pPr>
          </w:p>
        </w:tc>
        <w:tc>
          <w:tcPr>
            <w:tcW w:w="1559" w:type="dxa"/>
            <w:tcBorders>
              <w:bottom w:val="single" w:sz="8" w:space="0" w:color="808080"/>
            </w:tcBorders>
          </w:tcPr>
          <w:p w:rsidR="000B3F24" w:rsidRPr="0079158B" w:rsidRDefault="000B3F24" w:rsidP="0079158B">
            <w:pPr>
              <w:spacing w:line="0" w:lineRule="atLeast"/>
              <w:ind w:left="142"/>
              <w:rPr>
                <w:rFonts w:ascii="Arial" w:hAnsi="Arial" w:cs="Arial"/>
                <w:sz w:val="20"/>
              </w:rPr>
            </w:pPr>
          </w:p>
        </w:tc>
        <w:tc>
          <w:tcPr>
            <w:tcW w:w="1417"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hAnsi="Arial" w:cs="Arial"/>
                <w:sz w:val="20"/>
              </w:rPr>
            </w:pPr>
          </w:p>
        </w:tc>
        <w:tc>
          <w:tcPr>
            <w:tcW w:w="1276"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hAnsi="Arial" w:cs="Arial"/>
                <w:sz w:val="20"/>
              </w:rPr>
            </w:pPr>
          </w:p>
        </w:tc>
        <w:tc>
          <w:tcPr>
            <w:tcW w:w="2266"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hAnsi="Arial" w:cs="Arial"/>
                <w:sz w:val="20"/>
              </w:rPr>
            </w:pPr>
          </w:p>
        </w:tc>
      </w:tr>
      <w:tr w:rsidR="000B3F24" w:rsidRPr="0079158B" w:rsidTr="0079158B">
        <w:trPr>
          <w:trHeight w:val="335"/>
          <w:jc w:val="center"/>
        </w:trPr>
        <w:tc>
          <w:tcPr>
            <w:tcW w:w="2614" w:type="dxa"/>
            <w:shd w:val="clear" w:color="auto" w:fill="auto"/>
            <w:vAlign w:val="bottom"/>
          </w:tcPr>
          <w:p w:rsidR="000B3F24" w:rsidRPr="0079158B" w:rsidRDefault="00E703A3" w:rsidP="0079158B">
            <w:pPr>
              <w:spacing w:line="0" w:lineRule="atLeast"/>
              <w:ind w:left="142"/>
              <w:rPr>
                <w:rFonts w:ascii="Arial" w:eastAsia="Arial" w:hAnsi="Arial" w:cs="Arial"/>
                <w:sz w:val="20"/>
              </w:rPr>
            </w:pPr>
            <w:r w:rsidRPr="0079158B">
              <w:rPr>
                <w:rFonts w:ascii="Arial" w:eastAsia="Arial" w:hAnsi="Arial" w:cs="Arial"/>
                <w:sz w:val="20"/>
              </w:rPr>
              <w:t>Dossier</w:t>
            </w:r>
          </w:p>
        </w:tc>
        <w:tc>
          <w:tcPr>
            <w:tcW w:w="1559" w:type="dxa"/>
          </w:tcPr>
          <w:p w:rsidR="000B3F24" w:rsidRPr="0079158B" w:rsidRDefault="000B3F24" w:rsidP="0079158B">
            <w:pPr>
              <w:spacing w:line="0" w:lineRule="atLeast"/>
              <w:ind w:left="142"/>
              <w:rPr>
                <w:rFonts w:ascii="Arial" w:eastAsia="Arial" w:hAnsi="Arial" w:cs="Arial"/>
                <w:sz w:val="20"/>
              </w:rPr>
            </w:pPr>
          </w:p>
          <w:p w:rsidR="000B3F24" w:rsidRPr="0079158B" w:rsidRDefault="0079158B" w:rsidP="0079158B">
            <w:pPr>
              <w:spacing w:line="0" w:lineRule="atLeast"/>
              <w:ind w:left="142"/>
              <w:rPr>
                <w:rFonts w:ascii="Arial" w:eastAsia="Arial" w:hAnsi="Arial" w:cs="Arial"/>
                <w:sz w:val="20"/>
              </w:rPr>
            </w:pPr>
            <w:r>
              <w:rPr>
                <w:rFonts w:ascii="Arial" w:eastAsia="Arial" w:hAnsi="Arial" w:cs="Arial"/>
                <w:sz w:val="20"/>
              </w:rPr>
              <w:t>20</w:t>
            </w:r>
            <w:r w:rsidR="000B3F24" w:rsidRPr="0079158B">
              <w:rPr>
                <w:rFonts w:ascii="Arial" w:eastAsia="Arial" w:hAnsi="Arial" w:cs="Arial"/>
                <w:sz w:val="20"/>
              </w:rPr>
              <w:t>%</w:t>
            </w:r>
          </w:p>
        </w:tc>
        <w:tc>
          <w:tcPr>
            <w:tcW w:w="1417" w:type="dxa"/>
            <w:shd w:val="clear" w:color="auto" w:fill="auto"/>
            <w:vAlign w:val="bottom"/>
          </w:tcPr>
          <w:p w:rsidR="000B3F24" w:rsidRPr="0079158B" w:rsidRDefault="00E703A3" w:rsidP="0079158B">
            <w:pPr>
              <w:spacing w:line="0" w:lineRule="atLeast"/>
              <w:ind w:left="142"/>
              <w:rPr>
                <w:rFonts w:ascii="Arial" w:eastAsia="Arial" w:hAnsi="Arial" w:cs="Arial"/>
                <w:sz w:val="20"/>
              </w:rPr>
            </w:pPr>
            <w:r w:rsidRPr="0079158B">
              <w:rPr>
                <w:rFonts w:ascii="Arial" w:eastAsia="Arial" w:hAnsi="Arial" w:cs="Arial"/>
                <w:sz w:val="20"/>
              </w:rPr>
              <w:t>10</w:t>
            </w:r>
          </w:p>
        </w:tc>
        <w:tc>
          <w:tcPr>
            <w:tcW w:w="1276" w:type="dxa"/>
            <w:shd w:val="clear" w:color="auto" w:fill="auto"/>
            <w:vAlign w:val="bottom"/>
          </w:tcPr>
          <w:p w:rsidR="000B3F24" w:rsidRPr="0079158B" w:rsidRDefault="00E703A3" w:rsidP="0079158B">
            <w:pPr>
              <w:spacing w:line="0" w:lineRule="atLeast"/>
              <w:ind w:left="142"/>
              <w:rPr>
                <w:rFonts w:ascii="Arial" w:eastAsia="Arial" w:hAnsi="Arial" w:cs="Arial"/>
                <w:sz w:val="20"/>
              </w:rPr>
            </w:pPr>
            <w:r w:rsidRPr="0079158B">
              <w:rPr>
                <w:rFonts w:ascii="Arial" w:eastAsia="Arial" w:hAnsi="Arial" w:cs="Arial"/>
                <w:sz w:val="20"/>
              </w:rPr>
              <w:t>0,4</w:t>
            </w:r>
          </w:p>
        </w:tc>
        <w:tc>
          <w:tcPr>
            <w:tcW w:w="2266" w:type="dxa"/>
            <w:shd w:val="clear" w:color="auto" w:fill="auto"/>
            <w:vAlign w:val="bottom"/>
          </w:tcPr>
          <w:p w:rsidR="000B3F24" w:rsidRPr="0079158B" w:rsidRDefault="009C0373" w:rsidP="0079158B">
            <w:pPr>
              <w:spacing w:line="0" w:lineRule="atLeast"/>
              <w:ind w:left="142"/>
              <w:rPr>
                <w:rFonts w:ascii="Arial" w:eastAsia="Arial" w:hAnsi="Arial" w:cs="Arial"/>
                <w:sz w:val="20"/>
              </w:rPr>
            </w:pPr>
            <w:r w:rsidRPr="0079158B">
              <w:rPr>
                <w:rFonts w:ascii="Arial" w:eastAsia="Arial" w:hAnsi="Arial" w:cs="Arial"/>
                <w:sz w:val="20"/>
              </w:rPr>
              <w:t>CE15.1, CE15.2, CE15.3, CE16.1, CE16.2</w:t>
            </w:r>
          </w:p>
        </w:tc>
      </w:tr>
      <w:tr w:rsidR="000B3F24" w:rsidRPr="0079158B" w:rsidTr="0079158B">
        <w:trPr>
          <w:trHeight w:val="116"/>
          <w:jc w:val="center"/>
        </w:trPr>
        <w:tc>
          <w:tcPr>
            <w:tcW w:w="2614"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hAnsi="Arial" w:cs="Arial"/>
                <w:sz w:val="20"/>
              </w:rPr>
            </w:pPr>
          </w:p>
        </w:tc>
        <w:tc>
          <w:tcPr>
            <w:tcW w:w="1559" w:type="dxa"/>
            <w:tcBorders>
              <w:bottom w:val="single" w:sz="8" w:space="0" w:color="808080"/>
            </w:tcBorders>
          </w:tcPr>
          <w:p w:rsidR="000B3F24" w:rsidRPr="0079158B" w:rsidRDefault="000B3F24" w:rsidP="0079158B">
            <w:pPr>
              <w:spacing w:line="0" w:lineRule="atLeast"/>
              <w:ind w:left="142"/>
              <w:rPr>
                <w:rFonts w:ascii="Arial" w:hAnsi="Arial" w:cs="Arial"/>
                <w:sz w:val="20"/>
              </w:rPr>
            </w:pPr>
          </w:p>
        </w:tc>
        <w:tc>
          <w:tcPr>
            <w:tcW w:w="1417"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hAnsi="Arial" w:cs="Arial"/>
                <w:sz w:val="20"/>
              </w:rPr>
            </w:pPr>
          </w:p>
        </w:tc>
        <w:tc>
          <w:tcPr>
            <w:tcW w:w="1276"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hAnsi="Arial" w:cs="Arial"/>
                <w:sz w:val="20"/>
              </w:rPr>
            </w:pPr>
          </w:p>
        </w:tc>
        <w:tc>
          <w:tcPr>
            <w:tcW w:w="2266"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hAnsi="Arial" w:cs="Arial"/>
                <w:sz w:val="20"/>
              </w:rPr>
            </w:pPr>
          </w:p>
        </w:tc>
      </w:tr>
      <w:tr w:rsidR="000B3F24" w:rsidRPr="0079158B" w:rsidTr="0079158B">
        <w:trPr>
          <w:trHeight w:val="335"/>
          <w:jc w:val="center"/>
        </w:trPr>
        <w:tc>
          <w:tcPr>
            <w:tcW w:w="2614" w:type="dxa"/>
            <w:shd w:val="clear" w:color="auto" w:fill="auto"/>
            <w:vAlign w:val="bottom"/>
          </w:tcPr>
          <w:p w:rsidR="000B3F24" w:rsidRPr="0079158B" w:rsidRDefault="00E703A3" w:rsidP="0079158B">
            <w:pPr>
              <w:spacing w:line="0" w:lineRule="atLeast"/>
              <w:ind w:left="142"/>
              <w:rPr>
                <w:rFonts w:ascii="Arial" w:eastAsia="Arial" w:hAnsi="Arial" w:cs="Arial"/>
                <w:sz w:val="20"/>
              </w:rPr>
            </w:pPr>
            <w:r w:rsidRPr="0079158B">
              <w:rPr>
                <w:rFonts w:ascii="Arial" w:eastAsia="Arial" w:hAnsi="Arial" w:cs="Arial"/>
                <w:sz w:val="20"/>
              </w:rPr>
              <w:t>Proves parcials</w:t>
            </w:r>
          </w:p>
        </w:tc>
        <w:tc>
          <w:tcPr>
            <w:tcW w:w="1559" w:type="dxa"/>
          </w:tcPr>
          <w:p w:rsidR="000B3F24" w:rsidRPr="0079158B" w:rsidRDefault="000B3F24" w:rsidP="0079158B">
            <w:pPr>
              <w:spacing w:line="0" w:lineRule="atLeast"/>
              <w:ind w:left="142"/>
              <w:rPr>
                <w:rFonts w:ascii="Arial" w:eastAsia="Arial" w:hAnsi="Arial" w:cs="Arial"/>
                <w:sz w:val="20"/>
              </w:rPr>
            </w:pPr>
          </w:p>
          <w:p w:rsidR="000B3F24" w:rsidRPr="0079158B" w:rsidRDefault="0079158B" w:rsidP="0079158B">
            <w:pPr>
              <w:spacing w:line="0" w:lineRule="atLeast"/>
              <w:ind w:left="142"/>
              <w:rPr>
                <w:rFonts w:ascii="Arial" w:eastAsia="Arial" w:hAnsi="Arial" w:cs="Arial"/>
                <w:sz w:val="20"/>
              </w:rPr>
            </w:pPr>
            <w:r>
              <w:rPr>
                <w:rFonts w:ascii="Arial" w:eastAsia="Arial" w:hAnsi="Arial" w:cs="Arial"/>
                <w:sz w:val="20"/>
              </w:rPr>
              <w:t>2</w:t>
            </w:r>
            <w:r w:rsidR="00E703A3" w:rsidRPr="0079158B">
              <w:rPr>
                <w:rFonts w:ascii="Arial" w:eastAsia="Arial" w:hAnsi="Arial" w:cs="Arial"/>
                <w:sz w:val="20"/>
              </w:rPr>
              <w:t>0</w:t>
            </w:r>
            <w:r w:rsidR="000B3F24" w:rsidRPr="0079158B">
              <w:rPr>
                <w:rFonts w:ascii="Arial" w:eastAsia="Arial" w:hAnsi="Arial" w:cs="Arial"/>
                <w:sz w:val="20"/>
              </w:rPr>
              <w:t>%</w:t>
            </w:r>
          </w:p>
        </w:tc>
        <w:tc>
          <w:tcPr>
            <w:tcW w:w="1417" w:type="dxa"/>
            <w:shd w:val="clear" w:color="auto" w:fill="auto"/>
            <w:vAlign w:val="bottom"/>
          </w:tcPr>
          <w:p w:rsidR="000B3F24" w:rsidRPr="0079158B" w:rsidRDefault="00E703A3" w:rsidP="0079158B">
            <w:pPr>
              <w:spacing w:line="0" w:lineRule="atLeast"/>
              <w:ind w:left="142"/>
              <w:rPr>
                <w:rFonts w:ascii="Arial" w:eastAsia="Arial" w:hAnsi="Arial" w:cs="Arial"/>
                <w:sz w:val="20"/>
              </w:rPr>
            </w:pPr>
            <w:r w:rsidRPr="0079158B">
              <w:rPr>
                <w:rFonts w:ascii="Arial" w:eastAsia="Arial" w:hAnsi="Arial" w:cs="Arial"/>
                <w:sz w:val="20"/>
              </w:rPr>
              <w:t>2.5</w:t>
            </w:r>
          </w:p>
        </w:tc>
        <w:tc>
          <w:tcPr>
            <w:tcW w:w="1276" w:type="dxa"/>
            <w:shd w:val="clear" w:color="auto" w:fill="auto"/>
            <w:vAlign w:val="bottom"/>
          </w:tcPr>
          <w:p w:rsidR="000B3F24" w:rsidRPr="0079158B" w:rsidRDefault="00E703A3" w:rsidP="0079158B">
            <w:pPr>
              <w:spacing w:line="0" w:lineRule="atLeast"/>
              <w:ind w:left="142"/>
              <w:rPr>
                <w:rFonts w:ascii="Arial" w:eastAsia="Arial" w:hAnsi="Arial" w:cs="Arial"/>
                <w:sz w:val="20"/>
              </w:rPr>
            </w:pPr>
            <w:r w:rsidRPr="0079158B">
              <w:rPr>
                <w:rFonts w:ascii="Arial" w:eastAsia="Arial" w:hAnsi="Arial" w:cs="Arial"/>
                <w:sz w:val="20"/>
              </w:rPr>
              <w:t>0,1</w:t>
            </w:r>
          </w:p>
        </w:tc>
        <w:tc>
          <w:tcPr>
            <w:tcW w:w="2266" w:type="dxa"/>
            <w:shd w:val="clear" w:color="auto" w:fill="auto"/>
            <w:vAlign w:val="bottom"/>
          </w:tcPr>
          <w:p w:rsidR="000B3F24" w:rsidRPr="0079158B" w:rsidRDefault="009C0373" w:rsidP="0079158B">
            <w:pPr>
              <w:spacing w:line="0" w:lineRule="atLeast"/>
              <w:ind w:left="142"/>
              <w:rPr>
                <w:rFonts w:ascii="Arial" w:eastAsia="Arial" w:hAnsi="Arial" w:cs="Arial"/>
                <w:sz w:val="20"/>
              </w:rPr>
            </w:pPr>
            <w:r w:rsidRPr="0079158B">
              <w:rPr>
                <w:rFonts w:ascii="Arial" w:eastAsia="Arial" w:hAnsi="Arial" w:cs="Arial"/>
                <w:sz w:val="20"/>
              </w:rPr>
              <w:t>CE15.1, CE15.2, CE15.3, CE16.1, CE16.2</w:t>
            </w:r>
          </w:p>
        </w:tc>
      </w:tr>
      <w:tr w:rsidR="000B3F24" w:rsidRPr="0079158B" w:rsidTr="0079158B">
        <w:trPr>
          <w:trHeight w:val="116"/>
          <w:jc w:val="center"/>
        </w:trPr>
        <w:tc>
          <w:tcPr>
            <w:tcW w:w="2614"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hAnsi="Arial" w:cs="Arial"/>
                <w:sz w:val="20"/>
              </w:rPr>
            </w:pPr>
          </w:p>
        </w:tc>
        <w:tc>
          <w:tcPr>
            <w:tcW w:w="1559" w:type="dxa"/>
            <w:tcBorders>
              <w:bottom w:val="single" w:sz="8" w:space="0" w:color="808080"/>
            </w:tcBorders>
          </w:tcPr>
          <w:p w:rsidR="000B3F24" w:rsidRPr="0079158B" w:rsidRDefault="000B3F24" w:rsidP="0079158B">
            <w:pPr>
              <w:spacing w:line="0" w:lineRule="atLeast"/>
              <w:ind w:left="142"/>
              <w:rPr>
                <w:rFonts w:ascii="Arial" w:hAnsi="Arial" w:cs="Arial"/>
                <w:sz w:val="20"/>
              </w:rPr>
            </w:pPr>
          </w:p>
        </w:tc>
        <w:tc>
          <w:tcPr>
            <w:tcW w:w="1417"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hAnsi="Arial" w:cs="Arial"/>
                <w:sz w:val="20"/>
              </w:rPr>
            </w:pPr>
          </w:p>
        </w:tc>
        <w:tc>
          <w:tcPr>
            <w:tcW w:w="1276"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hAnsi="Arial" w:cs="Arial"/>
                <w:sz w:val="20"/>
              </w:rPr>
            </w:pPr>
          </w:p>
        </w:tc>
        <w:tc>
          <w:tcPr>
            <w:tcW w:w="2266"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hAnsi="Arial" w:cs="Arial"/>
                <w:sz w:val="20"/>
              </w:rPr>
            </w:pPr>
          </w:p>
        </w:tc>
      </w:tr>
      <w:tr w:rsidR="000B3F24" w:rsidRPr="0079158B" w:rsidTr="0079158B">
        <w:trPr>
          <w:trHeight w:val="335"/>
          <w:jc w:val="center"/>
        </w:trPr>
        <w:tc>
          <w:tcPr>
            <w:tcW w:w="2614" w:type="dxa"/>
            <w:shd w:val="clear" w:color="auto" w:fill="auto"/>
            <w:vAlign w:val="bottom"/>
          </w:tcPr>
          <w:p w:rsidR="000B3F24" w:rsidRPr="0079158B" w:rsidRDefault="00E703A3" w:rsidP="0079158B">
            <w:pPr>
              <w:spacing w:line="0" w:lineRule="atLeast"/>
              <w:ind w:left="142"/>
              <w:rPr>
                <w:rFonts w:ascii="Arial" w:eastAsia="Arial" w:hAnsi="Arial" w:cs="Arial"/>
                <w:sz w:val="20"/>
              </w:rPr>
            </w:pPr>
            <w:r w:rsidRPr="0079158B">
              <w:rPr>
                <w:rFonts w:ascii="Arial" w:eastAsia="Arial" w:hAnsi="Arial" w:cs="Arial"/>
                <w:sz w:val="20"/>
              </w:rPr>
              <w:t>Prova final</w:t>
            </w:r>
          </w:p>
        </w:tc>
        <w:tc>
          <w:tcPr>
            <w:tcW w:w="1559" w:type="dxa"/>
          </w:tcPr>
          <w:p w:rsidR="000B3F24" w:rsidRPr="0079158B" w:rsidRDefault="000B3F24" w:rsidP="0079158B">
            <w:pPr>
              <w:spacing w:line="0" w:lineRule="atLeast"/>
              <w:ind w:left="142"/>
              <w:rPr>
                <w:rFonts w:ascii="Arial" w:eastAsia="Arial" w:hAnsi="Arial" w:cs="Arial"/>
                <w:sz w:val="20"/>
              </w:rPr>
            </w:pPr>
          </w:p>
          <w:p w:rsidR="000B3F24" w:rsidRPr="0079158B" w:rsidRDefault="00E703A3" w:rsidP="0079158B">
            <w:pPr>
              <w:spacing w:line="0" w:lineRule="atLeast"/>
              <w:ind w:left="142"/>
              <w:rPr>
                <w:rFonts w:ascii="Arial" w:eastAsia="Arial" w:hAnsi="Arial" w:cs="Arial"/>
                <w:sz w:val="20"/>
              </w:rPr>
            </w:pPr>
            <w:r w:rsidRPr="0079158B">
              <w:rPr>
                <w:rFonts w:ascii="Arial" w:eastAsia="Arial" w:hAnsi="Arial" w:cs="Arial"/>
                <w:sz w:val="20"/>
              </w:rPr>
              <w:t>40</w:t>
            </w:r>
            <w:r w:rsidR="000B3F24" w:rsidRPr="0079158B">
              <w:rPr>
                <w:rFonts w:ascii="Arial" w:eastAsia="Arial" w:hAnsi="Arial" w:cs="Arial"/>
                <w:sz w:val="20"/>
              </w:rPr>
              <w:t>%</w:t>
            </w:r>
          </w:p>
        </w:tc>
        <w:tc>
          <w:tcPr>
            <w:tcW w:w="1417" w:type="dxa"/>
            <w:shd w:val="clear" w:color="auto" w:fill="auto"/>
            <w:vAlign w:val="bottom"/>
          </w:tcPr>
          <w:p w:rsidR="000B3F24" w:rsidRPr="0079158B" w:rsidRDefault="00E703A3" w:rsidP="0079158B">
            <w:pPr>
              <w:spacing w:line="0" w:lineRule="atLeast"/>
              <w:ind w:left="142"/>
              <w:rPr>
                <w:rFonts w:ascii="Arial" w:eastAsia="Arial" w:hAnsi="Arial" w:cs="Arial"/>
                <w:sz w:val="20"/>
              </w:rPr>
            </w:pPr>
            <w:r w:rsidRPr="0079158B">
              <w:rPr>
                <w:rFonts w:ascii="Arial" w:eastAsia="Arial" w:hAnsi="Arial" w:cs="Arial"/>
                <w:sz w:val="20"/>
              </w:rPr>
              <w:t>5</w:t>
            </w:r>
          </w:p>
        </w:tc>
        <w:tc>
          <w:tcPr>
            <w:tcW w:w="1276" w:type="dxa"/>
            <w:shd w:val="clear" w:color="auto" w:fill="auto"/>
            <w:vAlign w:val="bottom"/>
          </w:tcPr>
          <w:p w:rsidR="000B3F24" w:rsidRPr="0079158B" w:rsidRDefault="00E703A3" w:rsidP="0079158B">
            <w:pPr>
              <w:spacing w:line="0" w:lineRule="atLeast"/>
              <w:ind w:left="142"/>
              <w:rPr>
                <w:rFonts w:ascii="Arial" w:eastAsia="Arial" w:hAnsi="Arial" w:cs="Arial"/>
                <w:sz w:val="20"/>
              </w:rPr>
            </w:pPr>
            <w:r w:rsidRPr="0079158B">
              <w:rPr>
                <w:rFonts w:ascii="Arial" w:eastAsia="Arial" w:hAnsi="Arial" w:cs="Arial"/>
                <w:sz w:val="20"/>
              </w:rPr>
              <w:t>0,2</w:t>
            </w:r>
          </w:p>
        </w:tc>
        <w:tc>
          <w:tcPr>
            <w:tcW w:w="2266" w:type="dxa"/>
            <w:shd w:val="clear" w:color="auto" w:fill="auto"/>
            <w:vAlign w:val="bottom"/>
          </w:tcPr>
          <w:p w:rsidR="000B3F24" w:rsidRPr="0079158B" w:rsidRDefault="009C0373" w:rsidP="0079158B">
            <w:pPr>
              <w:spacing w:line="0" w:lineRule="atLeast"/>
              <w:ind w:left="142"/>
              <w:rPr>
                <w:rFonts w:ascii="Arial" w:eastAsia="Arial" w:hAnsi="Arial" w:cs="Arial"/>
                <w:sz w:val="20"/>
              </w:rPr>
            </w:pPr>
            <w:r w:rsidRPr="0079158B">
              <w:rPr>
                <w:rFonts w:ascii="Arial" w:eastAsia="Arial" w:hAnsi="Arial" w:cs="Arial"/>
                <w:sz w:val="20"/>
              </w:rPr>
              <w:t>CE15.1, CE15.2, CE15.3, CE16.1, CE16.2</w:t>
            </w:r>
          </w:p>
        </w:tc>
      </w:tr>
      <w:tr w:rsidR="000B3F24" w:rsidRPr="0079158B" w:rsidTr="0079158B">
        <w:trPr>
          <w:trHeight w:val="116"/>
          <w:jc w:val="center"/>
        </w:trPr>
        <w:tc>
          <w:tcPr>
            <w:tcW w:w="2614"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hAnsi="Arial" w:cs="Arial"/>
                <w:sz w:val="20"/>
              </w:rPr>
            </w:pPr>
          </w:p>
        </w:tc>
        <w:tc>
          <w:tcPr>
            <w:tcW w:w="1559" w:type="dxa"/>
            <w:tcBorders>
              <w:bottom w:val="single" w:sz="8" w:space="0" w:color="808080"/>
            </w:tcBorders>
          </w:tcPr>
          <w:p w:rsidR="000B3F24" w:rsidRPr="0079158B" w:rsidRDefault="000B3F24" w:rsidP="0079158B">
            <w:pPr>
              <w:spacing w:line="0" w:lineRule="atLeast"/>
              <w:ind w:left="142"/>
              <w:rPr>
                <w:rFonts w:ascii="Arial" w:hAnsi="Arial" w:cs="Arial"/>
                <w:sz w:val="20"/>
              </w:rPr>
            </w:pPr>
          </w:p>
        </w:tc>
        <w:tc>
          <w:tcPr>
            <w:tcW w:w="1417"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hAnsi="Arial" w:cs="Arial"/>
                <w:sz w:val="20"/>
              </w:rPr>
            </w:pPr>
          </w:p>
        </w:tc>
        <w:tc>
          <w:tcPr>
            <w:tcW w:w="1276"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hAnsi="Arial" w:cs="Arial"/>
                <w:sz w:val="20"/>
              </w:rPr>
            </w:pPr>
          </w:p>
        </w:tc>
        <w:tc>
          <w:tcPr>
            <w:tcW w:w="2266" w:type="dxa"/>
            <w:tcBorders>
              <w:bottom w:val="single" w:sz="8" w:space="0" w:color="808080"/>
            </w:tcBorders>
            <w:shd w:val="clear" w:color="auto" w:fill="auto"/>
            <w:vAlign w:val="bottom"/>
          </w:tcPr>
          <w:p w:rsidR="000B3F24" w:rsidRPr="0079158B" w:rsidRDefault="000B3F24" w:rsidP="0079158B">
            <w:pPr>
              <w:spacing w:line="0" w:lineRule="atLeast"/>
              <w:ind w:left="142"/>
              <w:rPr>
                <w:rFonts w:ascii="Arial" w:hAnsi="Arial" w:cs="Arial"/>
                <w:sz w:val="20"/>
              </w:rPr>
            </w:pPr>
          </w:p>
        </w:tc>
      </w:tr>
    </w:tbl>
    <w:p w:rsidR="000B3F24" w:rsidRPr="0079158B" w:rsidRDefault="000B3F24" w:rsidP="003E3978">
      <w:pPr>
        <w:pStyle w:val="Citadestacada2"/>
        <w:pBdr>
          <w:bottom w:val="none" w:sz="0" w:space="0" w:color="auto"/>
        </w:pBdr>
        <w:ind w:left="0"/>
        <w:rPr>
          <w:rFonts w:ascii="Arial" w:hAnsi="Arial" w:cs="Arial"/>
          <w:i w:val="0"/>
          <w:color w:val="auto"/>
          <w:szCs w:val="24"/>
          <w:lang w:val="es-ES"/>
        </w:rPr>
      </w:pPr>
    </w:p>
    <w:p w:rsidR="009C0373" w:rsidRPr="0079158B" w:rsidRDefault="009C0373" w:rsidP="000B3F24">
      <w:pPr>
        <w:pStyle w:val="Citadestacada2"/>
        <w:pBdr>
          <w:bottom w:val="single" w:sz="4" w:space="4" w:color="auto"/>
        </w:pBdr>
        <w:ind w:left="0"/>
        <w:rPr>
          <w:rFonts w:ascii="Arial" w:hAnsi="Arial" w:cs="Arial"/>
          <w:i w:val="0"/>
          <w:color w:val="auto"/>
          <w:sz w:val="24"/>
          <w:szCs w:val="24"/>
          <w:lang w:val="es-ES"/>
        </w:rPr>
      </w:pPr>
    </w:p>
    <w:p w:rsidR="000B3F24" w:rsidRPr="0079158B" w:rsidRDefault="000B3F24" w:rsidP="000B3F24">
      <w:pPr>
        <w:pStyle w:val="Citadestacada2"/>
        <w:pBdr>
          <w:bottom w:val="single" w:sz="4" w:space="4" w:color="auto"/>
        </w:pBdr>
        <w:ind w:left="0"/>
        <w:rPr>
          <w:rFonts w:ascii="Arial" w:hAnsi="Arial" w:cs="Arial"/>
          <w:i w:val="0"/>
          <w:color w:val="auto"/>
          <w:sz w:val="24"/>
          <w:szCs w:val="24"/>
          <w:lang w:val="es-ES"/>
        </w:rPr>
      </w:pPr>
      <w:r w:rsidRPr="0079158B">
        <w:rPr>
          <w:rFonts w:ascii="Arial" w:hAnsi="Arial" w:cs="Arial"/>
          <w:i w:val="0"/>
          <w:color w:val="auto"/>
          <w:sz w:val="24"/>
          <w:szCs w:val="24"/>
          <w:lang w:val="es-ES"/>
        </w:rPr>
        <w:t xml:space="preserve">9. PLANIFICACIÓ DE LA DOCÈNCIA  </w:t>
      </w:r>
    </w:p>
    <w:tbl>
      <w:tblPr>
        <w:tblW w:w="923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988"/>
        <w:gridCol w:w="3180"/>
        <w:gridCol w:w="1742"/>
      </w:tblGrid>
      <w:tr w:rsidR="000B3F24" w:rsidRPr="0079158B" w:rsidTr="0079158B">
        <w:trPr>
          <w:trHeight w:val="542"/>
          <w:jc w:val="center"/>
        </w:trPr>
        <w:tc>
          <w:tcPr>
            <w:tcW w:w="1320" w:type="dxa"/>
            <w:shd w:val="clear" w:color="auto" w:fill="BFBFBF"/>
            <w:vAlign w:val="center"/>
          </w:tcPr>
          <w:p w:rsidR="000B3F24" w:rsidRPr="0079158B" w:rsidRDefault="000B3F24" w:rsidP="0079158B">
            <w:pPr>
              <w:pStyle w:val="Textoindependiente"/>
              <w:spacing w:line="240" w:lineRule="auto"/>
              <w:jc w:val="center"/>
              <w:rPr>
                <w:rFonts w:cs="Arial"/>
                <w:b/>
                <w:sz w:val="22"/>
                <w:szCs w:val="22"/>
              </w:rPr>
            </w:pPr>
            <w:r w:rsidRPr="0079158B">
              <w:rPr>
                <w:rFonts w:cs="Arial"/>
                <w:b/>
                <w:sz w:val="22"/>
                <w:szCs w:val="22"/>
              </w:rPr>
              <w:lastRenderedPageBreak/>
              <w:t>SETMANA</w:t>
            </w:r>
          </w:p>
        </w:tc>
        <w:tc>
          <w:tcPr>
            <w:tcW w:w="2988" w:type="dxa"/>
            <w:shd w:val="clear" w:color="auto" w:fill="BFBFBF"/>
            <w:vAlign w:val="center"/>
          </w:tcPr>
          <w:p w:rsidR="000B3F24" w:rsidRPr="0079158B" w:rsidRDefault="000B3F24" w:rsidP="0079158B">
            <w:pPr>
              <w:pStyle w:val="Textoindependiente"/>
              <w:spacing w:line="240" w:lineRule="auto"/>
              <w:jc w:val="center"/>
              <w:rPr>
                <w:rFonts w:cs="Arial"/>
                <w:b/>
                <w:sz w:val="22"/>
                <w:szCs w:val="22"/>
              </w:rPr>
            </w:pPr>
            <w:r w:rsidRPr="0079158B">
              <w:rPr>
                <w:rFonts w:cs="Arial"/>
                <w:b/>
                <w:sz w:val="22"/>
                <w:szCs w:val="22"/>
              </w:rPr>
              <w:t>TEMA</w:t>
            </w:r>
          </w:p>
        </w:tc>
        <w:tc>
          <w:tcPr>
            <w:tcW w:w="3180" w:type="dxa"/>
            <w:shd w:val="clear" w:color="auto" w:fill="BFBFBF"/>
            <w:vAlign w:val="center"/>
          </w:tcPr>
          <w:p w:rsidR="000B3F24" w:rsidRPr="0079158B" w:rsidRDefault="000B3F24" w:rsidP="0079158B">
            <w:pPr>
              <w:pStyle w:val="Textoindependiente"/>
              <w:spacing w:line="240" w:lineRule="auto"/>
              <w:jc w:val="center"/>
              <w:rPr>
                <w:rFonts w:cs="Arial"/>
                <w:b/>
                <w:sz w:val="22"/>
                <w:szCs w:val="22"/>
              </w:rPr>
            </w:pPr>
            <w:r w:rsidRPr="0079158B">
              <w:rPr>
                <w:rFonts w:cs="Arial"/>
                <w:b/>
                <w:sz w:val="22"/>
                <w:szCs w:val="22"/>
              </w:rPr>
              <w:t>MÈTODE</w:t>
            </w:r>
          </w:p>
        </w:tc>
        <w:tc>
          <w:tcPr>
            <w:tcW w:w="1742" w:type="dxa"/>
            <w:shd w:val="clear" w:color="auto" w:fill="BFBFBF"/>
            <w:vAlign w:val="center"/>
          </w:tcPr>
          <w:p w:rsidR="000B3F24" w:rsidRPr="0079158B" w:rsidRDefault="000B3F24" w:rsidP="0079158B">
            <w:pPr>
              <w:pStyle w:val="Textoindependiente"/>
              <w:spacing w:line="240" w:lineRule="auto"/>
              <w:jc w:val="center"/>
              <w:rPr>
                <w:rFonts w:cs="Arial"/>
                <w:b/>
                <w:sz w:val="22"/>
                <w:szCs w:val="22"/>
              </w:rPr>
            </w:pPr>
            <w:r w:rsidRPr="0079158B">
              <w:rPr>
                <w:rFonts w:cs="Arial"/>
                <w:b/>
                <w:sz w:val="22"/>
                <w:szCs w:val="22"/>
              </w:rPr>
              <w:t>HORES</w:t>
            </w:r>
          </w:p>
        </w:tc>
      </w:tr>
      <w:tr w:rsidR="00176365" w:rsidRPr="0079158B" w:rsidTr="0079158B">
        <w:trPr>
          <w:jc w:val="center"/>
        </w:trPr>
        <w:tc>
          <w:tcPr>
            <w:tcW w:w="1320" w:type="dxa"/>
          </w:tcPr>
          <w:p w:rsidR="00176365" w:rsidRPr="0079158B" w:rsidRDefault="00176365" w:rsidP="0079158B">
            <w:pPr>
              <w:pStyle w:val="Textoindependiente"/>
              <w:rPr>
                <w:rFonts w:cs="Arial"/>
                <w:sz w:val="22"/>
                <w:szCs w:val="22"/>
              </w:rPr>
            </w:pPr>
            <w:r w:rsidRPr="0079158B">
              <w:rPr>
                <w:rFonts w:cs="Arial"/>
                <w:sz w:val="22"/>
                <w:szCs w:val="22"/>
              </w:rPr>
              <w:t>1</w:t>
            </w:r>
          </w:p>
        </w:tc>
        <w:tc>
          <w:tcPr>
            <w:tcW w:w="2988" w:type="dxa"/>
          </w:tcPr>
          <w:p w:rsidR="00176365" w:rsidRPr="0079158B" w:rsidRDefault="00176365" w:rsidP="009C0373">
            <w:pPr>
              <w:rPr>
                <w:rFonts w:ascii="Arial" w:hAnsi="Arial" w:cs="Arial"/>
                <w:bCs/>
                <w:sz w:val="22"/>
                <w:szCs w:val="22"/>
              </w:rPr>
            </w:pPr>
            <w:r w:rsidRPr="0079158B">
              <w:rPr>
                <w:rFonts w:ascii="Arial" w:hAnsi="Arial" w:cs="Arial"/>
                <w:bCs/>
                <w:sz w:val="22"/>
                <w:szCs w:val="22"/>
              </w:rPr>
              <w:t>Sessió introductòria.</w:t>
            </w:r>
          </w:p>
          <w:p w:rsidR="00176365" w:rsidRPr="0079158B" w:rsidRDefault="00176365" w:rsidP="009C0373">
            <w:pPr>
              <w:rPr>
                <w:rFonts w:ascii="Arial" w:hAnsi="Arial" w:cs="Arial"/>
                <w:bCs/>
                <w:sz w:val="22"/>
                <w:szCs w:val="22"/>
              </w:rPr>
            </w:pPr>
            <w:r w:rsidRPr="0079158B">
              <w:rPr>
                <w:rFonts w:ascii="Arial" w:hAnsi="Arial" w:cs="Arial"/>
                <w:bCs/>
                <w:sz w:val="22"/>
                <w:szCs w:val="22"/>
              </w:rPr>
              <w:t>Prova de nivell.</w:t>
            </w:r>
          </w:p>
          <w:p w:rsidR="00176365" w:rsidRPr="0079158B" w:rsidRDefault="00176365" w:rsidP="009C0373">
            <w:pPr>
              <w:spacing w:line="360" w:lineRule="auto"/>
              <w:rPr>
                <w:rFonts w:ascii="Arial" w:hAnsi="Arial" w:cs="Arial"/>
                <w:sz w:val="22"/>
                <w:szCs w:val="22"/>
              </w:rPr>
            </w:pPr>
            <w:r w:rsidRPr="0079158B">
              <w:rPr>
                <w:rFonts w:ascii="Arial" w:hAnsi="Arial" w:cs="Arial"/>
                <w:bCs/>
                <w:sz w:val="22"/>
                <w:szCs w:val="22"/>
              </w:rPr>
              <w:t>Anàlisi de necessitats.</w:t>
            </w:r>
          </w:p>
        </w:tc>
        <w:tc>
          <w:tcPr>
            <w:tcW w:w="3180"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Sessió magistral.</w:t>
            </w:r>
          </w:p>
          <w:p w:rsidR="00176365" w:rsidRPr="0079158B" w:rsidRDefault="00176365" w:rsidP="0079158B">
            <w:pPr>
              <w:rPr>
                <w:rFonts w:ascii="Arial" w:hAnsi="Arial" w:cs="Arial"/>
                <w:bCs/>
                <w:sz w:val="22"/>
                <w:szCs w:val="22"/>
              </w:rPr>
            </w:pPr>
            <w:r w:rsidRPr="0079158B">
              <w:rPr>
                <w:rFonts w:ascii="Arial" w:hAnsi="Arial" w:cs="Arial"/>
                <w:bCs/>
                <w:sz w:val="22"/>
                <w:szCs w:val="22"/>
              </w:rPr>
              <w:t>Debat.</w:t>
            </w:r>
          </w:p>
          <w:p w:rsidR="00176365" w:rsidRPr="0079158B" w:rsidRDefault="00176365" w:rsidP="0079158B">
            <w:pPr>
              <w:rPr>
                <w:rFonts w:ascii="Arial" w:hAnsi="Arial" w:cs="Arial"/>
                <w:bCs/>
                <w:sz w:val="22"/>
                <w:szCs w:val="22"/>
              </w:rPr>
            </w:pPr>
            <w:r w:rsidRPr="0079158B">
              <w:rPr>
                <w:rFonts w:ascii="Arial" w:hAnsi="Arial" w:cs="Arial"/>
                <w:bCs/>
                <w:sz w:val="22"/>
                <w:szCs w:val="22"/>
              </w:rPr>
              <w:t>Prova de nivell.</w:t>
            </w:r>
          </w:p>
        </w:tc>
        <w:tc>
          <w:tcPr>
            <w:tcW w:w="1742"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2</w:t>
            </w:r>
          </w:p>
        </w:tc>
      </w:tr>
      <w:tr w:rsidR="00176365" w:rsidRPr="0079158B" w:rsidTr="0079158B">
        <w:trPr>
          <w:jc w:val="center"/>
        </w:trPr>
        <w:tc>
          <w:tcPr>
            <w:tcW w:w="1320" w:type="dxa"/>
          </w:tcPr>
          <w:p w:rsidR="00176365" w:rsidRPr="0079158B" w:rsidRDefault="00176365" w:rsidP="0079158B">
            <w:pPr>
              <w:pStyle w:val="Textoindependiente"/>
              <w:rPr>
                <w:rFonts w:cs="Arial"/>
                <w:sz w:val="22"/>
                <w:szCs w:val="22"/>
              </w:rPr>
            </w:pPr>
            <w:r w:rsidRPr="0079158B">
              <w:rPr>
                <w:rFonts w:cs="Arial"/>
                <w:sz w:val="22"/>
                <w:szCs w:val="22"/>
              </w:rPr>
              <w:t>2</w:t>
            </w:r>
          </w:p>
        </w:tc>
        <w:tc>
          <w:tcPr>
            <w:tcW w:w="2988" w:type="dxa"/>
          </w:tcPr>
          <w:p w:rsidR="00176365" w:rsidRPr="0079158B" w:rsidRDefault="00176365" w:rsidP="009C0373">
            <w:pPr>
              <w:rPr>
                <w:rFonts w:ascii="Arial" w:hAnsi="Arial" w:cs="Arial"/>
                <w:bCs/>
                <w:sz w:val="22"/>
                <w:szCs w:val="22"/>
              </w:rPr>
            </w:pPr>
            <w:r w:rsidRPr="0079158B">
              <w:rPr>
                <w:rFonts w:ascii="Arial" w:hAnsi="Arial" w:cs="Arial"/>
                <w:bCs/>
                <w:sz w:val="22"/>
                <w:szCs w:val="22"/>
              </w:rPr>
              <w:t>Descripció del programa d’estudis utilitzant lèxic adient i evitant l’ús de cognats falsos (course, qualification, etc.).</w:t>
            </w:r>
          </w:p>
          <w:p w:rsidR="00176365" w:rsidRPr="0079158B" w:rsidRDefault="00176365" w:rsidP="009C0373">
            <w:pPr>
              <w:pStyle w:val="Textoindependiente"/>
              <w:spacing w:line="240" w:lineRule="auto"/>
              <w:jc w:val="left"/>
              <w:rPr>
                <w:rFonts w:cs="Arial"/>
                <w:sz w:val="22"/>
                <w:szCs w:val="22"/>
              </w:rPr>
            </w:pPr>
            <w:r w:rsidRPr="0079158B">
              <w:rPr>
                <w:rFonts w:cs="Arial"/>
                <w:bCs/>
                <w:sz w:val="22"/>
                <w:szCs w:val="22"/>
              </w:rPr>
              <w:t>L’ús dels verbs auxiliars per formular preguntes, mostrar acord i interès, contradir a l’interlocutor de forma educada, evitar repetició i afegir èmfasi.</w:t>
            </w:r>
          </w:p>
        </w:tc>
        <w:tc>
          <w:tcPr>
            <w:tcW w:w="3180"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 xml:space="preserve">Aprenentatge cooperatiu. </w:t>
            </w:r>
          </w:p>
          <w:p w:rsidR="00176365" w:rsidRPr="0079158B" w:rsidRDefault="00176365" w:rsidP="0079158B">
            <w:pPr>
              <w:rPr>
                <w:rFonts w:ascii="Arial" w:hAnsi="Arial" w:cs="Arial"/>
                <w:bCs/>
                <w:sz w:val="22"/>
                <w:szCs w:val="22"/>
              </w:rPr>
            </w:pPr>
            <w:r w:rsidRPr="0079158B">
              <w:rPr>
                <w:rFonts w:ascii="Arial" w:hAnsi="Arial" w:cs="Arial"/>
                <w:bCs/>
                <w:sz w:val="22"/>
                <w:szCs w:val="22"/>
              </w:rPr>
              <w:t>Seminari / Taller.</w:t>
            </w:r>
          </w:p>
          <w:p w:rsidR="00176365" w:rsidRPr="0079158B" w:rsidRDefault="00176365" w:rsidP="0079158B">
            <w:pPr>
              <w:rPr>
                <w:rFonts w:ascii="Arial" w:hAnsi="Arial" w:cs="Arial"/>
                <w:bCs/>
                <w:sz w:val="22"/>
                <w:szCs w:val="22"/>
              </w:rPr>
            </w:pPr>
            <w:r w:rsidRPr="0079158B">
              <w:rPr>
                <w:rFonts w:ascii="Arial" w:hAnsi="Arial" w:cs="Arial"/>
                <w:bCs/>
                <w:sz w:val="22"/>
                <w:szCs w:val="22"/>
              </w:rPr>
              <w:t>Treball en parelles (</w:t>
            </w:r>
            <w:r w:rsidRPr="0079158B">
              <w:rPr>
                <w:rFonts w:ascii="Arial" w:hAnsi="Arial" w:cs="Arial"/>
                <w:bCs/>
                <w:i/>
                <w:sz w:val="22"/>
                <w:szCs w:val="22"/>
              </w:rPr>
              <w:t>closed pairs</w:t>
            </w:r>
            <w:r w:rsidRPr="0079158B">
              <w:rPr>
                <w:rFonts w:ascii="Arial" w:hAnsi="Arial" w:cs="Arial"/>
                <w:bCs/>
                <w:sz w:val="22"/>
                <w:szCs w:val="22"/>
              </w:rPr>
              <w:t>).</w:t>
            </w:r>
          </w:p>
        </w:tc>
        <w:tc>
          <w:tcPr>
            <w:tcW w:w="1742"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2</w:t>
            </w:r>
          </w:p>
        </w:tc>
      </w:tr>
      <w:tr w:rsidR="00176365" w:rsidRPr="0079158B" w:rsidTr="0079158B">
        <w:trPr>
          <w:jc w:val="center"/>
        </w:trPr>
        <w:tc>
          <w:tcPr>
            <w:tcW w:w="1320" w:type="dxa"/>
          </w:tcPr>
          <w:p w:rsidR="00176365" w:rsidRPr="0079158B" w:rsidRDefault="00176365" w:rsidP="0079158B">
            <w:pPr>
              <w:pStyle w:val="Textoindependiente"/>
              <w:rPr>
                <w:rFonts w:cs="Arial"/>
                <w:sz w:val="22"/>
                <w:szCs w:val="22"/>
              </w:rPr>
            </w:pPr>
            <w:r w:rsidRPr="0079158B">
              <w:rPr>
                <w:rFonts w:cs="Arial"/>
                <w:sz w:val="22"/>
                <w:szCs w:val="22"/>
              </w:rPr>
              <w:t>3</w:t>
            </w:r>
          </w:p>
        </w:tc>
        <w:tc>
          <w:tcPr>
            <w:tcW w:w="2988" w:type="dxa"/>
          </w:tcPr>
          <w:p w:rsidR="00176365" w:rsidRPr="0079158B" w:rsidRDefault="00176365" w:rsidP="009C0373">
            <w:pPr>
              <w:rPr>
                <w:rFonts w:ascii="Arial" w:hAnsi="Arial" w:cs="Arial"/>
                <w:bCs/>
                <w:sz w:val="22"/>
                <w:szCs w:val="22"/>
              </w:rPr>
            </w:pPr>
            <w:r w:rsidRPr="0079158B">
              <w:rPr>
                <w:rFonts w:ascii="Arial" w:hAnsi="Arial" w:cs="Arial"/>
                <w:bCs/>
                <w:sz w:val="22"/>
                <w:szCs w:val="22"/>
              </w:rPr>
              <w:t>Elaboració del currículum i d’una carta de presentació.</w:t>
            </w:r>
          </w:p>
          <w:p w:rsidR="00176365" w:rsidRPr="0079158B" w:rsidRDefault="00176365" w:rsidP="009C0373">
            <w:pPr>
              <w:rPr>
                <w:rFonts w:ascii="Arial" w:hAnsi="Arial" w:cs="Arial"/>
                <w:bCs/>
                <w:sz w:val="22"/>
                <w:szCs w:val="22"/>
              </w:rPr>
            </w:pPr>
            <w:r w:rsidRPr="0079158B">
              <w:rPr>
                <w:rFonts w:ascii="Arial" w:hAnsi="Arial" w:cs="Arial"/>
                <w:bCs/>
                <w:sz w:val="22"/>
                <w:szCs w:val="22"/>
              </w:rPr>
              <w:t>Els components d’un text (paràgrafs, signes de puntuació, dixis, connectors i conjuncions, registre adequat, referència anafòrica, catafòrica i exofòrica).</w:t>
            </w:r>
          </w:p>
          <w:p w:rsidR="00176365" w:rsidRPr="0079158B" w:rsidRDefault="00176365" w:rsidP="00FA2FD7">
            <w:pPr>
              <w:pStyle w:val="Textoindependiente"/>
              <w:spacing w:line="240" w:lineRule="auto"/>
              <w:jc w:val="left"/>
              <w:rPr>
                <w:rFonts w:cs="Arial"/>
                <w:sz w:val="22"/>
                <w:szCs w:val="22"/>
              </w:rPr>
            </w:pPr>
            <w:r w:rsidRPr="0079158B">
              <w:rPr>
                <w:rFonts w:cs="Arial"/>
                <w:bCs/>
                <w:sz w:val="22"/>
                <w:szCs w:val="22"/>
              </w:rPr>
              <w:t>Sessió sobre el llenguatge de les presentacions.</w:t>
            </w:r>
          </w:p>
        </w:tc>
        <w:tc>
          <w:tcPr>
            <w:tcW w:w="3180"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 xml:space="preserve">Aprenentatge cooperatiu. </w:t>
            </w:r>
          </w:p>
          <w:p w:rsidR="00176365" w:rsidRPr="0079158B" w:rsidRDefault="00176365" w:rsidP="0079158B">
            <w:pPr>
              <w:rPr>
                <w:rFonts w:ascii="Arial" w:hAnsi="Arial" w:cs="Arial"/>
                <w:bCs/>
                <w:sz w:val="22"/>
                <w:szCs w:val="22"/>
              </w:rPr>
            </w:pPr>
            <w:r w:rsidRPr="0079158B">
              <w:rPr>
                <w:rFonts w:ascii="Arial" w:hAnsi="Arial" w:cs="Arial"/>
                <w:bCs/>
                <w:sz w:val="22"/>
                <w:szCs w:val="22"/>
              </w:rPr>
              <w:t>Seminari / Taller.</w:t>
            </w:r>
          </w:p>
        </w:tc>
        <w:tc>
          <w:tcPr>
            <w:tcW w:w="1742"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2</w:t>
            </w:r>
          </w:p>
        </w:tc>
      </w:tr>
      <w:tr w:rsidR="00176365" w:rsidRPr="0079158B" w:rsidTr="0079158B">
        <w:trPr>
          <w:jc w:val="center"/>
        </w:trPr>
        <w:tc>
          <w:tcPr>
            <w:tcW w:w="1320" w:type="dxa"/>
          </w:tcPr>
          <w:p w:rsidR="00176365" w:rsidRPr="0079158B" w:rsidRDefault="00176365" w:rsidP="0079158B">
            <w:pPr>
              <w:pStyle w:val="Textoindependiente"/>
              <w:rPr>
                <w:rFonts w:cs="Arial"/>
                <w:sz w:val="22"/>
                <w:szCs w:val="22"/>
              </w:rPr>
            </w:pPr>
            <w:r w:rsidRPr="0079158B">
              <w:rPr>
                <w:rFonts w:cs="Arial"/>
                <w:sz w:val="22"/>
                <w:szCs w:val="22"/>
              </w:rPr>
              <w:t>4</w:t>
            </w:r>
          </w:p>
        </w:tc>
        <w:tc>
          <w:tcPr>
            <w:tcW w:w="2988" w:type="dxa"/>
          </w:tcPr>
          <w:p w:rsidR="00176365" w:rsidRPr="0079158B" w:rsidRDefault="00176365" w:rsidP="00FA2FD7">
            <w:pPr>
              <w:rPr>
                <w:rFonts w:ascii="Arial" w:hAnsi="Arial" w:cs="Arial"/>
                <w:bCs/>
                <w:sz w:val="22"/>
                <w:szCs w:val="22"/>
              </w:rPr>
            </w:pPr>
            <w:r w:rsidRPr="0079158B">
              <w:rPr>
                <w:rFonts w:ascii="Arial" w:hAnsi="Arial" w:cs="Arial"/>
                <w:bCs/>
                <w:sz w:val="22"/>
                <w:szCs w:val="22"/>
              </w:rPr>
              <w:t xml:space="preserve">Vocabulari bàsic dels establiments hotelers (tipus d'allotjament, instal·lacions, equipaments i mobles, </w:t>
            </w:r>
          </w:p>
          <w:p w:rsidR="00176365" w:rsidRPr="0079158B" w:rsidRDefault="00176365" w:rsidP="00FA2FD7">
            <w:pPr>
              <w:rPr>
                <w:rFonts w:ascii="Arial" w:hAnsi="Arial" w:cs="Arial"/>
                <w:bCs/>
                <w:sz w:val="22"/>
                <w:szCs w:val="22"/>
              </w:rPr>
            </w:pPr>
            <w:r w:rsidRPr="0079158B">
              <w:rPr>
                <w:rFonts w:ascii="Arial" w:hAnsi="Arial" w:cs="Arial"/>
                <w:bCs/>
                <w:sz w:val="22"/>
                <w:szCs w:val="22"/>
              </w:rPr>
              <w:t>Confecció d’un petit diccionari trilingüe de vocabulari hoteler (anglès, català, castellà).</w:t>
            </w:r>
            <w:r w:rsidRPr="0079158B">
              <w:rPr>
                <w:rFonts w:ascii="Arial" w:hAnsi="Arial" w:cs="Arial"/>
                <w:bCs/>
                <w:sz w:val="22"/>
                <w:szCs w:val="22"/>
              </w:rPr>
              <w:br/>
              <w:t>Descripció de les instal·lacions.</w:t>
            </w:r>
          </w:p>
          <w:p w:rsidR="00176365" w:rsidRPr="0079158B" w:rsidRDefault="00176365" w:rsidP="00FA2FD7">
            <w:pPr>
              <w:pStyle w:val="Textoindependiente"/>
              <w:spacing w:line="240" w:lineRule="auto"/>
              <w:jc w:val="left"/>
              <w:rPr>
                <w:rFonts w:cs="Arial"/>
                <w:sz w:val="22"/>
                <w:szCs w:val="22"/>
              </w:rPr>
            </w:pPr>
            <w:r w:rsidRPr="0079158B">
              <w:rPr>
                <w:rFonts w:cs="Arial"/>
                <w:bCs/>
                <w:iCs/>
                <w:sz w:val="22"/>
                <w:szCs w:val="22"/>
              </w:rPr>
              <w:t>Expressió verbal d’existència (</w:t>
            </w:r>
            <w:r w:rsidRPr="0079158B">
              <w:rPr>
                <w:rFonts w:cs="Arial"/>
                <w:bCs/>
                <w:i/>
                <w:iCs/>
                <w:sz w:val="22"/>
                <w:szCs w:val="22"/>
              </w:rPr>
              <w:t>there is, there are, there was, there were, there will be</w:t>
            </w:r>
            <w:r w:rsidRPr="0079158B">
              <w:rPr>
                <w:rFonts w:cs="Arial"/>
                <w:bCs/>
                <w:iCs/>
                <w:sz w:val="22"/>
                <w:szCs w:val="22"/>
              </w:rPr>
              <w:t>, etc.).</w:t>
            </w:r>
          </w:p>
        </w:tc>
        <w:tc>
          <w:tcPr>
            <w:tcW w:w="3180"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Aprenentatge per descobriment.</w:t>
            </w:r>
          </w:p>
          <w:p w:rsidR="00176365" w:rsidRPr="0079158B" w:rsidRDefault="00176365" w:rsidP="0079158B">
            <w:pPr>
              <w:rPr>
                <w:rFonts w:ascii="Arial" w:hAnsi="Arial" w:cs="Arial"/>
                <w:bCs/>
                <w:sz w:val="22"/>
                <w:szCs w:val="22"/>
              </w:rPr>
            </w:pPr>
            <w:r w:rsidRPr="0079158B">
              <w:rPr>
                <w:rFonts w:ascii="Arial" w:hAnsi="Arial" w:cs="Arial"/>
                <w:bCs/>
                <w:sz w:val="22"/>
                <w:szCs w:val="22"/>
              </w:rPr>
              <w:t>Exercicis de comprensió oral.</w:t>
            </w:r>
          </w:p>
          <w:p w:rsidR="00176365" w:rsidRPr="0079158B" w:rsidRDefault="00176365" w:rsidP="0079158B">
            <w:pPr>
              <w:rPr>
                <w:rFonts w:ascii="Arial" w:hAnsi="Arial" w:cs="Arial"/>
                <w:bCs/>
                <w:sz w:val="22"/>
                <w:szCs w:val="22"/>
              </w:rPr>
            </w:pPr>
          </w:p>
          <w:p w:rsidR="00176365" w:rsidRPr="0079158B" w:rsidRDefault="00176365" w:rsidP="0079158B">
            <w:pPr>
              <w:rPr>
                <w:rFonts w:ascii="Arial" w:hAnsi="Arial" w:cs="Arial"/>
                <w:bCs/>
                <w:sz w:val="22"/>
                <w:szCs w:val="22"/>
              </w:rPr>
            </w:pPr>
            <w:r w:rsidRPr="0079158B">
              <w:rPr>
                <w:rFonts w:ascii="Arial" w:hAnsi="Arial" w:cs="Arial"/>
                <w:bCs/>
                <w:sz w:val="22"/>
                <w:szCs w:val="22"/>
              </w:rPr>
              <w:t>Treball en parelles (</w:t>
            </w:r>
            <w:r w:rsidRPr="0079158B">
              <w:rPr>
                <w:rFonts w:ascii="Arial" w:hAnsi="Arial" w:cs="Arial"/>
                <w:bCs/>
                <w:i/>
                <w:sz w:val="22"/>
                <w:szCs w:val="22"/>
              </w:rPr>
              <w:t>closed pairs</w:t>
            </w:r>
            <w:r w:rsidRPr="0079158B">
              <w:rPr>
                <w:rFonts w:ascii="Arial" w:hAnsi="Arial" w:cs="Arial"/>
                <w:bCs/>
                <w:sz w:val="22"/>
                <w:szCs w:val="22"/>
              </w:rPr>
              <w:t>).</w:t>
            </w:r>
          </w:p>
        </w:tc>
        <w:tc>
          <w:tcPr>
            <w:tcW w:w="1742"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2</w:t>
            </w:r>
          </w:p>
        </w:tc>
      </w:tr>
      <w:tr w:rsidR="00176365" w:rsidRPr="0079158B" w:rsidTr="0079158B">
        <w:trPr>
          <w:jc w:val="center"/>
        </w:trPr>
        <w:tc>
          <w:tcPr>
            <w:tcW w:w="1320" w:type="dxa"/>
          </w:tcPr>
          <w:p w:rsidR="00176365" w:rsidRPr="0079158B" w:rsidRDefault="00176365" w:rsidP="0079158B">
            <w:pPr>
              <w:pStyle w:val="Textoindependiente"/>
              <w:rPr>
                <w:rFonts w:cs="Arial"/>
                <w:sz w:val="22"/>
                <w:szCs w:val="22"/>
              </w:rPr>
            </w:pPr>
            <w:r w:rsidRPr="0079158B">
              <w:rPr>
                <w:rFonts w:cs="Arial"/>
                <w:sz w:val="22"/>
                <w:szCs w:val="22"/>
              </w:rPr>
              <w:t>5</w:t>
            </w:r>
          </w:p>
        </w:tc>
        <w:tc>
          <w:tcPr>
            <w:tcW w:w="2988" w:type="dxa"/>
          </w:tcPr>
          <w:p w:rsidR="00176365" w:rsidRPr="0079158B" w:rsidRDefault="00176365" w:rsidP="00FA2FD7">
            <w:pPr>
              <w:rPr>
                <w:rFonts w:ascii="Arial" w:hAnsi="Arial" w:cs="Arial"/>
                <w:sz w:val="22"/>
                <w:szCs w:val="22"/>
              </w:rPr>
            </w:pPr>
            <w:r w:rsidRPr="0079158B">
              <w:rPr>
                <w:rFonts w:ascii="Arial" w:hAnsi="Arial" w:cs="Arial"/>
                <w:bCs/>
                <w:sz w:val="22"/>
                <w:szCs w:val="22"/>
              </w:rPr>
              <w:t>Continuació de l’apartat anterior sobre establiments hotelers.</w:t>
            </w:r>
          </w:p>
        </w:tc>
        <w:tc>
          <w:tcPr>
            <w:tcW w:w="3180"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Aprenentatge per descobriment.</w:t>
            </w:r>
          </w:p>
          <w:p w:rsidR="00176365" w:rsidRPr="0079158B" w:rsidRDefault="00176365" w:rsidP="0079158B">
            <w:pPr>
              <w:rPr>
                <w:rFonts w:ascii="Arial" w:hAnsi="Arial" w:cs="Arial"/>
                <w:bCs/>
                <w:sz w:val="22"/>
                <w:szCs w:val="22"/>
              </w:rPr>
            </w:pPr>
            <w:r w:rsidRPr="0079158B">
              <w:rPr>
                <w:rFonts w:ascii="Arial" w:hAnsi="Arial" w:cs="Arial"/>
                <w:bCs/>
                <w:sz w:val="22"/>
                <w:szCs w:val="22"/>
              </w:rPr>
              <w:t>Exercicis de comprensió oral.</w:t>
            </w:r>
          </w:p>
        </w:tc>
        <w:tc>
          <w:tcPr>
            <w:tcW w:w="1742"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2</w:t>
            </w:r>
          </w:p>
        </w:tc>
      </w:tr>
      <w:tr w:rsidR="00176365" w:rsidRPr="0079158B" w:rsidTr="0079158B">
        <w:trPr>
          <w:jc w:val="center"/>
        </w:trPr>
        <w:tc>
          <w:tcPr>
            <w:tcW w:w="1320" w:type="dxa"/>
          </w:tcPr>
          <w:p w:rsidR="00176365" w:rsidRPr="0079158B" w:rsidRDefault="00176365" w:rsidP="0079158B">
            <w:pPr>
              <w:pStyle w:val="Textoindependiente"/>
              <w:rPr>
                <w:rFonts w:cs="Arial"/>
                <w:sz w:val="22"/>
                <w:szCs w:val="22"/>
              </w:rPr>
            </w:pPr>
            <w:r w:rsidRPr="0079158B">
              <w:rPr>
                <w:rFonts w:cs="Arial"/>
                <w:sz w:val="22"/>
                <w:szCs w:val="22"/>
              </w:rPr>
              <w:t>6</w:t>
            </w:r>
          </w:p>
        </w:tc>
        <w:tc>
          <w:tcPr>
            <w:tcW w:w="2988" w:type="dxa"/>
          </w:tcPr>
          <w:p w:rsidR="00176365" w:rsidRPr="0079158B" w:rsidRDefault="00176365" w:rsidP="00FA2FD7">
            <w:pPr>
              <w:rPr>
                <w:rFonts w:ascii="Arial" w:hAnsi="Arial" w:cs="Arial"/>
                <w:bCs/>
                <w:sz w:val="22"/>
                <w:szCs w:val="22"/>
              </w:rPr>
            </w:pPr>
            <w:r w:rsidRPr="0079158B">
              <w:rPr>
                <w:rFonts w:ascii="Arial" w:hAnsi="Arial" w:cs="Arial"/>
                <w:bCs/>
                <w:sz w:val="22"/>
                <w:szCs w:val="22"/>
              </w:rPr>
              <w:t>Lectura d’un text sobre la utilitat dels exàmens. Lèxic educatiu.</w:t>
            </w:r>
          </w:p>
          <w:p w:rsidR="00176365" w:rsidRPr="0079158B" w:rsidRDefault="00176365" w:rsidP="00FA2FD7">
            <w:pPr>
              <w:pStyle w:val="Textoindependiente"/>
              <w:spacing w:line="240" w:lineRule="auto"/>
              <w:jc w:val="left"/>
              <w:rPr>
                <w:rFonts w:cs="Arial"/>
                <w:sz w:val="22"/>
                <w:szCs w:val="22"/>
              </w:rPr>
            </w:pPr>
            <w:r w:rsidRPr="0079158B">
              <w:rPr>
                <w:rFonts w:cs="Arial"/>
                <w:bCs/>
                <w:sz w:val="22"/>
                <w:szCs w:val="22"/>
              </w:rPr>
              <w:t>Verb seguit per gerundi o infinitiu amb i sense “to”.</w:t>
            </w:r>
          </w:p>
        </w:tc>
        <w:tc>
          <w:tcPr>
            <w:tcW w:w="3180"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Aprenentatge per descobriment. Lectura i formulació de regles gramaticals per part dels alumnes.</w:t>
            </w:r>
          </w:p>
        </w:tc>
        <w:tc>
          <w:tcPr>
            <w:tcW w:w="1742"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2</w:t>
            </w:r>
          </w:p>
        </w:tc>
      </w:tr>
      <w:tr w:rsidR="00176365" w:rsidRPr="0079158B" w:rsidTr="0079158B">
        <w:trPr>
          <w:jc w:val="center"/>
        </w:trPr>
        <w:tc>
          <w:tcPr>
            <w:tcW w:w="1320" w:type="dxa"/>
          </w:tcPr>
          <w:p w:rsidR="00176365" w:rsidRPr="0079158B" w:rsidRDefault="00176365" w:rsidP="0079158B">
            <w:pPr>
              <w:pStyle w:val="Textoindependiente"/>
              <w:rPr>
                <w:rFonts w:cs="Arial"/>
                <w:sz w:val="22"/>
                <w:szCs w:val="22"/>
              </w:rPr>
            </w:pPr>
            <w:r w:rsidRPr="0079158B">
              <w:rPr>
                <w:rFonts w:cs="Arial"/>
                <w:sz w:val="22"/>
                <w:szCs w:val="22"/>
              </w:rPr>
              <w:t>7</w:t>
            </w:r>
          </w:p>
        </w:tc>
        <w:tc>
          <w:tcPr>
            <w:tcW w:w="2988" w:type="dxa"/>
          </w:tcPr>
          <w:p w:rsidR="00176365" w:rsidRPr="0079158B" w:rsidRDefault="00176365" w:rsidP="00362E44">
            <w:pPr>
              <w:pStyle w:val="Textoindependiente"/>
              <w:spacing w:line="240" w:lineRule="auto"/>
              <w:jc w:val="left"/>
              <w:rPr>
                <w:rFonts w:cs="Arial"/>
                <w:sz w:val="22"/>
                <w:szCs w:val="22"/>
              </w:rPr>
            </w:pPr>
            <w:r w:rsidRPr="0079158B">
              <w:rPr>
                <w:rFonts w:cs="Arial"/>
                <w:bCs/>
                <w:iCs/>
                <w:sz w:val="22"/>
                <w:szCs w:val="22"/>
              </w:rPr>
              <w:t xml:space="preserve">Sessió dedicada a la correcció escrita, els </w:t>
            </w:r>
            <w:r w:rsidRPr="0079158B">
              <w:rPr>
                <w:rFonts w:cs="Arial"/>
                <w:bCs/>
                <w:iCs/>
                <w:sz w:val="22"/>
                <w:szCs w:val="22"/>
              </w:rPr>
              <w:lastRenderedPageBreak/>
              <w:t>registres lingüístics i els diferents tipus de textos a partir dels errors detectats en la redaccions de l’alumnat. Preparació per la redacció de treballs acadèmics</w:t>
            </w:r>
          </w:p>
        </w:tc>
        <w:tc>
          <w:tcPr>
            <w:tcW w:w="3180" w:type="dxa"/>
          </w:tcPr>
          <w:p w:rsidR="00176365" w:rsidRPr="0079158B" w:rsidRDefault="00176365" w:rsidP="0079158B">
            <w:pPr>
              <w:rPr>
                <w:rFonts w:ascii="Arial" w:hAnsi="Arial" w:cs="Arial"/>
                <w:bCs/>
                <w:sz w:val="22"/>
                <w:szCs w:val="22"/>
              </w:rPr>
            </w:pPr>
            <w:r w:rsidRPr="0079158B">
              <w:rPr>
                <w:rFonts w:ascii="Arial" w:hAnsi="Arial" w:cs="Arial"/>
                <w:bCs/>
                <w:sz w:val="22"/>
                <w:szCs w:val="22"/>
              </w:rPr>
              <w:lastRenderedPageBreak/>
              <w:t>Classe magistral i taller posterior.</w:t>
            </w:r>
          </w:p>
        </w:tc>
        <w:tc>
          <w:tcPr>
            <w:tcW w:w="1742"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2</w:t>
            </w:r>
          </w:p>
        </w:tc>
      </w:tr>
      <w:tr w:rsidR="00176365" w:rsidRPr="0079158B" w:rsidTr="0079158B">
        <w:trPr>
          <w:jc w:val="center"/>
        </w:trPr>
        <w:tc>
          <w:tcPr>
            <w:tcW w:w="1320" w:type="dxa"/>
          </w:tcPr>
          <w:p w:rsidR="00176365" w:rsidRPr="0079158B" w:rsidRDefault="00176365" w:rsidP="0079158B">
            <w:pPr>
              <w:pStyle w:val="Textoindependiente"/>
              <w:rPr>
                <w:rFonts w:cs="Arial"/>
                <w:sz w:val="22"/>
                <w:szCs w:val="22"/>
              </w:rPr>
            </w:pPr>
            <w:r w:rsidRPr="0079158B">
              <w:rPr>
                <w:rFonts w:cs="Arial"/>
                <w:sz w:val="22"/>
                <w:szCs w:val="22"/>
              </w:rPr>
              <w:lastRenderedPageBreak/>
              <w:t>8</w:t>
            </w:r>
          </w:p>
        </w:tc>
        <w:tc>
          <w:tcPr>
            <w:tcW w:w="2988" w:type="dxa"/>
          </w:tcPr>
          <w:p w:rsidR="00176365" w:rsidRPr="0079158B" w:rsidRDefault="00176365" w:rsidP="00362E44">
            <w:pPr>
              <w:rPr>
                <w:rFonts w:ascii="Arial" w:hAnsi="Arial" w:cs="Arial"/>
                <w:bCs/>
                <w:iCs/>
                <w:sz w:val="22"/>
                <w:szCs w:val="22"/>
              </w:rPr>
            </w:pPr>
            <w:r w:rsidRPr="0079158B">
              <w:rPr>
                <w:rFonts w:ascii="Arial" w:hAnsi="Arial" w:cs="Arial"/>
                <w:bCs/>
                <w:sz w:val="22"/>
                <w:szCs w:val="22"/>
              </w:rPr>
              <w:t xml:space="preserve">Descripció de rutines, hàbits i costums. Descripció i comparació. </w:t>
            </w:r>
            <w:r w:rsidRPr="0079158B">
              <w:rPr>
                <w:rFonts w:ascii="Arial" w:hAnsi="Arial" w:cs="Arial"/>
                <w:bCs/>
                <w:i/>
                <w:sz w:val="22"/>
                <w:szCs w:val="22"/>
              </w:rPr>
              <w:t>Be</w:t>
            </w:r>
            <w:r w:rsidRPr="0079158B">
              <w:rPr>
                <w:rFonts w:ascii="Arial" w:hAnsi="Arial" w:cs="Arial"/>
                <w:bCs/>
                <w:i/>
                <w:iCs/>
                <w:sz w:val="22"/>
                <w:szCs w:val="22"/>
              </w:rPr>
              <w:t xml:space="preserve"> used to, get used to </w:t>
            </w:r>
            <w:r w:rsidRPr="0079158B">
              <w:rPr>
                <w:rFonts w:ascii="Arial" w:hAnsi="Arial" w:cs="Arial"/>
                <w:bCs/>
                <w:iCs/>
                <w:sz w:val="22"/>
                <w:szCs w:val="22"/>
              </w:rPr>
              <w:t>i</w:t>
            </w:r>
            <w:r w:rsidRPr="0079158B">
              <w:rPr>
                <w:rFonts w:ascii="Arial" w:hAnsi="Arial" w:cs="Arial"/>
                <w:bCs/>
                <w:i/>
                <w:iCs/>
                <w:sz w:val="22"/>
                <w:szCs w:val="22"/>
              </w:rPr>
              <w:t xml:space="preserve"> used to</w:t>
            </w:r>
            <w:r w:rsidRPr="0079158B">
              <w:rPr>
                <w:rFonts w:ascii="Arial" w:hAnsi="Arial" w:cs="Arial"/>
                <w:bCs/>
                <w:iCs/>
                <w:sz w:val="22"/>
                <w:szCs w:val="22"/>
              </w:rPr>
              <w:t xml:space="preserve"> + </w:t>
            </w:r>
            <w:r w:rsidRPr="0079158B">
              <w:rPr>
                <w:rFonts w:ascii="Arial" w:hAnsi="Arial" w:cs="Arial"/>
                <w:bCs/>
                <w:i/>
                <w:iCs/>
                <w:sz w:val="22"/>
                <w:szCs w:val="22"/>
              </w:rPr>
              <w:t>Inf</w:t>
            </w:r>
            <w:r w:rsidRPr="0079158B">
              <w:rPr>
                <w:rFonts w:ascii="Arial" w:hAnsi="Arial" w:cs="Arial"/>
                <w:bCs/>
                <w:iCs/>
                <w:sz w:val="22"/>
                <w:szCs w:val="22"/>
              </w:rPr>
              <w:t>.</w:t>
            </w:r>
          </w:p>
          <w:p w:rsidR="00176365" w:rsidRPr="0079158B" w:rsidRDefault="00176365" w:rsidP="00362E44">
            <w:pPr>
              <w:rPr>
                <w:rFonts w:ascii="Arial" w:hAnsi="Arial" w:cs="Arial"/>
                <w:bCs/>
                <w:iCs/>
                <w:sz w:val="22"/>
                <w:szCs w:val="22"/>
              </w:rPr>
            </w:pPr>
            <w:r w:rsidRPr="0079158B">
              <w:rPr>
                <w:rFonts w:ascii="Arial" w:hAnsi="Arial" w:cs="Arial"/>
                <w:bCs/>
                <w:iCs/>
                <w:sz w:val="22"/>
                <w:szCs w:val="22"/>
              </w:rPr>
              <w:t>Expressions adverbials de freqüència.</w:t>
            </w:r>
          </w:p>
          <w:p w:rsidR="00176365" w:rsidRPr="0079158B" w:rsidRDefault="00176365" w:rsidP="00362E44">
            <w:pPr>
              <w:pStyle w:val="Textoindependiente"/>
              <w:spacing w:line="240" w:lineRule="auto"/>
              <w:jc w:val="left"/>
              <w:rPr>
                <w:rFonts w:cs="Arial"/>
                <w:sz w:val="22"/>
                <w:szCs w:val="22"/>
              </w:rPr>
            </w:pPr>
            <w:r w:rsidRPr="0079158B">
              <w:rPr>
                <w:rFonts w:cs="Arial"/>
                <w:bCs/>
                <w:iCs/>
                <w:sz w:val="22"/>
                <w:szCs w:val="22"/>
              </w:rPr>
              <w:t>Repàs dels temps verbals i ús no habitual del futur.</w:t>
            </w:r>
          </w:p>
        </w:tc>
        <w:tc>
          <w:tcPr>
            <w:tcW w:w="3180"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Aprenentatge per descobriment.</w:t>
            </w:r>
          </w:p>
          <w:p w:rsidR="00176365" w:rsidRPr="0079158B" w:rsidRDefault="00176365" w:rsidP="0079158B">
            <w:pPr>
              <w:rPr>
                <w:rFonts w:ascii="Arial" w:hAnsi="Arial" w:cs="Arial"/>
                <w:bCs/>
                <w:sz w:val="22"/>
                <w:szCs w:val="22"/>
              </w:rPr>
            </w:pPr>
            <w:r w:rsidRPr="0079158B">
              <w:rPr>
                <w:rFonts w:ascii="Arial" w:hAnsi="Arial" w:cs="Arial"/>
                <w:bCs/>
                <w:sz w:val="22"/>
                <w:szCs w:val="22"/>
              </w:rPr>
              <w:t>PPP (Presentació – Pràctica – Producció).</w:t>
            </w:r>
          </w:p>
          <w:p w:rsidR="00176365" w:rsidRPr="0079158B" w:rsidRDefault="00176365" w:rsidP="0079158B">
            <w:pPr>
              <w:rPr>
                <w:rFonts w:ascii="Arial" w:hAnsi="Arial" w:cs="Arial"/>
                <w:bCs/>
                <w:sz w:val="22"/>
                <w:szCs w:val="22"/>
              </w:rPr>
            </w:pPr>
          </w:p>
        </w:tc>
        <w:tc>
          <w:tcPr>
            <w:tcW w:w="1742"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2</w:t>
            </w:r>
          </w:p>
        </w:tc>
      </w:tr>
      <w:tr w:rsidR="00176365" w:rsidRPr="0079158B" w:rsidTr="0079158B">
        <w:trPr>
          <w:jc w:val="center"/>
        </w:trPr>
        <w:tc>
          <w:tcPr>
            <w:tcW w:w="1320" w:type="dxa"/>
          </w:tcPr>
          <w:p w:rsidR="00176365" w:rsidRPr="0079158B" w:rsidRDefault="00176365" w:rsidP="0079158B">
            <w:pPr>
              <w:pStyle w:val="Textoindependiente"/>
              <w:rPr>
                <w:rFonts w:cs="Arial"/>
                <w:sz w:val="22"/>
                <w:szCs w:val="22"/>
              </w:rPr>
            </w:pPr>
            <w:r w:rsidRPr="0079158B">
              <w:rPr>
                <w:rFonts w:cs="Arial"/>
                <w:sz w:val="22"/>
                <w:szCs w:val="22"/>
              </w:rPr>
              <w:t>9</w:t>
            </w:r>
          </w:p>
        </w:tc>
        <w:tc>
          <w:tcPr>
            <w:tcW w:w="2988" w:type="dxa"/>
          </w:tcPr>
          <w:p w:rsidR="00176365" w:rsidRPr="0079158B" w:rsidRDefault="00176365" w:rsidP="00362E44">
            <w:pPr>
              <w:rPr>
                <w:rFonts w:ascii="Arial" w:hAnsi="Arial" w:cs="Arial"/>
                <w:bCs/>
                <w:sz w:val="22"/>
                <w:szCs w:val="22"/>
              </w:rPr>
            </w:pPr>
            <w:r w:rsidRPr="0079158B">
              <w:rPr>
                <w:rFonts w:ascii="Arial" w:hAnsi="Arial" w:cs="Arial"/>
                <w:bCs/>
                <w:sz w:val="22"/>
                <w:szCs w:val="22"/>
              </w:rPr>
              <w:t>Conversa i debat sobre la formació continuada i les activitats extra curriculars.</w:t>
            </w:r>
          </w:p>
          <w:p w:rsidR="00176365" w:rsidRPr="0079158B" w:rsidRDefault="00176365" w:rsidP="00362E44">
            <w:pPr>
              <w:pStyle w:val="Textoindependiente"/>
              <w:spacing w:line="240" w:lineRule="auto"/>
              <w:jc w:val="left"/>
              <w:rPr>
                <w:rFonts w:cs="Arial"/>
                <w:sz w:val="22"/>
                <w:szCs w:val="22"/>
              </w:rPr>
            </w:pPr>
            <w:r w:rsidRPr="0079158B">
              <w:rPr>
                <w:rFonts w:cs="Arial"/>
                <w:bCs/>
                <w:sz w:val="22"/>
                <w:szCs w:val="22"/>
              </w:rPr>
              <w:t>Preguntes amb preposicions per demanar aclariments i més informació</w:t>
            </w:r>
          </w:p>
        </w:tc>
        <w:tc>
          <w:tcPr>
            <w:tcW w:w="3180"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Debat</w:t>
            </w:r>
          </w:p>
          <w:p w:rsidR="00176365" w:rsidRPr="0079158B" w:rsidRDefault="00176365" w:rsidP="0079158B">
            <w:pPr>
              <w:rPr>
                <w:rFonts w:ascii="Arial" w:hAnsi="Arial" w:cs="Arial"/>
                <w:bCs/>
                <w:sz w:val="22"/>
                <w:szCs w:val="22"/>
              </w:rPr>
            </w:pPr>
            <w:r w:rsidRPr="0079158B">
              <w:rPr>
                <w:rFonts w:ascii="Arial" w:hAnsi="Arial" w:cs="Arial"/>
                <w:bCs/>
                <w:sz w:val="22"/>
                <w:szCs w:val="22"/>
              </w:rPr>
              <w:t xml:space="preserve">Lectura d’un text </w:t>
            </w:r>
          </w:p>
          <w:p w:rsidR="00176365" w:rsidRPr="0079158B" w:rsidRDefault="00176365" w:rsidP="0079158B">
            <w:pPr>
              <w:rPr>
                <w:rFonts w:ascii="Arial" w:hAnsi="Arial" w:cs="Arial"/>
                <w:bCs/>
                <w:sz w:val="22"/>
                <w:szCs w:val="22"/>
              </w:rPr>
            </w:pPr>
            <w:r w:rsidRPr="0079158B">
              <w:rPr>
                <w:rFonts w:ascii="Arial" w:hAnsi="Arial" w:cs="Arial"/>
                <w:bCs/>
                <w:sz w:val="22"/>
                <w:szCs w:val="22"/>
              </w:rPr>
              <w:t>Exercicis de gramàtica</w:t>
            </w:r>
          </w:p>
        </w:tc>
        <w:tc>
          <w:tcPr>
            <w:tcW w:w="1742"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2</w:t>
            </w:r>
          </w:p>
        </w:tc>
      </w:tr>
      <w:tr w:rsidR="00176365" w:rsidRPr="0079158B" w:rsidTr="0079158B">
        <w:trPr>
          <w:jc w:val="center"/>
        </w:trPr>
        <w:tc>
          <w:tcPr>
            <w:tcW w:w="1320" w:type="dxa"/>
          </w:tcPr>
          <w:p w:rsidR="00176365" w:rsidRPr="0079158B" w:rsidRDefault="00176365" w:rsidP="0079158B">
            <w:pPr>
              <w:pStyle w:val="Textoindependiente"/>
              <w:rPr>
                <w:rFonts w:cs="Arial"/>
                <w:sz w:val="22"/>
                <w:szCs w:val="22"/>
              </w:rPr>
            </w:pPr>
            <w:r w:rsidRPr="0079158B">
              <w:rPr>
                <w:rFonts w:cs="Arial"/>
                <w:sz w:val="22"/>
                <w:szCs w:val="22"/>
              </w:rPr>
              <w:t>10</w:t>
            </w:r>
          </w:p>
        </w:tc>
        <w:tc>
          <w:tcPr>
            <w:tcW w:w="2988" w:type="dxa"/>
          </w:tcPr>
          <w:p w:rsidR="00176365" w:rsidRPr="0079158B" w:rsidRDefault="00176365" w:rsidP="00362E44">
            <w:pPr>
              <w:rPr>
                <w:rFonts w:ascii="Arial" w:hAnsi="Arial" w:cs="Arial"/>
                <w:bCs/>
                <w:sz w:val="22"/>
                <w:szCs w:val="22"/>
              </w:rPr>
            </w:pPr>
            <w:r w:rsidRPr="0079158B">
              <w:rPr>
                <w:rFonts w:ascii="Arial" w:hAnsi="Arial" w:cs="Arial"/>
                <w:bCs/>
                <w:sz w:val="22"/>
                <w:szCs w:val="22"/>
              </w:rPr>
              <w:t>Descripció de la ubicació d’un establiment hoteler i la seva zona d’influència.</w:t>
            </w:r>
          </w:p>
          <w:p w:rsidR="00176365" w:rsidRPr="0079158B" w:rsidRDefault="00176365" w:rsidP="00362E44">
            <w:pPr>
              <w:rPr>
                <w:rFonts w:ascii="Arial" w:hAnsi="Arial" w:cs="Arial"/>
                <w:bCs/>
                <w:sz w:val="22"/>
                <w:szCs w:val="22"/>
              </w:rPr>
            </w:pPr>
            <w:r w:rsidRPr="0079158B">
              <w:rPr>
                <w:rFonts w:ascii="Arial" w:hAnsi="Arial" w:cs="Arial"/>
                <w:bCs/>
                <w:sz w:val="22"/>
                <w:szCs w:val="22"/>
              </w:rPr>
              <w:t>Explicació de com arribar-hi.</w:t>
            </w:r>
          </w:p>
          <w:p w:rsidR="00176365" w:rsidRPr="0079158B" w:rsidRDefault="00176365" w:rsidP="00362E44">
            <w:pPr>
              <w:rPr>
                <w:rFonts w:ascii="Arial" w:hAnsi="Arial" w:cs="Arial"/>
                <w:sz w:val="22"/>
                <w:szCs w:val="22"/>
              </w:rPr>
            </w:pPr>
            <w:r w:rsidRPr="0079158B">
              <w:rPr>
                <w:rFonts w:ascii="Arial" w:hAnsi="Arial" w:cs="Arial"/>
                <w:bCs/>
                <w:sz w:val="22"/>
                <w:szCs w:val="22"/>
              </w:rPr>
              <w:t>Descripció de les instal·lacions turístiques a l’abast del client i la contractació dels serveis (atraccions, visites, excursions, etc.).</w:t>
            </w:r>
          </w:p>
        </w:tc>
        <w:tc>
          <w:tcPr>
            <w:tcW w:w="3180"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Aprenentatge per descobriment.</w:t>
            </w:r>
          </w:p>
          <w:p w:rsidR="00176365" w:rsidRPr="0079158B" w:rsidRDefault="00176365" w:rsidP="0079158B">
            <w:pPr>
              <w:rPr>
                <w:rFonts w:ascii="Arial" w:hAnsi="Arial" w:cs="Arial"/>
                <w:bCs/>
                <w:sz w:val="22"/>
                <w:szCs w:val="22"/>
              </w:rPr>
            </w:pPr>
          </w:p>
          <w:p w:rsidR="00176365" w:rsidRPr="0079158B" w:rsidRDefault="00176365" w:rsidP="0079158B">
            <w:pPr>
              <w:rPr>
                <w:rFonts w:ascii="Arial" w:hAnsi="Arial" w:cs="Arial"/>
                <w:bCs/>
                <w:sz w:val="22"/>
                <w:szCs w:val="22"/>
              </w:rPr>
            </w:pPr>
            <w:r w:rsidRPr="0079158B">
              <w:rPr>
                <w:rFonts w:ascii="Arial" w:hAnsi="Arial" w:cs="Arial"/>
                <w:bCs/>
                <w:sz w:val="22"/>
                <w:szCs w:val="22"/>
              </w:rPr>
              <w:t>PPP (Presentació – Pràctica – Producció).</w:t>
            </w:r>
          </w:p>
          <w:p w:rsidR="00176365" w:rsidRPr="0079158B" w:rsidRDefault="00176365" w:rsidP="0079158B">
            <w:pPr>
              <w:rPr>
                <w:rFonts w:ascii="Arial" w:hAnsi="Arial" w:cs="Arial"/>
                <w:bCs/>
                <w:sz w:val="22"/>
                <w:szCs w:val="22"/>
              </w:rPr>
            </w:pPr>
            <w:r w:rsidRPr="0079158B">
              <w:rPr>
                <w:rFonts w:ascii="Arial" w:hAnsi="Arial" w:cs="Arial"/>
                <w:bCs/>
                <w:sz w:val="22"/>
                <w:szCs w:val="22"/>
              </w:rPr>
              <w:t>Exercicis de comprensió oral.</w:t>
            </w:r>
          </w:p>
          <w:p w:rsidR="00176365" w:rsidRPr="0079158B" w:rsidRDefault="00176365" w:rsidP="0079158B">
            <w:pPr>
              <w:rPr>
                <w:rFonts w:ascii="Arial" w:hAnsi="Arial" w:cs="Arial"/>
                <w:bCs/>
                <w:sz w:val="22"/>
                <w:szCs w:val="22"/>
              </w:rPr>
            </w:pPr>
            <w:r w:rsidRPr="0079158B">
              <w:rPr>
                <w:rFonts w:ascii="Arial" w:hAnsi="Arial" w:cs="Arial"/>
                <w:bCs/>
                <w:sz w:val="22"/>
                <w:szCs w:val="22"/>
              </w:rPr>
              <w:t>Joc de rol.</w:t>
            </w:r>
          </w:p>
        </w:tc>
        <w:tc>
          <w:tcPr>
            <w:tcW w:w="1742"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2</w:t>
            </w:r>
          </w:p>
        </w:tc>
      </w:tr>
      <w:tr w:rsidR="00176365" w:rsidRPr="0079158B" w:rsidTr="0079158B">
        <w:trPr>
          <w:jc w:val="center"/>
        </w:trPr>
        <w:tc>
          <w:tcPr>
            <w:tcW w:w="1320" w:type="dxa"/>
          </w:tcPr>
          <w:p w:rsidR="00176365" w:rsidRPr="0079158B" w:rsidRDefault="00176365" w:rsidP="0079158B">
            <w:pPr>
              <w:pStyle w:val="Textoindependiente"/>
              <w:rPr>
                <w:rFonts w:cs="Arial"/>
                <w:sz w:val="22"/>
                <w:szCs w:val="22"/>
              </w:rPr>
            </w:pPr>
            <w:r w:rsidRPr="0079158B">
              <w:rPr>
                <w:rFonts w:cs="Arial"/>
                <w:sz w:val="22"/>
                <w:szCs w:val="22"/>
              </w:rPr>
              <w:t>11</w:t>
            </w:r>
          </w:p>
        </w:tc>
        <w:tc>
          <w:tcPr>
            <w:tcW w:w="2988" w:type="dxa"/>
          </w:tcPr>
          <w:p w:rsidR="00176365" w:rsidRPr="0079158B" w:rsidRDefault="00176365" w:rsidP="00362E44">
            <w:pPr>
              <w:rPr>
                <w:rFonts w:ascii="Arial" w:hAnsi="Arial" w:cs="Arial"/>
                <w:bCs/>
                <w:sz w:val="22"/>
                <w:szCs w:val="22"/>
              </w:rPr>
            </w:pPr>
            <w:r w:rsidRPr="0079158B">
              <w:rPr>
                <w:rFonts w:ascii="Arial" w:hAnsi="Arial" w:cs="Arial"/>
                <w:bCs/>
                <w:sz w:val="22"/>
                <w:szCs w:val="22"/>
              </w:rPr>
              <w:t xml:space="preserve">Vocabulari del medi ambient, incloent-hi la gestió de residus. </w:t>
            </w:r>
          </w:p>
          <w:p w:rsidR="00176365" w:rsidRPr="0079158B" w:rsidRDefault="00176365" w:rsidP="00362E44">
            <w:pPr>
              <w:rPr>
                <w:rFonts w:ascii="Arial" w:hAnsi="Arial" w:cs="Arial"/>
                <w:bCs/>
                <w:sz w:val="22"/>
                <w:szCs w:val="22"/>
              </w:rPr>
            </w:pPr>
            <w:r w:rsidRPr="0079158B">
              <w:rPr>
                <w:rFonts w:ascii="Arial" w:hAnsi="Arial" w:cs="Arial"/>
                <w:bCs/>
                <w:sz w:val="22"/>
                <w:szCs w:val="22"/>
              </w:rPr>
              <w:t xml:space="preserve">Protecció del medi ambient en general i en les instal·lacions turístiques. </w:t>
            </w:r>
          </w:p>
          <w:p w:rsidR="00176365" w:rsidRPr="0079158B" w:rsidRDefault="00176365" w:rsidP="00362E44">
            <w:pPr>
              <w:pStyle w:val="Textoindependiente"/>
              <w:spacing w:line="240" w:lineRule="auto"/>
              <w:jc w:val="left"/>
              <w:rPr>
                <w:rFonts w:cs="Arial"/>
                <w:sz w:val="22"/>
                <w:szCs w:val="22"/>
              </w:rPr>
            </w:pPr>
            <w:r w:rsidRPr="0079158B">
              <w:rPr>
                <w:rFonts w:cs="Arial"/>
                <w:bCs/>
                <w:sz w:val="22"/>
                <w:szCs w:val="22"/>
              </w:rPr>
              <w:t>Gramàtica: les formes diferents per referir-se al futur.</w:t>
            </w:r>
          </w:p>
        </w:tc>
        <w:tc>
          <w:tcPr>
            <w:tcW w:w="3180"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Aprenentatge per descobriment.</w:t>
            </w:r>
          </w:p>
          <w:p w:rsidR="00176365" w:rsidRPr="0079158B" w:rsidRDefault="00176365" w:rsidP="0079158B">
            <w:pPr>
              <w:rPr>
                <w:rFonts w:ascii="Arial" w:hAnsi="Arial" w:cs="Arial"/>
                <w:bCs/>
                <w:sz w:val="22"/>
                <w:szCs w:val="22"/>
              </w:rPr>
            </w:pPr>
            <w:r w:rsidRPr="0079158B">
              <w:rPr>
                <w:rFonts w:ascii="Arial" w:hAnsi="Arial" w:cs="Arial"/>
                <w:bCs/>
                <w:sz w:val="22"/>
                <w:szCs w:val="22"/>
              </w:rPr>
              <w:t>Debat.</w:t>
            </w:r>
          </w:p>
          <w:p w:rsidR="00176365" w:rsidRPr="0079158B" w:rsidRDefault="00176365" w:rsidP="0079158B">
            <w:pPr>
              <w:rPr>
                <w:rFonts w:ascii="Arial" w:hAnsi="Arial" w:cs="Arial"/>
                <w:bCs/>
                <w:sz w:val="22"/>
                <w:szCs w:val="22"/>
              </w:rPr>
            </w:pPr>
            <w:r w:rsidRPr="0079158B">
              <w:rPr>
                <w:rFonts w:ascii="Arial" w:hAnsi="Arial" w:cs="Arial"/>
                <w:bCs/>
                <w:sz w:val="22"/>
                <w:szCs w:val="22"/>
              </w:rPr>
              <w:t>Seminari / Taller.</w:t>
            </w:r>
          </w:p>
        </w:tc>
        <w:tc>
          <w:tcPr>
            <w:tcW w:w="1742"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2</w:t>
            </w:r>
          </w:p>
        </w:tc>
      </w:tr>
      <w:tr w:rsidR="00176365" w:rsidRPr="0079158B" w:rsidTr="0079158B">
        <w:trPr>
          <w:jc w:val="center"/>
        </w:trPr>
        <w:tc>
          <w:tcPr>
            <w:tcW w:w="1320" w:type="dxa"/>
          </w:tcPr>
          <w:p w:rsidR="00176365" w:rsidRPr="0079158B" w:rsidRDefault="00176365" w:rsidP="0079158B">
            <w:pPr>
              <w:pStyle w:val="Textoindependiente"/>
              <w:rPr>
                <w:rFonts w:cs="Arial"/>
                <w:sz w:val="22"/>
                <w:szCs w:val="22"/>
              </w:rPr>
            </w:pPr>
            <w:r w:rsidRPr="0079158B">
              <w:rPr>
                <w:rFonts w:cs="Arial"/>
                <w:sz w:val="22"/>
                <w:szCs w:val="22"/>
              </w:rPr>
              <w:t>12</w:t>
            </w:r>
          </w:p>
        </w:tc>
        <w:tc>
          <w:tcPr>
            <w:tcW w:w="2988" w:type="dxa"/>
          </w:tcPr>
          <w:p w:rsidR="00176365" w:rsidRPr="0079158B" w:rsidRDefault="00176365" w:rsidP="00362E44">
            <w:pPr>
              <w:rPr>
                <w:rFonts w:ascii="Arial" w:hAnsi="Arial" w:cs="Arial"/>
                <w:bCs/>
                <w:iCs/>
                <w:sz w:val="22"/>
                <w:szCs w:val="22"/>
              </w:rPr>
            </w:pPr>
            <w:r w:rsidRPr="0079158B">
              <w:rPr>
                <w:rFonts w:ascii="Arial" w:hAnsi="Arial" w:cs="Arial"/>
                <w:bCs/>
                <w:iCs/>
                <w:sz w:val="22"/>
                <w:szCs w:val="22"/>
              </w:rPr>
              <w:t xml:space="preserve">Introducció a les tres formes bàsiques del condicional més </w:t>
            </w:r>
            <w:r w:rsidRPr="0079158B">
              <w:rPr>
                <w:rFonts w:ascii="Arial" w:hAnsi="Arial" w:cs="Arial"/>
                <w:bCs/>
                <w:i/>
                <w:iCs/>
                <w:sz w:val="22"/>
                <w:szCs w:val="22"/>
              </w:rPr>
              <w:t>open conditionals</w:t>
            </w:r>
            <w:r w:rsidRPr="0079158B">
              <w:rPr>
                <w:rFonts w:ascii="Arial" w:hAnsi="Arial" w:cs="Arial"/>
                <w:bCs/>
                <w:iCs/>
                <w:sz w:val="22"/>
                <w:szCs w:val="22"/>
              </w:rPr>
              <w:t xml:space="preserve"> i altres tipus d’</w:t>
            </w:r>
            <w:r w:rsidRPr="0079158B">
              <w:rPr>
                <w:rFonts w:ascii="Arial" w:hAnsi="Arial" w:cs="Arial"/>
                <w:bCs/>
                <w:i/>
                <w:iCs/>
                <w:sz w:val="22"/>
                <w:szCs w:val="22"/>
              </w:rPr>
              <w:t>if-clause</w:t>
            </w:r>
            <w:r w:rsidRPr="0079158B">
              <w:rPr>
                <w:rFonts w:ascii="Arial" w:hAnsi="Arial" w:cs="Arial"/>
                <w:bCs/>
                <w:iCs/>
                <w:sz w:val="22"/>
                <w:szCs w:val="22"/>
              </w:rPr>
              <w:t xml:space="preserve">. </w:t>
            </w:r>
          </w:p>
          <w:p w:rsidR="00176365" w:rsidRPr="0079158B" w:rsidRDefault="00176365" w:rsidP="00362E44">
            <w:pPr>
              <w:rPr>
                <w:rFonts w:ascii="Arial" w:hAnsi="Arial" w:cs="Arial"/>
                <w:bCs/>
                <w:iCs/>
                <w:sz w:val="22"/>
                <w:szCs w:val="22"/>
              </w:rPr>
            </w:pPr>
            <w:r w:rsidRPr="0079158B">
              <w:rPr>
                <w:rFonts w:ascii="Arial" w:hAnsi="Arial" w:cs="Arial"/>
                <w:bCs/>
                <w:iCs/>
                <w:sz w:val="22"/>
                <w:szCs w:val="22"/>
              </w:rPr>
              <w:t>Prestació d’ajuda a la clientela en situacions complicades (robatoris en instal·lacions hoteleres i zones turístiques).</w:t>
            </w:r>
          </w:p>
          <w:p w:rsidR="00176365" w:rsidRPr="0079158B" w:rsidRDefault="00176365" w:rsidP="00362E44">
            <w:pPr>
              <w:pStyle w:val="Textoindependiente"/>
              <w:spacing w:line="240" w:lineRule="auto"/>
              <w:jc w:val="left"/>
              <w:rPr>
                <w:rFonts w:cs="Arial"/>
                <w:sz w:val="22"/>
                <w:szCs w:val="22"/>
              </w:rPr>
            </w:pPr>
            <w:r w:rsidRPr="0079158B">
              <w:rPr>
                <w:rFonts w:cs="Arial"/>
                <w:bCs/>
                <w:iCs/>
                <w:sz w:val="22"/>
                <w:szCs w:val="22"/>
              </w:rPr>
              <w:lastRenderedPageBreak/>
              <w:t>Les suposicions.</w:t>
            </w:r>
          </w:p>
        </w:tc>
        <w:tc>
          <w:tcPr>
            <w:tcW w:w="3180" w:type="dxa"/>
          </w:tcPr>
          <w:p w:rsidR="00176365" w:rsidRPr="0079158B" w:rsidRDefault="00176365" w:rsidP="0079158B">
            <w:pPr>
              <w:rPr>
                <w:rFonts w:ascii="Arial" w:hAnsi="Arial" w:cs="Arial"/>
                <w:bCs/>
                <w:sz w:val="22"/>
                <w:szCs w:val="22"/>
              </w:rPr>
            </w:pPr>
            <w:r w:rsidRPr="0079158B">
              <w:rPr>
                <w:rFonts w:ascii="Arial" w:hAnsi="Arial" w:cs="Arial"/>
                <w:bCs/>
                <w:sz w:val="22"/>
                <w:szCs w:val="22"/>
              </w:rPr>
              <w:lastRenderedPageBreak/>
              <w:t>Aprenentatge per descobriment.</w:t>
            </w:r>
          </w:p>
          <w:p w:rsidR="00176365" w:rsidRPr="0079158B" w:rsidRDefault="00176365" w:rsidP="0079158B">
            <w:pPr>
              <w:rPr>
                <w:rFonts w:ascii="Arial" w:hAnsi="Arial" w:cs="Arial"/>
                <w:bCs/>
                <w:sz w:val="22"/>
                <w:szCs w:val="22"/>
              </w:rPr>
            </w:pPr>
            <w:r w:rsidRPr="0079158B">
              <w:rPr>
                <w:rFonts w:ascii="Arial" w:hAnsi="Arial" w:cs="Arial"/>
                <w:bCs/>
                <w:sz w:val="22"/>
                <w:szCs w:val="22"/>
              </w:rPr>
              <w:t>Taller.</w:t>
            </w:r>
          </w:p>
          <w:p w:rsidR="00176365" w:rsidRPr="0079158B" w:rsidRDefault="00176365" w:rsidP="0079158B">
            <w:pPr>
              <w:rPr>
                <w:rFonts w:ascii="Arial" w:hAnsi="Arial" w:cs="Arial"/>
                <w:bCs/>
                <w:sz w:val="22"/>
                <w:szCs w:val="22"/>
              </w:rPr>
            </w:pPr>
            <w:r w:rsidRPr="0079158B">
              <w:rPr>
                <w:rFonts w:ascii="Arial" w:hAnsi="Arial" w:cs="Arial"/>
                <w:bCs/>
                <w:sz w:val="22"/>
                <w:szCs w:val="22"/>
              </w:rPr>
              <w:t>Debat.</w:t>
            </w:r>
          </w:p>
        </w:tc>
        <w:tc>
          <w:tcPr>
            <w:tcW w:w="1742"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2</w:t>
            </w:r>
          </w:p>
        </w:tc>
      </w:tr>
      <w:tr w:rsidR="00176365" w:rsidRPr="0079158B" w:rsidTr="0079158B">
        <w:trPr>
          <w:jc w:val="center"/>
        </w:trPr>
        <w:tc>
          <w:tcPr>
            <w:tcW w:w="1320" w:type="dxa"/>
          </w:tcPr>
          <w:p w:rsidR="00176365" w:rsidRPr="0079158B" w:rsidRDefault="00176365" w:rsidP="0079158B">
            <w:pPr>
              <w:pStyle w:val="Textoindependiente"/>
              <w:rPr>
                <w:rFonts w:cs="Arial"/>
                <w:sz w:val="22"/>
                <w:szCs w:val="22"/>
              </w:rPr>
            </w:pPr>
            <w:r w:rsidRPr="0079158B">
              <w:rPr>
                <w:rFonts w:cs="Arial"/>
                <w:sz w:val="22"/>
                <w:szCs w:val="22"/>
              </w:rPr>
              <w:lastRenderedPageBreak/>
              <w:t>13</w:t>
            </w:r>
          </w:p>
        </w:tc>
        <w:tc>
          <w:tcPr>
            <w:tcW w:w="2988" w:type="dxa"/>
          </w:tcPr>
          <w:p w:rsidR="00176365" w:rsidRPr="0079158B" w:rsidRDefault="00782D8E" w:rsidP="00362E44">
            <w:pPr>
              <w:pStyle w:val="Textoindependiente"/>
              <w:spacing w:line="240" w:lineRule="auto"/>
              <w:jc w:val="left"/>
              <w:rPr>
                <w:rFonts w:cs="Arial"/>
                <w:sz w:val="22"/>
                <w:szCs w:val="22"/>
              </w:rPr>
            </w:pPr>
            <w:r w:rsidRPr="0079158B">
              <w:rPr>
                <w:rFonts w:cs="Arial"/>
                <w:bCs/>
                <w:sz w:val="22"/>
                <w:szCs w:val="22"/>
              </w:rPr>
              <w:t>Continuació de l’apartat anterior sobre</w:t>
            </w:r>
            <w:r>
              <w:rPr>
                <w:rFonts w:cs="Arial"/>
                <w:bCs/>
                <w:sz w:val="22"/>
                <w:szCs w:val="22"/>
              </w:rPr>
              <w:t xml:space="preserve"> condicionals i suposicions.</w:t>
            </w:r>
          </w:p>
        </w:tc>
        <w:tc>
          <w:tcPr>
            <w:tcW w:w="3180" w:type="dxa"/>
          </w:tcPr>
          <w:p w:rsidR="00782D8E" w:rsidRPr="0079158B" w:rsidRDefault="00782D8E" w:rsidP="00782D8E">
            <w:pPr>
              <w:rPr>
                <w:rFonts w:ascii="Arial" w:hAnsi="Arial" w:cs="Arial"/>
                <w:bCs/>
                <w:sz w:val="22"/>
                <w:szCs w:val="22"/>
              </w:rPr>
            </w:pPr>
            <w:r w:rsidRPr="0079158B">
              <w:rPr>
                <w:rFonts w:ascii="Arial" w:hAnsi="Arial" w:cs="Arial"/>
                <w:bCs/>
                <w:sz w:val="22"/>
                <w:szCs w:val="22"/>
              </w:rPr>
              <w:t>Aprenentatge per descobriment.</w:t>
            </w:r>
          </w:p>
          <w:p w:rsidR="00782D8E" w:rsidRPr="0079158B" w:rsidRDefault="00782D8E" w:rsidP="00782D8E">
            <w:pPr>
              <w:rPr>
                <w:rFonts w:ascii="Arial" w:hAnsi="Arial" w:cs="Arial"/>
                <w:bCs/>
                <w:sz w:val="22"/>
                <w:szCs w:val="22"/>
              </w:rPr>
            </w:pPr>
            <w:r w:rsidRPr="0079158B">
              <w:rPr>
                <w:rFonts w:ascii="Arial" w:hAnsi="Arial" w:cs="Arial"/>
                <w:bCs/>
                <w:sz w:val="22"/>
                <w:szCs w:val="22"/>
              </w:rPr>
              <w:t>Taller.</w:t>
            </w:r>
          </w:p>
          <w:p w:rsidR="00176365" w:rsidRPr="0079158B" w:rsidRDefault="00782D8E" w:rsidP="00782D8E">
            <w:pPr>
              <w:rPr>
                <w:rFonts w:ascii="Arial" w:hAnsi="Arial" w:cs="Arial"/>
                <w:bCs/>
                <w:sz w:val="22"/>
                <w:szCs w:val="22"/>
              </w:rPr>
            </w:pPr>
            <w:r w:rsidRPr="0079158B">
              <w:rPr>
                <w:rFonts w:ascii="Arial" w:hAnsi="Arial" w:cs="Arial"/>
                <w:bCs/>
                <w:sz w:val="22"/>
                <w:szCs w:val="22"/>
              </w:rPr>
              <w:t>Debat.</w:t>
            </w:r>
          </w:p>
        </w:tc>
        <w:tc>
          <w:tcPr>
            <w:tcW w:w="1742" w:type="dxa"/>
          </w:tcPr>
          <w:p w:rsidR="00176365" w:rsidRPr="0079158B" w:rsidRDefault="00176365" w:rsidP="0079158B">
            <w:pPr>
              <w:rPr>
                <w:rFonts w:ascii="Arial" w:hAnsi="Arial" w:cs="Arial"/>
                <w:bCs/>
                <w:sz w:val="22"/>
                <w:szCs w:val="22"/>
              </w:rPr>
            </w:pPr>
            <w:r w:rsidRPr="0079158B">
              <w:rPr>
                <w:rFonts w:ascii="Arial" w:hAnsi="Arial" w:cs="Arial"/>
                <w:bCs/>
                <w:sz w:val="22"/>
                <w:szCs w:val="22"/>
              </w:rPr>
              <w:t>2</w:t>
            </w:r>
          </w:p>
        </w:tc>
      </w:tr>
      <w:tr w:rsidR="00782D8E" w:rsidRPr="0079158B" w:rsidTr="0079158B">
        <w:trPr>
          <w:jc w:val="center"/>
        </w:trPr>
        <w:tc>
          <w:tcPr>
            <w:tcW w:w="1320" w:type="dxa"/>
          </w:tcPr>
          <w:p w:rsidR="00782D8E" w:rsidRPr="0079158B" w:rsidRDefault="00782D8E" w:rsidP="0079158B">
            <w:pPr>
              <w:pStyle w:val="Textoindependiente"/>
              <w:rPr>
                <w:rFonts w:cs="Arial"/>
                <w:sz w:val="22"/>
                <w:szCs w:val="22"/>
              </w:rPr>
            </w:pPr>
            <w:r w:rsidRPr="0079158B">
              <w:rPr>
                <w:rFonts w:cs="Arial"/>
                <w:sz w:val="22"/>
                <w:szCs w:val="22"/>
              </w:rPr>
              <w:t>14</w:t>
            </w:r>
          </w:p>
        </w:tc>
        <w:tc>
          <w:tcPr>
            <w:tcW w:w="2988" w:type="dxa"/>
          </w:tcPr>
          <w:p w:rsidR="00782D8E" w:rsidRPr="0079158B" w:rsidRDefault="00782D8E" w:rsidP="000B4F01">
            <w:pPr>
              <w:rPr>
                <w:rFonts w:ascii="Arial" w:hAnsi="Arial" w:cs="Arial"/>
                <w:bCs/>
                <w:iCs/>
                <w:sz w:val="22"/>
                <w:szCs w:val="22"/>
              </w:rPr>
            </w:pPr>
            <w:r w:rsidRPr="0079158B">
              <w:rPr>
                <w:rFonts w:ascii="Arial" w:hAnsi="Arial" w:cs="Arial"/>
                <w:bCs/>
                <w:iCs/>
                <w:sz w:val="22"/>
                <w:szCs w:val="22"/>
              </w:rPr>
              <w:t>El vocabulari dels recursos humans i la nomenclatura del personal d’un establiment hoteler.</w:t>
            </w:r>
          </w:p>
          <w:p w:rsidR="00782D8E" w:rsidRPr="0079158B" w:rsidRDefault="00782D8E" w:rsidP="000B4F01">
            <w:pPr>
              <w:pStyle w:val="Textoindependiente"/>
              <w:spacing w:line="240" w:lineRule="auto"/>
              <w:jc w:val="left"/>
              <w:rPr>
                <w:rFonts w:cs="Arial"/>
                <w:sz w:val="22"/>
                <w:szCs w:val="22"/>
              </w:rPr>
            </w:pPr>
            <w:r w:rsidRPr="0079158B">
              <w:rPr>
                <w:rFonts w:cs="Arial"/>
                <w:bCs/>
                <w:sz w:val="22"/>
                <w:szCs w:val="22"/>
              </w:rPr>
              <w:t>Expressions no sexistes (</w:t>
            </w:r>
            <w:r w:rsidRPr="0079158B">
              <w:rPr>
                <w:rFonts w:cs="Arial"/>
                <w:bCs/>
                <w:i/>
                <w:sz w:val="22"/>
                <w:szCs w:val="22"/>
              </w:rPr>
              <w:t>room attendant, bell person, bartender, manager, spokesperson, flight attendant,</w:t>
            </w:r>
            <w:r w:rsidRPr="0079158B">
              <w:rPr>
                <w:rFonts w:cs="Arial"/>
                <w:bCs/>
                <w:sz w:val="22"/>
                <w:szCs w:val="22"/>
              </w:rPr>
              <w:t xml:space="preserve"> etc.)</w:t>
            </w:r>
          </w:p>
        </w:tc>
        <w:tc>
          <w:tcPr>
            <w:tcW w:w="3180" w:type="dxa"/>
          </w:tcPr>
          <w:p w:rsidR="00782D8E" w:rsidRPr="0079158B" w:rsidRDefault="00782D8E" w:rsidP="000B4F01">
            <w:pPr>
              <w:rPr>
                <w:rFonts w:ascii="Arial" w:hAnsi="Arial" w:cs="Arial"/>
                <w:bCs/>
                <w:sz w:val="22"/>
                <w:szCs w:val="22"/>
              </w:rPr>
            </w:pPr>
            <w:r w:rsidRPr="0079158B">
              <w:rPr>
                <w:rFonts w:ascii="Arial" w:hAnsi="Arial" w:cs="Arial"/>
                <w:bCs/>
                <w:sz w:val="22"/>
                <w:szCs w:val="22"/>
              </w:rPr>
              <w:t>Aprenentatge per descobriment.</w:t>
            </w:r>
          </w:p>
          <w:p w:rsidR="00782D8E" w:rsidRPr="0079158B" w:rsidRDefault="00782D8E" w:rsidP="000B4F01">
            <w:pPr>
              <w:rPr>
                <w:rFonts w:ascii="Arial" w:hAnsi="Arial" w:cs="Arial"/>
                <w:bCs/>
                <w:sz w:val="22"/>
                <w:szCs w:val="22"/>
              </w:rPr>
            </w:pPr>
            <w:r w:rsidRPr="0079158B">
              <w:rPr>
                <w:rFonts w:ascii="Arial" w:hAnsi="Arial" w:cs="Arial"/>
                <w:bCs/>
                <w:sz w:val="22"/>
                <w:szCs w:val="22"/>
              </w:rPr>
              <w:t>Explicació i debat posterior.</w:t>
            </w:r>
          </w:p>
        </w:tc>
        <w:tc>
          <w:tcPr>
            <w:tcW w:w="1742" w:type="dxa"/>
          </w:tcPr>
          <w:p w:rsidR="00782D8E" w:rsidRPr="0079158B" w:rsidRDefault="00782D8E" w:rsidP="0079158B">
            <w:pPr>
              <w:rPr>
                <w:rFonts w:ascii="Arial" w:hAnsi="Arial" w:cs="Arial"/>
                <w:bCs/>
                <w:sz w:val="22"/>
                <w:szCs w:val="22"/>
              </w:rPr>
            </w:pPr>
            <w:r w:rsidRPr="0079158B">
              <w:rPr>
                <w:rFonts w:ascii="Arial" w:hAnsi="Arial" w:cs="Arial"/>
                <w:bCs/>
                <w:sz w:val="22"/>
                <w:szCs w:val="22"/>
              </w:rPr>
              <w:t>2</w:t>
            </w:r>
          </w:p>
        </w:tc>
      </w:tr>
      <w:tr w:rsidR="00782D8E" w:rsidRPr="0079158B" w:rsidTr="0079158B">
        <w:trPr>
          <w:jc w:val="center"/>
        </w:trPr>
        <w:tc>
          <w:tcPr>
            <w:tcW w:w="1320" w:type="dxa"/>
          </w:tcPr>
          <w:p w:rsidR="00782D8E" w:rsidRPr="0079158B" w:rsidRDefault="00782D8E" w:rsidP="0079158B">
            <w:pPr>
              <w:pStyle w:val="Textoindependiente"/>
              <w:rPr>
                <w:rFonts w:cs="Arial"/>
                <w:sz w:val="22"/>
                <w:szCs w:val="22"/>
              </w:rPr>
            </w:pPr>
            <w:r w:rsidRPr="0079158B">
              <w:rPr>
                <w:rFonts w:cs="Arial"/>
                <w:sz w:val="22"/>
                <w:szCs w:val="22"/>
              </w:rPr>
              <w:t>14</w:t>
            </w:r>
          </w:p>
        </w:tc>
        <w:tc>
          <w:tcPr>
            <w:tcW w:w="2988" w:type="dxa"/>
          </w:tcPr>
          <w:p w:rsidR="00782D8E" w:rsidRPr="0079158B" w:rsidRDefault="00782D8E" w:rsidP="000B4F01">
            <w:pPr>
              <w:rPr>
                <w:rFonts w:ascii="Arial" w:hAnsi="Arial" w:cs="Arial"/>
                <w:bCs/>
                <w:iCs/>
                <w:sz w:val="22"/>
                <w:szCs w:val="22"/>
              </w:rPr>
            </w:pPr>
            <w:r w:rsidRPr="0079158B">
              <w:rPr>
                <w:rFonts w:ascii="Arial" w:hAnsi="Arial" w:cs="Arial"/>
                <w:bCs/>
                <w:iCs/>
                <w:sz w:val="22"/>
                <w:szCs w:val="22"/>
              </w:rPr>
              <w:t>Continuació de recursos humans.</w:t>
            </w:r>
          </w:p>
          <w:p w:rsidR="00782D8E" w:rsidRPr="0079158B" w:rsidRDefault="00782D8E" w:rsidP="000B4F01">
            <w:pPr>
              <w:rPr>
                <w:rFonts w:ascii="Arial" w:hAnsi="Arial" w:cs="Arial"/>
                <w:bCs/>
                <w:iCs/>
                <w:sz w:val="22"/>
                <w:szCs w:val="22"/>
              </w:rPr>
            </w:pPr>
            <w:r w:rsidRPr="0079158B">
              <w:rPr>
                <w:rFonts w:ascii="Arial" w:hAnsi="Arial" w:cs="Arial"/>
                <w:bCs/>
                <w:iCs/>
                <w:sz w:val="22"/>
                <w:szCs w:val="22"/>
              </w:rPr>
              <w:t>Verbs modals per indicar obligació.</w:t>
            </w:r>
          </w:p>
          <w:p w:rsidR="00782D8E" w:rsidRPr="0079158B" w:rsidRDefault="00782D8E" w:rsidP="000B4F01">
            <w:pPr>
              <w:rPr>
                <w:rFonts w:ascii="Arial" w:hAnsi="Arial" w:cs="Arial"/>
                <w:bCs/>
                <w:iCs/>
                <w:sz w:val="22"/>
                <w:szCs w:val="22"/>
              </w:rPr>
            </w:pPr>
            <w:r w:rsidRPr="0079158B">
              <w:rPr>
                <w:rFonts w:ascii="Arial" w:hAnsi="Arial" w:cs="Arial"/>
                <w:bCs/>
                <w:iCs/>
                <w:sz w:val="22"/>
                <w:szCs w:val="22"/>
              </w:rPr>
              <w:t>Lectura de currículums de persones fictícies.</w:t>
            </w:r>
          </w:p>
          <w:p w:rsidR="00782D8E" w:rsidRPr="0079158B" w:rsidRDefault="00782D8E" w:rsidP="000B4F01">
            <w:pPr>
              <w:pStyle w:val="Textoindependiente"/>
              <w:spacing w:line="240" w:lineRule="auto"/>
              <w:jc w:val="left"/>
              <w:rPr>
                <w:rFonts w:cs="Arial"/>
                <w:sz w:val="22"/>
                <w:szCs w:val="22"/>
              </w:rPr>
            </w:pPr>
            <w:r w:rsidRPr="0079158B">
              <w:rPr>
                <w:rFonts w:cs="Arial"/>
                <w:bCs/>
                <w:iCs/>
                <w:sz w:val="22"/>
                <w:szCs w:val="22"/>
              </w:rPr>
              <w:t>Entrevistes de treball.</w:t>
            </w:r>
          </w:p>
        </w:tc>
        <w:tc>
          <w:tcPr>
            <w:tcW w:w="3180" w:type="dxa"/>
          </w:tcPr>
          <w:p w:rsidR="00782D8E" w:rsidRPr="0079158B" w:rsidRDefault="00782D8E" w:rsidP="000B4F01">
            <w:pPr>
              <w:rPr>
                <w:rFonts w:ascii="Arial" w:hAnsi="Arial" w:cs="Arial"/>
                <w:bCs/>
                <w:sz w:val="22"/>
                <w:szCs w:val="22"/>
              </w:rPr>
            </w:pPr>
            <w:r w:rsidRPr="0079158B">
              <w:rPr>
                <w:rFonts w:ascii="Arial" w:hAnsi="Arial" w:cs="Arial"/>
                <w:bCs/>
                <w:sz w:val="22"/>
                <w:szCs w:val="22"/>
              </w:rPr>
              <w:t>Aprenentatge per descobriment.</w:t>
            </w:r>
          </w:p>
          <w:p w:rsidR="00782D8E" w:rsidRPr="0079158B" w:rsidRDefault="00782D8E" w:rsidP="000B4F01">
            <w:pPr>
              <w:rPr>
                <w:rFonts w:ascii="Arial" w:hAnsi="Arial" w:cs="Arial"/>
                <w:bCs/>
                <w:sz w:val="22"/>
                <w:szCs w:val="22"/>
              </w:rPr>
            </w:pPr>
            <w:r w:rsidRPr="0079158B">
              <w:rPr>
                <w:rFonts w:ascii="Arial" w:hAnsi="Arial" w:cs="Arial"/>
                <w:bCs/>
                <w:sz w:val="22"/>
                <w:szCs w:val="22"/>
              </w:rPr>
              <w:t>Debat.</w:t>
            </w:r>
          </w:p>
          <w:p w:rsidR="00782D8E" w:rsidRPr="0079158B" w:rsidRDefault="00782D8E" w:rsidP="000B4F01">
            <w:pPr>
              <w:rPr>
                <w:rFonts w:ascii="Arial" w:hAnsi="Arial" w:cs="Arial"/>
                <w:bCs/>
                <w:sz w:val="22"/>
                <w:szCs w:val="22"/>
              </w:rPr>
            </w:pPr>
            <w:r w:rsidRPr="0079158B">
              <w:rPr>
                <w:rFonts w:ascii="Arial" w:hAnsi="Arial" w:cs="Arial"/>
                <w:bCs/>
                <w:sz w:val="22"/>
                <w:szCs w:val="22"/>
              </w:rPr>
              <w:t>Exercicis de gramàtica.</w:t>
            </w:r>
          </w:p>
          <w:p w:rsidR="00782D8E" w:rsidRPr="0079158B" w:rsidRDefault="00782D8E" w:rsidP="000B4F01">
            <w:pPr>
              <w:rPr>
                <w:rFonts w:ascii="Arial" w:hAnsi="Arial" w:cs="Arial"/>
                <w:bCs/>
                <w:sz w:val="22"/>
                <w:szCs w:val="22"/>
              </w:rPr>
            </w:pPr>
            <w:r w:rsidRPr="0079158B">
              <w:rPr>
                <w:rFonts w:ascii="Arial" w:hAnsi="Arial" w:cs="Arial"/>
                <w:bCs/>
                <w:sz w:val="22"/>
                <w:szCs w:val="22"/>
              </w:rPr>
              <w:t>Joc de rol.</w:t>
            </w:r>
          </w:p>
        </w:tc>
        <w:tc>
          <w:tcPr>
            <w:tcW w:w="1742" w:type="dxa"/>
          </w:tcPr>
          <w:p w:rsidR="00782D8E" w:rsidRPr="0079158B" w:rsidRDefault="00782D8E" w:rsidP="0079158B">
            <w:pPr>
              <w:rPr>
                <w:rFonts w:ascii="Arial" w:hAnsi="Arial" w:cs="Arial"/>
                <w:bCs/>
                <w:sz w:val="22"/>
                <w:szCs w:val="22"/>
              </w:rPr>
            </w:pPr>
            <w:r w:rsidRPr="0079158B">
              <w:rPr>
                <w:rFonts w:ascii="Arial" w:hAnsi="Arial" w:cs="Arial"/>
                <w:bCs/>
                <w:sz w:val="22"/>
                <w:szCs w:val="22"/>
              </w:rPr>
              <w:t>2</w:t>
            </w:r>
          </w:p>
        </w:tc>
      </w:tr>
      <w:tr w:rsidR="00782D8E" w:rsidRPr="0079158B" w:rsidTr="0079158B">
        <w:trPr>
          <w:jc w:val="center"/>
        </w:trPr>
        <w:tc>
          <w:tcPr>
            <w:tcW w:w="1320" w:type="dxa"/>
          </w:tcPr>
          <w:p w:rsidR="00782D8E" w:rsidRPr="0079158B" w:rsidRDefault="00782D8E" w:rsidP="0079158B">
            <w:pPr>
              <w:pStyle w:val="Textoindependiente"/>
              <w:rPr>
                <w:rFonts w:cs="Arial"/>
                <w:sz w:val="22"/>
                <w:szCs w:val="22"/>
              </w:rPr>
            </w:pPr>
            <w:r w:rsidRPr="0079158B">
              <w:rPr>
                <w:rFonts w:cs="Arial"/>
                <w:sz w:val="22"/>
                <w:szCs w:val="22"/>
              </w:rPr>
              <w:t>15</w:t>
            </w:r>
          </w:p>
        </w:tc>
        <w:tc>
          <w:tcPr>
            <w:tcW w:w="2988" w:type="dxa"/>
          </w:tcPr>
          <w:p w:rsidR="00782D8E" w:rsidRPr="0079158B" w:rsidRDefault="00782D8E" w:rsidP="000B4F01">
            <w:pPr>
              <w:rPr>
                <w:rFonts w:ascii="Arial" w:hAnsi="Arial" w:cs="Arial"/>
                <w:bCs/>
                <w:iCs/>
                <w:sz w:val="22"/>
                <w:szCs w:val="22"/>
              </w:rPr>
            </w:pPr>
            <w:r w:rsidRPr="0079158B">
              <w:rPr>
                <w:rFonts w:ascii="Arial" w:hAnsi="Arial" w:cs="Arial"/>
                <w:bCs/>
                <w:iCs/>
                <w:sz w:val="22"/>
                <w:szCs w:val="22"/>
              </w:rPr>
              <w:t>El llenguatge diferencial de les converses telefòniques (</w:t>
            </w:r>
            <w:r w:rsidRPr="0079158B">
              <w:rPr>
                <w:rFonts w:ascii="Arial" w:hAnsi="Arial" w:cs="Arial"/>
                <w:bCs/>
                <w:i/>
                <w:iCs/>
                <w:sz w:val="22"/>
                <w:szCs w:val="22"/>
              </w:rPr>
              <w:t>this is, is that?, speaking, I’ll put you through</w:t>
            </w:r>
            <w:r w:rsidRPr="0079158B">
              <w:rPr>
                <w:rFonts w:ascii="Arial" w:hAnsi="Arial" w:cs="Arial"/>
                <w:bCs/>
                <w:iCs/>
                <w:sz w:val="22"/>
                <w:szCs w:val="22"/>
              </w:rPr>
              <w:t>, etc.).</w:t>
            </w:r>
          </w:p>
          <w:p w:rsidR="00782D8E" w:rsidRPr="0079158B" w:rsidRDefault="00782D8E" w:rsidP="000B4F01">
            <w:pPr>
              <w:pStyle w:val="Textoindependiente"/>
              <w:spacing w:line="240" w:lineRule="auto"/>
              <w:jc w:val="left"/>
              <w:rPr>
                <w:rFonts w:cs="Arial"/>
                <w:sz w:val="22"/>
                <w:szCs w:val="22"/>
              </w:rPr>
            </w:pPr>
            <w:r w:rsidRPr="0079158B">
              <w:rPr>
                <w:rFonts w:cs="Arial"/>
                <w:bCs/>
                <w:iCs/>
                <w:sz w:val="22"/>
                <w:szCs w:val="22"/>
              </w:rPr>
              <w:t>Joc de rol de converses formals i informals.</w:t>
            </w:r>
          </w:p>
        </w:tc>
        <w:tc>
          <w:tcPr>
            <w:tcW w:w="3180" w:type="dxa"/>
          </w:tcPr>
          <w:p w:rsidR="00782D8E" w:rsidRPr="0079158B" w:rsidRDefault="00782D8E" w:rsidP="000B4F01">
            <w:pPr>
              <w:rPr>
                <w:rFonts w:ascii="Arial" w:hAnsi="Arial" w:cs="Arial"/>
                <w:bCs/>
                <w:sz w:val="22"/>
                <w:szCs w:val="22"/>
              </w:rPr>
            </w:pPr>
            <w:r w:rsidRPr="0079158B">
              <w:rPr>
                <w:rFonts w:ascii="Arial" w:hAnsi="Arial" w:cs="Arial"/>
                <w:bCs/>
                <w:sz w:val="22"/>
                <w:szCs w:val="22"/>
              </w:rPr>
              <w:t>Presentació mitjançant l’audició de situacions telefòniques.</w:t>
            </w:r>
          </w:p>
          <w:p w:rsidR="00782D8E" w:rsidRPr="0079158B" w:rsidRDefault="00782D8E" w:rsidP="000B4F01">
            <w:pPr>
              <w:rPr>
                <w:rFonts w:ascii="Arial" w:hAnsi="Arial" w:cs="Arial"/>
                <w:bCs/>
                <w:sz w:val="22"/>
                <w:szCs w:val="22"/>
              </w:rPr>
            </w:pPr>
            <w:r w:rsidRPr="0079158B">
              <w:rPr>
                <w:rFonts w:ascii="Arial" w:hAnsi="Arial" w:cs="Arial"/>
                <w:bCs/>
                <w:sz w:val="22"/>
                <w:szCs w:val="22"/>
              </w:rPr>
              <w:t>Taller.</w:t>
            </w:r>
          </w:p>
          <w:p w:rsidR="00782D8E" w:rsidRPr="0079158B" w:rsidRDefault="00782D8E" w:rsidP="000B4F01">
            <w:pPr>
              <w:rPr>
                <w:rFonts w:ascii="Arial" w:hAnsi="Arial" w:cs="Arial"/>
                <w:bCs/>
                <w:sz w:val="22"/>
                <w:szCs w:val="22"/>
              </w:rPr>
            </w:pPr>
            <w:r w:rsidRPr="0079158B">
              <w:rPr>
                <w:rFonts w:ascii="Arial" w:hAnsi="Arial" w:cs="Arial"/>
                <w:bCs/>
                <w:sz w:val="22"/>
                <w:szCs w:val="22"/>
              </w:rPr>
              <w:t>Joc de rol.</w:t>
            </w:r>
          </w:p>
        </w:tc>
        <w:tc>
          <w:tcPr>
            <w:tcW w:w="1742" w:type="dxa"/>
          </w:tcPr>
          <w:p w:rsidR="00782D8E" w:rsidRPr="0079158B" w:rsidRDefault="00782D8E" w:rsidP="0079158B">
            <w:pPr>
              <w:rPr>
                <w:rFonts w:ascii="Arial" w:hAnsi="Arial" w:cs="Arial"/>
                <w:bCs/>
                <w:sz w:val="22"/>
                <w:szCs w:val="22"/>
              </w:rPr>
            </w:pPr>
            <w:r w:rsidRPr="0079158B">
              <w:rPr>
                <w:rFonts w:ascii="Arial" w:hAnsi="Arial" w:cs="Arial"/>
                <w:bCs/>
                <w:sz w:val="22"/>
                <w:szCs w:val="22"/>
              </w:rPr>
              <w:t>2</w:t>
            </w:r>
          </w:p>
        </w:tc>
      </w:tr>
      <w:tr w:rsidR="00782D8E" w:rsidRPr="0079158B" w:rsidTr="009C0373">
        <w:trPr>
          <w:jc w:val="center"/>
        </w:trPr>
        <w:tc>
          <w:tcPr>
            <w:tcW w:w="1320" w:type="dxa"/>
            <w:tcBorders>
              <w:top w:val="single" w:sz="4" w:space="0" w:color="auto"/>
              <w:bottom w:val="single" w:sz="4" w:space="0" w:color="auto"/>
              <w:right w:val="single" w:sz="4" w:space="0" w:color="auto"/>
            </w:tcBorders>
          </w:tcPr>
          <w:p w:rsidR="00782D8E" w:rsidRPr="0079158B" w:rsidRDefault="00782D8E" w:rsidP="0079158B">
            <w:pPr>
              <w:pStyle w:val="Textoindependiente"/>
              <w:rPr>
                <w:rFonts w:cs="Arial"/>
                <w:sz w:val="22"/>
                <w:szCs w:val="22"/>
              </w:rPr>
            </w:pPr>
            <w:r w:rsidRPr="0079158B">
              <w:rPr>
                <w:rFonts w:cs="Arial"/>
                <w:sz w:val="22"/>
                <w:szCs w:val="22"/>
              </w:rPr>
              <w:t>16</w:t>
            </w:r>
          </w:p>
        </w:tc>
        <w:tc>
          <w:tcPr>
            <w:tcW w:w="2988"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iCs/>
                <w:sz w:val="22"/>
                <w:szCs w:val="22"/>
              </w:rPr>
            </w:pPr>
            <w:r w:rsidRPr="0079158B">
              <w:rPr>
                <w:rFonts w:ascii="Arial" w:hAnsi="Arial" w:cs="Arial"/>
                <w:bCs/>
                <w:iCs/>
                <w:sz w:val="22"/>
                <w:szCs w:val="22"/>
              </w:rPr>
              <w:t>Repàs del primer semestre i preparació de les proves parcials.</w:t>
            </w:r>
          </w:p>
        </w:tc>
        <w:tc>
          <w:tcPr>
            <w:tcW w:w="3180"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Taller.</w:t>
            </w:r>
          </w:p>
        </w:tc>
        <w:tc>
          <w:tcPr>
            <w:tcW w:w="1742" w:type="dxa"/>
            <w:tcBorders>
              <w:top w:val="single" w:sz="4" w:space="0" w:color="auto"/>
              <w:left w:val="single" w:sz="4" w:space="0" w:color="auto"/>
              <w:bottom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2</w:t>
            </w:r>
          </w:p>
        </w:tc>
      </w:tr>
      <w:tr w:rsidR="00782D8E" w:rsidRPr="0079158B" w:rsidTr="009C0373">
        <w:trPr>
          <w:jc w:val="center"/>
        </w:trPr>
        <w:tc>
          <w:tcPr>
            <w:tcW w:w="1320" w:type="dxa"/>
            <w:tcBorders>
              <w:top w:val="single" w:sz="4" w:space="0" w:color="auto"/>
              <w:bottom w:val="single" w:sz="4" w:space="0" w:color="auto"/>
              <w:right w:val="single" w:sz="4" w:space="0" w:color="auto"/>
            </w:tcBorders>
          </w:tcPr>
          <w:p w:rsidR="00782D8E" w:rsidRPr="0079158B" w:rsidRDefault="00782D8E" w:rsidP="0079158B">
            <w:pPr>
              <w:pStyle w:val="Textoindependiente"/>
              <w:rPr>
                <w:rFonts w:cs="Arial"/>
                <w:sz w:val="22"/>
                <w:szCs w:val="22"/>
              </w:rPr>
            </w:pPr>
            <w:r w:rsidRPr="0079158B">
              <w:rPr>
                <w:rFonts w:cs="Arial"/>
                <w:sz w:val="22"/>
                <w:szCs w:val="22"/>
              </w:rPr>
              <w:t>17</w:t>
            </w:r>
          </w:p>
        </w:tc>
        <w:tc>
          <w:tcPr>
            <w:tcW w:w="2988"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pStyle w:val="Textoindependiente"/>
              <w:spacing w:line="240" w:lineRule="auto"/>
              <w:rPr>
                <w:rFonts w:cs="Arial"/>
                <w:sz w:val="22"/>
                <w:szCs w:val="22"/>
              </w:rPr>
            </w:pPr>
            <w:r w:rsidRPr="0079158B">
              <w:rPr>
                <w:rFonts w:cs="Arial"/>
                <w:bCs/>
                <w:iCs/>
                <w:sz w:val="22"/>
                <w:szCs w:val="22"/>
              </w:rPr>
              <w:t>Realització de les proves esmentades a l’apartat 16</w:t>
            </w:r>
          </w:p>
        </w:tc>
        <w:tc>
          <w:tcPr>
            <w:tcW w:w="3180"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Aprenentatge per descobriment.</w:t>
            </w:r>
          </w:p>
          <w:p w:rsidR="00782D8E" w:rsidRPr="0079158B" w:rsidRDefault="00782D8E" w:rsidP="0079158B">
            <w:pPr>
              <w:rPr>
                <w:rFonts w:ascii="Arial" w:hAnsi="Arial" w:cs="Arial"/>
                <w:bCs/>
                <w:sz w:val="22"/>
                <w:szCs w:val="22"/>
              </w:rPr>
            </w:pPr>
            <w:r w:rsidRPr="0079158B">
              <w:rPr>
                <w:rFonts w:ascii="Arial" w:hAnsi="Arial" w:cs="Arial"/>
                <w:bCs/>
                <w:sz w:val="22"/>
                <w:szCs w:val="22"/>
              </w:rPr>
              <w:t>Debat.</w:t>
            </w:r>
          </w:p>
          <w:p w:rsidR="00782D8E" w:rsidRPr="0079158B" w:rsidRDefault="00782D8E" w:rsidP="0079158B">
            <w:pPr>
              <w:rPr>
                <w:rFonts w:ascii="Arial" w:hAnsi="Arial" w:cs="Arial"/>
                <w:bCs/>
                <w:sz w:val="22"/>
                <w:szCs w:val="22"/>
              </w:rPr>
            </w:pPr>
            <w:r w:rsidRPr="0079158B">
              <w:rPr>
                <w:rFonts w:ascii="Arial" w:hAnsi="Arial" w:cs="Arial"/>
                <w:bCs/>
                <w:sz w:val="22"/>
                <w:szCs w:val="22"/>
              </w:rPr>
              <w:t>Exercicis de gramàtica.</w:t>
            </w:r>
          </w:p>
          <w:p w:rsidR="00782D8E" w:rsidRPr="0079158B" w:rsidRDefault="00782D8E" w:rsidP="0079158B">
            <w:pPr>
              <w:rPr>
                <w:rFonts w:ascii="Arial" w:hAnsi="Arial" w:cs="Arial"/>
                <w:bCs/>
                <w:sz w:val="22"/>
                <w:szCs w:val="22"/>
              </w:rPr>
            </w:pPr>
          </w:p>
        </w:tc>
        <w:tc>
          <w:tcPr>
            <w:tcW w:w="1742" w:type="dxa"/>
            <w:tcBorders>
              <w:top w:val="single" w:sz="4" w:space="0" w:color="auto"/>
              <w:left w:val="single" w:sz="4" w:space="0" w:color="auto"/>
              <w:bottom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2</w:t>
            </w:r>
          </w:p>
        </w:tc>
      </w:tr>
      <w:tr w:rsidR="00782D8E" w:rsidRPr="0079158B" w:rsidTr="009C0373">
        <w:trPr>
          <w:jc w:val="center"/>
        </w:trPr>
        <w:tc>
          <w:tcPr>
            <w:tcW w:w="1320" w:type="dxa"/>
            <w:tcBorders>
              <w:top w:val="single" w:sz="4" w:space="0" w:color="auto"/>
              <w:bottom w:val="single" w:sz="4" w:space="0" w:color="auto"/>
              <w:right w:val="single" w:sz="4" w:space="0" w:color="auto"/>
            </w:tcBorders>
          </w:tcPr>
          <w:p w:rsidR="00782D8E" w:rsidRPr="0079158B" w:rsidRDefault="00782D8E" w:rsidP="0079158B">
            <w:pPr>
              <w:pStyle w:val="Textoindependiente"/>
              <w:rPr>
                <w:rFonts w:cs="Arial"/>
                <w:sz w:val="22"/>
                <w:szCs w:val="22"/>
              </w:rPr>
            </w:pPr>
            <w:r w:rsidRPr="0079158B">
              <w:rPr>
                <w:rFonts w:cs="Arial"/>
                <w:sz w:val="22"/>
                <w:szCs w:val="22"/>
              </w:rPr>
              <w:t>18</w:t>
            </w:r>
          </w:p>
        </w:tc>
        <w:tc>
          <w:tcPr>
            <w:tcW w:w="2988"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iCs/>
                <w:sz w:val="22"/>
                <w:szCs w:val="22"/>
              </w:rPr>
            </w:pPr>
            <w:r w:rsidRPr="0079158B">
              <w:rPr>
                <w:rFonts w:ascii="Arial" w:hAnsi="Arial" w:cs="Arial"/>
                <w:bCs/>
                <w:iCs/>
                <w:sz w:val="22"/>
                <w:szCs w:val="22"/>
              </w:rPr>
              <w:t>Repàs dels temps verbals bàsics (passat, present i futur) en forma afirmativa, negativa i interrogativa i com es pot combinar-los amb la forma “</w:t>
            </w:r>
            <w:r w:rsidRPr="0079158B">
              <w:rPr>
                <w:rFonts w:ascii="Arial" w:hAnsi="Arial" w:cs="Arial"/>
                <w:bCs/>
                <w:i/>
                <w:iCs/>
                <w:sz w:val="22"/>
                <w:szCs w:val="22"/>
              </w:rPr>
              <w:t>to be used to doing</w:t>
            </w:r>
            <w:r w:rsidRPr="0079158B">
              <w:rPr>
                <w:rFonts w:ascii="Arial" w:hAnsi="Arial" w:cs="Arial"/>
                <w:bCs/>
                <w:iCs/>
                <w:sz w:val="22"/>
                <w:szCs w:val="22"/>
              </w:rPr>
              <w:t>”</w:t>
            </w:r>
          </w:p>
          <w:p w:rsidR="00782D8E" w:rsidRPr="0079158B" w:rsidRDefault="00782D8E" w:rsidP="0079158B">
            <w:pPr>
              <w:rPr>
                <w:rFonts w:ascii="Arial" w:hAnsi="Arial" w:cs="Arial"/>
                <w:bCs/>
                <w:iCs/>
              </w:rPr>
            </w:pPr>
            <w:r w:rsidRPr="0079158B">
              <w:rPr>
                <w:rFonts w:ascii="Arial" w:hAnsi="Arial" w:cs="Arial"/>
                <w:bCs/>
                <w:iCs/>
                <w:sz w:val="22"/>
                <w:szCs w:val="22"/>
              </w:rPr>
              <w:t>Descripció i comparació de costums singulars a països diferents</w:t>
            </w:r>
          </w:p>
        </w:tc>
        <w:tc>
          <w:tcPr>
            <w:tcW w:w="3180"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Presentació introductòria i debat posterior. Exercicis de gramàtica</w:t>
            </w:r>
          </w:p>
        </w:tc>
        <w:tc>
          <w:tcPr>
            <w:tcW w:w="1742" w:type="dxa"/>
            <w:tcBorders>
              <w:top w:val="single" w:sz="4" w:space="0" w:color="auto"/>
              <w:left w:val="single" w:sz="4" w:space="0" w:color="auto"/>
              <w:bottom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2</w:t>
            </w:r>
          </w:p>
        </w:tc>
      </w:tr>
      <w:tr w:rsidR="00782D8E" w:rsidRPr="0079158B" w:rsidTr="009C0373">
        <w:trPr>
          <w:jc w:val="center"/>
        </w:trPr>
        <w:tc>
          <w:tcPr>
            <w:tcW w:w="1320" w:type="dxa"/>
            <w:tcBorders>
              <w:top w:val="single" w:sz="4" w:space="0" w:color="auto"/>
              <w:bottom w:val="single" w:sz="4" w:space="0" w:color="auto"/>
              <w:right w:val="single" w:sz="4" w:space="0" w:color="auto"/>
            </w:tcBorders>
          </w:tcPr>
          <w:p w:rsidR="00782D8E" w:rsidRPr="0079158B" w:rsidRDefault="00782D8E" w:rsidP="0079158B">
            <w:pPr>
              <w:pStyle w:val="Textoindependiente"/>
              <w:rPr>
                <w:rFonts w:cs="Arial"/>
                <w:sz w:val="22"/>
                <w:szCs w:val="22"/>
              </w:rPr>
            </w:pPr>
            <w:r w:rsidRPr="0079158B">
              <w:rPr>
                <w:rFonts w:cs="Arial"/>
                <w:sz w:val="22"/>
                <w:szCs w:val="22"/>
              </w:rPr>
              <w:t>19</w:t>
            </w:r>
          </w:p>
        </w:tc>
        <w:tc>
          <w:tcPr>
            <w:tcW w:w="2988"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iCs/>
                <w:sz w:val="22"/>
                <w:szCs w:val="22"/>
              </w:rPr>
            </w:pPr>
            <w:r w:rsidRPr="0079158B">
              <w:rPr>
                <w:rFonts w:ascii="Arial" w:hAnsi="Arial" w:cs="Arial"/>
                <w:bCs/>
                <w:iCs/>
                <w:sz w:val="22"/>
                <w:szCs w:val="22"/>
              </w:rPr>
              <w:t>Debat sobre crim, càstig i altres qüestions morals.</w:t>
            </w:r>
          </w:p>
          <w:p w:rsidR="00782D8E" w:rsidRPr="0079158B" w:rsidRDefault="00782D8E" w:rsidP="0079158B">
            <w:pPr>
              <w:rPr>
                <w:rFonts w:ascii="Arial" w:hAnsi="Arial" w:cs="Arial"/>
                <w:bCs/>
                <w:iCs/>
                <w:sz w:val="22"/>
                <w:szCs w:val="22"/>
              </w:rPr>
            </w:pPr>
            <w:r w:rsidRPr="0079158B">
              <w:rPr>
                <w:rFonts w:ascii="Arial" w:hAnsi="Arial" w:cs="Arial"/>
                <w:bCs/>
                <w:iCs/>
                <w:sz w:val="22"/>
                <w:szCs w:val="22"/>
              </w:rPr>
              <w:t>Verbs amb preposicions de major freqüència.</w:t>
            </w:r>
          </w:p>
          <w:p w:rsidR="00782D8E" w:rsidRPr="0079158B" w:rsidRDefault="00782D8E" w:rsidP="0079158B">
            <w:pPr>
              <w:rPr>
                <w:rFonts w:ascii="Arial" w:hAnsi="Arial" w:cs="Arial"/>
                <w:bCs/>
                <w:iCs/>
                <w:sz w:val="22"/>
                <w:szCs w:val="22"/>
              </w:rPr>
            </w:pPr>
            <w:r w:rsidRPr="0079158B">
              <w:rPr>
                <w:rFonts w:ascii="Arial" w:hAnsi="Arial" w:cs="Arial"/>
                <w:bCs/>
                <w:iCs/>
                <w:sz w:val="22"/>
                <w:szCs w:val="22"/>
              </w:rPr>
              <w:t xml:space="preserve">Gramàtica per referir-se a experiències viscudes: </w:t>
            </w:r>
            <w:r w:rsidRPr="0079158B">
              <w:rPr>
                <w:rFonts w:ascii="Arial" w:hAnsi="Arial" w:cs="Arial"/>
                <w:bCs/>
                <w:i/>
                <w:iCs/>
                <w:sz w:val="22"/>
                <w:szCs w:val="22"/>
              </w:rPr>
              <w:lastRenderedPageBreak/>
              <w:t>Have you ever?/Did you ever</w:t>
            </w:r>
            <w:r w:rsidRPr="0079158B">
              <w:rPr>
                <w:rFonts w:ascii="Arial" w:hAnsi="Arial" w:cs="Arial"/>
                <w:bCs/>
                <w:iCs/>
                <w:sz w:val="22"/>
                <w:szCs w:val="22"/>
              </w:rPr>
              <w:t>?, etc.</w:t>
            </w:r>
          </w:p>
        </w:tc>
        <w:tc>
          <w:tcPr>
            <w:tcW w:w="3180"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lastRenderedPageBreak/>
              <w:t>Aprenentatge per descobriment. Exercicis de comprensió oral. Joc de rol de situacions en hotels.</w:t>
            </w:r>
          </w:p>
        </w:tc>
        <w:tc>
          <w:tcPr>
            <w:tcW w:w="1742" w:type="dxa"/>
            <w:tcBorders>
              <w:top w:val="single" w:sz="4" w:space="0" w:color="auto"/>
              <w:left w:val="single" w:sz="4" w:space="0" w:color="auto"/>
              <w:bottom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2</w:t>
            </w:r>
          </w:p>
        </w:tc>
      </w:tr>
      <w:tr w:rsidR="00782D8E" w:rsidRPr="0079158B" w:rsidTr="009C0373">
        <w:trPr>
          <w:jc w:val="center"/>
        </w:trPr>
        <w:tc>
          <w:tcPr>
            <w:tcW w:w="1320" w:type="dxa"/>
            <w:tcBorders>
              <w:top w:val="single" w:sz="4" w:space="0" w:color="auto"/>
              <w:bottom w:val="single" w:sz="4" w:space="0" w:color="auto"/>
              <w:right w:val="single" w:sz="4" w:space="0" w:color="auto"/>
            </w:tcBorders>
          </w:tcPr>
          <w:p w:rsidR="00782D8E" w:rsidRPr="0079158B" w:rsidRDefault="00782D8E" w:rsidP="0079158B">
            <w:pPr>
              <w:pStyle w:val="Textoindependiente"/>
              <w:rPr>
                <w:rFonts w:cs="Arial"/>
                <w:sz w:val="22"/>
                <w:szCs w:val="22"/>
              </w:rPr>
            </w:pPr>
            <w:r w:rsidRPr="0079158B">
              <w:rPr>
                <w:rFonts w:cs="Arial"/>
                <w:sz w:val="22"/>
                <w:szCs w:val="22"/>
              </w:rPr>
              <w:lastRenderedPageBreak/>
              <w:t>20</w:t>
            </w:r>
          </w:p>
        </w:tc>
        <w:tc>
          <w:tcPr>
            <w:tcW w:w="2988"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iCs/>
                <w:sz w:val="22"/>
                <w:szCs w:val="22"/>
              </w:rPr>
            </w:pPr>
            <w:r w:rsidRPr="0079158B">
              <w:rPr>
                <w:rFonts w:ascii="Arial" w:hAnsi="Arial" w:cs="Arial"/>
                <w:bCs/>
                <w:iCs/>
                <w:sz w:val="22"/>
                <w:szCs w:val="22"/>
              </w:rPr>
              <w:t>Estudi del llenguatge dels oferiments: oferint, refusant i acceptant en situacions informals i formals.</w:t>
            </w:r>
          </w:p>
        </w:tc>
        <w:tc>
          <w:tcPr>
            <w:tcW w:w="3180"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Aprenentatge per descobriment.</w:t>
            </w:r>
          </w:p>
          <w:p w:rsidR="00782D8E" w:rsidRPr="0079158B" w:rsidRDefault="00782D8E" w:rsidP="0079158B">
            <w:pPr>
              <w:rPr>
                <w:rFonts w:ascii="Arial" w:hAnsi="Arial" w:cs="Arial"/>
                <w:bCs/>
                <w:sz w:val="22"/>
                <w:szCs w:val="22"/>
              </w:rPr>
            </w:pPr>
            <w:r w:rsidRPr="0079158B">
              <w:rPr>
                <w:rFonts w:ascii="Arial" w:hAnsi="Arial" w:cs="Arial"/>
                <w:bCs/>
                <w:sz w:val="22"/>
                <w:szCs w:val="22"/>
              </w:rPr>
              <w:t>Classe magistral (explicació de gramàtica).</w:t>
            </w:r>
          </w:p>
          <w:p w:rsidR="00782D8E" w:rsidRPr="0079158B" w:rsidRDefault="00782D8E" w:rsidP="0079158B">
            <w:pPr>
              <w:rPr>
                <w:rFonts w:ascii="Arial" w:hAnsi="Arial" w:cs="Arial"/>
                <w:bCs/>
                <w:sz w:val="22"/>
                <w:szCs w:val="22"/>
              </w:rPr>
            </w:pPr>
            <w:r w:rsidRPr="0079158B">
              <w:rPr>
                <w:rFonts w:ascii="Arial" w:hAnsi="Arial" w:cs="Arial"/>
                <w:bCs/>
                <w:sz w:val="22"/>
                <w:szCs w:val="22"/>
              </w:rPr>
              <w:t>Explicació per part dels estudiants d’anècdotes.</w:t>
            </w:r>
          </w:p>
          <w:p w:rsidR="00782D8E" w:rsidRPr="0079158B" w:rsidRDefault="00782D8E" w:rsidP="0079158B">
            <w:pPr>
              <w:rPr>
                <w:rFonts w:ascii="Arial" w:hAnsi="Arial" w:cs="Arial"/>
                <w:bCs/>
                <w:sz w:val="22"/>
                <w:szCs w:val="22"/>
              </w:rPr>
            </w:pPr>
            <w:r w:rsidRPr="0079158B">
              <w:rPr>
                <w:rFonts w:ascii="Arial" w:hAnsi="Arial" w:cs="Arial"/>
                <w:bCs/>
                <w:sz w:val="22"/>
                <w:szCs w:val="22"/>
              </w:rPr>
              <w:t>Joc de comprensió oral (el rumor).</w:t>
            </w:r>
          </w:p>
        </w:tc>
        <w:tc>
          <w:tcPr>
            <w:tcW w:w="1742" w:type="dxa"/>
            <w:tcBorders>
              <w:top w:val="single" w:sz="4" w:space="0" w:color="auto"/>
              <w:left w:val="single" w:sz="4" w:space="0" w:color="auto"/>
              <w:bottom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2</w:t>
            </w:r>
          </w:p>
        </w:tc>
      </w:tr>
      <w:tr w:rsidR="00782D8E" w:rsidRPr="0079158B" w:rsidTr="009C0373">
        <w:trPr>
          <w:jc w:val="center"/>
        </w:trPr>
        <w:tc>
          <w:tcPr>
            <w:tcW w:w="1320" w:type="dxa"/>
            <w:tcBorders>
              <w:top w:val="single" w:sz="4" w:space="0" w:color="auto"/>
              <w:bottom w:val="single" w:sz="4" w:space="0" w:color="auto"/>
              <w:right w:val="single" w:sz="4" w:space="0" w:color="auto"/>
            </w:tcBorders>
          </w:tcPr>
          <w:p w:rsidR="00782D8E" w:rsidRPr="0079158B" w:rsidRDefault="00782D8E" w:rsidP="0079158B">
            <w:pPr>
              <w:pStyle w:val="Textoindependiente"/>
              <w:rPr>
                <w:rFonts w:cs="Arial"/>
                <w:sz w:val="22"/>
                <w:szCs w:val="22"/>
              </w:rPr>
            </w:pPr>
            <w:r w:rsidRPr="0079158B">
              <w:rPr>
                <w:rFonts w:cs="Arial"/>
                <w:sz w:val="22"/>
                <w:szCs w:val="22"/>
              </w:rPr>
              <w:t>21</w:t>
            </w:r>
          </w:p>
        </w:tc>
        <w:tc>
          <w:tcPr>
            <w:tcW w:w="2988"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iCs/>
                <w:sz w:val="22"/>
                <w:szCs w:val="22"/>
              </w:rPr>
            </w:pPr>
            <w:r w:rsidRPr="0079158B">
              <w:rPr>
                <w:rFonts w:ascii="Arial" w:hAnsi="Arial" w:cs="Arial"/>
                <w:bCs/>
                <w:iCs/>
                <w:sz w:val="22"/>
                <w:szCs w:val="22"/>
              </w:rPr>
              <w:t xml:space="preserve">Narració. Saber referir-se a fets ja transcorreguts utilitzant els temps verbals adients. </w:t>
            </w:r>
          </w:p>
          <w:p w:rsidR="00782D8E" w:rsidRPr="0079158B" w:rsidRDefault="00782D8E" w:rsidP="0079158B">
            <w:pPr>
              <w:rPr>
                <w:rFonts w:ascii="Arial" w:hAnsi="Arial" w:cs="Arial"/>
                <w:bCs/>
                <w:sz w:val="22"/>
                <w:szCs w:val="22"/>
              </w:rPr>
            </w:pPr>
            <w:r w:rsidRPr="0079158B">
              <w:rPr>
                <w:rFonts w:ascii="Arial" w:hAnsi="Arial" w:cs="Arial"/>
                <w:bCs/>
                <w:sz w:val="22"/>
                <w:szCs w:val="22"/>
              </w:rPr>
              <w:t>Temps verbals de narració (</w:t>
            </w:r>
            <w:r w:rsidRPr="0079158B">
              <w:rPr>
                <w:rFonts w:ascii="Arial" w:hAnsi="Arial" w:cs="Arial"/>
                <w:bCs/>
                <w:i/>
                <w:sz w:val="22"/>
                <w:szCs w:val="22"/>
              </w:rPr>
              <w:t>simple past, past continuous, past perfect continuous</w:t>
            </w:r>
            <w:r w:rsidRPr="0079158B">
              <w:rPr>
                <w:rFonts w:ascii="Arial" w:hAnsi="Arial" w:cs="Arial"/>
                <w:bCs/>
                <w:sz w:val="22"/>
                <w:szCs w:val="22"/>
              </w:rPr>
              <w:t>).</w:t>
            </w:r>
          </w:p>
          <w:p w:rsidR="00782D8E" w:rsidRPr="0079158B" w:rsidRDefault="00782D8E" w:rsidP="0079158B">
            <w:pPr>
              <w:rPr>
                <w:rFonts w:ascii="Arial" w:hAnsi="Arial" w:cs="Arial"/>
                <w:bCs/>
                <w:iCs/>
                <w:sz w:val="22"/>
                <w:szCs w:val="22"/>
              </w:rPr>
            </w:pPr>
            <w:r w:rsidRPr="0079158B">
              <w:rPr>
                <w:rFonts w:ascii="Arial" w:hAnsi="Arial" w:cs="Arial"/>
                <w:bCs/>
                <w:i/>
                <w:iCs/>
                <w:sz w:val="22"/>
                <w:szCs w:val="22"/>
              </w:rPr>
              <w:t>Phrasal verbs</w:t>
            </w:r>
            <w:r w:rsidRPr="0079158B">
              <w:rPr>
                <w:rFonts w:ascii="Arial" w:hAnsi="Arial" w:cs="Arial"/>
                <w:bCs/>
                <w:iCs/>
                <w:sz w:val="22"/>
                <w:szCs w:val="22"/>
              </w:rPr>
              <w:t xml:space="preserve"> de major freqüència.</w:t>
            </w:r>
          </w:p>
          <w:p w:rsidR="00782D8E" w:rsidRPr="0079158B" w:rsidRDefault="00782D8E" w:rsidP="0079158B">
            <w:pPr>
              <w:rPr>
                <w:rFonts w:ascii="Arial" w:hAnsi="Arial" w:cs="Arial"/>
                <w:bCs/>
                <w:iCs/>
                <w:sz w:val="22"/>
                <w:szCs w:val="22"/>
              </w:rPr>
            </w:pPr>
            <w:r w:rsidRPr="0079158B">
              <w:rPr>
                <w:rFonts w:ascii="Arial" w:hAnsi="Arial" w:cs="Arial"/>
                <w:bCs/>
                <w:iCs/>
                <w:sz w:val="22"/>
                <w:szCs w:val="22"/>
              </w:rPr>
              <w:t>Oracións de relatiu.</w:t>
            </w:r>
          </w:p>
        </w:tc>
        <w:tc>
          <w:tcPr>
            <w:tcW w:w="3180"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Debat.</w:t>
            </w:r>
          </w:p>
          <w:p w:rsidR="00782D8E" w:rsidRPr="0079158B" w:rsidRDefault="00782D8E" w:rsidP="0079158B">
            <w:pPr>
              <w:rPr>
                <w:rFonts w:ascii="Arial" w:hAnsi="Arial" w:cs="Arial"/>
                <w:bCs/>
                <w:sz w:val="22"/>
                <w:szCs w:val="22"/>
              </w:rPr>
            </w:pPr>
            <w:r w:rsidRPr="0079158B">
              <w:rPr>
                <w:rFonts w:ascii="Arial" w:hAnsi="Arial" w:cs="Arial"/>
                <w:bCs/>
                <w:sz w:val="22"/>
                <w:szCs w:val="22"/>
              </w:rPr>
              <w:t>Aprenentatge per descobriment.</w:t>
            </w:r>
          </w:p>
          <w:p w:rsidR="00782D8E" w:rsidRPr="0079158B" w:rsidRDefault="00782D8E" w:rsidP="0079158B">
            <w:pPr>
              <w:rPr>
                <w:rFonts w:ascii="Arial" w:hAnsi="Arial" w:cs="Arial"/>
                <w:bCs/>
                <w:sz w:val="22"/>
                <w:szCs w:val="22"/>
              </w:rPr>
            </w:pPr>
          </w:p>
        </w:tc>
        <w:tc>
          <w:tcPr>
            <w:tcW w:w="1742" w:type="dxa"/>
            <w:tcBorders>
              <w:top w:val="single" w:sz="4" w:space="0" w:color="auto"/>
              <w:left w:val="single" w:sz="4" w:space="0" w:color="auto"/>
              <w:bottom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2</w:t>
            </w:r>
          </w:p>
        </w:tc>
      </w:tr>
      <w:tr w:rsidR="00782D8E" w:rsidRPr="0079158B" w:rsidTr="009C0373">
        <w:trPr>
          <w:jc w:val="center"/>
        </w:trPr>
        <w:tc>
          <w:tcPr>
            <w:tcW w:w="1320" w:type="dxa"/>
            <w:tcBorders>
              <w:top w:val="single" w:sz="4" w:space="0" w:color="auto"/>
              <w:bottom w:val="single" w:sz="4" w:space="0" w:color="auto"/>
              <w:right w:val="single" w:sz="4" w:space="0" w:color="auto"/>
            </w:tcBorders>
          </w:tcPr>
          <w:p w:rsidR="00782D8E" w:rsidRPr="0079158B" w:rsidRDefault="00782D8E" w:rsidP="0079158B">
            <w:pPr>
              <w:pStyle w:val="Textoindependiente"/>
              <w:rPr>
                <w:rFonts w:cs="Arial"/>
                <w:sz w:val="22"/>
                <w:szCs w:val="22"/>
              </w:rPr>
            </w:pPr>
            <w:r w:rsidRPr="0079158B">
              <w:rPr>
                <w:rFonts w:cs="Arial"/>
                <w:sz w:val="22"/>
                <w:szCs w:val="22"/>
              </w:rPr>
              <w:t>22</w:t>
            </w:r>
          </w:p>
        </w:tc>
        <w:tc>
          <w:tcPr>
            <w:tcW w:w="2988"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El vocabulari dels col·lectius amb necessitats especials (motius culturals, d’estat i de mobilitat reduïda).</w:t>
            </w:r>
          </w:p>
          <w:p w:rsidR="00782D8E" w:rsidRPr="0079158B" w:rsidRDefault="00782D8E" w:rsidP="0079158B">
            <w:pPr>
              <w:rPr>
                <w:rFonts w:ascii="Arial" w:hAnsi="Arial" w:cs="Arial"/>
                <w:bCs/>
                <w:sz w:val="22"/>
                <w:szCs w:val="22"/>
              </w:rPr>
            </w:pPr>
            <w:r w:rsidRPr="0079158B">
              <w:rPr>
                <w:rFonts w:ascii="Arial" w:hAnsi="Arial" w:cs="Arial"/>
                <w:bCs/>
                <w:sz w:val="22"/>
                <w:szCs w:val="22"/>
              </w:rPr>
              <w:t>Descripció per part dels estudiants d’edificis públics coneguts i la seva accessibilitat.</w:t>
            </w:r>
          </w:p>
          <w:p w:rsidR="00782D8E" w:rsidRPr="0079158B" w:rsidRDefault="00782D8E" w:rsidP="0079158B">
            <w:pPr>
              <w:rPr>
                <w:rFonts w:ascii="Arial" w:hAnsi="Arial" w:cs="Arial"/>
                <w:bCs/>
                <w:iCs/>
                <w:sz w:val="22"/>
                <w:szCs w:val="22"/>
              </w:rPr>
            </w:pPr>
            <w:r w:rsidRPr="0079158B">
              <w:rPr>
                <w:rFonts w:ascii="Arial" w:hAnsi="Arial" w:cs="Arial"/>
                <w:bCs/>
                <w:sz w:val="22"/>
                <w:szCs w:val="22"/>
              </w:rPr>
              <w:t>Expressions verbals d’existència amb verbs modals (</w:t>
            </w:r>
            <w:r w:rsidRPr="0079158B">
              <w:rPr>
                <w:rFonts w:ascii="Arial" w:hAnsi="Arial" w:cs="Arial"/>
                <w:bCs/>
                <w:i/>
                <w:sz w:val="22"/>
                <w:szCs w:val="22"/>
              </w:rPr>
              <w:t>there should be</w:t>
            </w:r>
            <w:r w:rsidRPr="0079158B">
              <w:rPr>
                <w:rFonts w:ascii="Arial" w:hAnsi="Arial" w:cs="Arial"/>
                <w:bCs/>
                <w:sz w:val="22"/>
                <w:szCs w:val="22"/>
              </w:rPr>
              <w:t>, etc.).</w:t>
            </w:r>
          </w:p>
        </w:tc>
        <w:tc>
          <w:tcPr>
            <w:tcW w:w="3180"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sz w:val="22"/>
                <w:szCs w:val="22"/>
              </w:rPr>
            </w:pPr>
          </w:p>
        </w:tc>
        <w:tc>
          <w:tcPr>
            <w:tcW w:w="1742" w:type="dxa"/>
            <w:tcBorders>
              <w:top w:val="single" w:sz="4" w:space="0" w:color="auto"/>
              <w:left w:val="single" w:sz="4" w:space="0" w:color="auto"/>
              <w:bottom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2</w:t>
            </w:r>
          </w:p>
        </w:tc>
      </w:tr>
      <w:tr w:rsidR="00782D8E" w:rsidRPr="0079158B" w:rsidTr="009C0373">
        <w:trPr>
          <w:jc w:val="center"/>
        </w:trPr>
        <w:tc>
          <w:tcPr>
            <w:tcW w:w="1320" w:type="dxa"/>
            <w:tcBorders>
              <w:top w:val="single" w:sz="4" w:space="0" w:color="auto"/>
              <w:bottom w:val="single" w:sz="4" w:space="0" w:color="auto"/>
              <w:right w:val="single" w:sz="4" w:space="0" w:color="auto"/>
            </w:tcBorders>
          </w:tcPr>
          <w:p w:rsidR="00782D8E" w:rsidRPr="0079158B" w:rsidRDefault="00782D8E" w:rsidP="0079158B">
            <w:pPr>
              <w:pStyle w:val="Textoindependiente"/>
              <w:rPr>
                <w:rFonts w:cs="Arial"/>
                <w:sz w:val="22"/>
                <w:szCs w:val="22"/>
              </w:rPr>
            </w:pPr>
            <w:r w:rsidRPr="0079158B">
              <w:rPr>
                <w:rFonts w:cs="Arial"/>
                <w:sz w:val="22"/>
                <w:szCs w:val="22"/>
              </w:rPr>
              <w:t>23</w:t>
            </w:r>
          </w:p>
        </w:tc>
        <w:tc>
          <w:tcPr>
            <w:tcW w:w="2988"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Continuació de l’apartat anterior sobre les necessitats especials.</w:t>
            </w:r>
          </w:p>
        </w:tc>
        <w:tc>
          <w:tcPr>
            <w:tcW w:w="3180"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Exercici de comprensió oral.</w:t>
            </w:r>
          </w:p>
          <w:p w:rsidR="00782D8E" w:rsidRPr="0079158B" w:rsidRDefault="00782D8E" w:rsidP="0079158B">
            <w:pPr>
              <w:rPr>
                <w:rFonts w:ascii="Arial" w:hAnsi="Arial" w:cs="Arial"/>
                <w:bCs/>
                <w:sz w:val="22"/>
                <w:szCs w:val="22"/>
              </w:rPr>
            </w:pPr>
            <w:r w:rsidRPr="0079158B">
              <w:rPr>
                <w:rFonts w:ascii="Arial" w:hAnsi="Arial" w:cs="Arial"/>
                <w:bCs/>
                <w:sz w:val="22"/>
                <w:szCs w:val="22"/>
              </w:rPr>
              <w:t>Taller.</w:t>
            </w:r>
          </w:p>
          <w:p w:rsidR="00782D8E" w:rsidRPr="0079158B" w:rsidRDefault="00782D8E" w:rsidP="0079158B">
            <w:pPr>
              <w:rPr>
                <w:rFonts w:ascii="Arial" w:hAnsi="Arial" w:cs="Arial"/>
                <w:bCs/>
                <w:sz w:val="22"/>
                <w:szCs w:val="22"/>
              </w:rPr>
            </w:pPr>
            <w:r w:rsidRPr="0079158B">
              <w:rPr>
                <w:rFonts w:ascii="Arial" w:hAnsi="Arial" w:cs="Arial"/>
                <w:bCs/>
                <w:sz w:val="22"/>
                <w:szCs w:val="22"/>
              </w:rPr>
              <w:t>Joc de rol entre un cambrer o un recepcionista  i un client insatisfet.</w:t>
            </w:r>
          </w:p>
        </w:tc>
        <w:tc>
          <w:tcPr>
            <w:tcW w:w="1742" w:type="dxa"/>
            <w:tcBorders>
              <w:top w:val="single" w:sz="4" w:space="0" w:color="auto"/>
              <w:left w:val="single" w:sz="4" w:space="0" w:color="auto"/>
              <w:bottom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2</w:t>
            </w:r>
          </w:p>
        </w:tc>
      </w:tr>
      <w:tr w:rsidR="00782D8E" w:rsidRPr="0079158B" w:rsidTr="009C0373">
        <w:trPr>
          <w:jc w:val="center"/>
        </w:trPr>
        <w:tc>
          <w:tcPr>
            <w:tcW w:w="1320" w:type="dxa"/>
            <w:tcBorders>
              <w:top w:val="single" w:sz="4" w:space="0" w:color="auto"/>
              <w:bottom w:val="single" w:sz="4" w:space="0" w:color="auto"/>
              <w:right w:val="single" w:sz="4" w:space="0" w:color="auto"/>
            </w:tcBorders>
          </w:tcPr>
          <w:p w:rsidR="00782D8E" w:rsidRPr="0079158B" w:rsidRDefault="00782D8E" w:rsidP="0079158B">
            <w:pPr>
              <w:pStyle w:val="Textoindependiente"/>
              <w:rPr>
                <w:rFonts w:cs="Arial"/>
                <w:sz w:val="22"/>
                <w:szCs w:val="22"/>
              </w:rPr>
            </w:pPr>
            <w:r w:rsidRPr="0079158B">
              <w:rPr>
                <w:rFonts w:cs="Arial"/>
                <w:sz w:val="22"/>
                <w:szCs w:val="22"/>
              </w:rPr>
              <w:t>24</w:t>
            </w:r>
          </w:p>
        </w:tc>
        <w:tc>
          <w:tcPr>
            <w:tcW w:w="2988"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iCs/>
                <w:sz w:val="22"/>
                <w:szCs w:val="22"/>
              </w:rPr>
            </w:pPr>
            <w:r w:rsidRPr="0079158B">
              <w:rPr>
                <w:rFonts w:ascii="Arial" w:hAnsi="Arial" w:cs="Arial"/>
                <w:bCs/>
                <w:iCs/>
                <w:sz w:val="22"/>
                <w:szCs w:val="22"/>
              </w:rPr>
              <w:t xml:space="preserve"> Familiarització amb les expressions numèriques en països de parla anglesa (com dir i escriure nombres alts; parlar de tipus de canvi i de divises; calcular en veu alta davant d’un client; desglossar una factura en cas de reclamació; puntuació i ortografia ).</w:t>
            </w:r>
          </w:p>
        </w:tc>
        <w:tc>
          <w:tcPr>
            <w:tcW w:w="3180"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Aprenentatge per descobriment.</w:t>
            </w:r>
          </w:p>
          <w:p w:rsidR="00782D8E" w:rsidRPr="0079158B" w:rsidRDefault="00782D8E" w:rsidP="0079158B">
            <w:pPr>
              <w:rPr>
                <w:rFonts w:ascii="Arial" w:hAnsi="Arial" w:cs="Arial"/>
                <w:bCs/>
                <w:sz w:val="22"/>
                <w:szCs w:val="22"/>
              </w:rPr>
            </w:pPr>
            <w:r w:rsidRPr="0079158B">
              <w:rPr>
                <w:rFonts w:ascii="Arial" w:hAnsi="Arial" w:cs="Arial"/>
                <w:bCs/>
                <w:sz w:val="22"/>
                <w:szCs w:val="22"/>
              </w:rPr>
              <w:t>Debat.</w:t>
            </w:r>
          </w:p>
          <w:p w:rsidR="00782D8E" w:rsidRPr="0079158B" w:rsidRDefault="00782D8E" w:rsidP="0079158B">
            <w:pPr>
              <w:rPr>
                <w:rFonts w:ascii="Arial" w:hAnsi="Arial" w:cs="Arial"/>
                <w:bCs/>
                <w:sz w:val="22"/>
                <w:szCs w:val="22"/>
              </w:rPr>
            </w:pPr>
            <w:r w:rsidRPr="0079158B">
              <w:rPr>
                <w:rFonts w:ascii="Arial" w:hAnsi="Arial" w:cs="Arial"/>
                <w:bCs/>
                <w:sz w:val="22"/>
                <w:szCs w:val="22"/>
              </w:rPr>
              <w:t>Classe magistral (explicació de gramàtica).</w:t>
            </w:r>
          </w:p>
        </w:tc>
        <w:tc>
          <w:tcPr>
            <w:tcW w:w="1742" w:type="dxa"/>
            <w:tcBorders>
              <w:top w:val="single" w:sz="4" w:space="0" w:color="auto"/>
              <w:left w:val="single" w:sz="4" w:space="0" w:color="auto"/>
              <w:bottom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2</w:t>
            </w:r>
          </w:p>
        </w:tc>
      </w:tr>
      <w:tr w:rsidR="00782D8E" w:rsidRPr="0079158B" w:rsidTr="009C0373">
        <w:trPr>
          <w:jc w:val="center"/>
        </w:trPr>
        <w:tc>
          <w:tcPr>
            <w:tcW w:w="1320" w:type="dxa"/>
            <w:tcBorders>
              <w:top w:val="single" w:sz="4" w:space="0" w:color="auto"/>
              <w:bottom w:val="single" w:sz="4" w:space="0" w:color="auto"/>
              <w:right w:val="single" w:sz="4" w:space="0" w:color="auto"/>
            </w:tcBorders>
          </w:tcPr>
          <w:p w:rsidR="00782D8E" w:rsidRPr="0079158B" w:rsidRDefault="00782D8E" w:rsidP="0079158B">
            <w:pPr>
              <w:pStyle w:val="Textoindependiente"/>
              <w:rPr>
                <w:rFonts w:cs="Arial"/>
                <w:sz w:val="22"/>
                <w:szCs w:val="22"/>
              </w:rPr>
            </w:pPr>
            <w:r w:rsidRPr="0079158B">
              <w:rPr>
                <w:rFonts w:cs="Arial"/>
                <w:sz w:val="22"/>
                <w:szCs w:val="22"/>
              </w:rPr>
              <w:t>25</w:t>
            </w:r>
          </w:p>
        </w:tc>
        <w:tc>
          <w:tcPr>
            <w:tcW w:w="2988"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iCs/>
                <w:sz w:val="22"/>
                <w:szCs w:val="22"/>
              </w:rPr>
            </w:pPr>
            <w:r w:rsidRPr="0079158B">
              <w:rPr>
                <w:rFonts w:ascii="Arial" w:hAnsi="Arial" w:cs="Arial"/>
                <w:bCs/>
                <w:iCs/>
                <w:sz w:val="22"/>
                <w:szCs w:val="22"/>
              </w:rPr>
              <w:t>Debat sobre els llibres i la lectura en general.</w:t>
            </w:r>
          </w:p>
          <w:p w:rsidR="00782D8E" w:rsidRPr="0079158B" w:rsidRDefault="00782D8E" w:rsidP="0079158B">
            <w:pPr>
              <w:rPr>
                <w:rFonts w:ascii="Arial" w:hAnsi="Arial" w:cs="Arial"/>
                <w:bCs/>
                <w:iCs/>
                <w:sz w:val="22"/>
                <w:szCs w:val="22"/>
              </w:rPr>
            </w:pPr>
            <w:r w:rsidRPr="0079158B">
              <w:rPr>
                <w:rFonts w:ascii="Arial" w:hAnsi="Arial" w:cs="Arial"/>
                <w:bCs/>
                <w:iCs/>
                <w:sz w:val="22"/>
                <w:szCs w:val="22"/>
              </w:rPr>
              <w:t xml:space="preserve">Lectura de texts sobre tres </w:t>
            </w:r>
            <w:r w:rsidRPr="0079158B">
              <w:rPr>
                <w:rFonts w:ascii="Arial" w:hAnsi="Arial" w:cs="Arial"/>
                <w:bCs/>
                <w:iCs/>
                <w:sz w:val="22"/>
                <w:szCs w:val="22"/>
              </w:rPr>
              <w:lastRenderedPageBreak/>
              <w:t>autors famosos i identificació d’oracions de relatiu.</w:t>
            </w:r>
          </w:p>
          <w:p w:rsidR="00782D8E" w:rsidRPr="0079158B" w:rsidRDefault="00782D8E" w:rsidP="0079158B">
            <w:pPr>
              <w:rPr>
                <w:rFonts w:ascii="Arial" w:hAnsi="Arial" w:cs="Arial"/>
                <w:bCs/>
                <w:iCs/>
                <w:sz w:val="22"/>
                <w:szCs w:val="22"/>
              </w:rPr>
            </w:pPr>
            <w:r w:rsidRPr="0079158B">
              <w:rPr>
                <w:rFonts w:ascii="Arial" w:hAnsi="Arial" w:cs="Arial"/>
                <w:bCs/>
                <w:iCs/>
                <w:sz w:val="22"/>
                <w:szCs w:val="22"/>
              </w:rPr>
              <w:t>Exercicis de gramàtica sobre oracions de relatiu</w:t>
            </w:r>
          </w:p>
        </w:tc>
        <w:tc>
          <w:tcPr>
            <w:tcW w:w="3180"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lastRenderedPageBreak/>
              <w:t>Aprenentatge per descobriment.</w:t>
            </w:r>
          </w:p>
          <w:p w:rsidR="00782D8E" w:rsidRPr="0079158B" w:rsidRDefault="00782D8E" w:rsidP="0079158B">
            <w:pPr>
              <w:rPr>
                <w:rFonts w:ascii="Arial" w:hAnsi="Arial" w:cs="Arial"/>
                <w:bCs/>
                <w:sz w:val="22"/>
                <w:szCs w:val="22"/>
              </w:rPr>
            </w:pPr>
            <w:r w:rsidRPr="0079158B">
              <w:rPr>
                <w:rFonts w:ascii="Arial" w:hAnsi="Arial" w:cs="Arial"/>
                <w:bCs/>
                <w:sz w:val="22"/>
                <w:szCs w:val="22"/>
              </w:rPr>
              <w:t>Debat.</w:t>
            </w:r>
          </w:p>
          <w:p w:rsidR="00782D8E" w:rsidRPr="0079158B" w:rsidRDefault="00782D8E" w:rsidP="0079158B">
            <w:pPr>
              <w:rPr>
                <w:rFonts w:ascii="Arial" w:hAnsi="Arial" w:cs="Arial"/>
                <w:bCs/>
                <w:sz w:val="22"/>
                <w:szCs w:val="22"/>
              </w:rPr>
            </w:pPr>
          </w:p>
        </w:tc>
        <w:tc>
          <w:tcPr>
            <w:tcW w:w="1742" w:type="dxa"/>
            <w:tcBorders>
              <w:top w:val="single" w:sz="4" w:space="0" w:color="auto"/>
              <w:left w:val="single" w:sz="4" w:space="0" w:color="auto"/>
              <w:bottom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lastRenderedPageBreak/>
              <w:t>2</w:t>
            </w:r>
          </w:p>
        </w:tc>
      </w:tr>
      <w:tr w:rsidR="00782D8E" w:rsidRPr="0079158B" w:rsidTr="009C0373">
        <w:trPr>
          <w:jc w:val="center"/>
        </w:trPr>
        <w:tc>
          <w:tcPr>
            <w:tcW w:w="1320" w:type="dxa"/>
            <w:tcBorders>
              <w:top w:val="single" w:sz="4" w:space="0" w:color="auto"/>
              <w:bottom w:val="single" w:sz="4" w:space="0" w:color="auto"/>
              <w:right w:val="single" w:sz="4" w:space="0" w:color="auto"/>
            </w:tcBorders>
          </w:tcPr>
          <w:p w:rsidR="00782D8E" w:rsidRPr="0079158B" w:rsidRDefault="00782D8E" w:rsidP="0079158B">
            <w:pPr>
              <w:pStyle w:val="Textoindependiente"/>
              <w:rPr>
                <w:rFonts w:cs="Arial"/>
                <w:sz w:val="22"/>
                <w:szCs w:val="22"/>
              </w:rPr>
            </w:pPr>
            <w:r w:rsidRPr="0079158B">
              <w:rPr>
                <w:rFonts w:cs="Arial"/>
                <w:sz w:val="22"/>
                <w:szCs w:val="22"/>
              </w:rPr>
              <w:lastRenderedPageBreak/>
              <w:t>26</w:t>
            </w:r>
          </w:p>
        </w:tc>
        <w:tc>
          <w:tcPr>
            <w:tcW w:w="2988"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iCs/>
                <w:sz w:val="22"/>
                <w:szCs w:val="22"/>
              </w:rPr>
            </w:pPr>
            <w:r w:rsidRPr="0079158B">
              <w:rPr>
                <w:rFonts w:ascii="Arial" w:hAnsi="Arial" w:cs="Arial"/>
                <w:bCs/>
                <w:iCs/>
                <w:sz w:val="22"/>
                <w:szCs w:val="22"/>
              </w:rPr>
              <w:t>Identificació dels dies senyalitzats de l’any (dies de festa, ocasions. Lectura d’un text.</w:t>
            </w:r>
          </w:p>
          <w:p w:rsidR="00782D8E" w:rsidRPr="0079158B" w:rsidRDefault="00782D8E" w:rsidP="0079158B">
            <w:pPr>
              <w:rPr>
                <w:rFonts w:ascii="Arial" w:hAnsi="Arial" w:cs="Arial"/>
                <w:bCs/>
                <w:iCs/>
                <w:sz w:val="22"/>
                <w:szCs w:val="22"/>
              </w:rPr>
            </w:pPr>
            <w:r w:rsidRPr="0079158B">
              <w:rPr>
                <w:rFonts w:ascii="Arial" w:hAnsi="Arial" w:cs="Arial"/>
                <w:bCs/>
                <w:iCs/>
                <w:sz w:val="22"/>
                <w:szCs w:val="22"/>
              </w:rPr>
              <w:t xml:space="preserve">Identificació de nexes i mots connectores de raó i contrast. </w:t>
            </w:r>
          </w:p>
        </w:tc>
        <w:tc>
          <w:tcPr>
            <w:tcW w:w="3180"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Aprenentatge per descobriment.</w:t>
            </w:r>
          </w:p>
          <w:p w:rsidR="00782D8E" w:rsidRPr="0079158B" w:rsidRDefault="00782D8E" w:rsidP="0079158B">
            <w:pPr>
              <w:rPr>
                <w:rFonts w:ascii="Arial" w:hAnsi="Arial" w:cs="Arial"/>
                <w:bCs/>
                <w:sz w:val="22"/>
                <w:szCs w:val="22"/>
              </w:rPr>
            </w:pPr>
          </w:p>
        </w:tc>
        <w:tc>
          <w:tcPr>
            <w:tcW w:w="1742" w:type="dxa"/>
            <w:tcBorders>
              <w:top w:val="single" w:sz="4" w:space="0" w:color="auto"/>
              <w:left w:val="single" w:sz="4" w:space="0" w:color="auto"/>
              <w:bottom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2</w:t>
            </w:r>
          </w:p>
        </w:tc>
      </w:tr>
      <w:tr w:rsidR="00782D8E" w:rsidRPr="0079158B" w:rsidTr="009C0373">
        <w:trPr>
          <w:jc w:val="center"/>
        </w:trPr>
        <w:tc>
          <w:tcPr>
            <w:tcW w:w="1320" w:type="dxa"/>
            <w:tcBorders>
              <w:top w:val="single" w:sz="4" w:space="0" w:color="auto"/>
              <w:bottom w:val="single" w:sz="4" w:space="0" w:color="auto"/>
              <w:right w:val="single" w:sz="4" w:space="0" w:color="auto"/>
            </w:tcBorders>
          </w:tcPr>
          <w:p w:rsidR="00782D8E" w:rsidRPr="0079158B" w:rsidRDefault="00782D8E" w:rsidP="0079158B">
            <w:pPr>
              <w:pStyle w:val="Textoindependiente"/>
              <w:rPr>
                <w:rFonts w:cs="Arial"/>
                <w:sz w:val="22"/>
                <w:szCs w:val="22"/>
              </w:rPr>
            </w:pPr>
            <w:r w:rsidRPr="0079158B">
              <w:rPr>
                <w:rFonts w:cs="Arial"/>
                <w:sz w:val="22"/>
                <w:szCs w:val="22"/>
              </w:rPr>
              <w:t>27</w:t>
            </w:r>
          </w:p>
        </w:tc>
        <w:tc>
          <w:tcPr>
            <w:tcW w:w="2988"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iCs/>
                <w:sz w:val="22"/>
                <w:szCs w:val="22"/>
              </w:rPr>
            </w:pPr>
            <w:r w:rsidRPr="0079158B">
              <w:rPr>
                <w:rFonts w:ascii="Arial" w:hAnsi="Arial" w:cs="Arial"/>
                <w:bCs/>
                <w:iCs/>
                <w:sz w:val="22"/>
                <w:szCs w:val="22"/>
              </w:rPr>
              <w:t>Identificació d’oracions en les quals la forma passiva és la més idònia en un context d’hostaleria (</w:t>
            </w:r>
            <w:r w:rsidRPr="0079158B">
              <w:rPr>
                <w:rFonts w:ascii="Arial" w:hAnsi="Arial" w:cs="Arial"/>
                <w:bCs/>
                <w:i/>
                <w:iCs/>
                <w:sz w:val="22"/>
                <w:szCs w:val="22"/>
              </w:rPr>
              <w:t xml:space="preserve">the pool is being cleaned, rooms must be vacated, </w:t>
            </w:r>
            <w:r w:rsidRPr="0079158B">
              <w:rPr>
                <w:rFonts w:ascii="Arial" w:hAnsi="Arial" w:cs="Arial"/>
                <w:bCs/>
                <w:iCs/>
                <w:sz w:val="22"/>
                <w:szCs w:val="22"/>
              </w:rPr>
              <w:t>etc).</w:t>
            </w:r>
          </w:p>
          <w:p w:rsidR="00782D8E" w:rsidRPr="0079158B" w:rsidRDefault="00782D8E" w:rsidP="0079158B">
            <w:pPr>
              <w:rPr>
                <w:rFonts w:ascii="Arial" w:hAnsi="Arial" w:cs="Arial"/>
                <w:bCs/>
                <w:iCs/>
                <w:sz w:val="22"/>
                <w:szCs w:val="22"/>
              </w:rPr>
            </w:pPr>
            <w:r w:rsidRPr="0079158B">
              <w:rPr>
                <w:rFonts w:ascii="Arial" w:hAnsi="Arial" w:cs="Arial"/>
                <w:bCs/>
                <w:iCs/>
                <w:sz w:val="22"/>
                <w:szCs w:val="22"/>
              </w:rPr>
              <w:t>Elaboració d’una taula gramatical, exercicis de gramàtica.</w:t>
            </w:r>
          </w:p>
        </w:tc>
        <w:tc>
          <w:tcPr>
            <w:tcW w:w="3180"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Classe magistral (explicació de gramàtica).</w:t>
            </w:r>
          </w:p>
          <w:p w:rsidR="00782D8E" w:rsidRPr="0079158B" w:rsidRDefault="00782D8E" w:rsidP="0079158B">
            <w:pPr>
              <w:rPr>
                <w:rFonts w:ascii="Arial" w:hAnsi="Arial" w:cs="Arial"/>
                <w:bCs/>
                <w:sz w:val="22"/>
                <w:szCs w:val="22"/>
              </w:rPr>
            </w:pPr>
            <w:r w:rsidRPr="0079158B">
              <w:rPr>
                <w:rFonts w:ascii="Arial" w:hAnsi="Arial" w:cs="Arial"/>
                <w:bCs/>
                <w:sz w:val="22"/>
                <w:szCs w:val="22"/>
              </w:rPr>
              <w:t>Jocs de rol.</w:t>
            </w:r>
          </w:p>
          <w:p w:rsidR="00782D8E" w:rsidRPr="0079158B" w:rsidRDefault="00782D8E" w:rsidP="0079158B">
            <w:pPr>
              <w:rPr>
                <w:rFonts w:ascii="Arial" w:hAnsi="Arial" w:cs="Arial"/>
                <w:bCs/>
                <w:sz w:val="22"/>
                <w:szCs w:val="22"/>
              </w:rPr>
            </w:pPr>
            <w:r w:rsidRPr="0079158B">
              <w:rPr>
                <w:rFonts w:ascii="Arial" w:hAnsi="Arial" w:cs="Arial"/>
                <w:bCs/>
                <w:sz w:val="22"/>
                <w:szCs w:val="22"/>
              </w:rPr>
              <w:t>Taller.</w:t>
            </w:r>
          </w:p>
          <w:p w:rsidR="00782D8E" w:rsidRPr="0079158B" w:rsidRDefault="00782D8E" w:rsidP="0079158B">
            <w:pPr>
              <w:rPr>
                <w:rFonts w:ascii="Arial" w:hAnsi="Arial" w:cs="Arial"/>
                <w:bCs/>
                <w:sz w:val="22"/>
                <w:szCs w:val="22"/>
              </w:rPr>
            </w:pPr>
            <w:r w:rsidRPr="0079158B">
              <w:rPr>
                <w:rFonts w:ascii="Arial" w:hAnsi="Arial" w:cs="Arial"/>
                <w:bCs/>
                <w:sz w:val="22"/>
                <w:szCs w:val="22"/>
              </w:rPr>
              <w:t>Activitats per recordar el vocabulari.</w:t>
            </w:r>
          </w:p>
        </w:tc>
        <w:tc>
          <w:tcPr>
            <w:tcW w:w="1742" w:type="dxa"/>
            <w:tcBorders>
              <w:top w:val="single" w:sz="4" w:space="0" w:color="auto"/>
              <w:left w:val="single" w:sz="4" w:space="0" w:color="auto"/>
              <w:bottom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2</w:t>
            </w:r>
          </w:p>
        </w:tc>
      </w:tr>
      <w:tr w:rsidR="00782D8E" w:rsidRPr="0079158B" w:rsidTr="009C0373">
        <w:trPr>
          <w:jc w:val="center"/>
        </w:trPr>
        <w:tc>
          <w:tcPr>
            <w:tcW w:w="1320" w:type="dxa"/>
            <w:tcBorders>
              <w:top w:val="single" w:sz="4" w:space="0" w:color="auto"/>
              <w:bottom w:val="single" w:sz="4" w:space="0" w:color="auto"/>
              <w:right w:val="single" w:sz="4" w:space="0" w:color="auto"/>
            </w:tcBorders>
          </w:tcPr>
          <w:p w:rsidR="00782D8E" w:rsidRPr="0079158B" w:rsidRDefault="00782D8E" w:rsidP="0079158B">
            <w:pPr>
              <w:pStyle w:val="Textoindependiente"/>
              <w:rPr>
                <w:rFonts w:cs="Arial"/>
                <w:sz w:val="22"/>
                <w:szCs w:val="22"/>
              </w:rPr>
            </w:pPr>
            <w:r w:rsidRPr="0079158B">
              <w:rPr>
                <w:rFonts w:cs="Arial"/>
                <w:sz w:val="22"/>
                <w:szCs w:val="22"/>
              </w:rPr>
              <w:t>28</w:t>
            </w:r>
          </w:p>
        </w:tc>
        <w:tc>
          <w:tcPr>
            <w:tcW w:w="2988"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iCs/>
                <w:sz w:val="22"/>
                <w:szCs w:val="22"/>
              </w:rPr>
            </w:pPr>
            <w:r w:rsidRPr="0079158B">
              <w:rPr>
                <w:rFonts w:ascii="Arial" w:hAnsi="Arial" w:cs="Arial"/>
                <w:bCs/>
                <w:iCs/>
                <w:sz w:val="22"/>
                <w:szCs w:val="22"/>
              </w:rPr>
              <w:t>Sessió dedicada a repassar el contingut del curs.</w:t>
            </w:r>
          </w:p>
        </w:tc>
        <w:tc>
          <w:tcPr>
            <w:tcW w:w="3180"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Treball cooperatiu.</w:t>
            </w:r>
            <w:r w:rsidRPr="0079158B">
              <w:rPr>
                <w:rFonts w:ascii="Arial" w:hAnsi="Arial" w:cs="Arial"/>
                <w:bCs/>
                <w:sz w:val="22"/>
                <w:szCs w:val="22"/>
              </w:rPr>
              <w:tab/>
            </w:r>
          </w:p>
          <w:p w:rsidR="00782D8E" w:rsidRPr="0079158B" w:rsidRDefault="00782D8E" w:rsidP="0079158B">
            <w:pPr>
              <w:rPr>
                <w:rFonts w:ascii="Arial" w:hAnsi="Arial" w:cs="Arial"/>
                <w:bCs/>
                <w:sz w:val="22"/>
                <w:szCs w:val="22"/>
              </w:rPr>
            </w:pPr>
            <w:r w:rsidRPr="0079158B">
              <w:rPr>
                <w:rFonts w:ascii="Arial" w:hAnsi="Arial" w:cs="Arial"/>
                <w:bCs/>
                <w:sz w:val="22"/>
                <w:szCs w:val="22"/>
              </w:rPr>
              <w:t>Exàmens en petits grups (un professor o professora i dos estudiants).</w:t>
            </w:r>
          </w:p>
        </w:tc>
        <w:tc>
          <w:tcPr>
            <w:tcW w:w="1742" w:type="dxa"/>
            <w:tcBorders>
              <w:top w:val="single" w:sz="4" w:space="0" w:color="auto"/>
              <w:left w:val="single" w:sz="4" w:space="0" w:color="auto"/>
              <w:bottom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2</w:t>
            </w:r>
          </w:p>
        </w:tc>
      </w:tr>
      <w:tr w:rsidR="00782D8E" w:rsidRPr="0079158B" w:rsidTr="009C0373">
        <w:trPr>
          <w:jc w:val="center"/>
        </w:trPr>
        <w:tc>
          <w:tcPr>
            <w:tcW w:w="1320" w:type="dxa"/>
            <w:tcBorders>
              <w:top w:val="single" w:sz="4" w:space="0" w:color="auto"/>
              <w:bottom w:val="single" w:sz="4" w:space="0" w:color="auto"/>
              <w:right w:val="single" w:sz="4" w:space="0" w:color="auto"/>
            </w:tcBorders>
          </w:tcPr>
          <w:p w:rsidR="00782D8E" w:rsidRPr="0079158B" w:rsidRDefault="00782D8E" w:rsidP="0079158B">
            <w:pPr>
              <w:pStyle w:val="Textoindependiente"/>
              <w:rPr>
                <w:rFonts w:cs="Arial"/>
                <w:sz w:val="22"/>
                <w:szCs w:val="22"/>
              </w:rPr>
            </w:pPr>
            <w:r w:rsidRPr="0079158B">
              <w:rPr>
                <w:rFonts w:cs="Arial"/>
                <w:sz w:val="22"/>
                <w:szCs w:val="22"/>
              </w:rPr>
              <w:t>29</w:t>
            </w:r>
          </w:p>
        </w:tc>
        <w:tc>
          <w:tcPr>
            <w:tcW w:w="2988"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iCs/>
                <w:sz w:val="22"/>
                <w:szCs w:val="22"/>
              </w:rPr>
            </w:pPr>
            <w:r w:rsidRPr="0079158B">
              <w:rPr>
                <w:rFonts w:ascii="Arial" w:hAnsi="Arial" w:cs="Arial"/>
                <w:bCs/>
                <w:iCs/>
                <w:sz w:val="22"/>
                <w:szCs w:val="22"/>
              </w:rPr>
              <w:t>Setmana dedicada a la realització d’exàmens orals i a la preparació d’aquests per part de l’alumnat.</w:t>
            </w:r>
          </w:p>
        </w:tc>
        <w:tc>
          <w:tcPr>
            <w:tcW w:w="3180"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Realització de l’examen en dues sessions</w:t>
            </w:r>
          </w:p>
        </w:tc>
        <w:tc>
          <w:tcPr>
            <w:tcW w:w="1742" w:type="dxa"/>
            <w:tcBorders>
              <w:top w:val="single" w:sz="4" w:space="0" w:color="auto"/>
              <w:left w:val="single" w:sz="4" w:space="0" w:color="auto"/>
              <w:bottom w:val="single" w:sz="4" w:space="0" w:color="auto"/>
            </w:tcBorders>
          </w:tcPr>
          <w:p w:rsidR="00782D8E" w:rsidRPr="0079158B" w:rsidRDefault="00782D8E" w:rsidP="0079158B">
            <w:pPr>
              <w:rPr>
                <w:rFonts w:ascii="Arial" w:hAnsi="Arial" w:cs="Arial"/>
                <w:bCs/>
                <w:sz w:val="22"/>
                <w:szCs w:val="22"/>
              </w:rPr>
            </w:pPr>
            <w:r w:rsidRPr="0079158B">
              <w:rPr>
                <w:rFonts w:ascii="Arial" w:hAnsi="Arial" w:cs="Arial"/>
                <w:bCs/>
                <w:sz w:val="22"/>
                <w:szCs w:val="22"/>
              </w:rPr>
              <w:t>2</w:t>
            </w:r>
          </w:p>
        </w:tc>
      </w:tr>
      <w:tr w:rsidR="00782D8E" w:rsidRPr="0079158B" w:rsidTr="009C0373">
        <w:trPr>
          <w:jc w:val="center"/>
        </w:trPr>
        <w:tc>
          <w:tcPr>
            <w:tcW w:w="1320" w:type="dxa"/>
            <w:tcBorders>
              <w:top w:val="single" w:sz="4" w:space="0" w:color="auto"/>
              <w:bottom w:val="single" w:sz="4" w:space="0" w:color="auto"/>
              <w:right w:val="single" w:sz="4" w:space="0" w:color="auto"/>
            </w:tcBorders>
          </w:tcPr>
          <w:p w:rsidR="00782D8E" w:rsidRPr="0079158B" w:rsidRDefault="00782D8E" w:rsidP="0079158B">
            <w:pPr>
              <w:pStyle w:val="Textoindependiente"/>
              <w:rPr>
                <w:rFonts w:cs="Arial"/>
                <w:sz w:val="22"/>
                <w:szCs w:val="22"/>
              </w:rPr>
            </w:pPr>
            <w:r w:rsidRPr="0079158B">
              <w:rPr>
                <w:rFonts w:cs="Arial"/>
                <w:sz w:val="22"/>
                <w:szCs w:val="22"/>
              </w:rPr>
              <w:t>30</w:t>
            </w:r>
          </w:p>
        </w:tc>
        <w:tc>
          <w:tcPr>
            <w:tcW w:w="2988"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rPr>
                <w:rFonts w:ascii="Arial" w:hAnsi="Arial" w:cs="Arial"/>
                <w:bCs/>
                <w:iCs/>
                <w:sz w:val="22"/>
                <w:szCs w:val="22"/>
              </w:rPr>
            </w:pPr>
            <w:r w:rsidRPr="0079158B">
              <w:rPr>
                <w:rFonts w:ascii="Arial" w:hAnsi="Arial" w:cs="Arial"/>
                <w:bCs/>
                <w:iCs/>
                <w:sz w:val="22"/>
                <w:szCs w:val="22"/>
              </w:rPr>
              <w:t>Setmana dedicada a la realització d’exàmens escrits.</w:t>
            </w:r>
          </w:p>
        </w:tc>
        <w:tc>
          <w:tcPr>
            <w:tcW w:w="3180" w:type="dxa"/>
            <w:tcBorders>
              <w:top w:val="single" w:sz="4" w:space="0" w:color="auto"/>
              <w:left w:val="single" w:sz="4" w:space="0" w:color="auto"/>
              <w:bottom w:val="single" w:sz="4" w:space="0" w:color="auto"/>
              <w:right w:val="single" w:sz="4" w:space="0" w:color="auto"/>
            </w:tcBorders>
          </w:tcPr>
          <w:p w:rsidR="00782D8E" w:rsidRPr="0079158B" w:rsidRDefault="00782D8E" w:rsidP="0079158B">
            <w:pPr>
              <w:spacing w:line="360" w:lineRule="auto"/>
              <w:rPr>
                <w:rFonts w:ascii="Arial" w:hAnsi="Arial" w:cs="Arial"/>
              </w:rPr>
            </w:pPr>
          </w:p>
        </w:tc>
        <w:tc>
          <w:tcPr>
            <w:tcW w:w="1742" w:type="dxa"/>
            <w:tcBorders>
              <w:top w:val="single" w:sz="4" w:space="0" w:color="auto"/>
              <w:left w:val="single" w:sz="4" w:space="0" w:color="auto"/>
              <w:bottom w:val="single" w:sz="4" w:space="0" w:color="auto"/>
            </w:tcBorders>
          </w:tcPr>
          <w:p w:rsidR="00782D8E" w:rsidRPr="0079158B" w:rsidRDefault="00782D8E" w:rsidP="00176365">
            <w:pPr>
              <w:spacing w:line="360" w:lineRule="auto"/>
              <w:rPr>
                <w:rFonts w:ascii="Arial" w:hAnsi="Arial" w:cs="Arial"/>
                <w:sz w:val="22"/>
                <w:szCs w:val="22"/>
              </w:rPr>
            </w:pPr>
            <w:r w:rsidRPr="0079158B">
              <w:rPr>
                <w:rFonts w:ascii="Arial" w:hAnsi="Arial" w:cs="Arial"/>
                <w:bCs/>
                <w:sz w:val="22"/>
                <w:szCs w:val="22"/>
              </w:rPr>
              <w:t>2</w:t>
            </w:r>
          </w:p>
        </w:tc>
      </w:tr>
    </w:tbl>
    <w:p w:rsidR="000B3F24" w:rsidRPr="0079158B" w:rsidRDefault="000B3F24" w:rsidP="000B3F24">
      <w:pPr>
        <w:tabs>
          <w:tab w:val="left" w:pos="1560"/>
        </w:tabs>
        <w:spacing w:line="360" w:lineRule="auto"/>
        <w:ind w:left="1560" w:right="-2"/>
        <w:jc w:val="right"/>
        <w:rPr>
          <w:rFonts w:ascii="Arial" w:hAnsi="Arial" w:cs="Arial"/>
          <w:bCs/>
          <w:iCs/>
          <w:sz w:val="21"/>
          <w:szCs w:val="22"/>
        </w:rPr>
      </w:pPr>
    </w:p>
    <w:p w:rsidR="000B3F24" w:rsidRPr="0079158B" w:rsidRDefault="000B3F24" w:rsidP="000B3F24">
      <w:pPr>
        <w:pStyle w:val="Citadestacada2"/>
        <w:pBdr>
          <w:bottom w:val="single" w:sz="4" w:space="4" w:color="auto"/>
        </w:pBdr>
        <w:ind w:left="0"/>
        <w:rPr>
          <w:rFonts w:ascii="Arial" w:hAnsi="Arial" w:cs="Arial"/>
          <w:i w:val="0"/>
          <w:color w:val="auto"/>
          <w:sz w:val="24"/>
          <w:szCs w:val="24"/>
          <w:lang w:val="es-ES"/>
        </w:rPr>
      </w:pPr>
      <w:r w:rsidRPr="0079158B">
        <w:rPr>
          <w:rFonts w:ascii="Arial" w:hAnsi="Arial" w:cs="Arial"/>
          <w:i w:val="0"/>
          <w:color w:val="auto"/>
          <w:sz w:val="24"/>
          <w:szCs w:val="24"/>
          <w:lang w:val="es-ES"/>
        </w:rPr>
        <w:t xml:space="preserve">10. </w:t>
      </w:r>
      <w:r w:rsidR="00195090" w:rsidRPr="0079158B">
        <w:rPr>
          <w:rFonts w:ascii="Arial" w:hAnsi="Arial" w:cs="Arial"/>
          <w:i w:val="0"/>
          <w:color w:val="auto"/>
          <w:sz w:val="24"/>
          <w:szCs w:val="24"/>
          <w:lang w:val="es-ES"/>
        </w:rPr>
        <w:t>EMPRENEDORIA I INNOVACIÓ</w:t>
      </w:r>
      <w:r w:rsidRPr="0079158B">
        <w:rPr>
          <w:rFonts w:ascii="Arial" w:hAnsi="Arial" w:cs="Arial"/>
          <w:i w:val="0"/>
          <w:color w:val="auto"/>
          <w:sz w:val="24"/>
          <w:szCs w:val="24"/>
          <w:lang w:val="es-ES"/>
        </w:rPr>
        <w:t xml:space="preserve"> </w:t>
      </w:r>
    </w:p>
    <w:p w:rsidR="00176365" w:rsidRPr="0079158B" w:rsidRDefault="00176365" w:rsidP="00176365">
      <w:pPr>
        <w:spacing w:line="360" w:lineRule="auto"/>
        <w:jc w:val="both"/>
        <w:rPr>
          <w:rFonts w:ascii="Arial" w:hAnsi="Arial" w:cs="Arial"/>
          <w:sz w:val="22"/>
          <w:szCs w:val="22"/>
          <w:lang w:eastAsia="en-US"/>
        </w:rPr>
      </w:pPr>
      <w:r w:rsidRPr="0079158B">
        <w:rPr>
          <w:rFonts w:ascii="Arial" w:hAnsi="Arial" w:cs="Arial"/>
          <w:sz w:val="22"/>
          <w:szCs w:val="22"/>
          <w:lang w:eastAsia="en-US"/>
        </w:rPr>
        <w:t>Introducció al sistema d’avaluació del dossier de l’estudiant en què aquest ha de triar els treballs més representatius de les seves produccions a fi de mostrar el nivell assolit. En aquesta tria l’estudiant disposa d’una certa autonomia, dins d’unes línies de treball proposades pel professorat.</w:t>
      </w:r>
      <w:r w:rsidRPr="0079158B">
        <w:rPr>
          <w:rFonts w:ascii="Arial" w:hAnsi="Arial" w:cs="Arial"/>
          <w:sz w:val="22"/>
          <w:szCs w:val="22"/>
          <w:lang w:eastAsia="en-US"/>
        </w:rPr>
        <w:br/>
      </w:r>
    </w:p>
    <w:p w:rsidR="00176365" w:rsidRPr="0079158B" w:rsidRDefault="00176365" w:rsidP="00176365">
      <w:pPr>
        <w:spacing w:line="360" w:lineRule="auto"/>
        <w:rPr>
          <w:rFonts w:ascii="Arial" w:hAnsi="Arial" w:cs="Arial"/>
          <w:sz w:val="22"/>
          <w:szCs w:val="22"/>
          <w:lang w:eastAsia="en-US"/>
        </w:rPr>
      </w:pPr>
      <w:r w:rsidRPr="0079158B">
        <w:rPr>
          <w:rFonts w:ascii="Arial" w:hAnsi="Arial" w:cs="Arial"/>
          <w:sz w:val="22"/>
          <w:szCs w:val="22"/>
          <w:lang w:eastAsia="en-US"/>
        </w:rPr>
        <w:t xml:space="preserve">Respecte a la metodologia i al nou paper del professorat, aquest és el qui orienta i aconsella sobre el nivell de les tasques, dels materials, de les produccions obtingudes, de la progressió de l’alumnat i dels recursos a l’abast per a l’aprenentatge al llarg de la vida (foment de l’autoaprenentatge, de l’autonomia i de les habilitats d’autoavaluació).                                      </w:t>
      </w:r>
      <w:r w:rsidRPr="0079158B">
        <w:rPr>
          <w:rFonts w:ascii="Arial" w:hAnsi="Arial" w:cs="Arial"/>
          <w:sz w:val="22"/>
          <w:szCs w:val="22"/>
          <w:lang w:eastAsia="en-US"/>
        </w:rPr>
        <w:br/>
      </w:r>
    </w:p>
    <w:p w:rsidR="00176365" w:rsidRPr="0079158B" w:rsidRDefault="00176365" w:rsidP="00176365">
      <w:pPr>
        <w:spacing w:line="360" w:lineRule="auto"/>
        <w:jc w:val="both"/>
        <w:rPr>
          <w:rFonts w:ascii="Arial" w:hAnsi="Arial" w:cs="Arial"/>
          <w:sz w:val="22"/>
          <w:szCs w:val="22"/>
          <w:lang w:eastAsia="en-US"/>
        </w:rPr>
      </w:pPr>
      <w:r w:rsidRPr="0079158B">
        <w:rPr>
          <w:rFonts w:ascii="Arial" w:hAnsi="Arial" w:cs="Arial"/>
          <w:sz w:val="22"/>
          <w:szCs w:val="22"/>
          <w:lang w:eastAsia="en-US"/>
        </w:rPr>
        <w:lastRenderedPageBreak/>
        <w:t xml:space="preserve">Sobre els mecanismes o estratègies proposades, es fomenta l’aprenentatge informal fent servir comunitats de pràctica i eines del web 2.0 si es donen les condicions tècniques i de coneixement per fer-ho (blogs, treball en xarxa, espais virtuals d’aprenentatge, documents col·laboratius per fer treballs en diacronia o en sincronia). </w:t>
      </w:r>
    </w:p>
    <w:p w:rsidR="004C17B3" w:rsidRPr="0079158B" w:rsidRDefault="004C17B3" w:rsidP="00257998">
      <w:pPr>
        <w:pStyle w:val="Ttulo"/>
        <w:spacing w:line="276" w:lineRule="auto"/>
        <w:jc w:val="both"/>
        <w:rPr>
          <w:rFonts w:ascii="Arial" w:hAnsi="Arial" w:cs="Arial"/>
          <w:bCs w:val="0"/>
          <w:iCs/>
          <w:sz w:val="22"/>
          <w:szCs w:val="22"/>
          <w:lang w:val="es-ES"/>
        </w:rPr>
      </w:pPr>
    </w:p>
    <w:sectPr w:rsidR="004C17B3" w:rsidRPr="0079158B" w:rsidSect="0063655D">
      <w:headerReference w:type="default" r:id="rId13"/>
      <w:footerReference w:type="default" r:id="rId14"/>
      <w:pgSz w:w="11906" w:h="16838" w:code="9"/>
      <w:pgMar w:top="1701" w:right="851" w:bottom="851" w:left="851" w:header="851"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69A" w:rsidRDefault="00FA769A">
      <w:r>
        <w:separator/>
      </w:r>
    </w:p>
  </w:endnote>
  <w:endnote w:type="continuationSeparator" w:id="0">
    <w:p w:rsidR="00FA769A" w:rsidRDefault="00FA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542"/>
    </w:tblGrid>
    <w:tr w:rsidR="0079158B" w:rsidTr="0079158B">
      <w:trPr>
        <w:trHeight w:val="480"/>
      </w:trPr>
      <w:tc>
        <w:tcPr>
          <w:tcW w:w="3396" w:type="dxa"/>
        </w:tcPr>
        <w:p w:rsidR="0079158B" w:rsidRDefault="0079158B" w:rsidP="00E537C8">
          <w:pPr>
            <w:pStyle w:val="Encabezado"/>
            <w:ind w:left="-120"/>
          </w:pPr>
          <w:r w:rsidRPr="00E537C8">
            <w:rPr>
              <w:noProof/>
              <w:lang w:eastAsia="ca-ES"/>
            </w:rPr>
            <w:drawing>
              <wp:inline distT="0" distB="0" distL="0" distR="0">
                <wp:extent cx="1888490" cy="308610"/>
                <wp:effectExtent l="0" t="0" r="0" b="0"/>
                <wp:docPr id="7"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308610"/>
                        </a:xfrm>
                        <a:prstGeom prst="rect">
                          <a:avLst/>
                        </a:prstGeom>
                        <a:noFill/>
                        <a:ln>
                          <a:noFill/>
                        </a:ln>
                      </pic:spPr>
                    </pic:pic>
                  </a:graphicData>
                </a:graphic>
              </wp:inline>
            </w:drawing>
          </w:r>
        </w:p>
      </w:tc>
      <w:tc>
        <w:tcPr>
          <w:tcW w:w="3396" w:type="dxa"/>
          <w:vAlign w:val="center"/>
        </w:tcPr>
        <w:p w:rsidR="0079158B" w:rsidRPr="000B3F24" w:rsidRDefault="00646E76" w:rsidP="00E537C8">
          <w:pPr>
            <w:pStyle w:val="Encabezado"/>
            <w:jc w:val="center"/>
            <w:rPr>
              <w:rFonts w:ascii="Arial" w:hAnsi="Arial" w:cs="Arial"/>
            </w:rPr>
          </w:pPr>
          <w:r w:rsidRPr="000B3F24">
            <w:rPr>
              <w:rFonts w:ascii="Arial" w:hAnsi="Arial" w:cs="Arial"/>
              <w:sz w:val="18"/>
              <w:szCs w:val="18"/>
            </w:rPr>
            <w:fldChar w:fldCharType="begin"/>
          </w:r>
          <w:r w:rsidR="0079158B" w:rsidRPr="000B3F24">
            <w:rPr>
              <w:rFonts w:ascii="Arial" w:hAnsi="Arial" w:cs="Arial"/>
              <w:sz w:val="18"/>
              <w:szCs w:val="18"/>
            </w:rPr>
            <w:instrText>PAGE   \* MERGEFORMAT</w:instrText>
          </w:r>
          <w:r w:rsidRPr="000B3F24">
            <w:rPr>
              <w:rFonts w:ascii="Arial" w:hAnsi="Arial" w:cs="Arial"/>
              <w:sz w:val="18"/>
              <w:szCs w:val="18"/>
            </w:rPr>
            <w:fldChar w:fldCharType="separate"/>
          </w:r>
          <w:r w:rsidR="00954393" w:rsidRPr="00954393">
            <w:rPr>
              <w:rFonts w:ascii="Arial" w:hAnsi="Arial" w:cs="Arial"/>
              <w:noProof/>
              <w:sz w:val="18"/>
              <w:szCs w:val="18"/>
              <w:lang w:val="es-ES"/>
            </w:rPr>
            <w:t>1</w:t>
          </w:r>
          <w:r w:rsidRPr="000B3F24">
            <w:rPr>
              <w:rFonts w:ascii="Arial" w:hAnsi="Arial" w:cs="Arial"/>
              <w:sz w:val="18"/>
              <w:szCs w:val="18"/>
            </w:rPr>
            <w:fldChar w:fldCharType="end"/>
          </w:r>
        </w:p>
      </w:tc>
      <w:tc>
        <w:tcPr>
          <w:tcW w:w="3542" w:type="dxa"/>
        </w:tcPr>
        <w:p w:rsidR="0079158B" w:rsidRPr="000B3F24" w:rsidRDefault="0079158B" w:rsidP="00E537C8">
          <w:pPr>
            <w:pStyle w:val="Encabezado"/>
            <w:jc w:val="right"/>
            <w:rPr>
              <w:rFonts w:ascii="Arial" w:hAnsi="Arial" w:cs="Arial"/>
              <w:sz w:val="20"/>
              <w:lang w:val="es-ES"/>
            </w:rPr>
          </w:pPr>
          <w:r w:rsidRPr="000B3F24">
            <w:rPr>
              <w:rFonts w:ascii="Arial" w:hAnsi="Arial" w:cs="Arial"/>
              <w:sz w:val="20"/>
              <w:lang w:val="es-ES"/>
            </w:rPr>
            <w:t>08.03.001</w:t>
          </w:r>
        </w:p>
        <w:p w:rsidR="0079158B" w:rsidRPr="000B3F24" w:rsidRDefault="0079158B" w:rsidP="000B3F24">
          <w:pPr>
            <w:pStyle w:val="Piedepgina"/>
            <w:jc w:val="right"/>
            <w:rPr>
              <w:rFonts w:ascii="Arial" w:hAnsi="Arial" w:cs="Arial"/>
              <w:sz w:val="20"/>
              <w:lang w:val="es-ES"/>
            </w:rPr>
          </w:pPr>
          <w:r w:rsidRPr="000B3F24">
            <w:rPr>
              <w:rFonts w:ascii="Arial" w:hAnsi="Arial" w:cs="Arial"/>
              <w:sz w:val="20"/>
              <w:lang w:val="es-ES"/>
            </w:rPr>
            <w:t>Rev.: 0</w:t>
          </w:r>
          <w:r>
            <w:rPr>
              <w:rFonts w:ascii="Arial" w:hAnsi="Arial" w:cs="Arial"/>
              <w:sz w:val="20"/>
              <w:lang w:val="es-ES"/>
            </w:rPr>
            <w:t>2</w:t>
          </w:r>
        </w:p>
      </w:tc>
    </w:tr>
  </w:tbl>
  <w:p w:rsidR="0079158B" w:rsidRPr="00916414" w:rsidRDefault="0079158B" w:rsidP="00E537C8">
    <w:pPr>
      <w:pStyle w:val="Piedepgina"/>
      <w:rPr>
        <w:rFonts w:ascii="Calibri" w:hAnsi="Calibri"/>
        <w:sz w:val="18"/>
        <w:szCs w:val="18"/>
      </w:rPr>
    </w:pPr>
  </w:p>
  <w:p w:rsidR="0079158B" w:rsidRDefault="007915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69A" w:rsidRDefault="00FA769A">
      <w:r>
        <w:separator/>
      </w:r>
    </w:p>
  </w:footnote>
  <w:footnote w:type="continuationSeparator" w:id="0">
    <w:p w:rsidR="00FA769A" w:rsidRDefault="00FA7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6792"/>
    </w:tblGrid>
    <w:tr w:rsidR="0079158B" w:rsidTr="0079158B">
      <w:trPr>
        <w:trHeight w:val="352"/>
      </w:trPr>
      <w:tc>
        <w:tcPr>
          <w:tcW w:w="3396" w:type="dxa"/>
        </w:tcPr>
        <w:p w:rsidR="0079158B" w:rsidRDefault="0079158B" w:rsidP="00E537C8">
          <w:pPr>
            <w:pStyle w:val="Encabezado"/>
            <w:ind w:left="-120"/>
          </w:pPr>
          <w:r>
            <w:rPr>
              <w:noProof/>
              <w:lang w:eastAsia="ca-ES"/>
            </w:rPr>
            <w:drawing>
              <wp:inline distT="0" distB="0" distL="0" distR="0">
                <wp:extent cx="1765300" cy="596900"/>
                <wp:effectExtent l="0" t="0" r="12700" b="12700"/>
                <wp:docPr id="1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596900"/>
                        </a:xfrm>
                        <a:prstGeom prst="rect">
                          <a:avLst/>
                        </a:prstGeom>
                        <a:noFill/>
                        <a:ln>
                          <a:noFill/>
                        </a:ln>
                      </pic:spPr>
                    </pic:pic>
                  </a:graphicData>
                </a:graphic>
              </wp:inline>
            </w:drawing>
          </w:r>
        </w:p>
      </w:tc>
      <w:tc>
        <w:tcPr>
          <w:tcW w:w="6792" w:type="dxa"/>
        </w:tcPr>
        <w:p w:rsidR="0079158B" w:rsidRDefault="0079158B" w:rsidP="00E537C8">
          <w:pPr>
            <w:jc w:val="right"/>
          </w:pPr>
        </w:p>
      </w:tc>
    </w:tr>
  </w:tbl>
  <w:p w:rsidR="0079158B" w:rsidRPr="00E537C8" w:rsidRDefault="0079158B" w:rsidP="00E537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9A0C8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A1456"/>
    <w:multiLevelType w:val="hybridMultilevel"/>
    <w:tmpl w:val="BAFE46F2"/>
    <w:lvl w:ilvl="0" w:tplc="6C2EA5E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454443"/>
    <w:multiLevelType w:val="hybridMultilevel"/>
    <w:tmpl w:val="12048998"/>
    <w:lvl w:ilvl="0" w:tplc="4302293A">
      <w:start w:val="1"/>
      <w:numFmt w:val="decimal"/>
      <w:lvlText w:val="%1-"/>
      <w:lvlJc w:val="left"/>
      <w:pPr>
        <w:tabs>
          <w:tab w:val="num" w:pos="1005"/>
        </w:tabs>
        <w:ind w:left="1005" w:hanging="64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A213FCA"/>
    <w:multiLevelType w:val="hybridMultilevel"/>
    <w:tmpl w:val="8DF8DB70"/>
    <w:lvl w:ilvl="0" w:tplc="10A02DA6">
      <w:start w:val="30"/>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D534F99"/>
    <w:multiLevelType w:val="hybridMultilevel"/>
    <w:tmpl w:val="96302C42"/>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0DF11904"/>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3A54F77"/>
    <w:multiLevelType w:val="hybridMultilevel"/>
    <w:tmpl w:val="A3904648"/>
    <w:lvl w:ilvl="0" w:tplc="3ABCCD9E">
      <w:start w:val="30"/>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74561EA"/>
    <w:multiLevelType w:val="hybridMultilevel"/>
    <w:tmpl w:val="D452F244"/>
    <w:lvl w:ilvl="0" w:tplc="CB40FF2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360155"/>
    <w:multiLevelType w:val="hybridMultilevel"/>
    <w:tmpl w:val="40D6BFD4"/>
    <w:lvl w:ilvl="0" w:tplc="DBAE5810">
      <w:start w:val="1"/>
      <w:numFmt w:val="decimal"/>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18440C3F"/>
    <w:multiLevelType w:val="hybridMultilevel"/>
    <w:tmpl w:val="E3E8E268"/>
    <w:lvl w:ilvl="0" w:tplc="6A665E4C">
      <w:start w:val="1"/>
      <w:numFmt w:val="bullet"/>
      <w:lvlText w:val=""/>
      <w:lvlJc w:val="left"/>
      <w:pPr>
        <w:tabs>
          <w:tab w:val="num" w:pos="284"/>
        </w:tabs>
        <w:ind w:left="284" w:hanging="284"/>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92F5C95"/>
    <w:multiLevelType w:val="hybridMultilevel"/>
    <w:tmpl w:val="7AFC8BA0"/>
    <w:lvl w:ilvl="0" w:tplc="EBC0ECF0">
      <w:numFmt w:val="decimal"/>
      <w:lvlText w:val="(%1)"/>
      <w:lvlJc w:val="left"/>
      <w:pPr>
        <w:tabs>
          <w:tab w:val="num" w:pos="360"/>
        </w:tabs>
        <w:ind w:left="360" w:hanging="360"/>
      </w:pPr>
      <w:rPr>
        <w:rFonts w:cs="Times New Roman" w:hint="default"/>
        <w:b/>
      </w:rPr>
    </w:lvl>
    <w:lvl w:ilvl="1" w:tplc="24C2A054">
      <w:start w:val="2"/>
      <w:numFmt w:val="lowerLetter"/>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1A607CBC"/>
    <w:multiLevelType w:val="hybridMultilevel"/>
    <w:tmpl w:val="5A562B14"/>
    <w:lvl w:ilvl="0" w:tplc="F1226750">
      <w:start w:val="1"/>
      <w:numFmt w:val="lowerLetter"/>
      <w:lvlText w:val="%1)"/>
      <w:lvlJc w:val="left"/>
      <w:pPr>
        <w:tabs>
          <w:tab w:val="num" w:pos="567"/>
        </w:tabs>
        <w:ind w:left="567" w:hanging="283"/>
      </w:pPr>
      <w:rPr>
        <w:rFonts w:cs="Times New Roman" w:hint="default"/>
      </w:rPr>
    </w:lvl>
    <w:lvl w:ilvl="1" w:tplc="EB3632C6">
      <w:start w:val="1"/>
      <w:numFmt w:val="lowerLetter"/>
      <w:lvlText w:val="%2)"/>
      <w:lvlJc w:val="left"/>
      <w:pPr>
        <w:tabs>
          <w:tab w:val="num" w:pos="567"/>
        </w:tabs>
        <w:ind w:left="567" w:hanging="283"/>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2C586022"/>
    <w:multiLevelType w:val="hybridMultilevel"/>
    <w:tmpl w:val="AAFCFFCE"/>
    <w:lvl w:ilvl="0" w:tplc="9BBE5E1C">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3">
    <w:nsid w:val="373E7E53"/>
    <w:multiLevelType w:val="hybridMultilevel"/>
    <w:tmpl w:val="10B8CE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022257A"/>
    <w:multiLevelType w:val="hybridMultilevel"/>
    <w:tmpl w:val="EDE02F02"/>
    <w:lvl w:ilvl="0" w:tplc="4650ECD8">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2811589"/>
    <w:multiLevelType w:val="hybridMultilevel"/>
    <w:tmpl w:val="B9407036"/>
    <w:lvl w:ilvl="0" w:tplc="0068E3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8C333A4"/>
    <w:multiLevelType w:val="hybridMultilevel"/>
    <w:tmpl w:val="47643798"/>
    <w:lvl w:ilvl="0" w:tplc="90C42AC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4D1026BC"/>
    <w:multiLevelType w:val="hybridMultilevel"/>
    <w:tmpl w:val="558C564A"/>
    <w:lvl w:ilvl="0" w:tplc="24204508">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4E125B3F"/>
    <w:multiLevelType w:val="hybridMultilevel"/>
    <w:tmpl w:val="91A4B524"/>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19">
    <w:nsid w:val="4E2D5E19"/>
    <w:multiLevelType w:val="hybridMultilevel"/>
    <w:tmpl w:val="3B5A514E"/>
    <w:lvl w:ilvl="0" w:tplc="9F8EAA04">
      <w:start w:val="1"/>
      <w:numFmt w:val="decimal"/>
      <w:lvlText w:val="%1."/>
      <w:lvlJc w:val="left"/>
      <w:pPr>
        <w:tabs>
          <w:tab w:val="num" w:pos="720"/>
        </w:tabs>
        <w:ind w:left="720" w:hanging="360"/>
      </w:pPr>
      <w:rPr>
        <w:rFonts w:cs="Times New Roman" w:hint="default"/>
      </w:rPr>
    </w:lvl>
    <w:lvl w:ilvl="1" w:tplc="CAC80080">
      <w:numFmt w:val="none"/>
      <w:lvlText w:val=""/>
      <w:lvlJc w:val="left"/>
      <w:pPr>
        <w:tabs>
          <w:tab w:val="num" w:pos="360"/>
        </w:tabs>
      </w:pPr>
      <w:rPr>
        <w:rFonts w:cs="Times New Roman"/>
      </w:rPr>
    </w:lvl>
    <w:lvl w:ilvl="2" w:tplc="A29E0E92">
      <w:numFmt w:val="none"/>
      <w:lvlText w:val=""/>
      <w:lvlJc w:val="left"/>
      <w:pPr>
        <w:tabs>
          <w:tab w:val="num" w:pos="360"/>
        </w:tabs>
      </w:pPr>
      <w:rPr>
        <w:rFonts w:cs="Times New Roman"/>
      </w:rPr>
    </w:lvl>
    <w:lvl w:ilvl="3" w:tplc="3D80E5A2">
      <w:numFmt w:val="none"/>
      <w:lvlText w:val=""/>
      <w:lvlJc w:val="left"/>
      <w:pPr>
        <w:tabs>
          <w:tab w:val="num" w:pos="360"/>
        </w:tabs>
      </w:pPr>
      <w:rPr>
        <w:rFonts w:cs="Times New Roman"/>
      </w:rPr>
    </w:lvl>
    <w:lvl w:ilvl="4" w:tplc="22D0F2CC">
      <w:numFmt w:val="none"/>
      <w:lvlText w:val=""/>
      <w:lvlJc w:val="left"/>
      <w:pPr>
        <w:tabs>
          <w:tab w:val="num" w:pos="360"/>
        </w:tabs>
      </w:pPr>
      <w:rPr>
        <w:rFonts w:cs="Times New Roman"/>
      </w:rPr>
    </w:lvl>
    <w:lvl w:ilvl="5" w:tplc="3D08E98A">
      <w:numFmt w:val="none"/>
      <w:lvlText w:val=""/>
      <w:lvlJc w:val="left"/>
      <w:pPr>
        <w:tabs>
          <w:tab w:val="num" w:pos="360"/>
        </w:tabs>
      </w:pPr>
      <w:rPr>
        <w:rFonts w:cs="Times New Roman"/>
      </w:rPr>
    </w:lvl>
    <w:lvl w:ilvl="6" w:tplc="DA708F80">
      <w:numFmt w:val="none"/>
      <w:lvlText w:val=""/>
      <w:lvlJc w:val="left"/>
      <w:pPr>
        <w:tabs>
          <w:tab w:val="num" w:pos="360"/>
        </w:tabs>
      </w:pPr>
      <w:rPr>
        <w:rFonts w:cs="Times New Roman"/>
      </w:rPr>
    </w:lvl>
    <w:lvl w:ilvl="7" w:tplc="8696C376">
      <w:numFmt w:val="none"/>
      <w:lvlText w:val=""/>
      <w:lvlJc w:val="left"/>
      <w:pPr>
        <w:tabs>
          <w:tab w:val="num" w:pos="360"/>
        </w:tabs>
      </w:pPr>
      <w:rPr>
        <w:rFonts w:cs="Times New Roman"/>
      </w:rPr>
    </w:lvl>
    <w:lvl w:ilvl="8" w:tplc="3EFEF008">
      <w:numFmt w:val="none"/>
      <w:lvlText w:val=""/>
      <w:lvlJc w:val="left"/>
      <w:pPr>
        <w:tabs>
          <w:tab w:val="num" w:pos="360"/>
        </w:tabs>
      </w:pPr>
      <w:rPr>
        <w:rFonts w:cs="Times New Roman"/>
      </w:rPr>
    </w:lvl>
  </w:abstractNum>
  <w:abstractNum w:abstractNumId="20">
    <w:nsid w:val="50C0235D"/>
    <w:multiLevelType w:val="hybridMultilevel"/>
    <w:tmpl w:val="A2CCE1CE"/>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1">
    <w:nsid w:val="53BE6535"/>
    <w:multiLevelType w:val="hybridMultilevel"/>
    <w:tmpl w:val="2340D0C0"/>
    <w:lvl w:ilvl="0" w:tplc="83FA7D98">
      <w:start w:val="1"/>
      <w:numFmt w:val="bullet"/>
      <w:lvlText w:val=""/>
      <w:lvlJc w:val="left"/>
      <w:pPr>
        <w:tabs>
          <w:tab w:val="num" w:pos="4578"/>
        </w:tabs>
        <w:ind w:left="4578" w:hanging="360"/>
      </w:pPr>
      <w:rPr>
        <w:rFonts w:ascii="Symbol" w:hAnsi="Symbol" w:hint="default"/>
      </w:rPr>
    </w:lvl>
    <w:lvl w:ilvl="1" w:tplc="8C3C4D98">
      <w:start w:val="1"/>
      <w:numFmt w:val="bullet"/>
      <w:lvlText w:val=""/>
      <w:lvlJc w:val="left"/>
      <w:pPr>
        <w:tabs>
          <w:tab w:val="num" w:pos="2467"/>
        </w:tabs>
        <w:ind w:left="2467" w:hanging="397"/>
      </w:pPr>
      <w:rPr>
        <w:rFonts w:ascii="Symbol" w:hAnsi="Symbol"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22">
    <w:nsid w:val="5ED55A53"/>
    <w:multiLevelType w:val="multilevel"/>
    <w:tmpl w:val="B48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053830"/>
    <w:multiLevelType w:val="hybridMultilevel"/>
    <w:tmpl w:val="D42AD066"/>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4">
    <w:nsid w:val="6C233E9F"/>
    <w:multiLevelType w:val="hybridMultilevel"/>
    <w:tmpl w:val="1FBCC8C0"/>
    <w:lvl w:ilvl="0" w:tplc="AB184C1A">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6FE02B65"/>
    <w:multiLevelType w:val="hybridMultilevel"/>
    <w:tmpl w:val="EBE4407E"/>
    <w:lvl w:ilvl="0" w:tplc="0A4C548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5A75D27"/>
    <w:multiLevelType w:val="hybridMultilevel"/>
    <w:tmpl w:val="CA440A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nsid w:val="7A6B3E38"/>
    <w:multiLevelType w:val="hybridMultilevel"/>
    <w:tmpl w:val="01B00846"/>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23"/>
  </w:num>
  <w:num w:numId="2">
    <w:abstractNumId w:val="18"/>
  </w:num>
  <w:num w:numId="3">
    <w:abstractNumId w:val="2"/>
  </w:num>
  <w:num w:numId="4">
    <w:abstractNumId w:val="6"/>
  </w:num>
  <w:num w:numId="5">
    <w:abstractNumId w:val="3"/>
  </w:num>
  <w:num w:numId="6">
    <w:abstractNumId w:val="27"/>
  </w:num>
  <w:num w:numId="7">
    <w:abstractNumId w:val="15"/>
  </w:num>
  <w:num w:numId="8">
    <w:abstractNumId w:val="14"/>
  </w:num>
  <w:num w:numId="9">
    <w:abstractNumId w:val="25"/>
  </w:num>
  <w:num w:numId="10">
    <w:abstractNumId w:val="9"/>
  </w:num>
  <w:num w:numId="11">
    <w:abstractNumId w:val="8"/>
  </w:num>
  <w:num w:numId="12">
    <w:abstractNumId w:val="17"/>
  </w:num>
  <w:num w:numId="13">
    <w:abstractNumId w:val="11"/>
  </w:num>
  <w:num w:numId="14">
    <w:abstractNumId w:val="24"/>
  </w:num>
  <w:num w:numId="15">
    <w:abstractNumId w:val="4"/>
  </w:num>
  <w:num w:numId="16">
    <w:abstractNumId w:val="20"/>
  </w:num>
  <w:num w:numId="17">
    <w:abstractNumId w:val="12"/>
  </w:num>
  <w:num w:numId="18">
    <w:abstractNumId w:val="13"/>
  </w:num>
  <w:num w:numId="19">
    <w:abstractNumId w:val="1"/>
  </w:num>
  <w:num w:numId="20">
    <w:abstractNumId w:val="16"/>
  </w:num>
  <w:num w:numId="2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1"/>
  </w:num>
  <w:num w:numId="24">
    <w:abstractNumId w:val="19"/>
  </w:num>
  <w:num w:numId="25">
    <w:abstractNumId w:val="26"/>
  </w:num>
  <w:num w:numId="26">
    <w:abstractNumId w:val="0"/>
  </w:num>
  <w:num w:numId="27">
    <w:abstractNumId w:val="2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90"/>
    <w:rsid w:val="0000371A"/>
    <w:rsid w:val="00003953"/>
    <w:rsid w:val="00026E63"/>
    <w:rsid w:val="00036DAE"/>
    <w:rsid w:val="0005031F"/>
    <w:rsid w:val="00052280"/>
    <w:rsid w:val="0005699E"/>
    <w:rsid w:val="00074C5F"/>
    <w:rsid w:val="00080A24"/>
    <w:rsid w:val="00080CD0"/>
    <w:rsid w:val="000B3F24"/>
    <w:rsid w:val="000B78A2"/>
    <w:rsid w:val="000E55A9"/>
    <w:rsid w:val="00103DEC"/>
    <w:rsid w:val="00176365"/>
    <w:rsid w:val="00187896"/>
    <w:rsid w:val="00195090"/>
    <w:rsid w:val="001A5BA9"/>
    <w:rsid w:val="002156BC"/>
    <w:rsid w:val="002255B8"/>
    <w:rsid w:val="002312CD"/>
    <w:rsid w:val="00257507"/>
    <w:rsid w:val="00257998"/>
    <w:rsid w:val="00270510"/>
    <w:rsid w:val="00270FCC"/>
    <w:rsid w:val="00286895"/>
    <w:rsid w:val="002D179C"/>
    <w:rsid w:val="002E6B76"/>
    <w:rsid w:val="003103DB"/>
    <w:rsid w:val="00312391"/>
    <w:rsid w:val="003125DF"/>
    <w:rsid w:val="00322D38"/>
    <w:rsid w:val="003411D5"/>
    <w:rsid w:val="0034230D"/>
    <w:rsid w:val="0034661A"/>
    <w:rsid w:val="00357F94"/>
    <w:rsid w:val="003628A4"/>
    <w:rsid w:val="00362E44"/>
    <w:rsid w:val="003B3C7E"/>
    <w:rsid w:val="003B6D4B"/>
    <w:rsid w:val="003E18F7"/>
    <w:rsid w:val="003E3402"/>
    <w:rsid w:val="003E3727"/>
    <w:rsid w:val="003E3978"/>
    <w:rsid w:val="00401E10"/>
    <w:rsid w:val="00430EFC"/>
    <w:rsid w:val="00491E3F"/>
    <w:rsid w:val="004C17B3"/>
    <w:rsid w:val="004D60BB"/>
    <w:rsid w:val="004D7CAD"/>
    <w:rsid w:val="004F18BC"/>
    <w:rsid w:val="004F3463"/>
    <w:rsid w:val="00516A5A"/>
    <w:rsid w:val="00531C64"/>
    <w:rsid w:val="005321D1"/>
    <w:rsid w:val="00571625"/>
    <w:rsid w:val="00580375"/>
    <w:rsid w:val="0058662A"/>
    <w:rsid w:val="005946F7"/>
    <w:rsid w:val="00594850"/>
    <w:rsid w:val="005A7757"/>
    <w:rsid w:val="005E5EB8"/>
    <w:rsid w:val="00615BE1"/>
    <w:rsid w:val="0063655D"/>
    <w:rsid w:val="006416C2"/>
    <w:rsid w:val="00646E76"/>
    <w:rsid w:val="006470B3"/>
    <w:rsid w:val="00680D4C"/>
    <w:rsid w:val="00690B3E"/>
    <w:rsid w:val="006951B6"/>
    <w:rsid w:val="006A505C"/>
    <w:rsid w:val="006B21D8"/>
    <w:rsid w:val="006D600E"/>
    <w:rsid w:val="006E3F92"/>
    <w:rsid w:val="006E45EC"/>
    <w:rsid w:val="006F43CD"/>
    <w:rsid w:val="00736F7D"/>
    <w:rsid w:val="00752BDC"/>
    <w:rsid w:val="00754A57"/>
    <w:rsid w:val="00782D8E"/>
    <w:rsid w:val="0079158B"/>
    <w:rsid w:val="007A4FD6"/>
    <w:rsid w:val="007C1688"/>
    <w:rsid w:val="007E2192"/>
    <w:rsid w:val="00800E6C"/>
    <w:rsid w:val="008410E7"/>
    <w:rsid w:val="00855F35"/>
    <w:rsid w:val="0086504D"/>
    <w:rsid w:val="008A1A51"/>
    <w:rsid w:val="008B411C"/>
    <w:rsid w:val="008E59CD"/>
    <w:rsid w:val="008F7467"/>
    <w:rsid w:val="009108FC"/>
    <w:rsid w:val="00911BCE"/>
    <w:rsid w:val="00916414"/>
    <w:rsid w:val="0093081B"/>
    <w:rsid w:val="00954393"/>
    <w:rsid w:val="0096086D"/>
    <w:rsid w:val="00965604"/>
    <w:rsid w:val="00967319"/>
    <w:rsid w:val="009903EB"/>
    <w:rsid w:val="009C0373"/>
    <w:rsid w:val="009D6C95"/>
    <w:rsid w:val="009E3262"/>
    <w:rsid w:val="00A04551"/>
    <w:rsid w:val="00A36722"/>
    <w:rsid w:val="00A36B45"/>
    <w:rsid w:val="00A82C74"/>
    <w:rsid w:val="00A877AC"/>
    <w:rsid w:val="00AC5D7E"/>
    <w:rsid w:val="00AC6C1D"/>
    <w:rsid w:val="00AD20E6"/>
    <w:rsid w:val="00B1165E"/>
    <w:rsid w:val="00B14D44"/>
    <w:rsid w:val="00B34611"/>
    <w:rsid w:val="00B60BA6"/>
    <w:rsid w:val="00B61470"/>
    <w:rsid w:val="00B95947"/>
    <w:rsid w:val="00BB0BDB"/>
    <w:rsid w:val="00BB69C0"/>
    <w:rsid w:val="00BD5C66"/>
    <w:rsid w:val="00BF155C"/>
    <w:rsid w:val="00C065E8"/>
    <w:rsid w:val="00C22E54"/>
    <w:rsid w:val="00C36239"/>
    <w:rsid w:val="00C531CF"/>
    <w:rsid w:val="00C5551F"/>
    <w:rsid w:val="00C61E72"/>
    <w:rsid w:val="00C72AA5"/>
    <w:rsid w:val="00C8474B"/>
    <w:rsid w:val="00CA6DB1"/>
    <w:rsid w:val="00CB0C05"/>
    <w:rsid w:val="00D13BEC"/>
    <w:rsid w:val="00D341F5"/>
    <w:rsid w:val="00DA7856"/>
    <w:rsid w:val="00DC60A4"/>
    <w:rsid w:val="00E0783C"/>
    <w:rsid w:val="00E10122"/>
    <w:rsid w:val="00E33B4C"/>
    <w:rsid w:val="00E44D8C"/>
    <w:rsid w:val="00E537C8"/>
    <w:rsid w:val="00E618DA"/>
    <w:rsid w:val="00E654BE"/>
    <w:rsid w:val="00E66EAC"/>
    <w:rsid w:val="00E703A3"/>
    <w:rsid w:val="00EA6C9E"/>
    <w:rsid w:val="00EB7C75"/>
    <w:rsid w:val="00EF3D49"/>
    <w:rsid w:val="00EF588A"/>
    <w:rsid w:val="00F0477F"/>
    <w:rsid w:val="00F43504"/>
    <w:rsid w:val="00F71E86"/>
    <w:rsid w:val="00FA2FD7"/>
    <w:rsid w:val="00FA3E95"/>
    <w:rsid w:val="00FA769A"/>
    <w:rsid w:val="00FB58CF"/>
    <w:rsid w:val="00FC4F18"/>
    <w:rsid w:val="00FF17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24"/>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uiPriority w:val="99"/>
    <w:rsid w:val="004D7CAD"/>
    <w:pPr>
      <w:tabs>
        <w:tab w:val="center" w:pos="4252"/>
        <w:tab w:val="right" w:pos="8504"/>
      </w:tabs>
    </w:pPr>
  </w:style>
  <w:style w:type="character" w:customStyle="1" w:styleId="EncabezadoCar">
    <w:name w:val="Encabezado Car"/>
    <w:link w:val="Encabezado"/>
    <w:uiPriority w:val="99"/>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rsid w:val="004D7CAD"/>
    <w:pPr>
      <w:spacing w:after="120" w:line="480" w:lineRule="auto"/>
    </w:pPr>
  </w:style>
  <w:style w:type="character" w:customStyle="1" w:styleId="Textoindependiente2Car">
    <w:name w:val="Texto independiente 2 Car"/>
    <w:link w:val="Textoindependiente2"/>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link w:val="Citadestacada3"/>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0B3F24"/>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3">
    <w:name w:val="Cita destacada3"/>
    <w:basedOn w:val="Normal"/>
    <w:next w:val="Normal"/>
    <w:link w:val="IntenseQuoteChar"/>
    <w:rsid w:val="008B411C"/>
    <w:pPr>
      <w:pBdr>
        <w:bottom w:val="single" w:sz="4" w:space="4" w:color="4F81BD"/>
      </w:pBdr>
      <w:spacing w:before="200" w:after="280" w:line="276" w:lineRule="auto"/>
      <w:ind w:left="936" w:right="936"/>
    </w:pPr>
    <w:rPr>
      <w:rFonts w:ascii="Calibri" w:eastAsia="SimSun" w:hAnsi="Calibri"/>
      <w:b/>
      <w:i/>
      <w:color w:val="4F81BD"/>
      <w:sz w:val="22"/>
      <w:lang w:val="en-GB" w:eastAsia="en-US"/>
    </w:rPr>
  </w:style>
  <w:style w:type="character" w:styleId="nfasis">
    <w:name w:val="Emphasis"/>
    <w:qFormat/>
    <w:locked/>
    <w:rsid w:val="008B411C"/>
    <w:rPr>
      <w:i/>
      <w:iCs/>
    </w:rPr>
  </w:style>
  <w:style w:type="character" w:styleId="nfasisintenso">
    <w:name w:val="Intense Emphasis"/>
    <w:uiPriority w:val="21"/>
    <w:qFormat/>
    <w:rsid w:val="00C72AA5"/>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24"/>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uiPriority w:val="99"/>
    <w:rsid w:val="004D7CAD"/>
    <w:pPr>
      <w:tabs>
        <w:tab w:val="center" w:pos="4252"/>
        <w:tab w:val="right" w:pos="8504"/>
      </w:tabs>
    </w:pPr>
  </w:style>
  <w:style w:type="character" w:customStyle="1" w:styleId="EncabezadoCar">
    <w:name w:val="Encabezado Car"/>
    <w:link w:val="Encabezado"/>
    <w:uiPriority w:val="99"/>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rsid w:val="004D7CAD"/>
    <w:pPr>
      <w:spacing w:after="120" w:line="480" w:lineRule="auto"/>
    </w:pPr>
  </w:style>
  <w:style w:type="character" w:customStyle="1" w:styleId="Textoindependiente2Car">
    <w:name w:val="Texto independiente 2 Car"/>
    <w:link w:val="Textoindependiente2"/>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link w:val="Citadestacada3"/>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0B3F24"/>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3">
    <w:name w:val="Cita destacada3"/>
    <w:basedOn w:val="Normal"/>
    <w:next w:val="Normal"/>
    <w:link w:val="IntenseQuoteChar"/>
    <w:rsid w:val="008B411C"/>
    <w:pPr>
      <w:pBdr>
        <w:bottom w:val="single" w:sz="4" w:space="4" w:color="4F81BD"/>
      </w:pBdr>
      <w:spacing w:before="200" w:after="280" w:line="276" w:lineRule="auto"/>
      <w:ind w:left="936" w:right="936"/>
    </w:pPr>
    <w:rPr>
      <w:rFonts w:ascii="Calibri" w:eastAsia="SimSun" w:hAnsi="Calibri"/>
      <w:b/>
      <w:i/>
      <w:color w:val="4F81BD"/>
      <w:sz w:val="22"/>
      <w:lang w:val="en-GB" w:eastAsia="en-US"/>
    </w:rPr>
  </w:style>
  <w:style w:type="character" w:styleId="nfasis">
    <w:name w:val="Emphasis"/>
    <w:qFormat/>
    <w:locked/>
    <w:rsid w:val="008B411C"/>
    <w:rPr>
      <w:i/>
      <w:iCs/>
    </w:rPr>
  </w:style>
  <w:style w:type="character" w:styleId="nfasisintenso">
    <w:name w:val="Intense Emphasis"/>
    <w:uiPriority w:val="21"/>
    <w:qFormat/>
    <w:rsid w:val="00C72AA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15026">
      <w:marLeft w:val="0"/>
      <w:marRight w:val="0"/>
      <w:marTop w:val="0"/>
      <w:marBottom w:val="0"/>
      <w:divBdr>
        <w:top w:val="none" w:sz="0" w:space="0" w:color="auto"/>
        <w:left w:val="none" w:sz="0" w:space="0" w:color="auto"/>
        <w:bottom w:val="none" w:sz="0" w:space="0" w:color="auto"/>
        <w:right w:val="none" w:sz="0" w:space="0" w:color="auto"/>
      </w:divBdr>
    </w:div>
    <w:div w:id="11497150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bcorp.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cionario.reverso.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ordreference.com" TargetMode="External"/><Relationship Id="rId4" Type="http://schemas.microsoft.com/office/2007/relationships/stylesWithEffects" Target="stylesWithEffects.xml"/><Relationship Id="rId9" Type="http://schemas.openxmlformats.org/officeDocument/2006/relationships/hyperlink" Target="http://www.cater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uies%20docents\Guies%20docents%202018-2019\PLANTILLA%20GUIA%20EUTDH_C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04B6-8C50-4450-98F9-9D5F9C87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GUIA EUTDH_CAT</Template>
  <TotalTime>0</TotalTime>
  <Pages>14</Pages>
  <Words>3340</Words>
  <Characters>19043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22339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 Romagosa Casals</dc:creator>
  <cp:lastModifiedBy>Francesc Romagosa Casals</cp:lastModifiedBy>
  <cp:revision>2</cp:revision>
  <cp:lastPrinted>2017-07-21T07:42:00Z</cp:lastPrinted>
  <dcterms:created xsi:type="dcterms:W3CDTF">2018-07-13T16:39:00Z</dcterms:created>
  <dcterms:modified xsi:type="dcterms:W3CDTF">2018-07-13T16:39:00Z</dcterms:modified>
</cp:coreProperties>
</file>