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A62E" w14:textId="3E279C63" w:rsidR="00F8544E" w:rsidRPr="00026967" w:rsidRDefault="0039253C" w:rsidP="007F2686">
      <w:pPr>
        <w:spacing w:after="0"/>
        <w:jc w:val="center"/>
        <w:rPr>
          <w:lang w:val="es-ES"/>
        </w:rPr>
      </w:pPr>
      <w:r>
        <w:rPr>
          <w:noProof/>
        </w:rPr>
        <w:drawing>
          <wp:inline distT="0" distB="0" distL="0" distR="0" wp14:anchorId="263E4741" wp14:editId="50811C58">
            <wp:extent cx="1828783" cy="836930"/>
            <wp:effectExtent l="0" t="0" r="0" b="0"/>
            <wp:docPr id="1034599119" name="Imagen 1034599119" descr="Imatge que contí screenshot, Font, text, negr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83780" name="Imatge 2" descr="Imatge que conté captura de pantalla, Font, text, negre&#10;&#10;Descripció generada automàtica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711" cy="85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E00E7" w14:textId="622A044B" w:rsidR="00F8544E" w:rsidRPr="007F2686" w:rsidRDefault="00580D3D" w:rsidP="007F2686">
      <w:pPr>
        <w:spacing w:after="0"/>
        <w:jc w:val="center"/>
        <w:rPr>
          <w:sz w:val="28"/>
          <w:szCs w:val="28"/>
          <w:lang w:val="es-ES"/>
        </w:rPr>
      </w:pPr>
      <w:r w:rsidRPr="007F2686">
        <w:rPr>
          <w:rFonts w:asciiTheme="minorHAnsi" w:eastAsia="Arial" w:hAnsiTheme="minorHAnsi" w:cstheme="minorHAnsi"/>
          <w:b/>
          <w:sz w:val="28"/>
          <w:szCs w:val="28"/>
        </w:rPr>
        <w:t>Authorization for administrative procedures</w:t>
      </w:r>
    </w:p>
    <w:p w14:paraId="1A04C692" w14:textId="77777777" w:rsidR="002C753F" w:rsidRPr="00026967" w:rsidRDefault="002C753F" w:rsidP="006B0327">
      <w:pPr>
        <w:spacing w:after="0"/>
        <w:rPr>
          <w:rFonts w:ascii="Arial" w:eastAsia="Arial" w:hAnsi="Arial" w:cs="Arial"/>
          <w:b/>
          <w:sz w:val="32"/>
          <w:lang w:val="es-ES"/>
        </w:rPr>
      </w:pPr>
    </w:p>
    <w:tbl>
      <w:tblPr>
        <w:tblW w:w="10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4961"/>
      </w:tblGrid>
      <w:tr w:rsidR="003B7B34" w:rsidRPr="00026967" w14:paraId="68B6BDB7" w14:textId="77777777" w:rsidTr="0042344B">
        <w:trPr>
          <w:trHeight w:val="402"/>
        </w:trPr>
        <w:tc>
          <w:tcPr>
            <w:tcW w:w="5230" w:type="dxa"/>
            <w:shd w:val="clear" w:color="auto" w:fill="auto"/>
            <w:noWrap/>
            <w:vAlign w:val="center"/>
            <w:hideMark/>
          </w:tcPr>
          <w:p w14:paraId="168BCDFF" w14:textId="003A700D" w:rsidR="003B7B34" w:rsidRPr="00026967" w:rsidRDefault="003B7B34" w:rsidP="003B7B34">
            <w:pPr>
              <w:spacing w:after="0" w:line="240" w:lineRule="auto"/>
              <w:rPr>
                <w:rFonts w:eastAsia="Times New Roman"/>
                <w:lang w:val="es-ES" w:eastAsia="es-ES"/>
              </w:rPr>
            </w:pPr>
            <w:r w:rsidRPr="00026967">
              <w:rPr>
                <w:rFonts w:eastAsia="Times New Roman"/>
                <w:lang w:eastAsia="es-ES"/>
              </w:rPr>
              <w:t>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C6A6524" w14:textId="7AE1FF67" w:rsidR="003B7B34" w:rsidRPr="00B518EA" w:rsidRDefault="0042344B" w:rsidP="003B7B34">
            <w:pPr>
              <w:spacing w:after="0" w:line="240" w:lineRule="auto"/>
              <w:rPr>
                <w:rFonts w:eastAsia="Times New Roman"/>
                <w:lang w:val="de-DE" w:eastAsia="es-ES"/>
              </w:rPr>
            </w:pPr>
            <w:r w:rsidRPr="00026967">
              <w:rPr>
                <w:rFonts w:eastAsia="Times New Roman"/>
                <w:lang w:eastAsia="es-ES"/>
              </w:rPr>
              <w:t xml:space="preserve">with DNI/NIE/ passport nº </w:t>
            </w:r>
          </w:p>
        </w:tc>
      </w:tr>
    </w:tbl>
    <w:p w14:paraId="4AD182DE" w14:textId="77777777" w:rsidR="002C753F" w:rsidRPr="00B518EA" w:rsidRDefault="002C753F" w:rsidP="006B0327">
      <w:pPr>
        <w:spacing w:after="0"/>
        <w:rPr>
          <w:lang w:val="de-DE"/>
        </w:rPr>
      </w:pPr>
    </w:p>
    <w:tbl>
      <w:tblPr>
        <w:tblW w:w="10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4961"/>
      </w:tblGrid>
      <w:tr w:rsidR="00BF497D" w:rsidRPr="00026967" w14:paraId="5788BBA4" w14:textId="77777777">
        <w:trPr>
          <w:trHeight w:val="402"/>
        </w:trPr>
        <w:tc>
          <w:tcPr>
            <w:tcW w:w="5230" w:type="dxa"/>
            <w:shd w:val="clear" w:color="auto" w:fill="auto"/>
            <w:noWrap/>
            <w:vAlign w:val="center"/>
            <w:hideMark/>
          </w:tcPr>
          <w:p w14:paraId="06D8D5A2" w14:textId="71C0EFFC" w:rsidR="00BF497D" w:rsidRPr="00026967" w:rsidRDefault="002F37C2">
            <w:pPr>
              <w:spacing w:after="0" w:line="240" w:lineRule="auto"/>
              <w:rPr>
                <w:rFonts w:eastAsia="Times New Roman"/>
                <w:lang w:val="es-ES" w:eastAsia="es-ES"/>
              </w:rPr>
            </w:pPr>
            <w:r w:rsidRPr="00026967">
              <w:rPr>
                <w:rFonts w:eastAsia="Times New Roman"/>
                <w:lang w:eastAsia="es-ES"/>
              </w:rPr>
              <w:t xml:space="preserve">I authorize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7886B49" w14:textId="7B077427" w:rsidR="00BF497D" w:rsidRPr="00B518EA" w:rsidRDefault="00BF497D">
            <w:pPr>
              <w:spacing w:after="0" w:line="240" w:lineRule="auto"/>
              <w:rPr>
                <w:rFonts w:eastAsia="Times New Roman"/>
                <w:lang w:val="de-DE" w:eastAsia="es-ES"/>
              </w:rPr>
            </w:pPr>
            <w:r w:rsidRPr="00026967">
              <w:rPr>
                <w:rFonts w:eastAsia="Times New Roman"/>
                <w:lang w:eastAsia="es-ES"/>
              </w:rPr>
              <w:t xml:space="preserve">with DNI/NIE/ passport nº </w:t>
            </w:r>
            <w:r w:rsidR="008A6D97">
              <w:rPr>
                <w:rFonts w:eastAsia="Times New Roman"/>
                <w:lang w:eastAsia="es-ES"/>
              </w:rPr>
              <w:t>(no need in case of a courier)</w:t>
            </w:r>
          </w:p>
        </w:tc>
      </w:tr>
    </w:tbl>
    <w:p w14:paraId="246A022C" w14:textId="39819935" w:rsidR="00AE5E2B" w:rsidRPr="00B518EA" w:rsidRDefault="00AE5E2B" w:rsidP="006B0327">
      <w:pPr>
        <w:spacing w:after="0"/>
        <w:rPr>
          <w:rFonts w:ascii="Arial" w:eastAsia="Arial" w:hAnsi="Arial" w:cs="Arial"/>
          <w:b/>
          <w:sz w:val="20"/>
          <w:lang w:val="de-DE"/>
        </w:rPr>
      </w:pPr>
    </w:p>
    <w:p w14:paraId="6FDD528E" w14:textId="3EAB5939" w:rsidR="00F8544E" w:rsidRPr="00B518EA" w:rsidRDefault="00580D3D" w:rsidP="006B0327">
      <w:pPr>
        <w:spacing w:after="0"/>
        <w:rPr>
          <w:rFonts w:asciiTheme="minorHAnsi" w:hAnsiTheme="minorHAnsi" w:cstheme="minorHAnsi"/>
          <w:lang w:val="en-GB"/>
        </w:rPr>
      </w:pPr>
      <w:r w:rsidRPr="00026967">
        <w:rPr>
          <w:rFonts w:asciiTheme="minorHAnsi" w:eastAsia="Arial" w:hAnsiTheme="minorHAnsi" w:cstheme="minorHAnsi"/>
        </w:rPr>
        <w:t xml:space="preserve">To carry out the following administrative procedure: 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378"/>
        <w:gridCol w:w="7353"/>
      </w:tblGrid>
      <w:tr w:rsidR="00BA698B" w:rsidRPr="00026967" w14:paraId="5DF716BE" w14:textId="77777777" w:rsidTr="00825561">
        <w:trPr>
          <w:trHeight w:val="131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EEA2E98" w14:textId="49415F90" w:rsidR="00BA698B" w:rsidRPr="00026967" w:rsidRDefault="00FD043E" w:rsidP="008255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</w:pPr>
            <w:r w:rsidRPr="00026967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Type of procedure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0EDA0B7B" w14:textId="770A1CE5" w:rsidR="00BA698B" w:rsidRPr="00026967" w:rsidRDefault="006255DF" w:rsidP="006255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</w:pPr>
            <w:r w:rsidRPr="00026967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Study Name</w:t>
            </w:r>
          </w:p>
        </w:tc>
      </w:tr>
      <w:tr w:rsidR="00825561" w:rsidRPr="00026967" w14:paraId="74D8EDA6" w14:textId="77777777" w:rsidTr="00825561">
        <w:trPr>
          <w:trHeight w:val="439"/>
        </w:trPr>
        <w:sdt>
          <w:sdtPr>
            <w:rPr>
              <w:rFonts w:ascii="Times New Roman" w:eastAsia="Times New Roman" w:hAnsi="Times New Roman" w:cs="Times New Roman"/>
              <w:color w:val="000000" w:themeColor="text1"/>
              <w:sz w:val="32"/>
              <w:szCs w:val="32"/>
              <w:lang w:val="es-ES" w:eastAsia="es-ES"/>
            </w:rPr>
            <w:id w:val="-173445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shd w:val="clear" w:color="auto" w:fill="auto"/>
                <w:vAlign w:val="center"/>
                <w:hideMark/>
              </w:tcPr>
              <w:p w14:paraId="50B7C504" w14:textId="4093B696" w:rsidR="00825561" w:rsidRPr="00026967" w:rsidRDefault="00160579" w:rsidP="00C56F6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FF0000"/>
                    <w:sz w:val="14"/>
                    <w:szCs w:val="14"/>
                    <w:lang w:val="es-ES" w:eastAsia="es-ES"/>
                  </w:rPr>
                </w:pPr>
                <w:r w:rsidRPr="00026967">
                  <w:rPr>
                    <w:rFonts w:ascii="MS Gothic" w:eastAsia="MS Gothic" w:hAnsi="MS Gothic" w:cs="Times New Roman"/>
                    <w:color w:val="000000" w:themeColor="text1"/>
                    <w:sz w:val="32"/>
                    <w:szCs w:val="32"/>
                    <w:lang w:eastAsia="es-ES"/>
                  </w:rPr>
                  <w:t>☐</w:t>
                </w:r>
              </w:p>
            </w:tc>
          </w:sdtContent>
        </w:sdt>
        <w:tc>
          <w:tcPr>
            <w:tcW w:w="2379" w:type="dxa"/>
            <w:shd w:val="clear" w:color="auto" w:fill="auto"/>
            <w:vAlign w:val="center"/>
            <w:hideMark/>
          </w:tcPr>
          <w:p w14:paraId="2EE75279" w14:textId="77777777" w:rsidR="00825561" w:rsidRPr="00026967" w:rsidRDefault="00825561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026967">
              <w:rPr>
                <w:rFonts w:asciiTheme="minorHAnsi" w:eastAsia="Times New Roman" w:hAnsiTheme="minorHAnsi" w:cstheme="minorHAnsi"/>
                <w:lang w:eastAsia="es-ES"/>
              </w:rPr>
              <w:t xml:space="preserve">Collection of title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50DFE13" w14:textId="0E8F6A22" w:rsidR="00825561" w:rsidRPr="00026967" w:rsidRDefault="00825561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825561" w:rsidRPr="00026967" w14:paraId="253FE90C" w14:textId="77777777" w:rsidTr="00825561">
        <w:trPr>
          <w:trHeight w:val="439"/>
        </w:trPr>
        <w:tc>
          <w:tcPr>
            <w:tcW w:w="451" w:type="dxa"/>
            <w:shd w:val="clear" w:color="auto" w:fill="auto"/>
            <w:vAlign w:val="center"/>
            <w:hideMark/>
          </w:tcPr>
          <w:p w14:paraId="4121F5D6" w14:textId="2D5301CE" w:rsidR="00825561" w:rsidRPr="00026967" w:rsidRDefault="0060192E" w:rsidP="00DB16FA">
            <w:pPr>
              <w:spacing w:after="0" w:line="240" w:lineRule="auto"/>
              <w:rPr>
                <w:rFonts w:ascii="MS Gothic" w:eastAsia="MS Gothic" w:hAnsi="MS Gothic" w:cs="Times New Roman"/>
                <w:color w:val="000000" w:themeColor="text1"/>
                <w:sz w:val="32"/>
                <w:szCs w:val="32"/>
                <w:lang w:val="es-ES" w:eastAsia="es-ES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sz w:val="32"/>
                  <w:szCs w:val="32"/>
                  <w:lang w:val="es-ES" w:eastAsia="es-ES"/>
                </w:rPr>
                <w:id w:val="103462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91D">
                  <w:rPr>
                    <w:rFonts w:ascii="MS Gothic" w:eastAsia="MS Gothic" w:hAnsi="MS Gothic" w:cs="Times New Roman" w:hint="eastAsia"/>
                    <w:color w:val="000000" w:themeColor="text1"/>
                    <w:sz w:val="32"/>
                    <w:szCs w:val="32"/>
                    <w:lang w:val="es-ES" w:eastAsia="es-ES"/>
                  </w:rPr>
                  <w:t>☐</w:t>
                </w:r>
              </w:sdtContent>
            </w:sdt>
            <w:r w:rsidR="00825561" w:rsidRPr="00026967">
              <w:rPr>
                <w:rFonts w:ascii="MS Gothic" w:eastAsia="MS Gothic" w:hAnsi="MS Gothic" w:cs="Times New Roman"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00C78121" w14:textId="77777777" w:rsidR="00825561" w:rsidRPr="00026967" w:rsidRDefault="00825561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026967">
              <w:rPr>
                <w:rFonts w:asciiTheme="minorHAnsi" w:eastAsia="Times New Roman" w:hAnsiTheme="minorHAnsi" w:cstheme="minorHAnsi"/>
                <w:lang w:eastAsia="es-ES"/>
              </w:rPr>
              <w:t>Collection of certificates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EE0E862" w14:textId="265AB466" w:rsidR="00825561" w:rsidRPr="00026967" w:rsidRDefault="00825561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825561" w:rsidRPr="00026967" w14:paraId="67164AAD" w14:textId="77777777" w:rsidTr="00825561">
        <w:trPr>
          <w:trHeight w:val="439"/>
        </w:trPr>
        <w:tc>
          <w:tcPr>
            <w:tcW w:w="451" w:type="dxa"/>
            <w:shd w:val="clear" w:color="auto" w:fill="auto"/>
            <w:vAlign w:val="center"/>
            <w:hideMark/>
          </w:tcPr>
          <w:p w14:paraId="1FDC24FD" w14:textId="285BA3AE" w:rsidR="00825561" w:rsidRPr="00026967" w:rsidRDefault="0060192E" w:rsidP="00DB16F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 w:themeColor="text1"/>
                <w:sz w:val="32"/>
                <w:szCs w:val="32"/>
                <w:lang w:val="es-ES" w:eastAsia="es-ES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sz w:val="32"/>
                  <w:szCs w:val="32"/>
                  <w:lang w:val="es-ES" w:eastAsia="es-ES"/>
                </w:rPr>
                <w:id w:val="158966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91D">
                  <w:rPr>
                    <w:rFonts w:ascii="MS Gothic" w:eastAsia="MS Gothic" w:hAnsi="MS Gothic" w:cs="Times New Roman" w:hint="eastAsia"/>
                    <w:color w:val="000000" w:themeColor="text1"/>
                    <w:sz w:val="32"/>
                    <w:szCs w:val="32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514F56EC" w14:textId="77777777" w:rsidR="00825561" w:rsidRPr="00026967" w:rsidRDefault="00825561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026967">
              <w:rPr>
                <w:rFonts w:asciiTheme="minorHAnsi" w:eastAsia="Times New Roman" w:hAnsiTheme="minorHAnsi" w:cstheme="minorHAnsi"/>
                <w:lang w:eastAsia="es-ES"/>
              </w:rPr>
              <w:t xml:space="preserve">Degree Application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B83B727" w14:textId="0DA36B12" w:rsidR="00825561" w:rsidRPr="00026967" w:rsidRDefault="00825561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0717BD" w:rsidRPr="00026967" w14:paraId="741392C1" w14:textId="77777777" w:rsidTr="00825561">
        <w:trPr>
          <w:trHeight w:val="439"/>
        </w:trPr>
        <w:tc>
          <w:tcPr>
            <w:tcW w:w="451" w:type="dxa"/>
            <w:shd w:val="clear" w:color="auto" w:fill="auto"/>
            <w:vAlign w:val="center"/>
          </w:tcPr>
          <w:p w14:paraId="481CE930" w14:textId="2758A3DA" w:rsidR="000717BD" w:rsidRDefault="0060192E" w:rsidP="00DB16F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 w:themeColor="text1"/>
                <w:sz w:val="32"/>
                <w:szCs w:val="32"/>
                <w:lang w:val="es-ES" w:eastAsia="es-ES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sz w:val="32"/>
                  <w:szCs w:val="32"/>
                  <w:lang w:val="es-ES" w:eastAsia="es-ES"/>
                </w:rPr>
                <w:id w:val="-198207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91D">
                  <w:rPr>
                    <w:rFonts w:ascii="MS Gothic" w:eastAsia="MS Gothic" w:hAnsi="MS Gothic" w:cs="Times New Roman" w:hint="eastAsia"/>
                    <w:color w:val="000000" w:themeColor="text1"/>
                    <w:sz w:val="32"/>
                    <w:szCs w:val="32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2379" w:type="dxa"/>
            <w:shd w:val="clear" w:color="auto" w:fill="auto"/>
            <w:vAlign w:val="center"/>
          </w:tcPr>
          <w:p w14:paraId="182AC40F" w14:textId="3A5B9C23" w:rsidR="000717BD" w:rsidRPr="00026967" w:rsidRDefault="000717BD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Certificate request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BB04353" w14:textId="77777777" w:rsidR="000717BD" w:rsidRPr="00026967" w:rsidRDefault="000717BD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825561" w:rsidRPr="00026967" w14:paraId="3019CC01" w14:textId="77777777" w:rsidTr="00825561">
        <w:trPr>
          <w:trHeight w:val="439"/>
        </w:trPr>
        <w:sdt>
          <w:sdtPr>
            <w:rPr>
              <w:rFonts w:ascii="MS Gothic" w:eastAsia="MS Gothic" w:hAnsi="MS Gothic" w:cs="Times New Roman"/>
              <w:color w:val="000000" w:themeColor="text1"/>
              <w:sz w:val="32"/>
              <w:szCs w:val="32"/>
              <w:lang w:val="es-ES" w:eastAsia="es-ES"/>
            </w:rPr>
            <w:id w:val="7409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shd w:val="clear" w:color="auto" w:fill="auto"/>
                <w:vAlign w:val="center"/>
              </w:tcPr>
              <w:p w14:paraId="0BE370B5" w14:textId="6331AB2E" w:rsidR="00825561" w:rsidRPr="00026967" w:rsidRDefault="00DB16FA" w:rsidP="00DB16FA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 w:themeColor="text1"/>
                    <w:sz w:val="32"/>
                    <w:szCs w:val="32"/>
                    <w:lang w:val="es-ES" w:eastAsia="es-ES"/>
                  </w:rPr>
                </w:pPr>
                <w:r w:rsidRPr="00026967">
                  <w:rPr>
                    <w:rFonts w:ascii="MS Gothic" w:eastAsia="MS Gothic" w:hAnsi="MS Gothic" w:cs="Times New Roman"/>
                    <w:color w:val="000000" w:themeColor="text1"/>
                    <w:sz w:val="32"/>
                    <w:szCs w:val="32"/>
                    <w:lang w:eastAsia="es-ES"/>
                  </w:rPr>
                  <w:t>☐</w:t>
                </w:r>
              </w:p>
            </w:tc>
          </w:sdtContent>
        </w:sdt>
        <w:tc>
          <w:tcPr>
            <w:tcW w:w="2379" w:type="dxa"/>
            <w:shd w:val="clear" w:color="auto" w:fill="auto"/>
            <w:vAlign w:val="center"/>
          </w:tcPr>
          <w:p w14:paraId="4B76240D" w14:textId="77777777" w:rsidR="00825561" w:rsidRPr="00026967" w:rsidRDefault="00825561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026967">
              <w:rPr>
                <w:rFonts w:asciiTheme="minorHAnsi" w:eastAsia="Times New Roman" w:hAnsiTheme="minorHAnsi" w:cstheme="minorHAnsi"/>
                <w:lang w:eastAsia="es-ES"/>
              </w:rPr>
              <w:t>Other (please specify):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F677C56" w14:textId="3718BF78" w:rsidR="00825561" w:rsidRPr="00026967" w:rsidRDefault="00825561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</w:tbl>
    <w:p w14:paraId="6A525E11" w14:textId="77777777" w:rsidR="007F2686" w:rsidRDefault="007F2686" w:rsidP="007F2686">
      <w:pPr>
        <w:spacing w:after="0"/>
        <w:rPr>
          <w:rFonts w:ascii="Arial" w:eastAsia="Arial" w:hAnsi="Arial" w:cs="Arial"/>
          <w:lang w:val="es-ES"/>
        </w:rPr>
      </w:pPr>
    </w:p>
    <w:p w14:paraId="1F66B1FB" w14:textId="64651C7A" w:rsidR="001C42FB" w:rsidRPr="00B518EA" w:rsidRDefault="00580D3D" w:rsidP="00B518EA">
      <w:pPr>
        <w:spacing w:after="0"/>
        <w:rPr>
          <w:lang w:val="en-GB"/>
        </w:rPr>
      </w:pPr>
      <w:r w:rsidRPr="00026967">
        <w:rPr>
          <w:rFonts w:ascii="Arial" w:eastAsia="Arial" w:hAnsi="Arial" w:cs="Arial"/>
        </w:rPr>
        <w:t xml:space="preserve"> </w:t>
      </w:r>
      <w:r w:rsidRPr="00026967">
        <w:rPr>
          <w:rFonts w:asciiTheme="minorHAnsi" w:eastAsia="Arial" w:hAnsiTheme="minorHAnsi" w:cstheme="minorHAnsi"/>
          <w:sz w:val="18"/>
          <w:szCs w:val="18"/>
        </w:rPr>
        <w:t xml:space="preserve">Signature of the person concerned:  </w:t>
      </w:r>
      <w:r w:rsidRPr="00026967">
        <w:rPr>
          <w:rFonts w:asciiTheme="minorHAnsi" w:eastAsia="Arial" w:hAnsiTheme="minorHAnsi" w:cstheme="minorHAnsi"/>
          <w:sz w:val="18"/>
          <w:szCs w:val="18"/>
        </w:rPr>
        <w:tab/>
      </w:r>
    </w:p>
    <w:p w14:paraId="00161A78" w14:textId="77777777" w:rsidR="001C42FB" w:rsidRPr="00B518EA" w:rsidRDefault="001C42FB" w:rsidP="006B0327">
      <w:pPr>
        <w:spacing w:after="0" w:line="238" w:lineRule="auto"/>
        <w:ind w:hanging="85"/>
        <w:rPr>
          <w:rFonts w:ascii="Arial" w:eastAsia="Arial" w:hAnsi="Arial" w:cs="Arial"/>
          <w:i/>
          <w:sz w:val="18"/>
          <w:lang w:val="en-GB"/>
        </w:rPr>
      </w:pPr>
    </w:p>
    <w:p w14:paraId="2DB2F8B8" w14:textId="5C2A3EF0" w:rsidR="006B0327" w:rsidRPr="00B518EA" w:rsidRDefault="00FF123F" w:rsidP="006B0327">
      <w:pPr>
        <w:spacing w:after="0" w:line="238" w:lineRule="auto"/>
        <w:rPr>
          <w:rFonts w:ascii="Arial" w:eastAsia="Arial" w:hAnsi="Arial" w:cs="Arial"/>
          <w:i/>
          <w:sz w:val="18"/>
          <w:lang w:val="en-GB"/>
        </w:rPr>
      </w:pPr>
      <w:r>
        <w:rPr>
          <w:rFonts w:ascii="Arial" w:eastAsia="Arial" w:hAnsi="Arial" w:cs="Arial"/>
          <w:i/>
          <w:sz w:val="18"/>
        </w:rPr>
        <w:t xml:space="preserve">Date: </w:t>
      </w:r>
    </w:p>
    <w:p w14:paraId="7F2B30E7" w14:textId="77777777" w:rsidR="006B0327" w:rsidRPr="00B518EA" w:rsidRDefault="006B0327" w:rsidP="006B0327">
      <w:pPr>
        <w:spacing w:after="0" w:line="238" w:lineRule="auto"/>
        <w:rPr>
          <w:rFonts w:ascii="Arial" w:eastAsia="Arial" w:hAnsi="Arial" w:cs="Arial"/>
          <w:i/>
          <w:sz w:val="18"/>
          <w:lang w:val="en-GB"/>
        </w:rPr>
      </w:pPr>
    </w:p>
    <w:p w14:paraId="1248D938" w14:textId="21049E1E" w:rsidR="009F0A62" w:rsidRPr="00B518EA" w:rsidRDefault="00580D3D" w:rsidP="007F2686">
      <w:pPr>
        <w:spacing w:after="0" w:line="238" w:lineRule="auto"/>
        <w:rPr>
          <w:rFonts w:asciiTheme="minorHAnsi" w:hAnsiTheme="minorHAnsi" w:cstheme="minorHAnsi"/>
          <w:lang w:val="en-GB"/>
        </w:rPr>
      </w:pPr>
      <w:r w:rsidRPr="00026967">
        <w:rPr>
          <w:rFonts w:asciiTheme="minorHAnsi" w:eastAsia="Arial" w:hAnsiTheme="minorHAnsi" w:cstheme="minorHAnsi"/>
          <w:i/>
          <w:sz w:val="18"/>
        </w:rPr>
        <w:t xml:space="preserve">With the signature of this letter, the representative accepts the representation granted and responds to the authenticity of the grantor's signature, as well as the copy of the DNI/NIE/passport that accompanies this document and records that he will provide the originals if required. </w:t>
      </w:r>
    </w:p>
    <w:p w14:paraId="34691C4B" w14:textId="77777777" w:rsidR="009F0A62" w:rsidRPr="00B518EA" w:rsidRDefault="009F0A62" w:rsidP="007F2686">
      <w:pPr>
        <w:spacing w:after="0"/>
        <w:rPr>
          <w:rFonts w:ascii="Arial" w:eastAsia="Arial" w:hAnsi="Arial" w:cs="Arial"/>
          <w:b/>
          <w:i/>
          <w:sz w:val="16"/>
          <w:lang w:val="en-GB"/>
        </w:rPr>
      </w:pPr>
    </w:p>
    <w:p w14:paraId="33EF4FC5" w14:textId="6EB51810" w:rsidR="00F8544E" w:rsidRPr="00B518EA" w:rsidRDefault="00580D3D">
      <w:pPr>
        <w:spacing w:after="0"/>
        <w:ind w:left="245"/>
        <w:rPr>
          <w:rFonts w:asciiTheme="minorHAnsi" w:hAnsiTheme="minorHAnsi" w:cstheme="minorHAnsi"/>
          <w:lang w:val="en-GB"/>
        </w:rPr>
      </w:pPr>
      <w:r w:rsidRPr="00026967">
        <w:rPr>
          <w:rFonts w:asciiTheme="minorHAnsi" w:eastAsia="Arial" w:hAnsiTheme="minorHAnsi" w:cstheme="minorHAnsi"/>
          <w:b/>
          <w:i/>
        </w:rPr>
        <w:t xml:space="preserve">Basic information of the Data Protection Law </w:t>
      </w:r>
    </w:p>
    <w:tbl>
      <w:tblPr>
        <w:tblStyle w:val="TableGrid"/>
        <w:tblW w:w="9655" w:type="dxa"/>
        <w:tblInd w:w="119" w:type="dxa"/>
        <w:tblCellMar>
          <w:top w:w="7" w:type="dxa"/>
          <w:right w:w="156" w:type="dxa"/>
        </w:tblCellMar>
        <w:tblLook w:val="04A0" w:firstRow="1" w:lastRow="0" w:firstColumn="1" w:lastColumn="0" w:noHBand="0" w:noVBand="1"/>
      </w:tblPr>
      <w:tblGrid>
        <w:gridCol w:w="2119"/>
        <w:gridCol w:w="7536"/>
      </w:tblGrid>
      <w:tr w:rsidR="00F8544E" w:rsidRPr="00026967" w14:paraId="3E4DD804" w14:textId="77777777">
        <w:trPr>
          <w:trHeight w:val="667"/>
        </w:trPr>
        <w:tc>
          <w:tcPr>
            <w:tcW w:w="211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7ED40451" w14:textId="77777777" w:rsidR="00F8544E" w:rsidRPr="00B518EA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PURPOSE OF THE </w:t>
            </w:r>
          </w:p>
          <w:p w14:paraId="26B689C5" w14:textId="77777777" w:rsidR="00F8544E" w:rsidRPr="00B518EA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PICKUP/ </w:t>
            </w:r>
          </w:p>
          <w:p w14:paraId="43D0053C" w14:textId="77777777" w:rsidR="00F8544E" w:rsidRPr="00B518EA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DATA PROCESSING </w:t>
            </w:r>
          </w:p>
        </w:tc>
        <w:tc>
          <w:tcPr>
            <w:tcW w:w="75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1E65B141" w14:textId="77777777" w:rsidR="00F8544E" w:rsidRPr="00B518EA" w:rsidRDefault="00580D3D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Completion of the procedure requested by the interested person. </w:t>
            </w:r>
          </w:p>
        </w:tc>
      </w:tr>
      <w:tr w:rsidR="00F8544E" w:rsidRPr="00026967" w14:paraId="004D5036" w14:textId="77777777">
        <w:trPr>
          <w:trHeight w:val="182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64DD48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LEGAL BASIS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89E619" w14:textId="77777777" w:rsidR="00F8544E" w:rsidRPr="00B518EA" w:rsidRDefault="00580D3D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Fulfillment of a mission in the public interest. </w:t>
            </w:r>
          </w:p>
        </w:tc>
      </w:tr>
      <w:tr w:rsidR="00F8544E" w:rsidRPr="00026967" w14:paraId="3868E01A" w14:textId="77777777">
        <w:trPr>
          <w:trHeight w:val="182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0AD64C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RECIPIENTS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CC01AC" w14:textId="77777777" w:rsidR="00F8544E" w:rsidRPr="00B518EA" w:rsidRDefault="00580D3D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Your data will not be transferred or sent to third parties or other recipients. </w:t>
            </w:r>
          </w:p>
        </w:tc>
      </w:tr>
      <w:tr w:rsidR="00F8544E" w:rsidRPr="00026967" w14:paraId="6ECF6A8C" w14:textId="77777777">
        <w:trPr>
          <w:trHeight w:val="333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6A1D43" w14:textId="77777777" w:rsidR="00F8544E" w:rsidRPr="00B518EA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TRANSFERS OF </w:t>
            </w:r>
          </w:p>
          <w:p w14:paraId="43F168AF" w14:textId="77777777" w:rsidR="00F8544E" w:rsidRPr="00B518EA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DATA OUTSIDE THE EU 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49D725" w14:textId="77777777" w:rsidR="00F8544E" w:rsidRPr="00B518EA" w:rsidRDefault="00580D3D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Your data will not be transferred or sent to organizations or entities outside the European Union. </w:t>
            </w:r>
          </w:p>
        </w:tc>
      </w:tr>
      <w:tr w:rsidR="00F8544E" w:rsidRPr="00026967" w14:paraId="4AC2CCDE" w14:textId="77777777">
        <w:trPr>
          <w:trHeight w:val="494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378156" w14:textId="77777777" w:rsidR="00F8544E" w:rsidRPr="00B518EA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TERM OF </w:t>
            </w:r>
          </w:p>
          <w:p w14:paraId="3A69791D" w14:textId="77777777" w:rsidR="00F8544E" w:rsidRPr="00B518EA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CONSERVATION OF THE </w:t>
            </w:r>
          </w:p>
          <w:p w14:paraId="7B582233" w14:textId="6AFC4C85" w:rsidR="00F8544E" w:rsidRPr="00B518EA" w:rsidRDefault="001D6CCB">
            <w:pPr>
              <w:tabs>
                <w:tab w:val="center" w:pos="1912"/>
              </w:tabs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 DATA  </w:t>
            </w:r>
            <w:r w:rsidR="00580D3D"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250878" w14:textId="77777777" w:rsidR="00F8544E" w:rsidRPr="00B518EA" w:rsidRDefault="00580D3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The data will be kept for the period established in the tables of access and documentary evaluation of the Generalitat de Catalunya. </w:t>
            </w:r>
          </w:p>
        </w:tc>
      </w:tr>
      <w:tr w:rsidR="00F8544E" w:rsidRPr="00026967" w14:paraId="5C259A6D" w14:textId="77777777">
        <w:trPr>
          <w:trHeight w:val="321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3A426E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PROFILING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135160" w14:textId="77777777" w:rsidR="00F8544E" w:rsidRPr="00B518EA" w:rsidRDefault="00580D3D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The processing of your data does not involve the creation of profiles for predictive purposes of personal preferences, behaviors or attitudes. </w:t>
            </w:r>
          </w:p>
        </w:tc>
      </w:tr>
      <w:tr w:rsidR="00F8544E" w:rsidRPr="00026967" w14:paraId="7490DED2" w14:textId="77777777">
        <w:trPr>
          <w:trHeight w:val="331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A23D89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RESPONSIBLE FOR </w:t>
            </w:r>
          </w:p>
          <w:p w14:paraId="501F86DD" w14:textId="59F4F2F3" w:rsidR="00F8544E" w:rsidRPr="00026967" w:rsidRDefault="001D6CCB">
            <w:pPr>
              <w:tabs>
                <w:tab w:val="center" w:pos="1912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 TREATMENT  </w:t>
            </w:r>
            <w:r w:rsidR="00580D3D"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859ACF" w14:textId="77777777" w:rsidR="00F8544E" w:rsidRPr="00026967" w:rsidRDefault="00580D3D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The Technical Secretary </w:t>
            </w:r>
          </w:p>
        </w:tc>
      </w:tr>
      <w:tr w:rsidR="00F8544E" w:rsidRPr="00026967" w14:paraId="45147D69" w14:textId="77777777">
        <w:trPr>
          <w:trHeight w:val="654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C12681" w14:textId="77777777" w:rsidR="00F8544E" w:rsidRPr="00026967" w:rsidRDefault="00580D3D">
            <w:pPr>
              <w:spacing w:line="245" w:lineRule="auto"/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RIGHTS OF INDIVIDUALS </w:t>
            </w:r>
          </w:p>
          <w:p w14:paraId="30EF2BC2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INTERESTED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6E85EB" w14:textId="2FEED63D" w:rsidR="00F8544E" w:rsidRPr="00026967" w:rsidRDefault="00580D3D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In accordance with current legislation on the protection of personal data, you can exercise your rights of access, rectification, deletion, opposition, limitation of processing or portability by means of a request addressed to the data controller or to the General Secretary of the UAB, to the Rectorate Building located at Pl. Acadèmica , 08193,  Bellaterra (Cerdanyola del Vallès). </w:t>
            </w:r>
          </w:p>
        </w:tc>
      </w:tr>
      <w:tr w:rsidR="00F8544E" w:rsidRPr="00026967" w14:paraId="44051042" w14:textId="77777777">
        <w:trPr>
          <w:trHeight w:val="492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1BF458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DATA PROTECTION OFFICER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79AD95" w14:textId="77777777" w:rsidR="00F8544E" w:rsidRPr="00B518EA" w:rsidRDefault="00580D3D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You can also make the appropriate queries regarding the processing of your personal data at the electronic address </w:t>
            </w:r>
            <w:r w:rsidRPr="00026967">
              <w:rPr>
                <w:rFonts w:asciiTheme="minorHAnsi" w:eastAsia="Arial" w:hAnsiTheme="minorHAnsi" w:cstheme="minorHAnsi"/>
                <w:color w:val="0000FF"/>
                <w:sz w:val="18"/>
                <w:szCs w:val="18"/>
              </w:rPr>
              <w:t xml:space="preserve">proteccio.dades@uab.cat </w:t>
            </w:r>
          </w:p>
        </w:tc>
      </w:tr>
      <w:tr w:rsidR="00F8544E" w:rsidRPr="00026967" w14:paraId="0F16F797" w14:textId="77777777">
        <w:trPr>
          <w:trHeight w:val="327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4D99BB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CLAIMS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0F6808" w14:textId="5900CC45" w:rsidR="00F8544E" w:rsidRPr="00B518EA" w:rsidRDefault="00580D3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>You can file claims with the Catalan Data Protection Authority through the APDCAT (</w:t>
            </w:r>
            <w:r w:rsidRPr="00026967">
              <w:rPr>
                <w:rFonts w:asciiTheme="minorHAnsi" w:eastAsia="Arial" w:hAnsiTheme="minorHAnsi" w:cstheme="minorHAnsi"/>
                <w:color w:val="0000FF"/>
                <w:sz w:val="18"/>
                <w:szCs w:val="18"/>
              </w:rPr>
              <w:t>https://seu.Apd.cat</w:t>
            </w:r>
            <w:r w:rsidRPr="000269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) electronic headquarters or by non-telematic means. </w:t>
            </w:r>
          </w:p>
        </w:tc>
      </w:tr>
    </w:tbl>
    <w:p w14:paraId="7F2518EB" w14:textId="272128D1" w:rsidR="00F8544E" w:rsidRDefault="00580D3D">
      <w:pPr>
        <w:spacing w:after="0"/>
        <w:ind w:right="532"/>
        <w:jc w:val="right"/>
      </w:pPr>
      <w:r>
        <w:rPr>
          <w:rFonts w:ascii="Arial" w:eastAsia="Arial" w:hAnsi="Arial" w:cs="Arial"/>
          <w:sz w:val="2"/>
        </w:rPr>
        <w:t xml:space="preserve"> </w:t>
      </w:r>
    </w:p>
    <w:sectPr w:rsidR="00F8544E">
      <w:pgSz w:w="11909" w:h="16838"/>
      <w:pgMar w:top="1231" w:right="600" w:bottom="841" w:left="99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7B55" w14:textId="77777777" w:rsidR="00782910" w:rsidRDefault="00782910" w:rsidP="00F85430">
      <w:pPr>
        <w:spacing w:after="0" w:line="240" w:lineRule="auto"/>
      </w:pPr>
      <w:r>
        <w:separator/>
      </w:r>
    </w:p>
  </w:endnote>
  <w:endnote w:type="continuationSeparator" w:id="0">
    <w:p w14:paraId="75E10BB3" w14:textId="77777777" w:rsidR="00782910" w:rsidRDefault="00782910" w:rsidP="00F85430">
      <w:pPr>
        <w:spacing w:after="0" w:line="240" w:lineRule="auto"/>
      </w:pPr>
      <w:r>
        <w:continuationSeparator/>
      </w:r>
    </w:p>
  </w:endnote>
  <w:endnote w:type="continuationNotice" w:id="1">
    <w:p w14:paraId="49AFF32E" w14:textId="77777777" w:rsidR="00782910" w:rsidRDefault="00782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F4C2" w14:textId="77777777" w:rsidR="00782910" w:rsidRDefault="00782910" w:rsidP="00F85430">
      <w:pPr>
        <w:spacing w:after="0" w:line="240" w:lineRule="auto"/>
      </w:pPr>
      <w:r>
        <w:separator/>
      </w:r>
    </w:p>
  </w:footnote>
  <w:footnote w:type="continuationSeparator" w:id="0">
    <w:p w14:paraId="34732804" w14:textId="77777777" w:rsidR="00782910" w:rsidRDefault="00782910" w:rsidP="00F85430">
      <w:pPr>
        <w:spacing w:after="0" w:line="240" w:lineRule="auto"/>
      </w:pPr>
      <w:r>
        <w:continuationSeparator/>
      </w:r>
    </w:p>
  </w:footnote>
  <w:footnote w:type="continuationNotice" w:id="1">
    <w:p w14:paraId="78F3BE6F" w14:textId="77777777" w:rsidR="00782910" w:rsidRDefault="0078291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4E"/>
    <w:rsid w:val="00001A75"/>
    <w:rsid w:val="00026967"/>
    <w:rsid w:val="00062CDF"/>
    <w:rsid w:val="000717BD"/>
    <w:rsid w:val="00093BCE"/>
    <w:rsid w:val="000D4FC4"/>
    <w:rsid w:val="001261FA"/>
    <w:rsid w:val="00160579"/>
    <w:rsid w:val="001A062B"/>
    <w:rsid w:val="001B26C1"/>
    <w:rsid w:val="001B38D3"/>
    <w:rsid w:val="001C13E1"/>
    <w:rsid w:val="001C42FB"/>
    <w:rsid w:val="001D1972"/>
    <w:rsid w:val="001D6CCB"/>
    <w:rsid w:val="00205A0E"/>
    <w:rsid w:val="00247415"/>
    <w:rsid w:val="00256719"/>
    <w:rsid w:val="002C753F"/>
    <w:rsid w:val="002F37C2"/>
    <w:rsid w:val="00301DEA"/>
    <w:rsid w:val="003218CB"/>
    <w:rsid w:val="003300CD"/>
    <w:rsid w:val="003574BF"/>
    <w:rsid w:val="0039253C"/>
    <w:rsid w:val="003B07BB"/>
    <w:rsid w:val="003B7399"/>
    <w:rsid w:val="003B7B34"/>
    <w:rsid w:val="003E6BB0"/>
    <w:rsid w:val="003F0E0D"/>
    <w:rsid w:val="0042344B"/>
    <w:rsid w:val="00444E24"/>
    <w:rsid w:val="004619AF"/>
    <w:rsid w:val="004C7CCA"/>
    <w:rsid w:val="00580D3D"/>
    <w:rsid w:val="0060192E"/>
    <w:rsid w:val="0062102B"/>
    <w:rsid w:val="006255DF"/>
    <w:rsid w:val="0066104A"/>
    <w:rsid w:val="006651AC"/>
    <w:rsid w:val="006A676B"/>
    <w:rsid w:val="006B0327"/>
    <w:rsid w:val="006C4D96"/>
    <w:rsid w:val="006D259C"/>
    <w:rsid w:val="007340A3"/>
    <w:rsid w:val="00766D4B"/>
    <w:rsid w:val="00782910"/>
    <w:rsid w:val="007D4A8E"/>
    <w:rsid w:val="007E0466"/>
    <w:rsid w:val="007F2686"/>
    <w:rsid w:val="00825561"/>
    <w:rsid w:val="008A6D97"/>
    <w:rsid w:val="00903DB7"/>
    <w:rsid w:val="00904B4A"/>
    <w:rsid w:val="0092142E"/>
    <w:rsid w:val="009832B5"/>
    <w:rsid w:val="009A57FA"/>
    <w:rsid w:val="009E00A6"/>
    <w:rsid w:val="009F0A62"/>
    <w:rsid w:val="00A706B5"/>
    <w:rsid w:val="00AC4A7C"/>
    <w:rsid w:val="00AD526D"/>
    <w:rsid w:val="00AE5E2B"/>
    <w:rsid w:val="00B518EA"/>
    <w:rsid w:val="00B757B6"/>
    <w:rsid w:val="00BA698B"/>
    <w:rsid w:val="00BB3BBA"/>
    <w:rsid w:val="00BF291D"/>
    <w:rsid w:val="00BF497D"/>
    <w:rsid w:val="00C33F1F"/>
    <w:rsid w:val="00C56F6A"/>
    <w:rsid w:val="00C707BE"/>
    <w:rsid w:val="00C71AE0"/>
    <w:rsid w:val="00C73875"/>
    <w:rsid w:val="00C75308"/>
    <w:rsid w:val="00C85E1B"/>
    <w:rsid w:val="00CC030E"/>
    <w:rsid w:val="00D56BE9"/>
    <w:rsid w:val="00D61775"/>
    <w:rsid w:val="00D907CA"/>
    <w:rsid w:val="00D92034"/>
    <w:rsid w:val="00D973D3"/>
    <w:rsid w:val="00DB16FA"/>
    <w:rsid w:val="00DB6CAD"/>
    <w:rsid w:val="00E1137A"/>
    <w:rsid w:val="00E6677C"/>
    <w:rsid w:val="00E84D62"/>
    <w:rsid w:val="00E94C9F"/>
    <w:rsid w:val="00E978E5"/>
    <w:rsid w:val="00EB0582"/>
    <w:rsid w:val="00EC0D80"/>
    <w:rsid w:val="00F47E74"/>
    <w:rsid w:val="00F64E5A"/>
    <w:rsid w:val="00F83932"/>
    <w:rsid w:val="00F85430"/>
    <w:rsid w:val="00F8544E"/>
    <w:rsid w:val="00F9360D"/>
    <w:rsid w:val="00FD043E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8634B"/>
  <w15:docId w15:val="{841A72C4-9348-4F2E-9512-9B515F3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F85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85430"/>
    <w:rPr>
      <w:rFonts w:ascii="Calibri" w:eastAsia="Calibri" w:hAnsi="Calibri" w:cs="Calibri"/>
      <w:color w:val="000000"/>
    </w:rPr>
  </w:style>
  <w:style w:type="paragraph" w:styleId="Peu">
    <w:name w:val="footer"/>
    <w:basedOn w:val="Normal"/>
    <w:link w:val="PeuCar"/>
    <w:uiPriority w:val="99"/>
    <w:unhideWhenUsed/>
    <w:rsid w:val="00F85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85430"/>
    <w:rPr>
      <w:rFonts w:ascii="Calibri" w:eastAsia="Calibri" w:hAnsi="Calibri" w:cs="Calibri"/>
      <w:color w:val="000000"/>
    </w:rPr>
  </w:style>
  <w:style w:type="character" w:styleId="Textdelcontenidor">
    <w:name w:val="Placeholder Text"/>
    <w:basedOn w:val="Lletraperdefectedelpargraf"/>
    <w:uiPriority w:val="99"/>
    <w:semiHidden/>
    <w:rsid w:val="009A57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6C568C1FEF54E82B765955F21B052" ma:contentTypeVersion="12" ma:contentTypeDescription="Crea un document nou" ma:contentTypeScope="" ma:versionID="327a49c12ecb60f59ab2bb1899c3ff0c">
  <xsd:schema xmlns:xsd="http://www.w3.org/2001/XMLSchema" xmlns:xs="http://www.w3.org/2001/XMLSchema" xmlns:p="http://schemas.microsoft.com/office/2006/metadata/properties" xmlns:ns2="88f80f6e-0ef5-40bc-a04a-084bac1878e3" xmlns:ns3="ad145076-d332-4a49-b46c-869a0716dc28" targetNamespace="http://schemas.microsoft.com/office/2006/metadata/properties" ma:root="true" ma:fieldsID="63c44e4c2af970af288b394767a09a82" ns2:_="" ns3:_="">
    <xsd:import namespace="88f80f6e-0ef5-40bc-a04a-084bac1878e3"/>
    <xsd:import namespace="ad145076-d332-4a49-b46c-869a0716d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80f6e-0ef5-40bc-a04a-084bac187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45076-d332-4a49-b46c-869a0716dc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4ee306-a3c7-45fb-8530-5d3cd04c916b}" ma:internalName="TaxCatchAll" ma:showField="CatchAllData" ma:web="ad145076-d332-4a49-b46c-869a0716d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30940-692D-4B19-B323-D30AC5B2D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80f6e-0ef5-40bc-a04a-084bac1878e3"/>
    <ds:schemaRef ds:uri="ad145076-d332-4a49-b46c-869a0716d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DEF00-1C6E-4AA0-8822-65A7C3B48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1953</Characters>
  <Application>Microsoft Office Word</Application>
  <DocSecurity>4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Autoritzacio_tramits_administratius_cast2.docx</vt:lpstr>
      <vt:lpstr>Microsoft Word - Autoritzacio_tramits_administratius_cast2.docx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Autoritzacio_tramits_administratius_cast2.docx</dc:title>
  <dc:subject/>
  <dc:creator>2054101</dc:creator>
  <cp:keywords/>
  <cp:lastModifiedBy>Elisabeth Pulido Vico</cp:lastModifiedBy>
  <cp:revision>2</cp:revision>
  <cp:lastPrinted>2023-05-11T04:33:00Z</cp:lastPrinted>
  <dcterms:created xsi:type="dcterms:W3CDTF">2024-02-26T10:29:00Z</dcterms:created>
  <dcterms:modified xsi:type="dcterms:W3CDTF">2024-02-26T10:29:00Z</dcterms:modified>
</cp:coreProperties>
</file>