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1D527" w14:textId="77777777" w:rsidR="002842EA" w:rsidRDefault="004D4546" w:rsidP="002842EA">
      <w:pPr>
        <w:jc w:val="center"/>
        <w:rPr>
          <w:rFonts w:ascii="Calibri" w:eastAsiaTheme="majorEastAsia" w:hAnsi="Calibri" w:cs="Calibri"/>
          <w:b/>
          <w:bCs/>
          <w:color w:val="008539"/>
          <w:sz w:val="32"/>
          <w:szCs w:val="32"/>
          <w:lang w:val="en-US"/>
        </w:rPr>
      </w:pPr>
      <w:bookmarkStart w:id="0" w:name="OLE_LINK69"/>
      <w:bookmarkStart w:id="1" w:name="OLE_LINK70"/>
      <w:r w:rsidRPr="002842EA">
        <w:rPr>
          <w:rFonts w:ascii="Calibri" w:eastAsiaTheme="majorEastAsia" w:hAnsi="Calibri" w:cs="Calibri"/>
          <w:b/>
          <w:bCs/>
          <w:color w:val="008539"/>
          <w:sz w:val="32"/>
          <w:szCs w:val="32"/>
          <w:lang w:val="en-US"/>
        </w:rPr>
        <w:t>Women, Leadership and Management</w:t>
      </w:r>
      <w:r w:rsidR="002470FE" w:rsidRPr="002842EA">
        <w:rPr>
          <w:rFonts w:ascii="Calibri" w:eastAsiaTheme="majorEastAsia" w:hAnsi="Calibri" w:cs="Calibri"/>
          <w:b/>
          <w:bCs/>
          <w:color w:val="008539"/>
          <w:sz w:val="32"/>
          <w:szCs w:val="32"/>
          <w:lang w:val="en-US"/>
        </w:rPr>
        <w:t xml:space="preserve">: </w:t>
      </w:r>
    </w:p>
    <w:p w14:paraId="519BA076" w14:textId="5BBE2A19" w:rsidR="00696E99" w:rsidRPr="002842EA" w:rsidRDefault="004D4546" w:rsidP="002842EA">
      <w:pPr>
        <w:jc w:val="center"/>
        <w:rPr>
          <w:rFonts w:ascii="Calibri" w:eastAsiaTheme="majorEastAsia" w:hAnsi="Calibri" w:cs="Calibri"/>
          <w:b/>
          <w:bCs/>
          <w:color w:val="008539"/>
          <w:sz w:val="32"/>
          <w:szCs w:val="32"/>
          <w:lang w:val="en-US"/>
        </w:rPr>
      </w:pPr>
      <w:r w:rsidRPr="002842EA">
        <w:rPr>
          <w:rFonts w:ascii="Calibri" w:eastAsiaTheme="majorEastAsia" w:hAnsi="Calibri" w:cs="Calibri"/>
          <w:b/>
          <w:bCs/>
          <w:color w:val="008539"/>
          <w:sz w:val="32"/>
          <w:szCs w:val="32"/>
          <w:lang w:val="en-US"/>
        </w:rPr>
        <w:t xml:space="preserve">A </w:t>
      </w:r>
      <w:r w:rsidR="002470FE" w:rsidRPr="002842EA">
        <w:rPr>
          <w:rFonts w:ascii="Calibri" w:eastAsiaTheme="majorEastAsia" w:hAnsi="Calibri" w:cs="Calibri"/>
          <w:b/>
          <w:bCs/>
          <w:color w:val="008539"/>
          <w:sz w:val="32"/>
          <w:szCs w:val="32"/>
          <w:lang w:val="en-US"/>
        </w:rPr>
        <w:t>C</w:t>
      </w:r>
      <w:r w:rsidRPr="002842EA">
        <w:rPr>
          <w:rFonts w:ascii="Calibri" w:eastAsiaTheme="majorEastAsia" w:hAnsi="Calibri" w:cs="Calibri"/>
          <w:b/>
          <w:bCs/>
          <w:color w:val="008539"/>
          <w:sz w:val="32"/>
          <w:szCs w:val="32"/>
          <w:lang w:val="en-US"/>
        </w:rPr>
        <w:t xml:space="preserve">ontemporary </w:t>
      </w:r>
      <w:r w:rsidR="002470FE" w:rsidRPr="002842EA">
        <w:rPr>
          <w:rFonts w:ascii="Calibri" w:eastAsiaTheme="majorEastAsia" w:hAnsi="Calibri" w:cs="Calibri"/>
          <w:b/>
          <w:bCs/>
          <w:color w:val="008539"/>
          <w:sz w:val="32"/>
          <w:szCs w:val="32"/>
          <w:lang w:val="en-US"/>
        </w:rPr>
        <w:t>V</w:t>
      </w:r>
      <w:r w:rsidRPr="002842EA">
        <w:rPr>
          <w:rFonts w:ascii="Calibri" w:eastAsiaTheme="majorEastAsia" w:hAnsi="Calibri" w:cs="Calibri"/>
          <w:b/>
          <w:bCs/>
          <w:color w:val="008539"/>
          <w:sz w:val="32"/>
          <w:szCs w:val="32"/>
          <w:lang w:val="en-US"/>
        </w:rPr>
        <w:t xml:space="preserve">iew on </w:t>
      </w:r>
      <w:r w:rsidR="002470FE" w:rsidRPr="002842EA">
        <w:rPr>
          <w:rFonts w:ascii="Calibri" w:eastAsiaTheme="majorEastAsia" w:hAnsi="Calibri" w:cs="Calibri"/>
          <w:b/>
          <w:bCs/>
          <w:color w:val="008539"/>
          <w:sz w:val="32"/>
          <w:szCs w:val="32"/>
          <w:lang w:val="en-US"/>
        </w:rPr>
        <w:t>G</w:t>
      </w:r>
      <w:r w:rsidRPr="002842EA">
        <w:rPr>
          <w:rFonts w:ascii="Calibri" w:eastAsiaTheme="majorEastAsia" w:hAnsi="Calibri" w:cs="Calibri"/>
          <w:b/>
          <w:bCs/>
          <w:color w:val="008539"/>
          <w:sz w:val="32"/>
          <w:szCs w:val="32"/>
          <w:lang w:val="en-US"/>
        </w:rPr>
        <w:t>ender in Business.</w:t>
      </w:r>
    </w:p>
    <w:p w14:paraId="06281F20" w14:textId="77777777" w:rsidR="004D4546" w:rsidRPr="006461F4" w:rsidRDefault="004D4546">
      <w:pPr>
        <w:rPr>
          <w:rFonts w:ascii="Calibri" w:hAnsi="Calibri" w:cs="Calibri"/>
          <w:b/>
          <w:lang w:val="en-US"/>
        </w:rPr>
      </w:pPr>
    </w:p>
    <w:p w14:paraId="5A67AC9A" w14:textId="77777777" w:rsidR="00696E99" w:rsidRPr="006461F4" w:rsidRDefault="004102E4" w:rsidP="00696E99">
      <w:pPr>
        <w:rPr>
          <w:rFonts w:ascii="Calibri" w:hAnsi="Calibri" w:cs="Calibri"/>
          <w:lang w:val="en-US"/>
        </w:rPr>
      </w:pPr>
      <w:r w:rsidRPr="006461F4">
        <w:rPr>
          <w:rFonts w:ascii="Calibri" w:hAnsi="Calibri" w:cs="Calibri"/>
          <w:b/>
          <w:lang w:val="en-US"/>
        </w:rPr>
        <w:t>Course contact hours</w:t>
      </w:r>
      <w:r w:rsidR="00696E99" w:rsidRPr="006461F4">
        <w:rPr>
          <w:rFonts w:ascii="Calibri" w:hAnsi="Calibri" w:cs="Calibri"/>
          <w:lang w:val="en-US"/>
        </w:rPr>
        <w:t>: 45</w:t>
      </w:r>
    </w:p>
    <w:p w14:paraId="565572B3" w14:textId="77777777" w:rsidR="00696E99" w:rsidRPr="006461F4" w:rsidRDefault="004102E4" w:rsidP="00696E99">
      <w:pPr>
        <w:rPr>
          <w:rFonts w:ascii="Calibri" w:hAnsi="Calibri" w:cs="Calibri"/>
          <w:lang w:val="en-US"/>
        </w:rPr>
      </w:pPr>
      <w:r w:rsidRPr="006461F4">
        <w:rPr>
          <w:rFonts w:ascii="Calibri" w:hAnsi="Calibri" w:cs="Calibri"/>
          <w:b/>
          <w:lang w:val="en-US"/>
        </w:rPr>
        <w:t>Recommended credits</w:t>
      </w:r>
      <w:r w:rsidR="00696E99" w:rsidRPr="006461F4">
        <w:rPr>
          <w:rFonts w:ascii="Calibri" w:hAnsi="Calibri" w:cs="Calibri"/>
          <w:b/>
          <w:lang w:val="en-US"/>
        </w:rPr>
        <w:t xml:space="preserve">: </w:t>
      </w:r>
      <w:r w:rsidR="00696E99" w:rsidRPr="006461F4">
        <w:rPr>
          <w:rFonts w:ascii="Calibri" w:hAnsi="Calibri" w:cs="Calibri"/>
          <w:lang w:val="en-US"/>
        </w:rPr>
        <w:t xml:space="preserve">6 ECTS – 3 US </w:t>
      </w:r>
    </w:p>
    <w:p w14:paraId="271E264E" w14:textId="35D29B1B" w:rsidR="00215878" w:rsidRPr="006461F4" w:rsidRDefault="00F94A08">
      <w:pPr>
        <w:rPr>
          <w:rFonts w:ascii="Calibri" w:hAnsi="Calibri" w:cs="Calibri"/>
          <w:b/>
          <w:bCs/>
          <w:lang w:val="en-US"/>
        </w:rPr>
      </w:pPr>
      <w:r w:rsidRPr="006461F4">
        <w:rPr>
          <w:rFonts w:ascii="Calibri" w:hAnsi="Calibri" w:cs="Calibri"/>
          <w:b/>
          <w:bCs/>
          <w:lang w:val="en-US"/>
        </w:rPr>
        <w:t xml:space="preserve">Language:  </w:t>
      </w:r>
      <w:r w:rsidR="004D4546" w:rsidRPr="006461F4">
        <w:rPr>
          <w:rFonts w:ascii="Calibri" w:hAnsi="Calibri" w:cs="Calibri"/>
          <w:b/>
          <w:bCs/>
          <w:lang w:val="en-US"/>
        </w:rPr>
        <w:t>English</w:t>
      </w:r>
    </w:p>
    <w:p w14:paraId="1AE31EA8" w14:textId="77777777" w:rsidR="00373BFE" w:rsidRPr="00D16E14" w:rsidRDefault="00373BFE">
      <w:pPr>
        <w:rPr>
          <w:rFonts w:ascii="Calibri" w:hAnsi="Calibri" w:cs="Calibri"/>
          <w:color w:val="000000" w:themeColor="text1"/>
          <w:lang w:val="en-US"/>
        </w:rPr>
      </w:pPr>
    </w:p>
    <w:p w14:paraId="2CDCBBF6" w14:textId="77777777" w:rsidR="00F94A08" w:rsidRPr="00D16E14" w:rsidRDefault="00F94A08">
      <w:pPr>
        <w:rPr>
          <w:rFonts w:ascii="Calibri" w:hAnsi="Calibri" w:cs="Calibri"/>
          <w:color w:val="000000" w:themeColor="text1"/>
          <w:lang w:val="en-US"/>
        </w:rPr>
      </w:pPr>
    </w:p>
    <w:p w14:paraId="4AB039AE" w14:textId="55F12C8B" w:rsidR="00696E99" w:rsidRPr="002842EA" w:rsidRDefault="00F94A08" w:rsidP="00F94A08">
      <w:pPr>
        <w:pStyle w:val="Ttulo2"/>
        <w:rPr>
          <w:rFonts w:ascii="Calibri" w:hAnsi="Calibri" w:cs="Calibri"/>
          <w:b/>
          <w:bCs/>
          <w:color w:val="008539"/>
          <w:lang w:val="en-US"/>
        </w:rPr>
      </w:pPr>
      <w:r w:rsidRPr="002842EA">
        <w:rPr>
          <w:rFonts w:ascii="Calibri" w:hAnsi="Calibri" w:cs="Calibri"/>
          <w:b/>
          <w:bCs/>
          <w:color w:val="008539"/>
          <w:lang w:val="en-US"/>
        </w:rPr>
        <w:t>P</w:t>
      </w:r>
      <w:r w:rsidR="00E63BFB" w:rsidRPr="002842EA">
        <w:rPr>
          <w:rFonts w:ascii="Calibri" w:hAnsi="Calibri" w:cs="Calibri"/>
          <w:b/>
          <w:bCs/>
          <w:color w:val="008539"/>
          <w:lang w:val="en-US"/>
        </w:rPr>
        <w:t>rerequisites</w:t>
      </w:r>
    </w:p>
    <w:p w14:paraId="65A19CA7" w14:textId="75F69768" w:rsidR="00215878" w:rsidRPr="006461F4" w:rsidRDefault="000707A5" w:rsidP="00215878">
      <w:pPr>
        <w:pStyle w:val="Prrafobsico"/>
        <w:spacing w:before="120" w:after="120" w:line="240" w:lineRule="auto"/>
        <w:rPr>
          <w:rFonts w:ascii="Calibri" w:hAnsi="Calibri" w:cs="Calibri"/>
          <w:color w:val="5B5C5A"/>
          <w:lang w:val="en-US"/>
        </w:rPr>
      </w:pPr>
      <w:r w:rsidRPr="006461F4">
        <w:rPr>
          <w:rFonts w:ascii="Calibri" w:hAnsi="Calibri" w:cs="Calibri"/>
          <w:color w:val="5B5C5A"/>
          <w:lang w:val="en-US"/>
        </w:rPr>
        <w:t>Fluent English.</w:t>
      </w:r>
    </w:p>
    <w:p w14:paraId="75D3262C" w14:textId="77777777" w:rsidR="00F94A08" w:rsidRPr="006461F4" w:rsidRDefault="00F94A08" w:rsidP="00215878">
      <w:pPr>
        <w:pStyle w:val="Prrafobsico"/>
        <w:spacing w:before="120" w:after="120" w:line="240" w:lineRule="auto"/>
        <w:rPr>
          <w:rFonts w:ascii="Calibri" w:hAnsi="Calibri" w:cs="Calibri"/>
          <w:color w:val="5B5C5A"/>
          <w:lang w:val="en-US"/>
        </w:rPr>
      </w:pPr>
    </w:p>
    <w:p w14:paraId="182641F2" w14:textId="35F55877" w:rsidR="00F94A08" w:rsidRPr="002842EA" w:rsidRDefault="00F94A08" w:rsidP="00F94A08">
      <w:pPr>
        <w:pStyle w:val="Ttulo2"/>
        <w:rPr>
          <w:rFonts w:ascii="Calibri" w:hAnsi="Calibri" w:cs="Calibri"/>
          <w:b/>
          <w:bCs/>
          <w:color w:val="008539"/>
          <w:lang w:val="en-US"/>
        </w:rPr>
      </w:pPr>
      <w:r w:rsidRPr="002842EA">
        <w:rPr>
          <w:rFonts w:ascii="Calibri" w:hAnsi="Calibri" w:cs="Calibri"/>
          <w:b/>
          <w:bCs/>
          <w:color w:val="008539"/>
          <w:lang w:val="en-US"/>
        </w:rPr>
        <w:t>O</w:t>
      </w:r>
      <w:r w:rsidR="00E63BFB" w:rsidRPr="002842EA">
        <w:rPr>
          <w:rFonts w:ascii="Calibri" w:hAnsi="Calibri" w:cs="Calibri"/>
          <w:b/>
          <w:bCs/>
          <w:color w:val="008539"/>
          <w:lang w:val="en-US"/>
        </w:rPr>
        <w:t>bjectives and</w:t>
      </w:r>
      <w:r w:rsidRPr="002842EA">
        <w:rPr>
          <w:rFonts w:ascii="Calibri" w:hAnsi="Calibri" w:cs="Calibri"/>
          <w:b/>
          <w:bCs/>
          <w:color w:val="008539"/>
          <w:lang w:val="en-US"/>
        </w:rPr>
        <w:t xml:space="preserve"> </w:t>
      </w:r>
      <w:r w:rsidR="004D4546" w:rsidRPr="002842EA">
        <w:rPr>
          <w:rFonts w:ascii="Calibri" w:hAnsi="Calibri" w:cs="Calibri"/>
          <w:b/>
          <w:bCs/>
          <w:color w:val="008539"/>
          <w:lang w:val="en-US"/>
        </w:rPr>
        <w:t>Contextualization</w:t>
      </w:r>
    </w:p>
    <w:p w14:paraId="204F9517" w14:textId="77777777" w:rsidR="004D4546" w:rsidRPr="006461F4" w:rsidRDefault="004D4546" w:rsidP="004D4546">
      <w:pPr>
        <w:rPr>
          <w:rFonts w:ascii="Calibri" w:hAnsi="Calibri" w:cs="Calibri"/>
          <w:lang w:val="en-US"/>
        </w:rPr>
      </w:pPr>
    </w:p>
    <w:p w14:paraId="485596D1" w14:textId="3227A2AC" w:rsidR="004D4546" w:rsidRPr="006461F4" w:rsidRDefault="004D4546" w:rsidP="004D4546">
      <w:pPr>
        <w:rPr>
          <w:rFonts w:ascii="Calibri" w:hAnsi="Calibri" w:cs="Calibri"/>
          <w:lang w:val="en-US"/>
        </w:rPr>
      </w:pPr>
      <w:r w:rsidRPr="006461F4">
        <w:rPr>
          <w:rFonts w:ascii="Calibri" w:hAnsi="Calibri" w:cs="Calibri"/>
          <w:lang w:val="en-US"/>
        </w:rPr>
        <w:t>The last three decades have seen dramatic rises in the employment rates of women</w:t>
      </w:r>
      <w:r w:rsidR="009A149F">
        <w:rPr>
          <w:rFonts w:ascii="Calibri" w:hAnsi="Calibri" w:cs="Calibri"/>
          <w:lang w:val="en-US"/>
        </w:rPr>
        <w:t xml:space="preserve"> in the global workplace</w:t>
      </w:r>
      <w:r w:rsidRPr="006461F4">
        <w:rPr>
          <w:rFonts w:ascii="Calibri" w:hAnsi="Calibri" w:cs="Calibri"/>
          <w:lang w:val="en-US"/>
        </w:rPr>
        <w:t>.</w:t>
      </w:r>
      <w:r w:rsidR="009A149F">
        <w:rPr>
          <w:rFonts w:ascii="Calibri" w:hAnsi="Calibri" w:cs="Calibri"/>
          <w:lang w:val="en-US"/>
        </w:rPr>
        <w:t xml:space="preserve"> </w:t>
      </w:r>
      <w:r w:rsidRPr="006461F4">
        <w:rPr>
          <w:rFonts w:ascii="Calibri" w:hAnsi="Calibri" w:cs="Calibri"/>
          <w:lang w:val="en-US"/>
        </w:rPr>
        <w:t xml:space="preserve">However, pronounced gender differences remain in </w:t>
      </w:r>
      <w:r w:rsidR="0025289F">
        <w:rPr>
          <w:rFonts w:ascii="Calibri" w:hAnsi="Calibri" w:cs="Calibri"/>
          <w:lang w:val="en-US"/>
        </w:rPr>
        <w:t xml:space="preserve">terms of </w:t>
      </w:r>
      <w:r w:rsidRPr="006461F4">
        <w:rPr>
          <w:rFonts w:ascii="Calibri" w:hAnsi="Calibri" w:cs="Calibri"/>
          <w:lang w:val="en-US"/>
        </w:rPr>
        <w:t>women and men’s contribution to the labor market. Despite over 30 years of equal opportunities legislation</w:t>
      </w:r>
      <w:r w:rsidR="009A149F">
        <w:rPr>
          <w:rFonts w:ascii="Calibri" w:hAnsi="Calibri" w:cs="Calibri"/>
          <w:lang w:val="en-US"/>
        </w:rPr>
        <w:t xml:space="preserve"> in Spain</w:t>
      </w:r>
      <w:r w:rsidRPr="006461F4">
        <w:rPr>
          <w:rFonts w:ascii="Calibri" w:hAnsi="Calibri" w:cs="Calibri"/>
          <w:lang w:val="en-US"/>
        </w:rPr>
        <w:t xml:space="preserve">, campaigns and initiatives, evidence suggests that women continue to face difficulties in career advancement and </w:t>
      </w:r>
      <w:r w:rsidR="009A149F">
        <w:rPr>
          <w:rFonts w:ascii="Calibri" w:hAnsi="Calibri" w:cs="Calibri"/>
          <w:lang w:val="en-US"/>
        </w:rPr>
        <w:t xml:space="preserve">when they do advance </w:t>
      </w:r>
      <w:r w:rsidRPr="006461F4">
        <w:rPr>
          <w:rFonts w:ascii="Calibri" w:hAnsi="Calibri" w:cs="Calibri"/>
          <w:lang w:val="en-US"/>
        </w:rPr>
        <w:t xml:space="preserve">have their managerial, leadership and entrepreneurship skills questioned. </w:t>
      </w:r>
    </w:p>
    <w:p w14:paraId="16879F47" w14:textId="77777777" w:rsidR="004D4546" w:rsidRDefault="004D4546" w:rsidP="004D4546">
      <w:pPr>
        <w:rPr>
          <w:rFonts w:ascii="Calibri" w:hAnsi="Calibri" w:cs="Calibri"/>
          <w:lang w:val="en-US"/>
        </w:rPr>
      </w:pPr>
    </w:p>
    <w:p w14:paraId="056D3F9C" w14:textId="77777777" w:rsidR="0048463F" w:rsidRPr="00A12BCD" w:rsidRDefault="0048463F" w:rsidP="0048463F">
      <w:pPr>
        <w:rPr>
          <w:rFonts w:ascii="Calibri" w:hAnsi="Calibri" w:cs="Calibri"/>
          <w:lang w:val="en-US"/>
        </w:rPr>
      </w:pPr>
      <w:r w:rsidRPr="00A12BCD">
        <w:rPr>
          <w:rFonts w:ascii="Calibri" w:hAnsi="Calibri" w:cs="Calibri"/>
          <w:lang w:val="en-US"/>
        </w:rPr>
        <w:t>This course takes an indepth look at the intersections between leadership, entrepreneurship, and gender.</w:t>
      </w:r>
      <w:r>
        <w:rPr>
          <w:rFonts w:ascii="Calibri" w:hAnsi="Calibri" w:cs="Calibri"/>
          <w:lang w:val="en-US"/>
        </w:rPr>
        <w:t xml:space="preserve"> </w:t>
      </w:r>
      <w:r w:rsidRPr="00A12BCD">
        <w:rPr>
          <w:rFonts w:ascii="Calibri" w:hAnsi="Calibri" w:cs="Calibri"/>
          <w:lang w:val="en-US"/>
        </w:rPr>
        <w:t>Beginning with core theories of leadership and entrepreneurial dynamics, it contextualizes the challenges and opportunities of modern leadership roles. The course then transitions to a focused examination of gender dynamics in leadership, highlighting barriers, strategies, and innovations that shape women's experiences in management. Through interdisciplinary perspectives, students will gain critical tools to analyze, reflect on, and develop inclusive leadership approaches suited for global, diverse environments.</w:t>
      </w:r>
    </w:p>
    <w:p w14:paraId="593FF37F" w14:textId="77777777" w:rsidR="0048463F" w:rsidRPr="006461F4" w:rsidRDefault="0048463F" w:rsidP="004D4546">
      <w:pPr>
        <w:rPr>
          <w:rFonts w:ascii="Calibri" w:hAnsi="Calibri" w:cs="Calibri"/>
          <w:lang w:val="en-US"/>
        </w:rPr>
      </w:pPr>
    </w:p>
    <w:p w14:paraId="74F0DBEC" w14:textId="3CA3E4C4" w:rsidR="004D4546" w:rsidRPr="006461F4" w:rsidRDefault="004D4546" w:rsidP="004D4546">
      <w:pPr>
        <w:rPr>
          <w:rFonts w:ascii="Calibri" w:hAnsi="Calibri" w:cs="Calibri"/>
          <w:lang w:val="en-US"/>
        </w:rPr>
      </w:pPr>
      <w:r w:rsidRPr="006461F4">
        <w:rPr>
          <w:rFonts w:ascii="Calibri" w:hAnsi="Calibri" w:cs="Calibri"/>
          <w:lang w:val="en-US"/>
        </w:rPr>
        <w:t>Theories from diverse disciplines of social science (sociology, economics, management, organizational science and anthropology) and with different focus</w:t>
      </w:r>
      <w:r w:rsidR="009A149F">
        <w:rPr>
          <w:rFonts w:ascii="Calibri" w:hAnsi="Calibri" w:cs="Calibri"/>
          <w:lang w:val="en-US"/>
        </w:rPr>
        <w:t>es</w:t>
      </w:r>
      <w:r w:rsidRPr="006461F4">
        <w:rPr>
          <w:rFonts w:ascii="Calibri" w:hAnsi="Calibri" w:cs="Calibri"/>
          <w:lang w:val="en-US"/>
        </w:rPr>
        <w:t xml:space="preserve"> (gender, power, identify formation, verbal and nonverbal communication, perception and leadership) will form a foundation for understanding the contemporary narratives that impact women who seek or hold positions of authority.</w:t>
      </w:r>
    </w:p>
    <w:p w14:paraId="5731E272" w14:textId="77777777" w:rsidR="004D4546" w:rsidRPr="006461F4" w:rsidRDefault="004D4546" w:rsidP="004D4546">
      <w:pPr>
        <w:rPr>
          <w:rFonts w:ascii="Calibri" w:hAnsi="Calibri" w:cs="Calibri"/>
          <w:lang w:val="en-US"/>
        </w:rPr>
      </w:pPr>
    </w:p>
    <w:p w14:paraId="359CE9CB" w14:textId="77777777" w:rsidR="004D4546" w:rsidRPr="006461F4" w:rsidRDefault="004D4546" w:rsidP="004D4546">
      <w:pPr>
        <w:rPr>
          <w:rFonts w:ascii="Calibri" w:hAnsi="Calibri" w:cs="Calibri"/>
          <w:lang w:val="en-US"/>
        </w:rPr>
      </w:pPr>
    </w:p>
    <w:p w14:paraId="3A9C9082" w14:textId="77777777" w:rsidR="0048463F" w:rsidRDefault="004D4546" w:rsidP="004D4546">
      <w:pPr>
        <w:rPr>
          <w:rFonts w:ascii="Calibri" w:hAnsi="Calibri" w:cs="Calibri"/>
          <w:lang w:val="en-US"/>
        </w:rPr>
      </w:pPr>
      <w:r w:rsidRPr="006461F4">
        <w:rPr>
          <w:rFonts w:ascii="Calibri" w:hAnsi="Calibri" w:cs="Calibri"/>
          <w:b/>
          <w:lang w:val="en-US"/>
        </w:rPr>
        <w:t>Course Objectives:</w:t>
      </w:r>
      <w:r w:rsidRPr="006461F4">
        <w:rPr>
          <w:rFonts w:ascii="Calibri" w:hAnsi="Calibri" w:cs="Calibri"/>
          <w:lang w:val="en-US"/>
        </w:rPr>
        <w:t xml:space="preserve"> </w:t>
      </w:r>
    </w:p>
    <w:p w14:paraId="5FC1D72D" w14:textId="497D8C45" w:rsidR="004D4546" w:rsidRDefault="004D4546" w:rsidP="004D4546">
      <w:pPr>
        <w:rPr>
          <w:rFonts w:ascii="Calibri" w:hAnsi="Calibri" w:cs="Calibri"/>
          <w:lang w:val="en-US"/>
        </w:rPr>
      </w:pPr>
      <w:r w:rsidRPr="006461F4">
        <w:rPr>
          <w:rFonts w:ascii="Calibri" w:hAnsi="Calibri" w:cs="Calibri"/>
          <w:lang w:val="en-US"/>
        </w:rPr>
        <w:t xml:space="preserve">By the end of this course, students </w:t>
      </w:r>
      <w:r w:rsidR="0048463F">
        <w:rPr>
          <w:rFonts w:ascii="Calibri" w:hAnsi="Calibri" w:cs="Calibri"/>
          <w:lang w:val="en-US"/>
        </w:rPr>
        <w:t>can</w:t>
      </w:r>
      <w:r w:rsidRPr="006461F4">
        <w:rPr>
          <w:rFonts w:ascii="Calibri" w:hAnsi="Calibri" w:cs="Calibri"/>
          <w:lang w:val="en-US"/>
        </w:rPr>
        <w:t xml:space="preserve">: </w:t>
      </w:r>
    </w:p>
    <w:p w14:paraId="30436AC1" w14:textId="77777777" w:rsidR="009A149F" w:rsidRPr="006461F4" w:rsidRDefault="009A149F" w:rsidP="004D4546">
      <w:pPr>
        <w:rPr>
          <w:rFonts w:ascii="Calibri" w:hAnsi="Calibri" w:cs="Calibri"/>
          <w:lang w:val="en-US"/>
        </w:rPr>
      </w:pPr>
    </w:p>
    <w:p w14:paraId="31C4F60E" w14:textId="2FB1EB7D" w:rsidR="00C073DB" w:rsidRPr="006461F4" w:rsidRDefault="00C073DB" w:rsidP="00C073DB">
      <w:pPr>
        <w:pStyle w:val="Prrafodelista"/>
        <w:numPr>
          <w:ilvl w:val="0"/>
          <w:numId w:val="27"/>
        </w:numPr>
        <w:rPr>
          <w:rFonts w:ascii="Calibri" w:hAnsi="Calibri" w:cs="Calibri"/>
          <w:lang w:val="en-US"/>
        </w:rPr>
      </w:pPr>
      <w:r w:rsidRPr="006461F4">
        <w:rPr>
          <w:rFonts w:ascii="Calibri" w:hAnsi="Calibri" w:cs="Calibri"/>
          <w:lang w:val="en-US"/>
        </w:rPr>
        <w:t>Analyze leadership characteristics and align them with business functions, understanding how gender influences leadership styles.</w:t>
      </w:r>
    </w:p>
    <w:p w14:paraId="4B9D2E24" w14:textId="6C2056E1" w:rsidR="00C073DB" w:rsidRPr="006461F4" w:rsidRDefault="00C073DB" w:rsidP="00C073DB">
      <w:pPr>
        <w:pStyle w:val="Prrafodelista"/>
        <w:numPr>
          <w:ilvl w:val="0"/>
          <w:numId w:val="27"/>
        </w:numPr>
        <w:rPr>
          <w:rFonts w:ascii="Calibri" w:hAnsi="Calibri" w:cs="Calibri"/>
          <w:lang w:val="en-US"/>
        </w:rPr>
      </w:pPr>
      <w:r w:rsidRPr="006461F4">
        <w:rPr>
          <w:rFonts w:ascii="Calibri" w:hAnsi="Calibri" w:cs="Calibri"/>
          <w:lang w:val="en-US"/>
        </w:rPr>
        <w:t>Compare and contrast leadership approaches between men and women, including transformational and transactional styles.</w:t>
      </w:r>
    </w:p>
    <w:p w14:paraId="67FFECBF" w14:textId="77777777" w:rsidR="00C073DB" w:rsidRPr="006461F4" w:rsidRDefault="00C073DB" w:rsidP="00C073DB">
      <w:pPr>
        <w:pStyle w:val="Prrafodelista"/>
        <w:numPr>
          <w:ilvl w:val="0"/>
          <w:numId w:val="27"/>
        </w:numPr>
        <w:rPr>
          <w:rFonts w:ascii="Calibri" w:hAnsi="Calibri" w:cs="Calibri"/>
          <w:lang w:val="en-US"/>
        </w:rPr>
      </w:pPr>
      <w:r w:rsidRPr="006461F4">
        <w:rPr>
          <w:rFonts w:ascii="Calibri" w:hAnsi="Calibri" w:cs="Calibri"/>
          <w:lang w:val="en-US"/>
        </w:rPr>
        <w:lastRenderedPageBreak/>
        <w:t>Evaluate the communication benefits and challenges of leadership approaches traditionally associated with women, as well as androgynous styles.</w:t>
      </w:r>
    </w:p>
    <w:p w14:paraId="602A5B23" w14:textId="6826368A" w:rsidR="00C073DB" w:rsidRPr="006461F4" w:rsidRDefault="00C073DB" w:rsidP="00C073DB">
      <w:pPr>
        <w:pStyle w:val="Prrafodelista"/>
        <w:numPr>
          <w:ilvl w:val="0"/>
          <w:numId w:val="27"/>
        </w:numPr>
        <w:rPr>
          <w:rFonts w:ascii="Calibri" w:hAnsi="Calibri" w:cs="Calibri"/>
          <w:lang w:val="en-US"/>
        </w:rPr>
      </w:pPr>
      <w:r w:rsidRPr="006461F4">
        <w:rPr>
          <w:rFonts w:ascii="Calibri" w:hAnsi="Calibri" w:cs="Calibri"/>
          <w:lang w:val="en-US"/>
        </w:rPr>
        <w:t>Assess the status of women in leadership across various industries</w:t>
      </w:r>
      <w:r w:rsidR="009A149F">
        <w:rPr>
          <w:rFonts w:ascii="Calibri" w:hAnsi="Calibri" w:cs="Calibri"/>
          <w:lang w:val="en-US"/>
        </w:rPr>
        <w:t xml:space="preserve"> and countries</w:t>
      </w:r>
      <w:r w:rsidRPr="006461F4">
        <w:rPr>
          <w:rFonts w:ascii="Calibri" w:hAnsi="Calibri" w:cs="Calibri"/>
          <w:lang w:val="en-US"/>
        </w:rPr>
        <w:t>, articulating reasons for the underrepresentation of women in senior positions.</w:t>
      </w:r>
    </w:p>
    <w:p w14:paraId="53F7424D" w14:textId="77777777" w:rsidR="00C073DB" w:rsidRPr="006461F4" w:rsidRDefault="00C073DB" w:rsidP="00C073DB">
      <w:pPr>
        <w:pStyle w:val="Prrafodelista"/>
        <w:numPr>
          <w:ilvl w:val="0"/>
          <w:numId w:val="27"/>
        </w:numPr>
        <w:rPr>
          <w:rFonts w:ascii="Calibri" w:hAnsi="Calibri" w:cs="Calibri"/>
          <w:lang w:val="en-US"/>
        </w:rPr>
      </w:pPr>
      <w:r w:rsidRPr="006461F4">
        <w:rPr>
          <w:rFonts w:ascii="Calibri" w:hAnsi="Calibri" w:cs="Calibri"/>
          <w:lang w:val="en-US"/>
        </w:rPr>
        <w:t>Identify strategies for enhancing workplace diversity and apply leadership styles to specific organizational contexts.</w:t>
      </w:r>
    </w:p>
    <w:p w14:paraId="4FB77616" w14:textId="77777777" w:rsidR="00C073DB" w:rsidRPr="006461F4" w:rsidRDefault="00C073DB" w:rsidP="00C073DB">
      <w:pPr>
        <w:pStyle w:val="Prrafodelista"/>
        <w:numPr>
          <w:ilvl w:val="0"/>
          <w:numId w:val="27"/>
        </w:numPr>
        <w:rPr>
          <w:rFonts w:ascii="Calibri" w:hAnsi="Calibri" w:cs="Calibri"/>
          <w:lang w:val="en-US"/>
        </w:rPr>
      </w:pPr>
      <w:r w:rsidRPr="006461F4">
        <w:rPr>
          <w:rFonts w:ascii="Calibri" w:hAnsi="Calibri" w:cs="Calibri"/>
          <w:lang w:val="en-US"/>
        </w:rPr>
        <w:t>Understand the perspectives of diverse women leaders and recognize future challenges they may face.</w:t>
      </w:r>
    </w:p>
    <w:p w14:paraId="74E7257E" w14:textId="6C5DC9C2" w:rsidR="004D4546" w:rsidRDefault="00C073DB" w:rsidP="00C073DB">
      <w:pPr>
        <w:pStyle w:val="Prrafodelista"/>
        <w:numPr>
          <w:ilvl w:val="0"/>
          <w:numId w:val="27"/>
        </w:numPr>
        <w:rPr>
          <w:rFonts w:ascii="Calibri" w:hAnsi="Calibri" w:cs="Calibri"/>
          <w:lang w:val="en-US"/>
        </w:rPr>
      </w:pPr>
      <w:r w:rsidRPr="006461F4">
        <w:rPr>
          <w:rFonts w:ascii="Calibri" w:hAnsi="Calibri" w:cs="Calibri"/>
          <w:lang w:val="en-US"/>
        </w:rPr>
        <w:t>Examine the impact of societal attitudes and biases on gender issues in the workplace and propose solutions to address these challenges.</w:t>
      </w:r>
    </w:p>
    <w:p w14:paraId="76A198FE" w14:textId="77777777" w:rsidR="0048463F" w:rsidRPr="006461F4" w:rsidRDefault="0048463F" w:rsidP="0048463F">
      <w:pPr>
        <w:pStyle w:val="Prrafodelista"/>
        <w:numPr>
          <w:ilvl w:val="0"/>
          <w:numId w:val="27"/>
        </w:numPr>
        <w:rPr>
          <w:rFonts w:ascii="Calibri" w:hAnsi="Calibri" w:cs="Calibri"/>
          <w:lang w:val="en-US"/>
        </w:rPr>
      </w:pPr>
      <w:r w:rsidRPr="006461F4">
        <w:rPr>
          <w:rFonts w:ascii="Calibri" w:hAnsi="Calibri" w:cs="Calibri"/>
          <w:lang w:val="en-US"/>
        </w:rPr>
        <w:t>Advocate for strategies that support the advancement of women in leadership.</w:t>
      </w:r>
    </w:p>
    <w:p w14:paraId="1728821A" w14:textId="77777777" w:rsidR="004D4546" w:rsidRPr="006461F4" w:rsidRDefault="004D4546" w:rsidP="004D4546">
      <w:pPr>
        <w:rPr>
          <w:rFonts w:ascii="Calibri" w:hAnsi="Calibri" w:cs="Calibri"/>
          <w:lang w:val="en-US"/>
        </w:rPr>
      </w:pPr>
    </w:p>
    <w:p w14:paraId="582FFF41" w14:textId="47FDCDAD" w:rsidR="00196D18" w:rsidRPr="002842EA" w:rsidRDefault="00F94A08" w:rsidP="00F94A08">
      <w:pPr>
        <w:pStyle w:val="Ttulo2"/>
        <w:rPr>
          <w:rFonts w:ascii="Calibri" w:hAnsi="Calibri" w:cs="Calibri"/>
          <w:b/>
          <w:bCs/>
          <w:color w:val="008539"/>
          <w:lang w:val="en-US"/>
        </w:rPr>
      </w:pPr>
      <w:proofErr w:type="gramStart"/>
      <w:r w:rsidRPr="002842EA">
        <w:rPr>
          <w:rFonts w:ascii="Calibri" w:hAnsi="Calibri" w:cs="Calibri"/>
          <w:b/>
          <w:bCs/>
          <w:color w:val="008539"/>
          <w:lang w:val="en-US"/>
        </w:rPr>
        <w:t>C</w:t>
      </w:r>
      <w:r w:rsidR="00E63BFB" w:rsidRPr="002842EA">
        <w:rPr>
          <w:rFonts w:ascii="Calibri" w:hAnsi="Calibri" w:cs="Calibri"/>
          <w:b/>
          <w:bCs/>
          <w:color w:val="008539"/>
          <w:lang w:val="en-US"/>
        </w:rPr>
        <w:t>ompetences</w:t>
      </w:r>
      <w:proofErr w:type="gramEnd"/>
    </w:p>
    <w:p w14:paraId="66E4DE11" w14:textId="77777777" w:rsidR="00D83ED6" w:rsidRPr="006461F4" w:rsidRDefault="00D83ED6" w:rsidP="00F94A08">
      <w:pPr>
        <w:rPr>
          <w:rFonts w:ascii="Calibri" w:hAnsi="Calibri" w:cs="Calibri"/>
          <w:lang w:val="en-US"/>
        </w:rPr>
      </w:pPr>
    </w:p>
    <w:p w14:paraId="3D87298B" w14:textId="670358FF" w:rsidR="00D16E14" w:rsidRPr="00D16E14" w:rsidRDefault="00D16E14" w:rsidP="00D16E14">
      <w:pPr>
        <w:pStyle w:val="Prrafodelista"/>
        <w:numPr>
          <w:ilvl w:val="0"/>
          <w:numId w:val="28"/>
        </w:numPr>
        <w:rPr>
          <w:rFonts w:ascii="Calibri" w:hAnsi="Calibri" w:cs="Calibri"/>
          <w:lang w:val="en-US"/>
        </w:rPr>
      </w:pPr>
      <w:r w:rsidRPr="00D16E14">
        <w:rPr>
          <w:rFonts w:ascii="Calibri" w:hAnsi="Calibri" w:cs="Calibri"/>
          <w:lang w:val="en-US"/>
        </w:rPr>
        <w:t xml:space="preserve">Understand </w:t>
      </w:r>
      <w:r w:rsidR="0048463F">
        <w:rPr>
          <w:rFonts w:ascii="Calibri" w:hAnsi="Calibri" w:cs="Calibri"/>
          <w:lang w:val="en-US"/>
        </w:rPr>
        <w:t>l</w:t>
      </w:r>
      <w:r w:rsidRPr="00D16E14">
        <w:rPr>
          <w:rFonts w:ascii="Calibri" w:hAnsi="Calibri" w:cs="Calibri"/>
          <w:lang w:val="en-US"/>
        </w:rPr>
        <w:t xml:space="preserve">eadership </w:t>
      </w:r>
      <w:r w:rsidR="0048463F">
        <w:rPr>
          <w:rFonts w:ascii="Calibri" w:hAnsi="Calibri" w:cs="Calibri"/>
          <w:lang w:val="en-US"/>
        </w:rPr>
        <w:t>t</w:t>
      </w:r>
      <w:r w:rsidRPr="00D16E14">
        <w:rPr>
          <w:rFonts w:ascii="Calibri" w:hAnsi="Calibri" w:cs="Calibri"/>
          <w:lang w:val="en-US"/>
        </w:rPr>
        <w:t xml:space="preserve">heories and </w:t>
      </w:r>
      <w:r w:rsidR="0048463F">
        <w:rPr>
          <w:rFonts w:ascii="Calibri" w:hAnsi="Calibri" w:cs="Calibri"/>
          <w:lang w:val="en-US"/>
        </w:rPr>
        <w:t>g</w:t>
      </w:r>
      <w:r w:rsidRPr="00D16E14">
        <w:rPr>
          <w:rFonts w:ascii="Calibri" w:hAnsi="Calibri" w:cs="Calibri"/>
          <w:lang w:val="en-US"/>
        </w:rPr>
        <w:t xml:space="preserve">ender </w:t>
      </w:r>
      <w:r w:rsidR="0048463F">
        <w:rPr>
          <w:rFonts w:ascii="Calibri" w:hAnsi="Calibri" w:cs="Calibri"/>
          <w:lang w:val="en-US"/>
        </w:rPr>
        <w:t>i</w:t>
      </w:r>
      <w:r w:rsidRPr="00D16E14">
        <w:rPr>
          <w:rFonts w:ascii="Calibri" w:hAnsi="Calibri" w:cs="Calibri"/>
          <w:lang w:val="en-US"/>
        </w:rPr>
        <w:t xml:space="preserve">nfluence: </w:t>
      </w:r>
      <w:r w:rsidR="0048463F">
        <w:rPr>
          <w:rFonts w:ascii="Calibri" w:hAnsi="Calibri" w:cs="Calibri"/>
          <w:lang w:val="en-US"/>
        </w:rPr>
        <w:t>s</w:t>
      </w:r>
      <w:r w:rsidRPr="00D16E14">
        <w:rPr>
          <w:rFonts w:ascii="Calibri" w:hAnsi="Calibri" w:cs="Calibri"/>
          <w:lang w:val="en-US"/>
        </w:rPr>
        <w:t>tudents will gain knowledge of various leadership theories and how gender shapes leadership styles and effectiveness.</w:t>
      </w:r>
    </w:p>
    <w:p w14:paraId="22C81BDC" w14:textId="2E30BE3F" w:rsidR="00D16E14" w:rsidRPr="00D16E14" w:rsidRDefault="00D16E14" w:rsidP="00D16E14">
      <w:pPr>
        <w:pStyle w:val="Prrafodelista"/>
        <w:numPr>
          <w:ilvl w:val="0"/>
          <w:numId w:val="28"/>
        </w:numPr>
        <w:rPr>
          <w:rFonts w:ascii="Calibri" w:hAnsi="Calibri" w:cs="Calibri"/>
          <w:lang w:val="en-US"/>
        </w:rPr>
      </w:pPr>
      <w:r w:rsidRPr="00D16E14">
        <w:rPr>
          <w:rFonts w:ascii="Calibri" w:hAnsi="Calibri" w:cs="Calibri"/>
          <w:lang w:val="en-US"/>
        </w:rPr>
        <w:t>Analyz</w:t>
      </w:r>
      <w:r w:rsidR="0048463F">
        <w:rPr>
          <w:rFonts w:ascii="Calibri" w:hAnsi="Calibri" w:cs="Calibri"/>
          <w:lang w:val="en-US"/>
        </w:rPr>
        <w:t>e</w:t>
      </w:r>
      <w:r w:rsidRPr="00D16E14">
        <w:rPr>
          <w:rFonts w:ascii="Calibri" w:hAnsi="Calibri" w:cs="Calibri"/>
          <w:lang w:val="en-US"/>
        </w:rPr>
        <w:t xml:space="preserve"> </w:t>
      </w:r>
      <w:r w:rsidR="0048463F">
        <w:rPr>
          <w:rFonts w:ascii="Calibri" w:hAnsi="Calibri" w:cs="Calibri"/>
          <w:lang w:val="en-US"/>
        </w:rPr>
        <w:t>g</w:t>
      </w:r>
      <w:r w:rsidRPr="00D16E14">
        <w:rPr>
          <w:rFonts w:ascii="Calibri" w:hAnsi="Calibri" w:cs="Calibri"/>
          <w:lang w:val="en-US"/>
        </w:rPr>
        <w:t xml:space="preserve">ender </w:t>
      </w:r>
      <w:r w:rsidR="0048463F">
        <w:rPr>
          <w:rFonts w:ascii="Calibri" w:hAnsi="Calibri" w:cs="Calibri"/>
          <w:lang w:val="en-US"/>
        </w:rPr>
        <w:t>s</w:t>
      </w:r>
      <w:r w:rsidRPr="00D16E14">
        <w:rPr>
          <w:rFonts w:ascii="Calibri" w:hAnsi="Calibri" w:cs="Calibri"/>
          <w:lang w:val="en-US"/>
        </w:rPr>
        <w:t xml:space="preserve">tereotypes and </w:t>
      </w:r>
      <w:r w:rsidR="006665F9">
        <w:rPr>
          <w:rFonts w:ascii="Calibri" w:hAnsi="Calibri" w:cs="Calibri"/>
          <w:lang w:val="en-US"/>
        </w:rPr>
        <w:t xml:space="preserve">identify </w:t>
      </w:r>
      <w:r w:rsidR="0048463F">
        <w:rPr>
          <w:rFonts w:ascii="Calibri" w:hAnsi="Calibri" w:cs="Calibri"/>
          <w:lang w:val="en-US"/>
        </w:rPr>
        <w:t>b</w:t>
      </w:r>
      <w:r w:rsidRPr="00D16E14">
        <w:rPr>
          <w:rFonts w:ascii="Calibri" w:hAnsi="Calibri" w:cs="Calibri"/>
          <w:lang w:val="en-US"/>
        </w:rPr>
        <w:t xml:space="preserve">iases: </w:t>
      </w:r>
      <w:r w:rsidR="0048463F">
        <w:rPr>
          <w:rFonts w:ascii="Calibri" w:hAnsi="Calibri" w:cs="Calibri"/>
          <w:lang w:val="en-US"/>
        </w:rPr>
        <w:t>s</w:t>
      </w:r>
      <w:r w:rsidRPr="00D16E14">
        <w:rPr>
          <w:rFonts w:ascii="Calibri" w:hAnsi="Calibri" w:cs="Calibri"/>
          <w:lang w:val="en-US"/>
        </w:rPr>
        <w:t>tudents will critically examine the impact of gender stereotypes and biases on leadership roles, with a focus on challenges faced by women.</w:t>
      </w:r>
    </w:p>
    <w:p w14:paraId="7520EA32" w14:textId="43C8B941" w:rsidR="00D16E14" w:rsidRPr="00D16E14" w:rsidRDefault="00D16E14" w:rsidP="00D16E14">
      <w:pPr>
        <w:pStyle w:val="Prrafodelista"/>
        <w:numPr>
          <w:ilvl w:val="0"/>
          <w:numId w:val="28"/>
        </w:numPr>
        <w:rPr>
          <w:rFonts w:ascii="Calibri" w:hAnsi="Calibri" w:cs="Calibri"/>
          <w:lang w:val="en-US"/>
        </w:rPr>
      </w:pPr>
      <w:r w:rsidRPr="00D16E14">
        <w:rPr>
          <w:rFonts w:ascii="Calibri" w:hAnsi="Calibri" w:cs="Calibri"/>
          <w:lang w:val="en-US"/>
        </w:rPr>
        <w:t>Overcom</w:t>
      </w:r>
      <w:r w:rsidR="0048463F">
        <w:rPr>
          <w:rFonts w:ascii="Calibri" w:hAnsi="Calibri" w:cs="Calibri"/>
          <w:lang w:val="en-US"/>
        </w:rPr>
        <w:t>e</w:t>
      </w:r>
      <w:r w:rsidRPr="00D16E14">
        <w:rPr>
          <w:rFonts w:ascii="Calibri" w:hAnsi="Calibri" w:cs="Calibri"/>
          <w:lang w:val="en-US"/>
        </w:rPr>
        <w:t xml:space="preserve"> </w:t>
      </w:r>
      <w:r w:rsidR="0048463F">
        <w:rPr>
          <w:rFonts w:ascii="Calibri" w:hAnsi="Calibri" w:cs="Calibri"/>
          <w:lang w:val="en-US"/>
        </w:rPr>
        <w:t>l</w:t>
      </w:r>
      <w:r w:rsidRPr="00D16E14">
        <w:rPr>
          <w:rFonts w:ascii="Calibri" w:hAnsi="Calibri" w:cs="Calibri"/>
          <w:lang w:val="en-US"/>
        </w:rPr>
        <w:t xml:space="preserve">eadership </w:t>
      </w:r>
      <w:r w:rsidR="0048463F">
        <w:rPr>
          <w:rFonts w:ascii="Calibri" w:hAnsi="Calibri" w:cs="Calibri"/>
          <w:lang w:val="en-US"/>
        </w:rPr>
        <w:t>b</w:t>
      </w:r>
      <w:r w:rsidRPr="00D16E14">
        <w:rPr>
          <w:rFonts w:ascii="Calibri" w:hAnsi="Calibri" w:cs="Calibri"/>
          <w:lang w:val="en-US"/>
        </w:rPr>
        <w:t xml:space="preserve">arriers: </w:t>
      </w:r>
      <w:r w:rsidR="0048463F">
        <w:rPr>
          <w:rFonts w:ascii="Calibri" w:hAnsi="Calibri" w:cs="Calibri"/>
          <w:lang w:val="en-US"/>
        </w:rPr>
        <w:t>s</w:t>
      </w:r>
      <w:r w:rsidRPr="00D16E14">
        <w:rPr>
          <w:rFonts w:ascii="Calibri" w:hAnsi="Calibri" w:cs="Calibri"/>
          <w:lang w:val="en-US"/>
        </w:rPr>
        <w:t>tudents will learn strategies to identify and overcome barriers such as discrimination and the glass ceiling, supporting female leadership.</w:t>
      </w:r>
    </w:p>
    <w:p w14:paraId="51E0D5AD" w14:textId="00CD284F" w:rsidR="00D16E14" w:rsidRPr="00D16E14" w:rsidRDefault="00D16E14" w:rsidP="00D16E14">
      <w:pPr>
        <w:pStyle w:val="Prrafodelista"/>
        <w:numPr>
          <w:ilvl w:val="0"/>
          <w:numId w:val="28"/>
        </w:numPr>
        <w:rPr>
          <w:rFonts w:ascii="Calibri" w:hAnsi="Calibri" w:cs="Calibri"/>
          <w:lang w:val="en-US"/>
        </w:rPr>
      </w:pPr>
      <w:r w:rsidRPr="00D16E14">
        <w:rPr>
          <w:rFonts w:ascii="Calibri" w:hAnsi="Calibri" w:cs="Calibri"/>
          <w:lang w:val="en-US"/>
        </w:rPr>
        <w:t>Explor</w:t>
      </w:r>
      <w:r w:rsidR="0048463F">
        <w:rPr>
          <w:rFonts w:ascii="Calibri" w:hAnsi="Calibri" w:cs="Calibri"/>
          <w:lang w:val="en-US"/>
        </w:rPr>
        <w:t>e</w:t>
      </w:r>
      <w:r w:rsidRPr="00D16E14">
        <w:rPr>
          <w:rFonts w:ascii="Calibri" w:hAnsi="Calibri" w:cs="Calibri"/>
          <w:lang w:val="en-US"/>
        </w:rPr>
        <w:t xml:space="preserve"> </w:t>
      </w:r>
      <w:r w:rsidR="0048463F">
        <w:rPr>
          <w:rFonts w:ascii="Calibri" w:hAnsi="Calibri" w:cs="Calibri"/>
          <w:lang w:val="en-US"/>
        </w:rPr>
        <w:t>wo</w:t>
      </w:r>
      <w:r w:rsidRPr="00D16E14">
        <w:rPr>
          <w:rFonts w:ascii="Calibri" w:hAnsi="Calibri" w:cs="Calibri"/>
          <w:lang w:val="en-US"/>
        </w:rPr>
        <w:t xml:space="preserve">men in </w:t>
      </w:r>
      <w:r w:rsidR="0048463F">
        <w:rPr>
          <w:rFonts w:ascii="Calibri" w:hAnsi="Calibri" w:cs="Calibri"/>
          <w:lang w:val="en-US"/>
        </w:rPr>
        <w:t>e</w:t>
      </w:r>
      <w:r w:rsidRPr="00D16E14">
        <w:rPr>
          <w:rFonts w:ascii="Calibri" w:hAnsi="Calibri" w:cs="Calibri"/>
          <w:lang w:val="en-US"/>
        </w:rPr>
        <w:t xml:space="preserve">ntrepreneurship and </w:t>
      </w:r>
      <w:r w:rsidR="0048463F">
        <w:rPr>
          <w:rFonts w:ascii="Calibri" w:hAnsi="Calibri" w:cs="Calibri"/>
          <w:lang w:val="en-US"/>
        </w:rPr>
        <w:t>i</w:t>
      </w:r>
      <w:r w:rsidRPr="00D16E14">
        <w:rPr>
          <w:rFonts w:ascii="Calibri" w:hAnsi="Calibri" w:cs="Calibri"/>
          <w:lang w:val="en-US"/>
        </w:rPr>
        <w:t xml:space="preserve">nnovation: </w:t>
      </w:r>
      <w:r w:rsidR="0048463F">
        <w:rPr>
          <w:rFonts w:ascii="Calibri" w:hAnsi="Calibri" w:cs="Calibri"/>
          <w:lang w:val="en-US"/>
        </w:rPr>
        <w:t>s</w:t>
      </w:r>
      <w:r w:rsidRPr="00D16E14">
        <w:rPr>
          <w:rFonts w:ascii="Calibri" w:hAnsi="Calibri" w:cs="Calibri"/>
          <w:lang w:val="en-US"/>
        </w:rPr>
        <w:t>tudents will study the challenges and opportunities for women in entrepreneurship, applying leadership principles to</w:t>
      </w:r>
      <w:r w:rsidR="0048463F">
        <w:rPr>
          <w:rFonts w:ascii="Calibri" w:hAnsi="Calibri" w:cs="Calibri"/>
          <w:lang w:val="en-US"/>
        </w:rPr>
        <w:t xml:space="preserve"> different</w:t>
      </w:r>
      <w:r w:rsidRPr="00D16E14">
        <w:rPr>
          <w:rFonts w:ascii="Calibri" w:hAnsi="Calibri" w:cs="Calibri"/>
          <w:lang w:val="en-US"/>
        </w:rPr>
        <w:t xml:space="preserve"> business contexts.</w:t>
      </w:r>
    </w:p>
    <w:p w14:paraId="0802A18C" w14:textId="3C2A3167" w:rsidR="007B17BE" w:rsidRPr="00D16E14" w:rsidRDefault="00D16E14" w:rsidP="00D16E14">
      <w:pPr>
        <w:pStyle w:val="Prrafodelista"/>
        <w:numPr>
          <w:ilvl w:val="0"/>
          <w:numId w:val="28"/>
        </w:numPr>
        <w:rPr>
          <w:rFonts w:ascii="Calibri" w:hAnsi="Calibri" w:cs="Calibri"/>
          <w:lang w:val="en-US"/>
        </w:rPr>
      </w:pPr>
      <w:r w:rsidRPr="00D16E14">
        <w:rPr>
          <w:rFonts w:ascii="Calibri" w:hAnsi="Calibri" w:cs="Calibri"/>
          <w:lang w:val="en-US"/>
        </w:rPr>
        <w:t xml:space="preserve">Develop </w:t>
      </w:r>
      <w:r w:rsidR="0048463F">
        <w:rPr>
          <w:rFonts w:ascii="Calibri" w:hAnsi="Calibri" w:cs="Calibri"/>
          <w:lang w:val="en-US"/>
        </w:rPr>
        <w:t>g</w:t>
      </w:r>
      <w:r w:rsidRPr="00D16E14">
        <w:rPr>
          <w:rFonts w:ascii="Calibri" w:hAnsi="Calibri" w:cs="Calibri"/>
          <w:lang w:val="en-US"/>
        </w:rPr>
        <w:t xml:space="preserve">lobal and </w:t>
      </w:r>
      <w:r w:rsidR="0048463F">
        <w:rPr>
          <w:rFonts w:ascii="Calibri" w:hAnsi="Calibri" w:cs="Calibri"/>
          <w:lang w:val="en-US"/>
        </w:rPr>
        <w:t>c</w:t>
      </w:r>
      <w:r w:rsidRPr="00D16E14">
        <w:rPr>
          <w:rFonts w:ascii="Calibri" w:hAnsi="Calibri" w:cs="Calibri"/>
          <w:lang w:val="en-US"/>
        </w:rPr>
        <w:t xml:space="preserve">ultural </w:t>
      </w:r>
      <w:r w:rsidR="0048463F">
        <w:rPr>
          <w:rFonts w:ascii="Calibri" w:hAnsi="Calibri" w:cs="Calibri"/>
          <w:lang w:val="en-US"/>
        </w:rPr>
        <w:t>a</w:t>
      </w:r>
      <w:r w:rsidRPr="00D16E14">
        <w:rPr>
          <w:rFonts w:ascii="Calibri" w:hAnsi="Calibri" w:cs="Calibri"/>
          <w:lang w:val="en-US"/>
        </w:rPr>
        <w:t xml:space="preserve">wareness: </w:t>
      </w:r>
      <w:r w:rsidR="0048463F">
        <w:rPr>
          <w:rFonts w:ascii="Calibri" w:hAnsi="Calibri" w:cs="Calibri"/>
          <w:lang w:val="en-US"/>
        </w:rPr>
        <w:t>s</w:t>
      </w:r>
      <w:r w:rsidRPr="00D16E14">
        <w:rPr>
          <w:rFonts w:ascii="Calibri" w:hAnsi="Calibri" w:cs="Calibri"/>
          <w:lang w:val="en-US"/>
        </w:rPr>
        <w:t>tudents will explore global gender equity initiatives and understand cultural factors that affect women leaders worldwide.</w:t>
      </w:r>
    </w:p>
    <w:p w14:paraId="6FD6EEB2" w14:textId="77777777" w:rsidR="0026153C" w:rsidRPr="006461F4" w:rsidRDefault="0026153C">
      <w:pPr>
        <w:rPr>
          <w:rFonts w:ascii="Calibri" w:hAnsi="Calibri" w:cs="Calibri"/>
          <w:lang w:val="en-US"/>
        </w:rPr>
      </w:pPr>
    </w:p>
    <w:p w14:paraId="3C13B5C7" w14:textId="677B62F4" w:rsidR="00196D18" w:rsidRPr="002842EA" w:rsidRDefault="004102E4" w:rsidP="00F94A08">
      <w:pPr>
        <w:pStyle w:val="Ttulo2"/>
        <w:rPr>
          <w:rFonts w:ascii="Calibri" w:hAnsi="Calibri" w:cs="Calibri"/>
          <w:b/>
          <w:bCs/>
          <w:color w:val="008539"/>
          <w:lang w:val="en-US"/>
        </w:rPr>
      </w:pPr>
      <w:r w:rsidRPr="002842EA">
        <w:rPr>
          <w:rStyle w:val="Ttulo2Car"/>
          <w:rFonts w:ascii="Calibri" w:hAnsi="Calibri" w:cs="Calibri"/>
          <w:b/>
          <w:bCs/>
          <w:color w:val="008539"/>
          <w:lang w:val="en-US"/>
        </w:rPr>
        <w:t>L</w:t>
      </w:r>
      <w:r w:rsidR="00E63BFB" w:rsidRPr="002842EA">
        <w:rPr>
          <w:rFonts w:ascii="Calibri" w:hAnsi="Calibri" w:cs="Calibri"/>
          <w:b/>
          <w:bCs/>
          <w:color w:val="008539"/>
          <w:lang w:val="en-US"/>
        </w:rPr>
        <w:t xml:space="preserve">earning </w:t>
      </w:r>
      <w:r w:rsidRPr="002842EA">
        <w:rPr>
          <w:rFonts w:ascii="Calibri" w:hAnsi="Calibri" w:cs="Calibri"/>
          <w:b/>
          <w:bCs/>
          <w:color w:val="008539"/>
          <w:lang w:val="en-US"/>
        </w:rPr>
        <w:t>O</w:t>
      </w:r>
      <w:r w:rsidR="00E63BFB" w:rsidRPr="002842EA">
        <w:rPr>
          <w:rFonts w:ascii="Calibri" w:hAnsi="Calibri" w:cs="Calibri"/>
          <w:b/>
          <w:bCs/>
          <w:color w:val="008539"/>
          <w:lang w:val="en-US"/>
        </w:rPr>
        <w:t>utcomes</w:t>
      </w:r>
    </w:p>
    <w:p w14:paraId="66409664" w14:textId="77777777" w:rsidR="00A20002" w:rsidRDefault="00A20002" w:rsidP="00A20002">
      <w:pPr>
        <w:pStyle w:val="Prrafodelista"/>
        <w:numPr>
          <w:ilvl w:val="0"/>
          <w:numId w:val="26"/>
        </w:numPr>
        <w:rPr>
          <w:rFonts w:ascii="Calibri" w:hAnsi="Calibri" w:cs="Calibri"/>
          <w:lang w:val="en-US"/>
        </w:rPr>
      </w:pPr>
      <w:r w:rsidRPr="00B42698">
        <w:rPr>
          <w:rFonts w:ascii="Calibri" w:hAnsi="Calibri" w:cs="Calibri"/>
          <w:lang w:val="en-US"/>
        </w:rPr>
        <w:t>Understand and contextualize the foundational concepts of leadership across</w:t>
      </w:r>
      <w:r>
        <w:rPr>
          <w:rFonts w:ascii="Calibri" w:hAnsi="Calibri" w:cs="Calibri"/>
          <w:lang w:val="en-US"/>
        </w:rPr>
        <w:t xml:space="preserve"> </w:t>
      </w:r>
      <w:r w:rsidRPr="00B42698">
        <w:rPr>
          <w:rFonts w:ascii="Calibri" w:hAnsi="Calibri" w:cs="Calibri"/>
          <w:lang w:val="en-US"/>
        </w:rPr>
        <w:t>organizational and entrepreneurial domains.</w:t>
      </w:r>
    </w:p>
    <w:p w14:paraId="7CB1C7B5" w14:textId="7C3C134E" w:rsidR="00C073DB" w:rsidRPr="006461F4" w:rsidRDefault="00C073DB" w:rsidP="00C073DB">
      <w:pPr>
        <w:pStyle w:val="Prrafodelista"/>
        <w:numPr>
          <w:ilvl w:val="0"/>
          <w:numId w:val="26"/>
        </w:numPr>
        <w:rPr>
          <w:rFonts w:ascii="Calibri" w:hAnsi="Calibri" w:cs="Calibri"/>
          <w:lang w:val="en-US"/>
        </w:rPr>
      </w:pPr>
      <w:r w:rsidRPr="006461F4">
        <w:rPr>
          <w:rFonts w:ascii="Calibri" w:hAnsi="Calibri" w:cs="Calibri"/>
          <w:lang w:val="en-US"/>
        </w:rPr>
        <w:t>Identify key leadership characteristics and align them with specific business functions and roles.</w:t>
      </w:r>
    </w:p>
    <w:p w14:paraId="6F5B438D" w14:textId="6A8C18E2" w:rsidR="00014687" w:rsidRPr="006461F4" w:rsidRDefault="00C073DB" w:rsidP="000707A5">
      <w:pPr>
        <w:pStyle w:val="Prrafodelista"/>
        <w:numPr>
          <w:ilvl w:val="0"/>
          <w:numId w:val="26"/>
        </w:numPr>
        <w:rPr>
          <w:rFonts w:ascii="Calibri" w:hAnsi="Calibri" w:cs="Calibri"/>
          <w:lang w:val="en-US"/>
        </w:rPr>
      </w:pPr>
      <w:r w:rsidRPr="006461F4">
        <w:rPr>
          <w:rFonts w:ascii="Calibri" w:hAnsi="Calibri" w:cs="Calibri"/>
          <w:lang w:val="en-US"/>
        </w:rPr>
        <w:t>E</w:t>
      </w:r>
      <w:r w:rsidR="00014687" w:rsidRPr="006461F4">
        <w:rPr>
          <w:rFonts w:ascii="Calibri" w:hAnsi="Calibri" w:cs="Calibri"/>
          <w:lang w:val="en-US"/>
        </w:rPr>
        <w:t>valuate the effectiveness of individual leadership styles in different situations or environments.</w:t>
      </w:r>
    </w:p>
    <w:p w14:paraId="1B3B5D3B" w14:textId="49BFFC8F" w:rsidR="00014687" w:rsidRPr="006461F4" w:rsidRDefault="00C073DB" w:rsidP="00C073DB">
      <w:pPr>
        <w:pStyle w:val="Prrafodelista"/>
        <w:numPr>
          <w:ilvl w:val="0"/>
          <w:numId w:val="26"/>
        </w:numPr>
        <w:rPr>
          <w:rFonts w:ascii="Calibri" w:hAnsi="Calibri" w:cs="Calibri"/>
          <w:lang w:val="en-US"/>
        </w:rPr>
      </w:pPr>
      <w:r w:rsidRPr="006461F4">
        <w:rPr>
          <w:rFonts w:ascii="Calibri" w:hAnsi="Calibri" w:cs="Calibri"/>
          <w:lang w:val="en-US"/>
        </w:rPr>
        <w:t>Analyze the status of women in leadership roles across different industries, and articulate reasons for their underrepresentation in senior positions.</w:t>
      </w:r>
    </w:p>
    <w:p w14:paraId="4F744E37" w14:textId="48BBEF78" w:rsidR="00014687" w:rsidRPr="006461F4" w:rsidRDefault="00014687" w:rsidP="000707A5">
      <w:pPr>
        <w:pStyle w:val="Prrafodelista"/>
        <w:numPr>
          <w:ilvl w:val="0"/>
          <w:numId w:val="26"/>
        </w:numPr>
        <w:rPr>
          <w:rFonts w:ascii="Calibri" w:hAnsi="Calibri" w:cs="Calibri"/>
          <w:lang w:val="en-US"/>
        </w:rPr>
      </w:pPr>
      <w:r w:rsidRPr="006461F4">
        <w:rPr>
          <w:rFonts w:ascii="Calibri" w:hAnsi="Calibri" w:cs="Calibri"/>
          <w:lang w:val="en-US"/>
        </w:rPr>
        <w:t>Utilize leadership concepts and apply them to a contemporary business or societal problem.</w:t>
      </w:r>
    </w:p>
    <w:p w14:paraId="44A9912F" w14:textId="77777777" w:rsidR="00662165" w:rsidRPr="006461F4" w:rsidRDefault="00662165" w:rsidP="000707A5">
      <w:pPr>
        <w:pStyle w:val="Prrafodelista"/>
        <w:numPr>
          <w:ilvl w:val="0"/>
          <w:numId w:val="26"/>
        </w:numPr>
        <w:rPr>
          <w:rFonts w:ascii="Calibri" w:hAnsi="Calibri" w:cs="Calibri"/>
          <w:lang w:val="en-US"/>
        </w:rPr>
      </w:pPr>
      <w:r w:rsidRPr="006461F4">
        <w:rPr>
          <w:rFonts w:ascii="Calibri" w:hAnsi="Calibri" w:cs="Calibri"/>
          <w:lang w:val="en-US"/>
        </w:rPr>
        <w:t>Expand your leadership toolkit with insights from pioneering research and proven strategies tailored to women in leadership.</w:t>
      </w:r>
    </w:p>
    <w:p w14:paraId="6548DE0D" w14:textId="265B92C3" w:rsidR="00C073DB" w:rsidRPr="006461F4" w:rsidRDefault="00C073DB" w:rsidP="00C073DB">
      <w:pPr>
        <w:pStyle w:val="Prrafodelista"/>
        <w:numPr>
          <w:ilvl w:val="0"/>
          <w:numId w:val="26"/>
        </w:numPr>
        <w:rPr>
          <w:rFonts w:ascii="Calibri" w:hAnsi="Calibri" w:cs="Calibri"/>
          <w:lang w:val="en-US"/>
        </w:rPr>
      </w:pPr>
      <w:r w:rsidRPr="006461F4">
        <w:rPr>
          <w:rFonts w:ascii="Calibri" w:hAnsi="Calibri" w:cs="Calibri"/>
          <w:lang w:val="en-US"/>
        </w:rPr>
        <w:t>Interpret the perspectives of diverse women in leadership positions and predict future challenges they may face.</w:t>
      </w:r>
    </w:p>
    <w:p w14:paraId="0C83713B" w14:textId="77777777" w:rsidR="00662165" w:rsidRPr="006461F4" w:rsidRDefault="00662165" w:rsidP="000707A5">
      <w:pPr>
        <w:pStyle w:val="Prrafodelista"/>
        <w:numPr>
          <w:ilvl w:val="0"/>
          <w:numId w:val="26"/>
        </w:numPr>
        <w:rPr>
          <w:rFonts w:ascii="Calibri" w:hAnsi="Calibri" w:cs="Calibri"/>
          <w:lang w:val="en-US"/>
        </w:rPr>
      </w:pPr>
      <w:r w:rsidRPr="006461F4">
        <w:rPr>
          <w:rFonts w:ascii="Calibri" w:hAnsi="Calibri" w:cs="Calibri"/>
          <w:lang w:val="en-US"/>
        </w:rPr>
        <w:lastRenderedPageBreak/>
        <w:t>Enhance self-awareness and embrace self-reflection as you explore your unique leadership style, experiment with innovative approaches, and strengthen your capacity for personal and professional growth.</w:t>
      </w:r>
    </w:p>
    <w:p w14:paraId="532ABFC7" w14:textId="77777777" w:rsidR="00662165" w:rsidRPr="006461F4" w:rsidRDefault="00662165" w:rsidP="000707A5">
      <w:pPr>
        <w:pStyle w:val="Prrafodelista"/>
        <w:numPr>
          <w:ilvl w:val="0"/>
          <w:numId w:val="26"/>
        </w:numPr>
        <w:rPr>
          <w:rFonts w:ascii="Calibri" w:hAnsi="Calibri" w:cs="Calibri"/>
          <w:lang w:val="en-US"/>
        </w:rPr>
      </w:pPr>
      <w:r w:rsidRPr="006461F4">
        <w:rPr>
          <w:rFonts w:ascii="Calibri" w:hAnsi="Calibri" w:cs="Calibri"/>
          <w:lang w:val="en-US"/>
        </w:rPr>
        <w:t xml:space="preserve">Cultivate </w:t>
      </w:r>
      <w:proofErr w:type="gramStart"/>
      <w:r w:rsidRPr="006461F4">
        <w:rPr>
          <w:rFonts w:ascii="Calibri" w:hAnsi="Calibri" w:cs="Calibri"/>
          <w:lang w:val="en-US"/>
        </w:rPr>
        <w:t>the confidence</w:t>
      </w:r>
      <w:proofErr w:type="gramEnd"/>
      <w:r w:rsidRPr="006461F4">
        <w:rPr>
          <w:rFonts w:ascii="Calibri" w:hAnsi="Calibri" w:cs="Calibri"/>
          <w:lang w:val="en-US"/>
        </w:rPr>
        <w:t xml:space="preserve">, resilience, and mindset needed to lead transformative </w:t>
      </w:r>
      <w:proofErr w:type="gramStart"/>
      <w:r w:rsidRPr="006461F4">
        <w:rPr>
          <w:rFonts w:ascii="Calibri" w:hAnsi="Calibri" w:cs="Calibri"/>
          <w:lang w:val="en-US"/>
        </w:rPr>
        <w:t>change</w:t>
      </w:r>
      <w:proofErr w:type="gramEnd"/>
      <w:r w:rsidRPr="006461F4">
        <w:rPr>
          <w:rFonts w:ascii="Calibri" w:hAnsi="Calibri" w:cs="Calibri"/>
          <w:lang w:val="en-US"/>
        </w:rPr>
        <w:t xml:space="preserve"> in uncertain times, while challenging systemic barriers.</w:t>
      </w:r>
    </w:p>
    <w:p w14:paraId="6EE25615" w14:textId="60D09D1A" w:rsidR="00F94A08" w:rsidRPr="006461F4" w:rsidRDefault="00662165" w:rsidP="000707A5">
      <w:pPr>
        <w:pStyle w:val="Prrafodelista"/>
        <w:numPr>
          <w:ilvl w:val="0"/>
          <w:numId w:val="26"/>
        </w:numPr>
        <w:rPr>
          <w:rFonts w:ascii="Calibri" w:hAnsi="Calibri" w:cs="Calibri"/>
          <w:lang w:val="en-US"/>
        </w:rPr>
      </w:pPr>
      <w:r w:rsidRPr="006461F4">
        <w:rPr>
          <w:rFonts w:ascii="Calibri" w:hAnsi="Calibri" w:cs="Calibri"/>
          <w:lang w:val="en-US"/>
        </w:rPr>
        <w:t>Design a personalized, actionable plan for implementing your leadership insights, including strategies for engaging with your sponsor and championing gender equity in organization</w:t>
      </w:r>
      <w:r w:rsidR="001B7B5F">
        <w:rPr>
          <w:rFonts w:ascii="Calibri" w:hAnsi="Calibri" w:cs="Calibri"/>
          <w:lang w:val="en-US"/>
        </w:rPr>
        <w:t>s</w:t>
      </w:r>
      <w:r w:rsidRPr="006461F4">
        <w:rPr>
          <w:rFonts w:ascii="Calibri" w:hAnsi="Calibri" w:cs="Calibri"/>
          <w:lang w:val="en-US"/>
        </w:rPr>
        <w:t>.</w:t>
      </w:r>
    </w:p>
    <w:p w14:paraId="5879C689" w14:textId="77777777" w:rsidR="000707A5" w:rsidRPr="006461F4" w:rsidRDefault="000707A5" w:rsidP="00196D18">
      <w:pPr>
        <w:rPr>
          <w:rFonts w:ascii="Calibri" w:hAnsi="Calibri" w:cs="Calibri"/>
          <w:lang w:val="en-US"/>
        </w:rPr>
      </w:pPr>
    </w:p>
    <w:p w14:paraId="104BD903" w14:textId="3E27DBFE" w:rsidR="00196D18" w:rsidRPr="002842EA" w:rsidRDefault="00196D18" w:rsidP="00F94A08">
      <w:pPr>
        <w:pStyle w:val="Ttulo2"/>
        <w:rPr>
          <w:rFonts w:ascii="Calibri" w:hAnsi="Calibri" w:cs="Calibri"/>
          <w:b/>
          <w:bCs/>
          <w:color w:val="008539"/>
          <w:lang w:val="en-US"/>
        </w:rPr>
      </w:pPr>
      <w:r w:rsidRPr="002842EA">
        <w:rPr>
          <w:rFonts w:ascii="Calibri" w:hAnsi="Calibri" w:cs="Calibri"/>
          <w:b/>
          <w:bCs/>
          <w:color w:val="008539"/>
          <w:lang w:val="en-US"/>
        </w:rPr>
        <w:t>C</w:t>
      </w:r>
      <w:r w:rsidR="00E63BFB" w:rsidRPr="002842EA">
        <w:rPr>
          <w:rFonts w:ascii="Calibri" w:hAnsi="Calibri" w:cs="Calibri"/>
          <w:b/>
          <w:bCs/>
          <w:color w:val="008539"/>
          <w:lang w:val="en-US"/>
        </w:rPr>
        <w:t>ontent</w:t>
      </w:r>
    </w:p>
    <w:p w14:paraId="061C97A5" w14:textId="77777777" w:rsidR="00196D18" w:rsidRPr="006461F4" w:rsidRDefault="00196D18" w:rsidP="00196D18">
      <w:pPr>
        <w:rPr>
          <w:rFonts w:ascii="Calibri" w:hAnsi="Calibri" w:cs="Calibri"/>
          <w:lang w:val="en-US"/>
        </w:rPr>
      </w:pPr>
    </w:p>
    <w:p w14:paraId="4F285489" w14:textId="77777777" w:rsidR="00A20002" w:rsidRPr="0006310B" w:rsidRDefault="00A20002" w:rsidP="00A20002">
      <w:pPr>
        <w:rPr>
          <w:rFonts w:ascii="Calibri" w:hAnsi="Calibri" w:cs="Calibri"/>
          <w:b/>
          <w:bCs/>
          <w:lang w:val="en-US"/>
        </w:rPr>
      </w:pPr>
      <w:r w:rsidRPr="0006310B">
        <w:rPr>
          <w:rFonts w:ascii="Calibri" w:hAnsi="Calibri" w:cs="Calibri"/>
          <w:b/>
          <w:bCs/>
          <w:lang w:val="en-US"/>
        </w:rPr>
        <w:t>Module 1: Introduction to Leadership and Entrepreneurship</w:t>
      </w:r>
    </w:p>
    <w:p w14:paraId="593FDC04" w14:textId="77777777" w:rsidR="00A20002" w:rsidRPr="0006310B" w:rsidRDefault="00A20002" w:rsidP="00A20002">
      <w:pPr>
        <w:rPr>
          <w:rFonts w:ascii="Calibri" w:hAnsi="Calibri" w:cs="Calibri"/>
          <w:lang w:val="en-US"/>
        </w:rPr>
      </w:pPr>
      <w:r w:rsidRPr="0006310B">
        <w:rPr>
          <w:rFonts w:ascii="Calibri" w:hAnsi="Calibri" w:cs="Calibri"/>
          <w:lang w:val="en-US"/>
        </w:rPr>
        <w:t>Learn basic ideas about leadership and entrepreneurship.</w:t>
      </w:r>
    </w:p>
    <w:p w14:paraId="01E873E7" w14:textId="77777777" w:rsidR="00A20002" w:rsidRPr="0006310B" w:rsidRDefault="00A20002" w:rsidP="00A20002">
      <w:pPr>
        <w:rPr>
          <w:rFonts w:ascii="Calibri" w:hAnsi="Calibri" w:cs="Calibri"/>
          <w:lang w:val="en-US"/>
        </w:rPr>
      </w:pPr>
      <w:r w:rsidRPr="0006310B">
        <w:rPr>
          <w:rFonts w:ascii="Calibri" w:hAnsi="Calibri" w:cs="Calibri"/>
          <w:lang w:val="en-US"/>
        </w:rPr>
        <w:t>Start to think about how gender affects leadership</w:t>
      </w:r>
      <w:r>
        <w:rPr>
          <w:rFonts w:ascii="Calibri" w:hAnsi="Calibri" w:cs="Calibri"/>
          <w:lang w:val="en-US"/>
        </w:rPr>
        <w:t xml:space="preserve"> and entrepreneurship</w:t>
      </w:r>
      <w:r w:rsidRPr="0006310B">
        <w:rPr>
          <w:rFonts w:ascii="Calibri" w:hAnsi="Calibri" w:cs="Calibri"/>
          <w:lang w:val="en-US"/>
        </w:rPr>
        <w:t>.</w:t>
      </w:r>
    </w:p>
    <w:p w14:paraId="4DB30E5A" w14:textId="77777777" w:rsidR="00A20002" w:rsidRPr="0006310B" w:rsidRDefault="00A20002" w:rsidP="00A20002">
      <w:pPr>
        <w:rPr>
          <w:rFonts w:ascii="Calibri" w:hAnsi="Calibri" w:cs="Calibri"/>
          <w:lang w:val="en-US"/>
        </w:rPr>
      </w:pPr>
    </w:p>
    <w:p w14:paraId="693A7DB1" w14:textId="77777777" w:rsidR="00A20002" w:rsidRPr="00042F0E" w:rsidRDefault="00A20002" w:rsidP="00A20002">
      <w:pPr>
        <w:rPr>
          <w:rFonts w:ascii="Calibri" w:hAnsi="Calibri" w:cs="Calibri"/>
          <w:b/>
          <w:bCs/>
          <w:lang w:val="en-US"/>
        </w:rPr>
      </w:pPr>
      <w:r w:rsidRPr="00042F0E">
        <w:rPr>
          <w:rFonts w:ascii="Calibri" w:hAnsi="Calibri" w:cs="Calibri"/>
          <w:b/>
          <w:bCs/>
          <w:lang w:val="en-US"/>
        </w:rPr>
        <w:t xml:space="preserve">Module </w:t>
      </w:r>
      <w:r>
        <w:rPr>
          <w:rFonts w:ascii="Calibri" w:hAnsi="Calibri" w:cs="Calibri"/>
          <w:b/>
          <w:bCs/>
          <w:lang w:val="en-US"/>
        </w:rPr>
        <w:t>2</w:t>
      </w:r>
      <w:r w:rsidRPr="00042F0E">
        <w:rPr>
          <w:rFonts w:ascii="Calibri" w:hAnsi="Calibri" w:cs="Calibri"/>
          <w:b/>
          <w:bCs/>
          <w:lang w:val="en-US"/>
        </w:rPr>
        <w:t>: Foundations of Women and Leadership</w:t>
      </w:r>
    </w:p>
    <w:p w14:paraId="03F4EED5" w14:textId="77777777" w:rsidR="00A20002" w:rsidRPr="0006310B" w:rsidRDefault="00A20002" w:rsidP="00A20002">
      <w:pPr>
        <w:rPr>
          <w:rFonts w:ascii="Calibri" w:hAnsi="Calibri" w:cs="Calibri"/>
          <w:lang w:val="en-US"/>
        </w:rPr>
      </w:pPr>
      <w:r w:rsidRPr="0006310B">
        <w:rPr>
          <w:rFonts w:ascii="Calibri" w:hAnsi="Calibri" w:cs="Calibri"/>
          <w:lang w:val="en-US"/>
        </w:rPr>
        <w:t>Understand why there are fewer women leaders and what holds them back.</w:t>
      </w:r>
    </w:p>
    <w:p w14:paraId="667B1AB2" w14:textId="77777777" w:rsidR="00A20002" w:rsidRPr="0006310B" w:rsidRDefault="00A20002" w:rsidP="00A20002">
      <w:pPr>
        <w:rPr>
          <w:rFonts w:ascii="Calibri" w:hAnsi="Calibri" w:cs="Calibri"/>
          <w:lang w:val="en-US"/>
        </w:rPr>
      </w:pPr>
      <w:r w:rsidRPr="0006310B">
        <w:rPr>
          <w:rFonts w:ascii="Calibri" w:hAnsi="Calibri" w:cs="Calibri"/>
          <w:lang w:val="en-US"/>
        </w:rPr>
        <w:t>Learn about the "glass ceiling" and why some now use "labyrinth" to describe the challenges women face.</w:t>
      </w:r>
    </w:p>
    <w:p w14:paraId="1BBC1D25" w14:textId="77777777" w:rsidR="00A20002" w:rsidRPr="0006310B" w:rsidRDefault="00A20002" w:rsidP="00A20002">
      <w:pPr>
        <w:rPr>
          <w:rFonts w:ascii="Calibri" w:hAnsi="Calibri" w:cs="Calibri"/>
          <w:lang w:val="en-US"/>
        </w:rPr>
      </w:pPr>
      <w:r w:rsidRPr="0006310B">
        <w:rPr>
          <w:rFonts w:ascii="Calibri" w:hAnsi="Calibri" w:cs="Calibri"/>
          <w:lang w:val="en-US"/>
        </w:rPr>
        <w:t>Explore the history of women in leadership, from early pioneers to leaders today.</w:t>
      </w:r>
    </w:p>
    <w:p w14:paraId="1AB6DF4C" w14:textId="77777777" w:rsidR="00A20002" w:rsidRPr="0006310B" w:rsidRDefault="00A20002" w:rsidP="00A20002">
      <w:pPr>
        <w:rPr>
          <w:rFonts w:ascii="Calibri" w:hAnsi="Calibri" w:cs="Calibri"/>
          <w:lang w:val="en-US"/>
        </w:rPr>
      </w:pPr>
      <w:r w:rsidRPr="0006310B">
        <w:rPr>
          <w:rFonts w:ascii="Calibri" w:hAnsi="Calibri" w:cs="Calibri"/>
          <w:lang w:val="en-US"/>
        </w:rPr>
        <w:t>Challenge common beliefs and biases about women leaders.</w:t>
      </w:r>
    </w:p>
    <w:p w14:paraId="24B68BF4" w14:textId="77777777" w:rsidR="00882B8B" w:rsidRDefault="00882B8B" w:rsidP="00A20002">
      <w:pPr>
        <w:rPr>
          <w:rFonts w:ascii="Calibri" w:hAnsi="Calibri" w:cs="Calibri"/>
          <w:lang w:val="en-US"/>
        </w:rPr>
      </w:pPr>
    </w:p>
    <w:p w14:paraId="66161145" w14:textId="77777777" w:rsidR="00A20002" w:rsidRPr="00042F0E" w:rsidRDefault="00A20002" w:rsidP="00A20002">
      <w:pPr>
        <w:rPr>
          <w:rFonts w:ascii="Calibri" w:hAnsi="Calibri" w:cs="Calibri"/>
          <w:i/>
          <w:iCs/>
          <w:lang w:val="en-US"/>
        </w:rPr>
      </w:pPr>
      <w:r w:rsidRPr="00042F0E">
        <w:rPr>
          <w:rFonts w:ascii="Calibri" w:hAnsi="Calibri" w:cs="Calibri"/>
          <w:i/>
          <w:iCs/>
          <w:lang w:val="en-US"/>
        </w:rPr>
        <w:t>Introduction to Leadership and Gender</w:t>
      </w:r>
    </w:p>
    <w:p w14:paraId="77A17A86" w14:textId="77777777" w:rsidR="00A20002" w:rsidRPr="0006310B" w:rsidRDefault="00A20002" w:rsidP="00A20002">
      <w:pPr>
        <w:rPr>
          <w:rFonts w:ascii="Calibri" w:hAnsi="Calibri" w:cs="Calibri"/>
          <w:lang w:val="en-US"/>
        </w:rPr>
      </w:pPr>
    </w:p>
    <w:p w14:paraId="08E66D8E" w14:textId="77777777" w:rsidR="00A20002" w:rsidRDefault="00A20002" w:rsidP="00A20002">
      <w:pPr>
        <w:rPr>
          <w:rFonts w:ascii="Calibri" w:hAnsi="Calibri" w:cs="Calibri"/>
          <w:lang w:val="en-US"/>
        </w:rPr>
      </w:pPr>
      <w:r w:rsidRPr="006461F4">
        <w:rPr>
          <w:rFonts w:ascii="Calibri" w:hAnsi="Calibri" w:cs="Calibri"/>
          <w:lang w:val="en-US"/>
        </w:rPr>
        <w:t>Gender and Leadership Theories</w:t>
      </w:r>
    </w:p>
    <w:p w14:paraId="0B059244" w14:textId="77777777" w:rsidR="00A20002" w:rsidRPr="0006310B" w:rsidRDefault="00A20002" w:rsidP="00A20002">
      <w:pPr>
        <w:rPr>
          <w:rFonts w:ascii="Calibri" w:hAnsi="Calibri" w:cs="Calibri"/>
          <w:lang w:val="en-US"/>
        </w:rPr>
      </w:pPr>
      <w:r w:rsidRPr="006461F4">
        <w:rPr>
          <w:rFonts w:ascii="Calibri" w:hAnsi="Calibri" w:cs="Calibri"/>
          <w:lang w:val="en-US"/>
        </w:rPr>
        <w:t>The Gender Leadership Gap.</w:t>
      </w:r>
    </w:p>
    <w:p w14:paraId="6FC8FE96" w14:textId="77777777" w:rsidR="00A20002" w:rsidRPr="0006310B" w:rsidRDefault="00A20002" w:rsidP="00A20002">
      <w:pPr>
        <w:rPr>
          <w:rFonts w:ascii="Calibri" w:hAnsi="Calibri" w:cs="Calibri"/>
          <w:lang w:val="en-US"/>
        </w:rPr>
      </w:pPr>
      <w:r w:rsidRPr="0006310B">
        <w:rPr>
          <w:rFonts w:ascii="Calibri" w:hAnsi="Calibri" w:cs="Calibri"/>
          <w:lang w:val="en-US"/>
        </w:rPr>
        <w:t>How has leadership changed over time?</w:t>
      </w:r>
    </w:p>
    <w:p w14:paraId="0CDBB010" w14:textId="77777777" w:rsidR="00A20002" w:rsidRPr="0006310B" w:rsidRDefault="00A20002" w:rsidP="00A20002">
      <w:pPr>
        <w:rPr>
          <w:rFonts w:ascii="Calibri" w:hAnsi="Calibri" w:cs="Calibri"/>
          <w:lang w:val="en-US"/>
        </w:rPr>
      </w:pPr>
    </w:p>
    <w:p w14:paraId="62FE1B1F" w14:textId="77777777" w:rsidR="00A20002" w:rsidRPr="00042F0E" w:rsidRDefault="00A20002" w:rsidP="00A20002">
      <w:pPr>
        <w:rPr>
          <w:rFonts w:ascii="Calibri" w:hAnsi="Calibri" w:cs="Calibri"/>
          <w:i/>
          <w:iCs/>
          <w:lang w:val="en-US"/>
        </w:rPr>
      </w:pPr>
      <w:r w:rsidRPr="00042F0E">
        <w:rPr>
          <w:rFonts w:ascii="Calibri" w:hAnsi="Calibri" w:cs="Calibri"/>
          <w:i/>
          <w:iCs/>
          <w:lang w:val="en-US"/>
        </w:rPr>
        <w:t>Historical Perspectives and the Evolution of Leadership Roles</w:t>
      </w:r>
    </w:p>
    <w:p w14:paraId="49634EC6" w14:textId="77777777" w:rsidR="00A20002" w:rsidRPr="0006310B" w:rsidRDefault="00A20002" w:rsidP="00A20002">
      <w:pPr>
        <w:rPr>
          <w:rFonts w:ascii="Calibri" w:hAnsi="Calibri" w:cs="Calibri"/>
          <w:lang w:val="en-US"/>
        </w:rPr>
      </w:pPr>
      <w:r w:rsidRPr="0006310B">
        <w:rPr>
          <w:rFonts w:ascii="Calibri" w:hAnsi="Calibri" w:cs="Calibri"/>
          <w:lang w:val="en-US"/>
        </w:rPr>
        <w:t>The roles women have played in leadership throughout history.</w:t>
      </w:r>
    </w:p>
    <w:p w14:paraId="01D1EBF5" w14:textId="77777777" w:rsidR="00A20002" w:rsidRPr="0006310B" w:rsidRDefault="00A20002" w:rsidP="00A20002">
      <w:pPr>
        <w:rPr>
          <w:rFonts w:ascii="Calibri" w:hAnsi="Calibri" w:cs="Calibri"/>
          <w:lang w:val="en-US"/>
        </w:rPr>
      </w:pPr>
      <w:r w:rsidRPr="0006310B">
        <w:rPr>
          <w:rFonts w:ascii="Calibri" w:hAnsi="Calibri" w:cs="Calibri"/>
          <w:lang w:val="en-US"/>
        </w:rPr>
        <w:t>Stories of early female leaders.</w:t>
      </w:r>
    </w:p>
    <w:p w14:paraId="6D55CA4D" w14:textId="77777777" w:rsidR="00A20002" w:rsidRPr="0006310B" w:rsidRDefault="00A20002" w:rsidP="00A20002">
      <w:pPr>
        <w:rPr>
          <w:rFonts w:ascii="Calibri" w:hAnsi="Calibri" w:cs="Calibri"/>
          <w:lang w:val="en-US"/>
        </w:rPr>
      </w:pPr>
      <w:r w:rsidRPr="0006310B">
        <w:rPr>
          <w:rFonts w:ascii="Calibri" w:hAnsi="Calibri" w:cs="Calibri"/>
          <w:lang w:val="en-US"/>
        </w:rPr>
        <w:t>How women’s leadership roles have changed.</w:t>
      </w:r>
    </w:p>
    <w:p w14:paraId="0F3EE3F0" w14:textId="77777777" w:rsidR="00A20002" w:rsidRPr="0006310B" w:rsidRDefault="00A20002" w:rsidP="00A20002">
      <w:pPr>
        <w:rPr>
          <w:rFonts w:ascii="Calibri" w:hAnsi="Calibri" w:cs="Calibri"/>
          <w:lang w:val="en-US"/>
        </w:rPr>
      </w:pPr>
    </w:p>
    <w:p w14:paraId="7ABB313F" w14:textId="77777777" w:rsidR="00A20002" w:rsidRPr="00042F0E" w:rsidRDefault="00A20002" w:rsidP="00A20002">
      <w:pPr>
        <w:rPr>
          <w:rFonts w:ascii="Calibri" w:hAnsi="Calibri" w:cs="Calibri"/>
          <w:b/>
          <w:bCs/>
          <w:lang w:val="en-US"/>
        </w:rPr>
      </w:pPr>
      <w:r w:rsidRPr="00042F0E">
        <w:rPr>
          <w:rFonts w:ascii="Calibri" w:hAnsi="Calibri" w:cs="Calibri"/>
          <w:b/>
          <w:bCs/>
          <w:lang w:val="en-US"/>
        </w:rPr>
        <w:t>Module 3: Gender and Leadership Styles</w:t>
      </w:r>
    </w:p>
    <w:p w14:paraId="7A5D2D87" w14:textId="77777777" w:rsidR="00A20002" w:rsidRPr="0006310B" w:rsidRDefault="00A20002" w:rsidP="00A20002">
      <w:pPr>
        <w:rPr>
          <w:rFonts w:ascii="Calibri" w:hAnsi="Calibri" w:cs="Calibri"/>
          <w:lang w:val="en-US"/>
        </w:rPr>
      </w:pPr>
      <w:r w:rsidRPr="0006310B">
        <w:rPr>
          <w:rFonts w:ascii="Calibri" w:hAnsi="Calibri" w:cs="Calibri"/>
          <w:lang w:val="en-US"/>
        </w:rPr>
        <w:t>Explore different ways people lead and if men and women lead differently.</w:t>
      </w:r>
    </w:p>
    <w:p w14:paraId="63A886C2" w14:textId="77777777" w:rsidR="00A20002" w:rsidRPr="0006310B" w:rsidRDefault="00A20002" w:rsidP="00A20002">
      <w:pPr>
        <w:rPr>
          <w:rFonts w:ascii="Calibri" w:hAnsi="Calibri" w:cs="Calibri"/>
          <w:lang w:val="en-US"/>
        </w:rPr>
      </w:pPr>
      <w:r w:rsidRPr="0006310B">
        <w:rPr>
          <w:rFonts w:ascii="Calibri" w:hAnsi="Calibri" w:cs="Calibri"/>
          <w:lang w:val="en-US"/>
        </w:rPr>
        <w:t>Analyze what makes leadership effective today.</w:t>
      </w:r>
    </w:p>
    <w:p w14:paraId="53469DE9" w14:textId="77777777" w:rsidR="00A20002" w:rsidRPr="0006310B" w:rsidRDefault="00A20002" w:rsidP="00A20002">
      <w:pPr>
        <w:rPr>
          <w:rFonts w:ascii="Calibri" w:hAnsi="Calibri" w:cs="Calibri"/>
          <w:lang w:val="en-US"/>
        </w:rPr>
      </w:pPr>
    </w:p>
    <w:p w14:paraId="5724E0E4" w14:textId="77777777" w:rsidR="00A20002" w:rsidRPr="00845656" w:rsidRDefault="00A20002" w:rsidP="00A20002">
      <w:pPr>
        <w:rPr>
          <w:rFonts w:ascii="Calibri" w:hAnsi="Calibri" w:cs="Calibri"/>
          <w:i/>
          <w:iCs/>
          <w:lang w:val="en-US"/>
        </w:rPr>
      </w:pPr>
      <w:r w:rsidRPr="00845656">
        <w:rPr>
          <w:rFonts w:ascii="Calibri" w:hAnsi="Calibri" w:cs="Calibri"/>
          <w:i/>
          <w:iCs/>
          <w:lang w:val="en-US"/>
        </w:rPr>
        <w:t>Leadership Traits and Styles</w:t>
      </w:r>
    </w:p>
    <w:p w14:paraId="3CD45E39" w14:textId="77777777" w:rsidR="00A20002" w:rsidRPr="0006310B" w:rsidRDefault="00A20002" w:rsidP="00A20002">
      <w:pPr>
        <w:rPr>
          <w:rFonts w:ascii="Calibri" w:hAnsi="Calibri" w:cs="Calibri"/>
          <w:lang w:val="en-US"/>
        </w:rPr>
      </w:pPr>
      <w:r w:rsidRPr="0006310B">
        <w:rPr>
          <w:rFonts w:ascii="Calibri" w:hAnsi="Calibri" w:cs="Calibri"/>
          <w:lang w:val="en-US"/>
        </w:rPr>
        <w:t>What are the traits of a leader?</w:t>
      </w:r>
    </w:p>
    <w:p w14:paraId="3A2F90EA" w14:textId="77777777" w:rsidR="00A20002" w:rsidRPr="0006310B" w:rsidRDefault="00A20002" w:rsidP="00A20002">
      <w:pPr>
        <w:rPr>
          <w:rFonts w:ascii="Calibri" w:hAnsi="Calibri" w:cs="Calibri"/>
          <w:lang w:val="en-US"/>
        </w:rPr>
      </w:pPr>
      <w:r w:rsidRPr="0006310B">
        <w:rPr>
          <w:rFonts w:ascii="Calibri" w:hAnsi="Calibri" w:cs="Calibri"/>
          <w:lang w:val="en-US"/>
        </w:rPr>
        <w:t>What are transformational and transactional leadership styles?</w:t>
      </w:r>
    </w:p>
    <w:p w14:paraId="4DD7438A" w14:textId="77777777" w:rsidR="00A20002" w:rsidRPr="0006310B" w:rsidRDefault="00A20002" w:rsidP="00A20002">
      <w:pPr>
        <w:rPr>
          <w:rFonts w:ascii="Calibri" w:hAnsi="Calibri" w:cs="Calibri"/>
          <w:lang w:val="en-US"/>
        </w:rPr>
      </w:pPr>
      <w:r w:rsidRPr="0006310B">
        <w:rPr>
          <w:rFonts w:ascii="Calibri" w:hAnsi="Calibri" w:cs="Calibri"/>
          <w:lang w:val="en-US"/>
        </w:rPr>
        <w:t>How does gender influence leadership?</w:t>
      </w:r>
    </w:p>
    <w:p w14:paraId="5646D980" w14:textId="77777777" w:rsidR="00A20002" w:rsidRPr="0006310B" w:rsidRDefault="00A20002" w:rsidP="00A20002">
      <w:pPr>
        <w:rPr>
          <w:rFonts w:ascii="Calibri" w:hAnsi="Calibri" w:cs="Calibri"/>
          <w:lang w:val="en-US"/>
        </w:rPr>
      </w:pPr>
    </w:p>
    <w:p w14:paraId="7712F191" w14:textId="77777777" w:rsidR="00A20002" w:rsidRPr="00845656" w:rsidRDefault="00A20002" w:rsidP="00A20002">
      <w:pPr>
        <w:rPr>
          <w:rFonts w:ascii="Calibri" w:hAnsi="Calibri" w:cs="Calibri"/>
          <w:i/>
          <w:iCs/>
          <w:lang w:val="en-US"/>
        </w:rPr>
      </w:pPr>
      <w:r w:rsidRPr="00845656">
        <w:rPr>
          <w:rFonts w:ascii="Calibri" w:hAnsi="Calibri" w:cs="Calibri"/>
          <w:i/>
          <w:iCs/>
          <w:lang w:val="en-US"/>
        </w:rPr>
        <w:t>Understanding Leadership Styles and Effectiveness</w:t>
      </w:r>
    </w:p>
    <w:p w14:paraId="2CCA415C" w14:textId="77777777" w:rsidR="00A20002" w:rsidRPr="0006310B" w:rsidRDefault="00A20002" w:rsidP="00A20002">
      <w:pPr>
        <w:rPr>
          <w:rFonts w:ascii="Calibri" w:hAnsi="Calibri" w:cs="Calibri"/>
          <w:lang w:val="en-US"/>
        </w:rPr>
      </w:pPr>
      <w:r w:rsidRPr="0006310B">
        <w:rPr>
          <w:rFonts w:ascii="Calibri" w:hAnsi="Calibri" w:cs="Calibri"/>
          <w:lang w:val="en-US"/>
        </w:rPr>
        <w:t>How do leaders adapt to different situations?</w:t>
      </w:r>
    </w:p>
    <w:p w14:paraId="663A3FA9" w14:textId="77777777" w:rsidR="00A20002" w:rsidRPr="0006310B" w:rsidRDefault="00A20002" w:rsidP="00A20002">
      <w:pPr>
        <w:rPr>
          <w:rFonts w:ascii="Calibri" w:hAnsi="Calibri" w:cs="Calibri"/>
          <w:lang w:val="en-US"/>
        </w:rPr>
      </w:pPr>
      <w:r w:rsidRPr="0006310B">
        <w:rPr>
          <w:rFonts w:ascii="Calibri" w:hAnsi="Calibri" w:cs="Calibri"/>
          <w:lang w:val="en-US"/>
        </w:rPr>
        <w:t>What makes a leader effective?</w:t>
      </w:r>
    </w:p>
    <w:p w14:paraId="63A91D0B" w14:textId="77777777" w:rsidR="00A20002" w:rsidRPr="0006310B" w:rsidRDefault="00A20002" w:rsidP="00A20002">
      <w:pPr>
        <w:rPr>
          <w:rFonts w:ascii="Calibri" w:hAnsi="Calibri" w:cs="Calibri"/>
          <w:lang w:val="en-US"/>
        </w:rPr>
      </w:pPr>
      <w:r w:rsidRPr="0006310B">
        <w:rPr>
          <w:rFonts w:ascii="Calibri" w:hAnsi="Calibri" w:cs="Calibri"/>
          <w:lang w:val="en-US"/>
        </w:rPr>
        <w:t>Are there real differences in how men and women lead?</w:t>
      </w:r>
    </w:p>
    <w:p w14:paraId="69CC295A" w14:textId="77777777" w:rsidR="00A20002" w:rsidRPr="0006310B" w:rsidRDefault="00A20002" w:rsidP="00A20002">
      <w:pPr>
        <w:rPr>
          <w:rFonts w:ascii="Calibri" w:hAnsi="Calibri" w:cs="Calibri"/>
          <w:lang w:val="en-US"/>
        </w:rPr>
      </w:pPr>
    </w:p>
    <w:p w14:paraId="585B5349" w14:textId="77777777" w:rsidR="00A20002" w:rsidRPr="00845656" w:rsidRDefault="00A20002" w:rsidP="00A20002">
      <w:pPr>
        <w:rPr>
          <w:rFonts w:ascii="Calibri" w:hAnsi="Calibri" w:cs="Calibri"/>
          <w:b/>
          <w:bCs/>
          <w:lang w:val="en-US"/>
        </w:rPr>
      </w:pPr>
      <w:r w:rsidRPr="00845656">
        <w:rPr>
          <w:rFonts w:ascii="Calibri" w:hAnsi="Calibri" w:cs="Calibri"/>
          <w:b/>
          <w:bCs/>
          <w:lang w:val="en-US"/>
        </w:rPr>
        <w:t>Module 4: Barriers to Leadership</w:t>
      </w:r>
    </w:p>
    <w:p w14:paraId="4296FF72" w14:textId="77777777" w:rsidR="00A20002" w:rsidRPr="0006310B" w:rsidRDefault="00A20002" w:rsidP="00A20002">
      <w:pPr>
        <w:rPr>
          <w:rFonts w:ascii="Calibri" w:hAnsi="Calibri" w:cs="Calibri"/>
          <w:lang w:val="en-US"/>
        </w:rPr>
      </w:pPr>
      <w:r w:rsidRPr="0006310B">
        <w:rPr>
          <w:rFonts w:ascii="Calibri" w:hAnsi="Calibri" w:cs="Calibri"/>
          <w:lang w:val="en-US"/>
        </w:rPr>
        <w:t>Learn about the challenges women face in becoming leaders, like discrimination and bias.</w:t>
      </w:r>
    </w:p>
    <w:p w14:paraId="35D28FC8" w14:textId="77777777" w:rsidR="00A20002" w:rsidRPr="0006310B" w:rsidRDefault="00A20002" w:rsidP="00A20002">
      <w:pPr>
        <w:rPr>
          <w:rFonts w:ascii="Calibri" w:hAnsi="Calibri" w:cs="Calibri"/>
          <w:lang w:val="en-US"/>
        </w:rPr>
      </w:pPr>
      <w:r w:rsidRPr="0006310B">
        <w:rPr>
          <w:rFonts w:ascii="Calibri" w:hAnsi="Calibri" w:cs="Calibri"/>
          <w:lang w:val="en-US"/>
        </w:rPr>
        <w:t>Understand the “credibility gap” and why it’s harder for women to be seen as leaders.</w:t>
      </w:r>
    </w:p>
    <w:p w14:paraId="69E2BD8D" w14:textId="77777777" w:rsidR="00A20002" w:rsidRPr="0006310B" w:rsidRDefault="00A20002" w:rsidP="00A20002">
      <w:pPr>
        <w:rPr>
          <w:rFonts w:ascii="Calibri" w:hAnsi="Calibri" w:cs="Calibri"/>
          <w:lang w:val="en-US"/>
        </w:rPr>
      </w:pPr>
      <w:r w:rsidRPr="0006310B">
        <w:rPr>
          <w:rFonts w:ascii="Calibri" w:hAnsi="Calibri" w:cs="Calibri"/>
          <w:lang w:val="en-US"/>
        </w:rPr>
        <w:t>Find out how successful women have overcome these challenges.</w:t>
      </w:r>
    </w:p>
    <w:p w14:paraId="3A8EB885" w14:textId="77777777" w:rsidR="00A20002" w:rsidRPr="0006310B" w:rsidRDefault="00A20002" w:rsidP="00A20002">
      <w:pPr>
        <w:rPr>
          <w:rFonts w:ascii="Calibri" w:hAnsi="Calibri" w:cs="Calibri"/>
          <w:lang w:val="en-US"/>
        </w:rPr>
      </w:pPr>
    </w:p>
    <w:p w14:paraId="1049882E" w14:textId="77777777" w:rsidR="00A20002" w:rsidRPr="00845656" w:rsidRDefault="00A20002" w:rsidP="00A20002">
      <w:pPr>
        <w:rPr>
          <w:rFonts w:ascii="Calibri" w:hAnsi="Calibri" w:cs="Calibri"/>
          <w:i/>
          <w:iCs/>
          <w:lang w:val="en-US"/>
        </w:rPr>
      </w:pPr>
      <w:r w:rsidRPr="00845656">
        <w:rPr>
          <w:rFonts w:ascii="Calibri" w:hAnsi="Calibri" w:cs="Calibri"/>
          <w:i/>
          <w:iCs/>
          <w:lang w:val="en-US"/>
        </w:rPr>
        <w:t>Discrimination and Bias in Leadership</w:t>
      </w:r>
    </w:p>
    <w:p w14:paraId="6FFA1996" w14:textId="77777777" w:rsidR="00A20002" w:rsidRPr="0006310B" w:rsidRDefault="00A20002" w:rsidP="00A20002">
      <w:pPr>
        <w:rPr>
          <w:rFonts w:ascii="Calibri" w:hAnsi="Calibri" w:cs="Calibri"/>
          <w:lang w:val="en-US"/>
        </w:rPr>
      </w:pPr>
      <w:r w:rsidRPr="0006310B">
        <w:rPr>
          <w:rFonts w:ascii="Calibri" w:hAnsi="Calibri" w:cs="Calibri"/>
          <w:lang w:val="en-US"/>
        </w:rPr>
        <w:t>What is the credibility gap?</w:t>
      </w:r>
    </w:p>
    <w:p w14:paraId="68B47744" w14:textId="77777777" w:rsidR="00A20002" w:rsidRPr="0006310B" w:rsidRDefault="00A20002" w:rsidP="00A20002">
      <w:pPr>
        <w:rPr>
          <w:rFonts w:ascii="Calibri" w:hAnsi="Calibri" w:cs="Calibri"/>
          <w:lang w:val="en-US"/>
        </w:rPr>
      </w:pPr>
      <w:r w:rsidRPr="0006310B">
        <w:rPr>
          <w:rFonts w:ascii="Calibri" w:hAnsi="Calibri" w:cs="Calibri"/>
          <w:lang w:val="en-US"/>
        </w:rPr>
        <w:t>How do discrimination and bias show up in leadership?</w:t>
      </w:r>
    </w:p>
    <w:p w14:paraId="6E505B92" w14:textId="77777777" w:rsidR="00A20002" w:rsidRPr="0006310B" w:rsidRDefault="00A20002" w:rsidP="00A20002">
      <w:pPr>
        <w:rPr>
          <w:rFonts w:ascii="Calibri" w:hAnsi="Calibri" w:cs="Calibri"/>
          <w:lang w:val="en-US"/>
        </w:rPr>
      </w:pPr>
      <w:r w:rsidRPr="0006310B">
        <w:rPr>
          <w:rFonts w:ascii="Calibri" w:hAnsi="Calibri" w:cs="Calibri"/>
          <w:lang w:val="en-US"/>
        </w:rPr>
        <w:t>What psychological barriers do women face?</w:t>
      </w:r>
    </w:p>
    <w:p w14:paraId="1BD5D126" w14:textId="77777777" w:rsidR="00A20002" w:rsidRPr="0006310B" w:rsidRDefault="00A20002" w:rsidP="00A20002">
      <w:pPr>
        <w:rPr>
          <w:rFonts w:ascii="Calibri" w:hAnsi="Calibri" w:cs="Calibri"/>
          <w:lang w:val="en-US"/>
        </w:rPr>
      </w:pPr>
    </w:p>
    <w:p w14:paraId="74C561DD" w14:textId="77777777" w:rsidR="00A20002" w:rsidRPr="00845656" w:rsidRDefault="00A20002" w:rsidP="00A20002">
      <w:pPr>
        <w:rPr>
          <w:rFonts w:ascii="Calibri" w:hAnsi="Calibri" w:cs="Calibri"/>
          <w:i/>
          <w:iCs/>
          <w:lang w:val="en-US"/>
        </w:rPr>
      </w:pPr>
      <w:r w:rsidRPr="00845656">
        <w:rPr>
          <w:rFonts w:ascii="Calibri" w:hAnsi="Calibri" w:cs="Calibri"/>
          <w:i/>
          <w:iCs/>
          <w:lang w:val="en-US"/>
        </w:rPr>
        <w:t>Overcoming Barriers and Achieving Success</w:t>
      </w:r>
    </w:p>
    <w:p w14:paraId="53484AED" w14:textId="77777777" w:rsidR="00A20002" w:rsidRPr="0006310B" w:rsidRDefault="00A20002" w:rsidP="00A20002">
      <w:pPr>
        <w:rPr>
          <w:rFonts w:ascii="Calibri" w:hAnsi="Calibri" w:cs="Calibri"/>
          <w:lang w:val="en-US"/>
        </w:rPr>
      </w:pPr>
      <w:r w:rsidRPr="0006310B">
        <w:rPr>
          <w:rFonts w:ascii="Calibri" w:hAnsi="Calibri" w:cs="Calibri"/>
          <w:lang w:val="en-US"/>
        </w:rPr>
        <w:t>Strategies to fight discrimination.</w:t>
      </w:r>
    </w:p>
    <w:p w14:paraId="176F58D1" w14:textId="77777777" w:rsidR="00A20002" w:rsidRPr="0006310B" w:rsidRDefault="00A20002" w:rsidP="00A20002">
      <w:pPr>
        <w:rPr>
          <w:rFonts w:ascii="Calibri" w:hAnsi="Calibri" w:cs="Calibri"/>
          <w:lang w:val="en-US"/>
        </w:rPr>
      </w:pPr>
      <w:r w:rsidRPr="0006310B">
        <w:rPr>
          <w:rFonts w:ascii="Calibri" w:hAnsi="Calibri" w:cs="Calibri"/>
          <w:lang w:val="en-US"/>
        </w:rPr>
        <w:t>How to build credibility as a leader.</w:t>
      </w:r>
    </w:p>
    <w:p w14:paraId="25AF00ED" w14:textId="77777777" w:rsidR="00A20002" w:rsidRPr="0006310B" w:rsidRDefault="00A20002" w:rsidP="00A20002">
      <w:pPr>
        <w:rPr>
          <w:rFonts w:ascii="Calibri" w:hAnsi="Calibri" w:cs="Calibri"/>
          <w:lang w:val="en-US"/>
        </w:rPr>
      </w:pPr>
    </w:p>
    <w:p w14:paraId="45C34403" w14:textId="77777777" w:rsidR="00A20002" w:rsidRPr="00EF44A0" w:rsidRDefault="00A20002" w:rsidP="00A20002">
      <w:pPr>
        <w:rPr>
          <w:rFonts w:ascii="Calibri" w:hAnsi="Calibri" w:cs="Calibri"/>
          <w:b/>
          <w:bCs/>
          <w:lang w:val="en-US"/>
        </w:rPr>
      </w:pPr>
      <w:r w:rsidRPr="00EF44A0">
        <w:rPr>
          <w:rFonts w:ascii="Calibri" w:hAnsi="Calibri" w:cs="Calibri"/>
          <w:b/>
          <w:bCs/>
          <w:lang w:val="en-US"/>
        </w:rPr>
        <w:t>Module 5: Women in Entrepreneurship and Influencers</w:t>
      </w:r>
    </w:p>
    <w:p w14:paraId="6F14FE9B" w14:textId="77777777" w:rsidR="00A20002" w:rsidRPr="0006310B" w:rsidRDefault="00A20002" w:rsidP="00A20002">
      <w:pPr>
        <w:rPr>
          <w:rFonts w:ascii="Calibri" w:hAnsi="Calibri" w:cs="Calibri"/>
          <w:lang w:val="en-US"/>
        </w:rPr>
      </w:pPr>
      <w:r w:rsidRPr="0006310B">
        <w:rPr>
          <w:rFonts w:ascii="Calibri" w:hAnsi="Calibri" w:cs="Calibri"/>
          <w:lang w:val="en-US"/>
        </w:rPr>
        <w:t>Discover what it’s like for women to start and lead businesses.</w:t>
      </w:r>
    </w:p>
    <w:p w14:paraId="13786025" w14:textId="77777777" w:rsidR="00A20002" w:rsidRPr="0006310B" w:rsidRDefault="00A20002" w:rsidP="00A20002">
      <w:pPr>
        <w:rPr>
          <w:rFonts w:ascii="Calibri" w:hAnsi="Calibri" w:cs="Calibri"/>
          <w:lang w:val="en-US"/>
        </w:rPr>
      </w:pPr>
      <w:r w:rsidRPr="0006310B">
        <w:rPr>
          <w:rFonts w:ascii="Calibri" w:hAnsi="Calibri" w:cs="Calibri"/>
          <w:lang w:val="en-US"/>
        </w:rPr>
        <w:t>Learn about the challenges women face in entrepreneurship, like getting funding and building networks.</w:t>
      </w:r>
    </w:p>
    <w:p w14:paraId="0C0D2B35" w14:textId="77777777" w:rsidR="00A20002" w:rsidRDefault="00A20002" w:rsidP="00A20002">
      <w:pPr>
        <w:rPr>
          <w:rFonts w:ascii="Calibri" w:hAnsi="Calibri" w:cs="Calibri"/>
          <w:lang w:val="en-US"/>
        </w:rPr>
      </w:pPr>
      <w:r w:rsidRPr="0006310B">
        <w:rPr>
          <w:rFonts w:ascii="Calibri" w:hAnsi="Calibri" w:cs="Calibri"/>
          <w:lang w:val="en-US"/>
        </w:rPr>
        <w:t>Explore how social media influencers use leadership to shape opinions and trends.</w:t>
      </w:r>
    </w:p>
    <w:p w14:paraId="703F59D5" w14:textId="1906E750" w:rsidR="00A20002" w:rsidRDefault="00A20002" w:rsidP="00A20002">
      <w:pPr>
        <w:rPr>
          <w:rFonts w:ascii="Calibri" w:hAnsi="Calibri" w:cs="Calibri"/>
          <w:lang w:val="en-US"/>
        </w:rPr>
      </w:pPr>
    </w:p>
    <w:p w14:paraId="49662874" w14:textId="77777777" w:rsidR="00A20002" w:rsidRPr="00EF44A0" w:rsidRDefault="00A20002" w:rsidP="00A20002">
      <w:pPr>
        <w:rPr>
          <w:rFonts w:ascii="Calibri" w:hAnsi="Calibri" w:cs="Calibri"/>
          <w:i/>
          <w:iCs/>
          <w:lang w:val="en-US"/>
        </w:rPr>
      </w:pPr>
      <w:r w:rsidRPr="00EF44A0">
        <w:rPr>
          <w:rFonts w:ascii="Calibri" w:hAnsi="Calibri" w:cs="Calibri"/>
          <w:i/>
          <w:iCs/>
          <w:lang w:val="en-US"/>
        </w:rPr>
        <w:t>Women in Entrepreneurship</w:t>
      </w:r>
    </w:p>
    <w:p w14:paraId="6F2ACF84" w14:textId="77777777" w:rsidR="00A20002" w:rsidRPr="0006310B" w:rsidRDefault="00A20002" w:rsidP="00A20002">
      <w:pPr>
        <w:rPr>
          <w:rFonts w:ascii="Calibri" w:hAnsi="Calibri" w:cs="Calibri"/>
          <w:lang w:val="en-US"/>
        </w:rPr>
      </w:pPr>
      <w:r w:rsidRPr="0006310B">
        <w:rPr>
          <w:rFonts w:ascii="Calibri" w:hAnsi="Calibri" w:cs="Calibri"/>
          <w:lang w:val="en-US"/>
        </w:rPr>
        <w:t>What challenges do women entrepreneurs face?</w:t>
      </w:r>
    </w:p>
    <w:p w14:paraId="5867F1F0" w14:textId="77777777" w:rsidR="00A20002" w:rsidRPr="0006310B" w:rsidRDefault="00A20002" w:rsidP="00A20002">
      <w:pPr>
        <w:rPr>
          <w:rFonts w:ascii="Calibri" w:hAnsi="Calibri" w:cs="Calibri"/>
          <w:lang w:val="en-US"/>
        </w:rPr>
      </w:pPr>
      <w:r w:rsidRPr="0006310B">
        <w:rPr>
          <w:rFonts w:ascii="Calibri" w:hAnsi="Calibri" w:cs="Calibri"/>
          <w:lang w:val="en-US"/>
        </w:rPr>
        <w:t>How do women fit into the business ecosystem?</w:t>
      </w:r>
    </w:p>
    <w:p w14:paraId="26B96F1D" w14:textId="77777777" w:rsidR="00A20002" w:rsidRPr="0006310B" w:rsidRDefault="00A20002" w:rsidP="00A20002">
      <w:pPr>
        <w:rPr>
          <w:rFonts w:ascii="Calibri" w:hAnsi="Calibri" w:cs="Calibri"/>
          <w:lang w:val="en-US"/>
        </w:rPr>
      </w:pPr>
    </w:p>
    <w:p w14:paraId="32E866BB" w14:textId="77777777" w:rsidR="00A20002" w:rsidRPr="00EF44A0" w:rsidRDefault="00A20002" w:rsidP="00A20002">
      <w:pPr>
        <w:rPr>
          <w:rFonts w:ascii="Calibri" w:hAnsi="Calibri" w:cs="Calibri"/>
          <w:i/>
          <w:iCs/>
          <w:lang w:val="en-US"/>
        </w:rPr>
      </w:pPr>
      <w:r w:rsidRPr="00EF44A0">
        <w:rPr>
          <w:rFonts w:ascii="Calibri" w:hAnsi="Calibri" w:cs="Calibri"/>
          <w:i/>
          <w:iCs/>
          <w:lang w:val="en-US"/>
        </w:rPr>
        <w:t>The Role of Influencers in Leadership</w:t>
      </w:r>
    </w:p>
    <w:p w14:paraId="18B9DA72" w14:textId="77777777" w:rsidR="00A20002" w:rsidRPr="0006310B" w:rsidRDefault="00A20002" w:rsidP="00A20002">
      <w:pPr>
        <w:rPr>
          <w:rFonts w:ascii="Calibri" w:hAnsi="Calibri" w:cs="Calibri"/>
          <w:lang w:val="en-US"/>
        </w:rPr>
      </w:pPr>
      <w:r w:rsidRPr="0006310B">
        <w:rPr>
          <w:rFonts w:ascii="Calibri" w:hAnsi="Calibri" w:cs="Calibri"/>
          <w:lang w:val="en-US"/>
        </w:rPr>
        <w:t xml:space="preserve">How do social media </w:t>
      </w:r>
      <w:proofErr w:type="gramStart"/>
      <w:r w:rsidRPr="0006310B">
        <w:rPr>
          <w:rFonts w:ascii="Calibri" w:hAnsi="Calibri" w:cs="Calibri"/>
          <w:lang w:val="en-US"/>
        </w:rPr>
        <w:t>influencers</w:t>
      </w:r>
      <w:proofErr w:type="gramEnd"/>
      <w:r w:rsidRPr="0006310B">
        <w:rPr>
          <w:rFonts w:ascii="Calibri" w:hAnsi="Calibri" w:cs="Calibri"/>
          <w:lang w:val="en-US"/>
        </w:rPr>
        <w:t xml:space="preserve"> lead?</w:t>
      </w:r>
    </w:p>
    <w:p w14:paraId="2CFDF7F8" w14:textId="77777777" w:rsidR="00A20002" w:rsidRPr="0006310B" w:rsidRDefault="00A20002" w:rsidP="00A20002">
      <w:pPr>
        <w:rPr>
          <w:rFonts w:ascii="Calibri" w:hAnsi="Calibri" w:cs="Calibri"/>
          <w:lang w:val="en-US"/>
        </w:rPr>
      </w:pPr>
      <w:r w:rsidRPr="0006310B">
        <w:rPr>
          <w:rFonts w:ascii="Calibri" w:hAnsi="Calibri" w:cs="Calibri"/>
          <w:lang w:val="en-US"/>
        </w:rPr>
        <w:t>How do popular female influencers impact society?</w:t>
      </w:r>
    </w:p>
    <w:p w14:paraId="261EB38C" w14:textId="77777777" w:rsidR="00A20002" w:rsidRPr="0006310B" w:rsidRDefault="00A20002" w:rsidP="00A20002">
      <w:pPr>
        <w:rPr>
          <w:rFonts w:ascii="Calibri" w:hAnsi="Calibri" w:cs="Calibri"/>
          <w:lang w:val="en-US"/>
        </w:rPr>
      </w:pPr>
      <w:r w:rsidRPr="0006310B">
        <w:rPr>
          <w:rFonts w:ascii="Calibri" w:hAnsi="Calibri" w:cs="Calibri"/>
          <w:lang w:val="en-US"/>
        </w:rPr>
        <w:t>What does leadership look like in the digital age?</w:t>
      </w:r>
    </w:p>
    <w:p w14:paraId="02DABC28" w14:textId="77777777" w:rsidR="00A20002" w:rsidRPr="0006310B" w:rsidRDefault="00A20002" w:rsidP="00A20002">
      <w:pPr>
        <w:rPr>
          <w:rFonts w:ascii="Calibri" w:hAnsi="Calibri" w:cs="Calibri"/>
          <w:lang w:val="en-US"/>
        </w:rPr>
      </w:pPr>
    </w:p>
    <w:p w14:paraId="1C710A26" w14:textId="77777777" w:rsidR="00A20002" w:rsidRPr="007A53CE" w:rsidRDefault="00A20002" w:rsidP="00A20002">
      <w:pPr>
        <w:rPr>
          <w:rFonts w:ascii="Calibri" w:hAnsi="Calibri" w:cs="Calibri"/>
          <w:b/>
          <w:bCs/>
          <w:lang w:val="en-US"/>
        </w:rPr>
      </w:pPr>
      <w:r w:rsidRPr="007A53CE">
        <w:rPr>
          <w:rFonts w:ascii="Calibri" w:hAnsi="Calibri" w:cs="Calibri"/>
          <w:b/>
          <w:bCs/>
          <w:lang w:val="en-US"/>
        </w:rPr>
        <w:t>Module 6: Global Perspectives, Sports, and Future Directions</w:t>
      </w:r>
    </w:p>
    <w:p w14:paraId="379F0F73" w14:textId="77777777" w:rsidR="00A20002" w:rsidRPr="0006310B" w:rsidRDefault="00A20002" w:rsidP="00A20002">
      <w:pPr>
        <w:rPr>
          <w:rFonts w:ascii="Calibri" w:hAnsi="Calibri" w:cs="Calibri"/>
          <w:lang w:val="en-US"/>
        </w:rPr>
      </w:pPr>
      <w:r w:rsidRPr="0006310B">
        <w:rPr>
          <w:rFonts w:ascii="Calibri" w:hAnsi="Calibri" w:cs="Calibri"/>
          <w:lang w:val="en-US"/>
        </w:rPr>
        <w:t xml:space="preserve">Look at women leaders </w:t>
      </w:r>
      <w:r>
        <w:rPr>
          <w:rFonts w:ascii="Calibri" w:hAnsi="Calibri" w:cs="Calibri"/>
          <w:lang w:val="en-US"/>
        </w:rPr>
        <w:t xml:space="preserve">and entrepreneurs in sports </w:t>
      </w:r>
      <w:r w:rsidRPr="0006310B">
        <w:rPr>
          <w:rFonts w:ascii="Calibri" w:hAnsi="Calibri" w:cs="Calibri"/>
          <w:lang w:val="en-US"/>
        </w:rPr>
        <w:t>around the world and how culture affects them.</w:t>
      </w:r>
    </w:p>
    <w:p w14:paraId="6C208FBB" w14:textId="77777777" w:rsidR="00A20002" w:rsidRPr="0006310B" w:rsidRDefault="00A20002" w:rsidP="00A20002">
      <w:pPr>
        <w:rPr>
          <w:rFonts w:ascii="Calibri" w:hAnsi="Calibri" w:cs="Calibri"/>
          <w:lang w:val="en-US"/>
        </w:rPr>
      </w:pPr>
      <w:r w:rsidRPr="0006310B">
        <w:rPr>
          <w:rFonts w:ascii="Calibri" w:hAnsi="Calibri" w:cs="Calibri"/>
          <w:lang w:val="en-US"/>
        </w:rPr>
        <w:t>Learn about global efforts to support gender equality.</w:t>
      </w:r>
    </w:p>
    <w:p w14:paraId="3836FAC9" w14:textId="77777777" w:rsidR="00A20002" w:rsidRPr="0006310B" w:rsidRDefault="00A20002" w:rsidP="00A20002">
      <w:pPr>
        <w:rPr>
          <w:rFonts w:ascii="Calibri" w:hAnsi="Calibri" w:cs="Calibri"/>
          <w:lang w:val="en-US"/>
        </w:rPr>
      </w:pPr>
      <w:r w:rsidRPr="0006310B">
        <w:rPr>
          <w:rFonts w:ascii="Calibri" w:hAnsi="Calibri" w:cs="Calibri"/>
          <w:lang w:val="en-US"/>
        </w:rPr>
        <w:t>See how women in sports are changing leadership and driving social change.</w:t>
      </w:r>
    </w:p>
    <w:p w14:paraId="303FC29E" w14:textId="77777777" w:rsidR="00A20002" w:rsidRPr="0006310B" w:rsidRDefault="00A20002" w:rsidP="00A20002">
      <w:pPr>
        <w:rPr>
          <w:rFonts w:ascii="Calibri" w:hAnsi="Calibri" w:cs="Calibri"/>
          <w:lang w:val="en-US"/>
        </w:rPr>
      </w:pPr>
    </w:p>
    <w:p w14:paraId="1919F9D2" w14:textId="77777777" w:rsidR="00A20002" w:rsidRPr="007A53CE" w:rsidRDefault="00A20002" w:rsidP="00A20002">
      <w:pPr>
        <w:rPr>
          <w:rFonts w:ascii="Calibri" w:hAnsi="Calibri" w:cs="Calibri"/>
          <w:i/>
          <w:iCs/>
          <w:lang w:val="en-US"/>
        </w:rPr>
      </w:pPr>
      <w:r w:rsidRPr="007A53CE">
        <w:rPr>
          <w:rFonts w:ascii="Calibri" w:hAnsi="Calibri" w:cs="Calibri"/>
          <w:i/>
          <w:iCs/>
          <w:lang w:val="en-US"/>
        </w:rPr>
        <w:t>Global Initiatives for Gender Balance</w:t>
      </w:r>
    </w:p>
    <w:p w14:paraId="1491BFA3" w14:textId="77777777" w:rsidR="00A20002" w:rsidRPr="0006310B" w:rsidRDefault="00A20002" w:rsidP="00A20002">
      <w:pPr>
        <w:rPr>
          <w:rFonts w:ascii="Calibri" w:hAnsi="Calibri" w:cs="Calibri"/>
          <w:lang w:val="en-US"/>
        </w:rPr>
      </w:pPr>
      <w:r w:rsidRPr="0006310B">
        <w:rPr>
          <w:rFonts w:ascii="Calibri" w:hAnsi="Calibri" w:cs="Calibri"/>
          <w:lang w:val="en-US"/>
        </w:rPr>
        <w:t>Women leaders in different countries.</w:t>
      </w:r>
    </w:p>
    <w:p w14:paraId="36719B98" w14:textId="77777777" w:rsidR="00A20002" w:rsidRPr="0006310B" w:rsidRDefault="00A20002" w:rsidP="00A20002">
      <w:pPr>
        <w:rPr>
          <w:rFonts w:ascii="Calibri" w:hAnsi="Calibri" w:cs="Calibri"/>
          <w:lang w:val="en-US"/>
        </w:rPr>
      </w:pPr>
      <w:r w:rsidRPr="0006310B">
        <w:rPr>
          <w:rFonts w:ascii="Calibri" w:hAnsi="Calibri" w:cs="Calibri"/>
          <w:lang w:val="en-US"/>
        </w:rPr>
        <w:t>How culture shapes leadership.</w:t>
      </w:r>
    </w:p>
    <w:p w14:paraId="3F6AE5B8" w14:textId="77777777" w:rsidR="00A20002" w:rsidRPr="0006310B" w:rsidRDefault="00A20002" w:rsidP="00A20002">
      <w:pPr>
        <w:rPr>
          <w:rFonts w:ascii="Calibri" w:hAnsi="Calibri" w:cs="Calibri"/>
          <w:lang w:val="en-US"/>
        </w:rPr>
      </w:pPr>
      <w:r w:rsidRPr="0006310B">
        <w:rPr>
          <w:rFonts w:ascii="Calibri" w:hAnsi="Calibri" w:cs="Calibri"/>
          <w:lang w:val="en-US"/>
        </w:rPr>
        <w:t>Projects and programs for gender equality.</w:t>
      </w:r>
    </w:p>
    <w:p w14:paraId="02FB92F9" w14:textId="77777777" w:rsidR="00A20002" w:rsidRPr="0006310B" w:rsidRDefault="00A20002" w:rsidP="00A20002">
      <w:pPr>
        <w:rPr>
          <w:rFonts w:ascii="Calibri" w:hAnsi="Calibri" w:cs="Calibri"/>
          <w:lang w:val="en-US"/>
        </w:rPr>
      </w:pPr>
    </w:p>
    <w:p w14:paraId="084206BE" w14:textId="77777777" w:rsidR="00A20002" w:rsidRPr="007A53CE" w:rsidRDefault="00A20002" w:rsidP="00A20002">
      <w:pPr>
        <w:rPr>
          <w:rFonts w:ascii="Calibri" w:hAnsi="Calibri" w:cs="Calibri"/>
          <w:i/>
          <w:iCs/>
          <w:lang w:val="en-US"/>
        </w:rPr>
      </w:pPr>
      <w:r w:rsidRPr="007A53CE">
        <w:rPr>
          <w:rFonts w:ascii="Calibri" w:hAnsi="Calibri" w:cs="Calibri"/>
          <w:i/>
          <w:iCs/>
          <w:lang w:val="en-US"/>
        </w:rPr>
        <w:t>Women in Sports and Leadership</w:t>
      </w:r>
    </w:p>
    <w:p w14:paraId="680967E9" w14:textId="77777777" w:rsidR="00A20002" w:rsidRPr="0006310B" w:rsidRDefault="00A20002" w:rsidP="00A20002">
      <w:pPr>
        <w:rPr>
          <w:rFonts w:ascii="Calibri" w:hAnsi="Calibri" w:cs="Calibri"/>
          <w:lang w:val="en-US"/>
        </w:rPr>
      </w:pPr>
      <w:r w:rsidRPr="0006310B">
        <w:rPr>
          <w:rFonts w:ascii="Calibri" w:hAnsi="Calibri" w:cs="Calibri"/>
          <w:lang w:val="en-US"/>
        </w:rPr>
        <w:t>Women leading in sports.</w:t>
      </w:r>
    </w:p>
    <w:p w14:paraId="4BE45204" w14:textId="77777777" w:rsidR="00A20002" w:rsidRPr="0006310B" w:rsidRDefault="00A20002" w:rsidP="00A20002">
      <w:pPr>
        <w:rPr>
          <w:rFonts w:ascii="Calibri" w:hAnsi="Calibri" w:cs="Calibri"/>
          <w:lang w:val="en-US"/>
        </w:rPr>
      </w:pPr>
      <w:r w:rsidRPr="0006310B">
        <w:rPr>
          <w:rFonts w:ascii="Calibri" w:hAnsi="Calibri" w:cs="Calibri"/>
          <w:lang w:val="en-US"/>
        </w:rPr>
        <w:t>Overcoming gender barriers in athletics.</w:t>
      </w:r>
    </w:p>
    <w:p w14:paraId="112B4217" w14:textId="77777777" w:rsidR="00A20002" w:rsidRPr="0006310B" w:rsidRDefault="00A20002" w:rsidP="00A20002">
      <w:pPr>
        <w:rPr>
          <w:rFonts w:ascii="Calibri" w:hAnsi="Calibri" w:cs="Calibri"/>
          <w:lang w:val="en-US"/>
        </w:rPr>
      </w:pPr>
      <w:r w:rsidRPr="0006310B">
        <w:rPr>
          <w:rFonts w:ascii="Calibri" w:hAnsi="Calibri" w:cs="Calibri"/>
          <w:lang w:val="en-US"/>
        </w:rPr>
        <w:t>How female athletes influence society.</w:t>
      </w:r>
    </w:p>
    <w:p w14:paraId="43932FA4" w14:textId="77777777" w:rsidR="00A20002" w:rsidRPr="0006310B" w:rsidRDefault="00A20002" w:rsidP="00A20002">
      <w:pPr>
        <w:rPr>
          <w:rFonts w:ascii="Calibri" w:hAnsi="Calibri" w:cs="Calibri"/>
          <w:lang w:val="en-US"/>
        </w:rPr>
      </w:pPr>
    </w:p>
    <w:p w14:paraId="009784C4" w14:textId="77777777" w:rsidR="00A20002" w:rsidRPr="007A53CE" w:rsidRDefault="00A20002" w:rsidP="00A20002">
      <w:pPr>
        <w:rPr>
          <w:rFonts w:ascii="Calibri" w:hAnsi="Calibri" w:cs="Calibri"/>
          <w:i/>
          <w:iCs/>
          <w:lang w:val="en-US"/>
        </w:rPr>
      </w:pPr>
      <w:r w:rsidRPr="007A53CE">
        <w:rPr>
          <w:rFonts w:ascii="Calibri" w:hAnsi="Calibri" w:cs="Calibri"/>
          <w:i/>
          <w:iCs/>
          <w:lang w:val="en-US"/>
        </w:rPr>
        <w:t>The Future of Women in Leadership</w:t>
      </w:r>
    </w:p>
    <w:p w14:paraId="4FCD130B" w14:textId="77777777" w:rsidR="00A20002" w:rsidRPr="0006310B" w:rsidRDefault="00A20002" w:rsidP="00A20002">
      <w:pPr>
        <w:rPr>
          <w:rFonts w:ascii="Calibri" w:hAnsi="Calibri" w:cs="Calibri"/>
          <w:lang w:val="en-US"/>
        </w:rPr>
      </w:pPr>
      <w:r w:rsidRPr="0006310B">
        <w:rPr>
          <w:rFonts w:ascii="Calibri" w:hAnsi="Calibri" w:cs="Calibri"/>
          <w:lang w:val="en-US"/>
        </w:rPr>
        <w:t>New trends in women’s leadership.</w:t>
      </w:r>
    </w:p>
    <w:p w14:paraId="09605D8D" w14:textId="77777777" w:rsidR="00A20002" w:rsidRPr="0006310B" w:rsidRDefault="00A20002" w:rsidP="00A20002">
      <w:pPr>
        <w:rPr>
          <w:rFonts w:ascii="Calibri" w:hAnsi="Calibri" w:cs="Calibri"/>
          <w:lang w:val="en-US"/>
        </w:rPr>
      </w:pPr>
      <w:r w:rsidRPr="0006310B">
        <w:rPr>
          <w:rFonts w:ascii="Calibri" w:hAnsi="Calibri" w:cs="Calibri"/>
          <w:lang w:val="en-US"/>
        </w:rPr>
        <w:t>What’s next for women leaders?</w:t>
      </w:r>
    </w:p>
    <w:p w14:paraId="50F18CEA" w14:textId="77777777" w:rsidR="00A20002" w:rsidRPr="0006310B" w:rsidRDefault="00A20002" w:rsidP="00A20002">
      <w:pPr>
        <w:rPr>
          <w:rFonts w:ascii="Calibri" w:hAnsi="Calibri" w:cs="Calibri"/>
          <w:lang w:val="en-US"/>
        </w:rPr>
      </w:pPr>
      <w:r w:rsidRPr="0006310B">
        <w:rPr>
          <w:rFonts w:ascii="Calibri" w:hAnsi="Calibri" w:cs="Calibri"/>
          <w:lang w:val="en-US"/>
        </w:rPr>
        <w:t>How to keep making progress.</w:t>
      </w:r>
    </w:p>
    <w:p w14:paraId="22FDBF71" w14:textId="77777777" w:rsidR="00014687" w:rsidRPr="006461F4" w:rsidRDefault="00014687" w:rsidP="00014687">
      <w:pPr>
        <w:rPr>
          <w:rFonts w:ascii="Calibri" w:hAnsi="Calibri" w:cs="Calibri"/>
          <w:lang w:val="en-US"/>
        </w:rPr>
      </w:pPr>
    </w:p>
    <w:p w14:paraId="15BFAACC" w14:textId="02B3EBBB" w:rsidR="00196D18" w:rsidRPr="002842EA" w:rsidRDefault="004102E4" w:rsidP="00F94A08">
      <w:pPr>
        <w:pStyle w:val="Ttulo2"/>
        <w:rPr>
          <w:rFonts w:ascii="Calibri" w:hAnsi="Calibri" w:cs="Calibri"/>
          <w:b/>
          <w:bCs/>
          <w:color w:val="008539"/>
          <w:lang w:val="en-US"/>
        </w:rPr>
      </w:pPr>
      <w:r w:rsidRPr="002842EA">
        <w:rPr>
          <w:rFonts w:ascii="Calibri" w:hAnsi="Calibri" w:cs="Calibri"/>
          <w:b/>
          <w:bCs/>
          <w:color w:val="008539"/>
          <w:lang w:val="en-US"/>
        </w:rPr>
        <w:t>M</w:t>
      </w:r>
      <w:r w:rsidR="00E63BFB" w:rsidRPr="002842EA">
        <w:rPr>
          <w:rFonts w:ascii="Calibri" w:hAnsi="Calibri" w:cs="Calibri"/>
          <w:b/>
          <w:bCs/>
          <w:color w:val="008539"/>
          <w:lang w:val="en-US"/>
        </w:rPr>
        <w:t>ethodology</w:t>
      </w:r>
    </w:p>
    <w:p w14:paraId="580C4BAB" w14:textId="77777777" w:rsidR="000707A5" w:rsidRPr="006461F4" w:rsidRDefault="000707A5" w:rsidP="000707A5">
      <w:pPr>
        <w:rPr>
          <w:rFonts w:ascii="Calibri" w:hAnsi="Calibri" w:cs="Calibri"/>
          <w:lang w:val="en-US"/>
        </w:rPr>
      </w:pPr>
    </w:p>
    <w:p w14:paraId="750810B9" w14:textId="4DC405DC" w:rsidR="004102E4" w:rsidRPr="006461F4" w:rsidRDefault="000707A5" w:rsidP="000707A5">
      <w:pPr>
        <w:rPr>
          <w:rFonts w:ascii="Calibri" w:hAnsi="Calibri" w:cs="Calibri"/>
          <w:lang w:val="en-US"/>
        </w:rPr>
      </w:pPr>
      <w:r w:rsidRPr="006461F4">
        <w:rPr>
          <w:rFonts w:ascii="Calibri" w:hAnsi="Calibri" w:cs="Calibri"/>
          <w:lang w:val="en-US"/>
        </w:rPr>
        <w:t xml:space="preserve">Classes will be conducted in seminar format promoting student participation. The methods of instruction include class discussions, individual and team projects, demonstrations and student hands-on activities. We will work with the following tools: </w:t>
      </w:r>
    </w:p>
    <w:p w14:paraId="6023B835" w14:textId="03879033" w:rsidR="00014687" w:rsidRPr="006461F4" w:rsidRDefault="00014687" w:rsidP="00D83ED6">
      <w:pPr>
        <w:pStyle w:val="Prrafodelista"/>
        <w:numPr>
          <w:ilvl w:val="0"/>
          <w:numId w:val="23"/>
        </w:numPr>
        <w:rPr>
          <w:rFonts w:ascii="Calibri" w:hAnsi="Calibri" w:cs="Calibri"/>
          <w:lang w:val="en-US"/>
        </w:rPr>
      </w:pPr>
      <w:r w:rsidRPr="006461F4">
        <w:rPr>
          <w:rFonts w:ascii="Calibri" w:hAnsi="Calibri" w:cs="Calibri"/>
          <w:lang w:val="en-US"/>
        </w:rPr>
        <w:t>Lectures</w:t>
      </w:r>
    </w:p>
    <w:p w14:paraId="2FC71544" w14:textId="199AD34F" w:rsidR="00014687" w:rsidRPr="006461F4" w:rsidRDefault="00014687" w:rsidP="00D83ED6">
      <w:pPr>
        <w:pStyle w:val="Prrafodelista"/>
        <w:numPr>
          <w:ilvl w:val="0"/>
          <w:numId w:val="23"/>
        </w:numPr>
        <w:rPr>
          <w:rFonts w:ascii="Calibri" w:hAnsi="Calibri" w:cs="Calibri"/>
          <w:lang w:val="en-US"/>
        </w:rPr>
      </w:pPr>
      <w:r w:rsidRPr="006461F4">
        <w:rPr>
          <w:rFonts w:ascii="Calibri" w:hAnsi="Calibri" w:cs="Calibri"/>
          <w:lang w:val="en-US"/>
        </w:rPr>
        <w:t>Flipped classroom</w:t>
      </w:r>
    </w:p>
    <w:p w14:paraId="3E4FE1EB" w14:textId="79ABC632" w:rsidR="00014687" w:rsidRPr="006461F4" w:rsidRDefault="00014687" w:rsidP="00D83ED6">
      <w:pPr>
        <w:pStyle w:val="Prrafodelista"/>
        <w:numPr>
          <w:ilvl w:val="0"/>
          <w:numId w:val="23"/>
        </w:numPr>
        <w:rPr>
          <w:rFonts w:ascii="Calibri" w:hAnsi="Calibri" w:cs="Calibri"/>
          <w:lang w:val="en-US"/>
        </w:rPr>
      </w:pPr>
      <w:r w:rsidRPr="006461F4">
        <w:rPr>
          <w:rFonts w:ascii="Calibri" w:hAnsi="Calibri" w:cs="Calibri"/>
          <w:lang w:val="en-US"/>
        </w:rPr>
        <w:t>Case studies</w:t>
      </w:r>
    </w:p>
    <w:p w14:paraId="6485BCE0" w14:textId="4443349C" w:rsidR="00014687" w:rsidRPr="006461F4" w:rsidRDefault="00014687" w:rsidP="00D83ED6">
      <w:pPr>
        <w:pStyle w:val="Prrafodelista"/>
        <w:numPr>
          <w:ilvl w:val="0"/>
          <w:numId w:val="23"/>
        </w:numPr>
        <w:rPr>
          <w:rFonts w:ascii="Calibri" w:hAnsi="Calibri" w:cs="Calibri"/>
          <w:lang w:val="en-US"/>
        </w:rPr>
      </w:pPr>
      <w:r w:rsidRPr="006461F4">
        <w:rPr>
          <w:rFonts w:ascii="Calibri" w:hAnsi="Calibri" w:cs="Calibri"/>
          <w:lang w:val="en-US"/>
        </w:rPr>
        <w:t>Role</w:t>
      </w:r>
      <w:r w:rsidR="00A20002">
        <w:rPr>
          <w:rFonts w:ascii="Calibri" w:hAnsi="Calibri" w:cs="Calibri"/>
          <w:lang w:val="en-US"/>
        </w:rPr>
        <w:t>-p</w:t>
      </w:r>
      <w:r w:rsidRPr="006461F4">
        <w:rPr>
          <w:rFonts w:ascii="Calibri" w:hAnsi="Calibri" w:cs="Calibri"/>
          <w:lang w:val="en-US"/>
        </w:rPr>
        <w:t>laying</w:t>
      </w:r>
    </w:p>
    <w:p w14:paraId="1788FA45" w14:textId="77777777" w:rsidR="00F94A08" w:rsidRPr="006461F4" w:rsidRDefault="00F94A08" w:rsidP="00196D18">
      <w:pPr>
        <w:rPr>
          <w:rFonts w:ascii="Calibri" w:hAnsi="Calibri" w:cs="Calibri"/>
          <w:lang w:val="en-US"/>
        </w:rPr>
      </w:pPr>
    </w:p>
    <w:p w14:paraId="7FC14AAA" w14:textId="7FE2B22D" w:rsidR="00F94A08" w:rsidRPr="002842EA" w:rsidRDefault="00E63BFB" w:rsidP="00F94A08">
      <w:pPr>
        <w:pStyle w:val="Ttulo2"/>
        <w:rPr>
          <w:rFonts w:ascii="Calibri" w:hAnsi="Calibri" w:cs="Calibri"/>
          <w:b/>
          <w:bCs/>
          <w:color w:val="008539"/>
          <w:lang w:val="en-US"/>
        </w:rPr>
      </w:pPr>
      <w:r w:rsidRPr="002842EA">
        <w:rPr>
          <w:rFonts w:ascii="Calibri" w:hAnsi="Calibri" w:cs="Calibri"/>
          <w:b/>
          <w:bCs/>
          <w:color w:val="008539"/>
          <w:lang w:val="en-US"/>
        </w:rPr>
        <w:t>Activities</w:t>
      </w:r>
    </w:p>
    <w:p w14:paraId="358689F9" w14:textId="77777777" w:rsidR="00BA37F1" w:rsidRPr="00BA37F1" w:rsidRDefault="00BA37F1" w:rsidP="00BA37F1">
      <w:pPr>
        <w:rPr>
          <w:rFonts w:ascii="Calibri" w:hAnsi="Calibri" w:cs="Calibri"/>
          <w:color w:val="000000" w:themeColor="text1"/>
          <w:lang w:val="en-US"/>
        </w:rPr>
      </w:pPr>
      <w:r w:rsidRPr="00BA37F1">
        <w:rPr>
          <w:rFonts w:ascii="Calibri" w:hAnsi="Calibri" w:cs="Calibri"/>
          <w:color w:val="000000" w:themeColor="text1"/>
          <w:lang w:val="en-US"/>
        </w:rPr>
        <w:t>Directed (45 hours):</w:t>
      </w:r>
      <w:r w:rsidRPr="00BA37F1">
        <w:rPr>
          <w:rFonts w:ascii="Calibri" w:hAnsi="Calibri" w:cs="Calibri"/>
          <w:color w:val="000000" w:themeColor="text1"/>
          <w:lang w:val="en-US"/>
        </w:rPr>
        <w:tab/>
      </w:r>
      <w:r w:rsidRPr="00BA37F1">
        <w:rPr>
          <w:rFonts w:ascii="Calibri" w:hAnsi="Calibri" w:cs="Calibri"/>
          <w:color w:val="000000" w:themeColor="text1"/>
          <w:lang w:val="en-US"/>
        </w:rPr>
        <w:tab/>
      </w:r>
      <w:r w:rsidRPr="00BA37F1">
        <w:rPr>
          <w:rFonts w:ascii="Calibri" w:hAnsi="Calibri" w:cs="Calibri"/>
          <w:color w:val="000000" w:themeColor="text1"/>
          <w:lang w:val="en-US"/>
        </w:rPr>
        <w:tab/>
      </w:r>
      <w:r w:rsidRPr="00BA37F1">
        <w:rPr>
          <w:rFonts w:ascii="Calibri" w:hAnsi="Calibri" w:cs="Calibri"/>
          <w:color w:val="000000" w:themeColor="text1"/>
          <w:lang w:val="en-US"/>
        </w:rPr>
        <w:tab/>
      </w:r>
      <w:r w:rsidRPr="00BA37F1">
        <w:rPr>
          <w:rFonts w:ascii="Calibri" w:hAnsi="Calibri" w:cs="Calibri"/>
          <w:color w:val="000000" w:themeColor="text1"/>
          <w:lang w:val="en-US"/>
        </w:rPr>
        <w:tab/>
      </w:r>
    </w:p>
    <w:p w14:paraId="0567F00D" w14:textId="77777777" w:rsidR="00BA37F1" w:rsidRPr="00BA37F1" w:rsidRDefault="00BA37F1" w:rsidP="00BA37F1">
      <w:pPr>
        <w:rPr>
          <w:rFonts w:ascii="Calibri" w:hAnsi="Calibri" w:cs="Calibri"/>
          <w:color w:val="000000" w:themeColor="text1"/>
          <w:lang w:val="en-US"/>
        </w:rPr>
      </w:pPr>
      <w:r w:rsidRPr="00BA37F1">
        <w:rPr>
          <w:rFonts w:ascii="Calibri" w:hAnsi="Calibri" w:cs="Calibri"/>
          <w:color w:val="000000" w:themeColor="text1"/>
          <w:lang w:val="en-US"/>
        </w:rPr>
        <w:t>Class sessions (practice</w:t>
      </w:r>
      <w:proofErr w:type="gramStart"/>
      <w:r w:rsidRPr="00BA37F1">
        <w:rPr>
          <w:rFonts w:ascii="Calibri" w:hAnsi="Calibri" w:cs="Calibri"/>
          <w:color w:val="000000" w:themeColor="text1"/>
          <w:lang w:val="en-US"/>
        </w:rPr>
        <w:t>)</w:t>
      </w:r>
      <w:r w:rsidRPr="00BA37F1">
        <w:rPr>
          <w:rFonts w:ascii="Calibri" w:hAnsi="Calibri" w:cs="Calibri"/>
          <w:color w:val="000000" w:themeColor="text1"/>
          <w:lang w:val="en-US"/>
        </w:rPr>
        <w:tab/>
      </w:r>
      <w:r w:rsidRPr="00BA37F1">
        <w:rPr>
          <w:rFonts w:ascii="Calibri" w:hAnsi="Calibri" w:cs="Calibri"/>
          <w:color w:val="000000" w:themeColor="text1"/>
          <w:lang w:val="en-US"/>
        </w:rPr>
        <w:tab/>
        <w:t>24</w:t>
      </w:r>
      <w:proofErr w:type="gramEnd"/>
      <w:r w:rsidRPr="00BA37F1">
        <w:rPr>
          <w:rFonts w:ascii="Calibri" w:hAnsi="Calibri" w:cs="Calibri"/>
          <w:color w:val="000000" w:themeColor="text1"/>
          <w:lang w:val="en-US"/>
        </w:rPr>
        <w:t xml:space="preserve"> hours</w:t>
      </w:r>
    </w:p>
    <w:p w14:paraId="7F70C6FC" w14:textId="77777777" w:rsidR="00BA37F1" w:rsidRPr="00BA37F1" w:rsidRDefault="00BA37F1" w:rsidP="00BA37F1">
      <w:pPr>
        <w:rPr>
          <w:rFonts w:ascii="Calibri" w:hAnsi="Calibri" w:cs="Calibri"/>
          <w:color w:val="000000" w:themeColor="text1"/>
          <w:lang w:val="en-US"/>
        </w:rPr>
      </w:pPr>
      <w:r w:rsidRPr="00BA37F1">
        <w:rPr>
          <w:rFonts w:ascii="Calibri" w:hAnsi="Calibri" w:cs="Calibri"/>
          <w:color w:val="000000" w:themeColor="text1"/>
          <w:lang w:val="en-US"/>
        </w:rPr>
        <w:t>Class sessions (theory</w:t>
      </w:r>
      <w:proofErr w:type="gramStart"/>
      <w:r w:rsidRPr="00BA37F1">
        <w:rPr>
          <w:rFonts w:ascii="Calibri" w:hAnsi="Calibri" w:cs="Calibri"/>
          <w:color w:val="000000" w:themeColor="text1"/>
          <w:lang w:val="en-US"/>
        </w:rPr>
        <w:t>)</w:t>
      </w:r>
      <w:r w:rsidRPr="00BA37F1">
        <w:rPr>
          <w:rFonts w:ascii="Calibri" w:hAnsi="Calibri" w:cs="Calibri"/>
          <w:color w:val="000000" w:themeColor="text1"/>
          <w:lang w:val="en-US"/>
        </w:rPr>
        <w:tab/>
      </w:r>
      <w:r w:rsidRPr="00BA37F1">
        <w:rPr>
          <w:rFonts w:ascii="Calibri" w:hAnsi="Calibri" w:cs="Calibri"/>
          <w:color w:val="000000" w:themeColor="text1"/>
          <w:lang w:val="en-US"/>
        </w:rPr>
        <w:tab/>
        <w:t>15</w:t>
      </w:r>
      <w:proofErr w:type="gramEnd"/>
      <w:r w:rsidRPr="00BA37F1">
        <w:rPr>
          <w:rFonts w:ascii="Calibri" w:hAnsi="Calibri" w:cs="Calibri"/>
          <w:color w:val="000000" w:themeColor="text1"/>
          <w:lang w:val="en-US"/>
        </w:rPr>
        <w:t xml:space="preserve"> hours</w:t>
      </w:r>
    </w:p>
    <w:p w14:paraId="248EAE74" w14:textId="77777777" w:rsidR="00BA37F1" w:rsidRPr="00BA37F1" w:rsidRDefault="00BA37F1" w:rsidP="00BA37F1">
      <w:pPr>
        <w:rPr>
          <w:rFonts w:ascii="Calibri" w:hAnsi="Calibri" w:cs="Calibri"/>
          <w:color w:val="000000" w:themeColor="text1"/>
          <w:lang w:val="en-US"/>
        </w:rPr>
      </w:pPr>
      <w:r w:rsidRPr="00BA37F1">
        <w:rPr>
          <w:rFonts w:ascii="Calibri" w:hAnsi="Calibri" w:cs="Calibri"/>
          <w:color w:val="000000" w:themeColor="text1"/>
          <w:lang w:val="en-US"/>
        </w:rPr>
        <w:t>Assessment</w:t>
      </w:r>
      <w:r w:rsidRPr="00BA37F1">
        <w:rPr>
          <w:rFonts w:ascii="Calibri" w:hAnsi="Calibri" w:cs="Calibri"/>
          <w:color w:val="000000" w:themeColor="text1"/>
          <w:lang w:val="en-US"/>
        </w:rPr>
        <w:tab/>
      </w:r>
      <w:r w:rsidRPr="00BA37F1">
        <w:rPr>
          <w:rFonts w:ascii="Calibri" w:hAnsi="Calibri" w:cs="Calibri"/>
          <w:color w:val="000000" w:themeColor="text1"/>
          <w:lang w:val="en-US"/>
        </w:rPr>
        <w:tab/>
      </w:r>
      <w:r w:rsidRPr="00BA37F1">
        <w:rPr>
          <w:rFonts w:ascii="Calibri" w:hAnsi="Calibri" w:cs="Calibri"/>
          <w:color w:val="000000" w:themeColor="text1"/>
          <w:lang w:val="en-US"/>
        </w:rPr>
        <w:tab/>
      </w:r>
      <w:r w:rsidRPr="00BA37F1">
        <w:rPr>
          <w:rFonts w:ascii="Calibri" w:hAnsi="Calibri" w:cs="Calibri"/>
          <w:color w:val="000000" w:themeColor="text1"/>
          <w:lang w:val="en-US"/>
        </w:rPr>
        <w:tab/>
        <w:t>6 hours</w:t>
      </w:r>
    </w:p>
    <w:p w14:paraId="10C76A31" w14:textId="77777777" w:rsidR="00BA37F1" w:rsidRPr="00BA37F1" w:rsidRDefault="00BA37F1" w:rsidP="00BA37F1">
      <w:pPr>
        <w:rPr>
          <w:rFonts w:ascii="Calibri" w:hAnsi="Calibri" w:cs="Calibri"/>
          <w:color w:val="000000" w:themeColor="text1"/>
          <w:lang w:val="en-US"/>
        </w:rPr>
      </w:pPr>
    </w:p>
    <w:p w14:paraId="4D41894E" w14:textId="77777777" w:rsidR="00BA37F1" w:rsidRPr="00BA37F1" w:rsidRDefault="00BA37F1" w:rsidP="00BA37F1">
      <w:pPr>
        <w:rPr>
          <w:rFonts w:ascii="Calibri" w:hAnsi="Calibri" w:cs="Calibri"/>
          <w:color w:val="000000" w:themeColor="text1"/>
          <w:lang w:val="en-US"/>
        </w:rPr>
      </w:pPr>
      <w:r w:rsidRPr="00BA37F1">
        <w:rPr>
          <w:rFonts w:ascii="Calibri" w:hAnsi="Calibri" w:cs="Calibri"/>
          <w:color w:val="000000" w:themeColor="text1"/>
          <w:lang w:val="en-US"/>
        </w:rPr>
        <w:t>Supervised (15 hours):</w:t>
      </w:r>
    </w:p>
    <w:p w14:paraId="59FEF86A" w14:textId="789F1110" w:rsidR="00BA37F1" w:rsidRPr="00BA37F1" w:rsidRDefault="00BA37F1" w:rsidP="00BA37F1">
      <w:pPr>
        <w:rPr>
          <w:rFonts w:ascii="Calibri" w:hAnsi="Calibri" w:cs="Calibri"/>
          <w:color w:val="000000" w:themeColor="text1"/>
          <w:lang w:val="en-US"/>
        </w:rPr>
      </w:pPr>
      <w:r>
        <w:rPr>
          <w:rFonts w:ascii="Calibri" w:hAnsi="Calibri" w:cs="Calibri"/>
          <w:color w:val="000000" w:themeColor="text1"/>
          <w:lang w:val="en-US"/>
        </w:rPr>
        <w:t>Team</w:t>
      </w:r>
      <w:r w:rsidRPr="00BA37F1">
        <w:rPr>
          <w:rFonts w:ascii="Calibri" w:hAnsi="Calibri" w:cs="Calibri"/>
          <w:color w:val="000000" w:themeColor="text1"/>
          <w:lang w:val="en-US"/>
        </w:rPr>
        <w:t xml:space="preserve"> Project</w:t>
      </w:r>
      <w:r w:rsidRPr="00BA37F1">
        <w:rPr>
          <w:rFonts w:ascii="Calibri" w:hAnsi="Calibri" w:cs="Calibri"/>
          <w:color w:val="000000" w:themeColor="text1"/>
          <w:lang w:val="en-US"/>
        </w:rPr>
        <w:tab/>
      </w:r>
      <w:r w:rsidRPr="00BA37F1">
        <w:rPr>
          <w:rFonts w:ascii="Calibri" w:hAnsi="Calibri" w:cs="Calibri"/>
          <w:color w:val="000000" w:themeColor="text1"/>
          <w:lang w:val="en-US"/>
        </w:rPr>
        <w:tab/>
      </w:r>
      <w:r>
        <w:rPr>
          <w:rFonts w:ascii="Calibri" w:hAnsi="Calibri" w:cs="Calibri"/>
          <w:color w:val="000000" w:themeColor="text1"/>
          <w:lang w:val="en-US"/>
        </w:rPr>
        <w:tab/>
      </w:r>
      <w:r>
        <w:rPr>
          <w:rFonts w:ascii="Calibri" w:hAnsi="Calibri" w:cs="Calibri"/>
          <w:color w:val="000000" w:themeColor="text1"/>
          <w:lang w:val="en-US"/>
        </w:rPr>
        <w:tab/>
      </w:r>
      <w:r w:rsidRPr="00BA37F1">
        <w:rPr>
          <w:rFonts w:ascii="Calibri" w:hAnsi="Calibri" w:cs="Calibri"/>
          <w:color w:val="000000" w:themeColor="text1"/>
          <w:lang w:val="en-US"/>
        </w:rPr>
        <w:t>1</w:t>
      </w:r>
      <w:r>
        <w:rPr>
          <w:rFonts w:ascii="Calibri" w:hAnsi="Calibri" w:cs="Calibri"/>
          <w:color w:val="000000" w:themeColor="text1"/>
          <w:lang w:val="en-US"/>
        </w:rPr>
        <w:t>5</w:t>
      </w:r>
      <w:r w:rsidRPr="00BA37F1">
        <w:rPr>
          <w:rFonts w:ascii="Calibri" w:hAnsi="Calibri" w:cs="Calibri"/>
          <w:color w:val="000000" w:themeColor="text1"/>
          <w:lang w:val="en-US"/>
        </w:rPr>
        <w:t xml:space="preserve"> hours</w:t>
      </w:r>
    </w:p>
    <w:p w14:paraId="258CDB3E" w14:textId="77777777" w:rsidR="00BA37F1" w:rsidRPr="00BA37F1" w:rsidRDefault="00BA37F1" w:rsidP="00BA37F1">
      <w:pPr>
        <w:rPr>
          <w:rFonts w:ascii="Calibri" w:hAnsi="Calibri" w:cs="Calibri"/>
          <w:color w:val="000000" w:themeColor="text1"/>
          <w:lang w:val="en-US"/>
        </w:rPr>
      </w:pPr>
    </w:p>
    <w:p w14:paraId="27C3A01C" w14:textId="77777777" w:rsidR="00BA37F1" w:rsidRPr="00BA37F1" w:rsidRDefault="00BA37F1" w:rsidP="00BA37F1">
      <w:pPr>
        <w:rPr>
          <w:rFonts w:ascii="Calibri" w:hAnsi="Calibri" w:cs="Calibri"/>
          <w:color w:val="000000" w:themeColor="text1"/>
          <w:lang w:val="en-US"/>
        </w:rPr>
      </w:pPr>
      <w:r w:rsidRPr="00BA37F1">
        <w:rPr>
          <w:rFonts w:ascii="Calibri" w:hAnsi="Calibri" w:cs="Calibri"/>
          <w:color w:val="000000" w:themeColor="text1"/>
          <w:lang w:val="en-US"/>
        </w:rPr>
        <w:t>Autonomous (90 hours):</w:t>
      </w:r>
    </w:p>
    <w:p w14:paraId="16E209B2" w14:textId="68F9D71E" w:rsidR="00BA37F1" w:rsidRPr="00BA37F1" w:rsidRDefault="00BA37F1" w:rsidP="00BA37F1">
      <w:pPr>
        <w:rPr>
          <w:rFonts w:ascii="Calibri" w:hAnsi="Calibri" w:cs="Calibri"/>
          <w:color w:val="000000" w:themeColor="text1"/>
          <w:lang w:val="en-US"/>
        </w:rPr>
      </w:pPr>
      <w:r>
        <w:rPr>
          <w:rFonts w:ascii="Calibri" w:hAnsi="Calibri" w:cs="Calibri"/>
          <w:color w:val="000000" w:themeColor="text1"/>
          <w:lang w:val="en-GB"/>
        </w:rPr>
        <w:t>Reading and research</w:t>
      </w:r>
      <w:r w:rsidRPr="00BA37F1">
        <w:rPr>
          <w:rFonts w:ascii="Calibri" w:hAnsi="Calibri" w:cs="Calibri"/>
          <w:color w:val="000000" w:themeColor="text1"/>
          <w:lang w:val="en-GB"/>
        </w:rPr>
        <w:tab/>
      </w:r>
      <w:r>
        <w:rPr>
          <w:rFonts w:ascii="Calibri" w:hAnsi="Calibri" w:cs="Calibri"/>
          <w:color w:val="000000" w:themeColor="text1"/>
          <w:lang w:val="en-GB"/>
        </w:rPr>
        <w:tab/>
      </w:r>
      <w:r>
        <w:rPr>
          <w:rFonts w:ascii="Calibri" w:hAnsi="Calibri" w:cs="Calibri"/>
          <w:color w:val="000000" w:themeColor="text1"/>
          <w:lang w:val="en-GB"/>
        </w:rPr>
        <w:tab/>
      </w:r>
      <w:r w:rsidRPr="00BA37F1">
        <w:rPr>
          <w:rFonts w:ascii="Calibri" w:hAnsi="Calibri" w:cs="Calibri"/>
          <w:color w:val="000000" w:themeColor="text1"/>
          <w:lang w:val="en-US"/>
        </w:rPr>
        <w:t>35 hours</w:t>
      </w:r>
    </w:p>
    <w:p w14:paraId="789ABBFD" w14:textId="77777777" w:rsidR="00BA37F1" w:rsidRPr="00BA37F1" w:rsidRDefault="00BA37F1" w:rsidP="00BA37F1">
      <w:pPr>
        <w:rPr>
          <w:rFonts w:ascii="Calibri" w:hAnsi="Calibri" w:cs="Calibri"/>
          <w:color w:val="000000" w:themeColor="text1"/>
          <w:lang w:val="en-US"/>
        </w:rPr>
      </w:pPr>
      <w:r w:rsidRPr="00BA37F1">
        <w:rPr>
          <w:rFonts w:ascii="Calibri" w:hAnsi="Calibri" w:cs="Calibri"/>
          <w:color w:val="000000" w:themeColor="text1"/>
          <w:lang w:val="en-GB"/>
        </w:rPr>
        <w:t>Exercises and activities</w:t>
      </w:r>
      <w:r w:rsidRPr="00BA37F1">
        <w:rPr>
          <w:rFonts w:ascii="Calibri" w:hAnsi="Calibri" w:cs="Calibri"/>
          <w:color w:val="000000" w:themeColor="text1"/>
          <w:lang w:val="en-GB"/>
        </w:rPr>
        <w:tab/>
      </w:r>
      <w:r w:rsidRPr="00BA37F1">
        <w:rPr>
          <w:rFonts w:ascii="Calibri" w:hAnsi="Calibri" w:cs="Calibri"/>
          <w:color w:val="000000" w:themeColor="text1"/>
          <w:lang w:val="en-GB"/>
        </w:rPr>
        <w:tab/>
      </w:r>
      <w:r w:rsidRPr="00BA37F1">
        <w:rPr>
          <w:rFonts w:ascii="Calibri" w:hAnsi="Calibri" w:cs="Calibri"/>
          <w:color w:val="000000" w:themeColor="text1"/>
          <w:lang w:val="en-US"/>
        </w:rPr>
        <w:t>30 hours</w:t>
      </w:r>
    </w:p>
    <w:p w14:paraId="632AE04E" w14:textId="77777777" w:rsidR="00BA37F1" w:rsidRPr="00BA37F1" w:rsidRDefault="00BA37F1" w:rsidP="00BA37F1">
      <w:pPr>
        <w:rPr>
          <w:rFonts w:ascii="Calibri" w:hAnsi="Calibri" w:cs="Calibri"/>
          <w:color w:val="000000" w:themeColor="text1"/>
          <w:lang w:val="en-GB"/>
        </w:rPr>
      </w:pPr>
      <w:r w:rsidRPr="00BA37F1">
        <w:rPr>
          <w:rFonts w:ascii="Calibri" w:hAnsi="Calibri" w:cs="Calibri"/>
          <w:color w:val="000000" w:themeColor="text1"/>
          <w:lang w:val="en-GB"/>
        </w:rPr>
        <w:t xml:space="preserve">Team project </w:t>
      </w:r>
      <w:r w:rsidRPr="00BA37F1">
        <w:rPr>
          <w:rFonts w:ascii="Calibri" w:hAnsi="Calibri" w:cs="Calibri"/>
          <w:color w:val="000000" w:themeColor="text1"/>
          <w:lang w:val="en-GB"/>
        </w:rPr>
        <w:tab/>
      </w:r>
      <w:r w:rsidRPr="00BA37F1">
        <w:rPr>
          <w:rFonts w:ascii="Calibri" w:hAnsi="Calibri" w:cs="Calibri"/>
          <w:color w:val="000000" w:themeColor="text1"/>
          <w:lang w:val="en-GB"/>
        </w:rPr>
        <w:tab/>
      </w:r>
      <w:r w:rsidRPr="00BA37F1">
        <w:rPr>
          <w:rFonts w:ascii="Calibri" w:hAnsi="Calibri" w:cs="Calibri"/>
          <w:color w:val="000000" w:themeColor="text1"/>
          <w:lang w:val="en-GB"/>
        </w:rPr>
        <w:tab/>
      </w:r>
      <w:r w:rsidRPr="00BA37F1">
        <w:rPr>
          <w:rFonts w:ascii="Calibri" w:hAnsi="Calibri" w:cs="Calibri"/>
          <w:color w:val="000000" w:themeColor="text1"/>
          <w:lang w:val="en-GB"/>
        </w:rPr>
        <w:tab/>
        <w:t>25 hours</w:t>
      </w:r>
    </w:p>
    <w:p w14:paraId="2E11D8EF" w14:textId="6146281A" w:rsidR="001B7B5F" w:rsidRDefault="001B7B5F">
      <w:pPr>
        <w:rPr>
          <w:rFonts w:ascii="Calibri" w:hAnsi="Calibri" w:cs="Calibri"/>
          <w:lang w:val="en-US"/>
        </w:rPr>
      </w:pPr>
    </w:p>
    <w:p w14:paraId="46787081" w14:textId="367DFA23" w:rsidR="00F94A08" w:rsidRPr="002842EA" w:rsidRDefault="00E63BFB" w:rsidP="00F94A08">
      <w:pPr>
        <w:pStyle w:val="Ttulo2"/>
        <w:rPr>
          <w:rFonts w:ascii="Calibri" w:hAnsi="Calibri" w:cs="Calibri"/>
          <w:b/>
          <w:bCs/>
          <w:color w:val="008539"/>
          <w:lang w:val="en-US"/>
        </w:rPr>
      </w:pPr>
      <w:proofErr w:type="gramStart"/>
      <w:r w:rsidRPr="002842EA">
        <w:rPr>
          <w:rFonts w:ascii="Calibri" w:hAnsi="Calibri" w:cs="Calibri"/>
          <w:b/>
          <w:bCs/>
          <w:color w:val="008539"/>
          <w:lang w:val="en-US"/>
        </w:rPr>
        <w:t xml:space="preserve">Assessment </w:t>
      </w:r>
      <w:r w:rsidR="00F94A08" w:rsidRPr="002842EA">
        <w:rPr>
          <w:rFonts w:ascii="Calibri" w:hAnsi="Calibri" w:cs="Calibri"/>
          <w:b/>
          <w:bCs/>
          <w:color w:val="008539"/>
          <w:lang w:val="en-US"/>
        </w:rPr>
        <w:t xml:space="preserve"> A</w:t>
      </w:r>
      <w:r w:rsidRPr="002842EA">
        <w:rPr>
          <w:rFonts w:ascii="Calibri" w:hAnsi="Calibri" w:cs="Calibri"/>
          <w:b/>
          <w:bCs/>
          <w:color w:val="008539"/>
          <w:lang w:val="en-US"/>
        </w:rPr>
        <w:t>ctivities</w:t>
      </w:r>
      <w:proofErr w:type="gramEnd"/>
    </w:p>
    <w:p w14:paraId="1F242023" w14:textId="77777777" w:rsidR="000707A5" w:rsidRPr="006461F4" w:rsidRDefault="000707A5" w:rsidP="000707A5">
      <w:pPr>
        <w:rPr>
          <w:rFonts w:ascii="Calibri" w:hAnsi="Calibri" w:cs="Calibri"/>
          <w:lang w:val="en-US"/>
        </w:rPr>
      </w:pPr>
    </w:p>
    <w:tbl>
      <w:tblPr>
        <w:tblStyle w:val="Tabladelista2-nfasis6"/>
        <w:tblW w:w="0" w:type="auto"/>
        <w:tblLayout w:type="fixed"/>
        <w:tblLook w:val="01E0" w:firstRow="1" w:lastRow="1" w:firstColumn="1" w:lastColumn="1" w:noHBand="0" w:noVBand="0"/>
      </w:tblPr>
      <w:tblGrid>
        <w:gridCol w:w="4047"/>
        <w:gridCol w:w="990"/>
        <w:gridCol w:w="1476"/>
        <w:gridCol w:w="1702"/>
      </w:tblGrid>
      <w:tr w:rsidR="000707A5" w:rsidRPr="006461F4" w14:paraId="70F487F9" w14:textId="7135328A" w:rsidTr="006461F4">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4047" w:type="dxa"/>
          </w:tcPr>
          <w:p w14:paraId="1E75DA71" w14:textId="77777777" w:rsidR="000707A5" w:rsidRPr="006461F4" w:rsidRDefault="000707A5" w:rsidP="000707A5">
            <w:pPr>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990" w:type="dxa"/>
          </w:tcPr>
          <w:p w14:paraId="2A49EC21" w14:textId="77777777" w:rsidR="000707A5" w:rsidRPr="006461F4" w:rsidRDefault="000707A5" w:rsidP="000707A5">
            <w:pPr>
              <w:rPr>
                <w:rFonts w:ascii="Calibri" w:hAnsi="Calibri" w:cs="Calibri"/>
              </w:rPr>
            </w:pPr>
            <w:proofErr w:type="spellStart"/>
            <w:r w:rsidRPr="006461F4">
              <w:rPr>
                <w:rFonts w:ascii="Calibri" w:hAnsi="Calibri" w:cs="Calibri"/>
              </w:rPr>
              <w:t>Weight</w:t>
            </w:r>
            <w:proofErr w:type="spellEnd"/>
            <w:r w:rsidRPr="006461F4">
              <w:rPr>
                <w:rFonts w:ascii="Calibri" w:hAnsi="Calibri" w:cs="Calibri"/>
                <w:spacing w:val="-1"/>
              </w:rPr>
              <w:t xml:space="preserve"> </w:t>
            </w:r>
            <w:r w:rsidRPr="006461F4">
              <w:rPr>
                <w:rFonts w:ascii="Calibri" w:hAnsi="Calibri" w:cs="Calibri"/>
              </w:rPr>
              <w:t>(%)</w:t>
            </w:r>
          </w:p>
        </w:tc>
        <w:tc>
          <w:tcPr>
            <w:tcW w:w="1476" w:type="dxa"/>
          </w:tcPr>
          <w:p w14:paraId="4DE39A5E" w14:textId="11914514" w:rsidR="000707A5" w:rsidRPr="006461F4" w:rsidRDefault="006461F4" w:rsidP="006461F4">
            <w:pPr>
              <w:cnfStyle w:val="100000000000" w:firstRow="1" w:lastRow="0" w:firstColumn="0" w:lastColumn="0" w:oddVBand="0" w:evenVBand="0" w:oddHBand="0" w:evenHBand="0" w:firstRowFirstColumn="0" w:firstRowLastColumn="0" w:lastRowFirstColumn="0" w:lastRowLastColumn="0"/>
              <w:rPr>
                <w:rFonts w:ascii="Calibri" w:hAnsi="Calibri" w:cs="Calibri"/>
              </w:rPr>
            </w:pPr>
            <w:proofErr w:type="spellStart"/>
            <w:r>
              <w:rPr>
                <w:rFonts w:ascii="Calibri" w:hAnsi="Calibri" w:cs="Calibri"/>
              </w:rPr>
              <w:t>Self</w:t>
            </w:r>
            <w:proofErr w:type="spellEnd"/>
            <w:r>
              <w:rPr>
                <w:rFonts w:ascii="Calibri" w:hAnsi="Calibri" w:cs="Calibri"/>
              </w:rPr>
              <w:t xml:space="preserve"> </w:t>
            </w:r>
            <w:proofErr w:type="spellStart"/>
            <w:r>
              <w:rPr>
                <w:rFonts w:ascii="Calibri" w:hAnsi="Calibri" w:cs="Calibri"/>
              </w:rPr>
              <w:t>Learning</w:t>
            </w:r>
            <w:proofErr w:type="spellEnd"/>
            <w:r>
              <w:rPr>
                <w:rFonts w:ascii="Calibri" w:hAnsi="Calibri" w:cs="Calibri"/>
              </w:rPr>
              <w:t xml:space="preserve"> </w:t>
            </w:r>
            <w:proofErr w:type="spellStart"/>
            <w:r>
              <w:rPr>
                <w:rFonts w:ascii="Calibri" w:hAnsi="Calibri" w:cs="Calibri"/>
              </w:rPr>
              <w:t>approx</w:t>
            </w:r>
            <w:proofErr w:type="spellEnd"/>
            <w:r>
              <w:rPr>
                <w:rFonts w:ascii="Calibri" w:hAnsi="Calibri" w:cs="Calibri"/>
              </w:rPr>
              <w:t xml:space="preserve">. </w:t>
            </w:r>
          </w:p>
        </w:tc>
        <w:tc>
          <w:tcPr>
            <w:cnfStyle w:val="000100000000" w:firstRow="0" w:lastRow="0" w:firstColumn="0" w:lastColumn="1" w:oddVBand="0" w:evenVBand="0" w:oddHBand="0" w:evenHBand="0" w:firstRowFirstColumn="0" w:firstRowLastColumn="0" w:lastRowFirstColumn="0" w:lastRowLastColumn="0"/>
            <w:tcW w:w="1702" w:type="dxa"/>
          </w:tcPr>
          <w:p w14:paraId="20E0DEA2" w14:textId="26BAD981" w:rsidR="000707A5" w:rsidRPr="006461F4" w:rsidRDefault="000707A5" w:rsidP="000707A5">
            <w:pPr>
              <w:rPr>
                <w:rFonts w:ascii="Calibri" w:hAnsi="Calibri" w:cs="Calibri"/>
              </w:rPr>
            </w:pPr>
            <w:proofErr w:type="spellStart"/>
            <w:r w:rsidRPr="006461F4">
              <w:rPr>
                <w:rFonts w:ascii="Calibri" w:hAnsi="Calibri" w:cs="Calibri"/>
              </w:rPr>
              <w:t>Learning</w:t>
            </w:r>
            <w:proofErr w:type="spellEnd"/>
            <w:r w:rsidRPr="006461F4">
              <w:rPr>
                <w:rFonts w:ascii="Calibri" w:hAnsi="Calibri" w:cs="Calibri"/>
              </w:rPr>
              <w:t xml:space="preserve"> </w:t>
            </w:r>
            <w:proofErr w:type="spellStart"/>
            <w:r w:rsidRPr="006461F4">
              <w:rPr>
                <w:rFonts w:ascii="Calibri" w:hAnsi="Calibri" w:cs="Calibri"/>
              </w:rPr>
              <w:t>Outcomes</w:t>
            </w:r>
            <w:proofErr w:type="spellEnd"/>
          </w:p>
        </w:tc>
      </w:tr>
      <w:tr w:rsidR="000707A5" w:rsidRPr="006461F4" w14:paraId="7F662338" w14:textId="6DC9A220" w:rsidTr="006461F4">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047" w:type="dxa"/>
          </w:tcPr>
          <w:p w14:paraId="61140B52" w14:textId="77777777" w:rsidR="000707A5" w:rsidRPr="002470FE" w:rsidRDefault="000707A5" w:rsidP="000707A5">
            <w:pPr>
              <w:rPr>
                <w:rFonts w:ascii="Calibri" w:hAnsi="Calibri" w:cs="Calibri"/>
                <w:lang w:val="en-US"/>
              </w:rPr>
            </w:pPr>
            <w:r w:rsidRPr="002470FE">
              <w:rPr>
                <w:rFonts w:ascii="Calibri" w:hAnsi="Calibri" w:cs="Calibri"/>
                <w:lang w:val="en-US"/>
              </w:rPr>
              <w:t>News</w:t>
            </w:r>
            <w:r w:rsidRPr="002470FE">
              <w:rPr>
                <w:rFonts w:ascii="Calibri" w:hAnsi="Calibri" w:cs="Calibri"/>
                <w:spacing w:val="-2"/>
                <w:lang w:val="en-US"/>
              </w:rPr>
              <w:t xml:space="preserve"> </w:t>
            </w:r>
            <w:r w:rsidRPr="002470FE">
              <w:rPr>
                <w:rFonts w:ascii="Calibri" w:hAnsi="Calibri" w:cs="Calibri"/>
                <w:lang w:val="en-US"/>
              </w:rPr>
              <w:t>review</w:t>
            </w:r>
            <w:r w:rsidRPr="002470FE">
              <w:rPr>
                <w:rFonts w:ascii="Calibri" w:hAnsi="Calibri" w:cs="Calibri"/>
                <w:spacing w:val="-4"/>
                <w:lang w:val="en-US"/>
              </w:rPr>
              <w:t xml:space="preserve"> </w:t>
            </w:r>
            <w:r w:rsidRPr="002470FE">
              <w:rPr>
                <w:rFonts w:ascii="Calibri" w:hAnsi="Calibri" w:cs="Calibri"/>
                <w:lang w:val="en-US"/>
              </w:rPr>
              <w:t>(individual)</w:t>
            </w:r>
          </w:p>
          <w:p w14:paraId="6BE12E77" w14:textId="77777777" w:rsidR="006461F4" w:rsidRPr="002470FE" w:rsidRDefault="006461F4" w:rsidP="000707A5">
            <w:pPr>
              <w:rPr>
                <w:rFonts w:ascii="Calibri" w:hAnsi="Calibri" w:cs="Calibri"/>
                <w:lang w:val="en-US"/>
              </w:rPr>
            </w:pPr>
          </w:p>
          <w:p w14:paraId="59032314" w14:textId="77777777" w:rsidR="006461F4" w:rsidRPr="006461F4" w:rsidRDefault="006461F4" w:rsidP="006461F4">
            <w:pPr>
              <w:rPr>
                <w:rFonts w:ascii="Calibri" w:hAnsi="Calibri" w:cs="Calibri"/>
                <w:lang w:val="en-US"/>
              </w:rPr>
            </w:pPr>
            <w:r w:rsidRPr="006461F4">
              <w:rPr>
                <w:rFonts w:ascii="Calibri" w:hAnsi="Calibri" w:cs="Calibri"/>
                <w:lang w:val="en-US"/>
              </w:rPr>
              <w:t>Involves critical analysis of readings, short essays on leadership effectiveness, and reviews of leadership theories.</w:t>
            </w:r>
          </w:p>
          <w:p w14:paraId="7011616D" w14:textId="30C791F6" w:rsidR="006461F4" w:rsidRPr="002470FE" w:rsidRDefault="006461F4" w:rsidP="000707A5">
            <w:pPr>
              <w:rPr>
                <w:rFonts w:ascii="Calibri" w:hAnsi="Calibri" w:cs="Calibri"/>
                <w:lang w:val="en-US"/>
              </w:rPr>
            </w:pPr>
            <w:r w:rsidRPr="002470FE">
              <w:rPr>
                <w:rFonts w:ascii="Calibri" w:hAnsi="Calibri" w:cs="Calibri"/>
                <w:lang w:val="en-US"/>
              </w:rPr>
              <w:t>Most to be completed in-class</w:t>
            </w:r>
          </w:p>
        </w:tc>
        <w:tc>
          <w:tcPr>
            <w:cnfStyle w:val="000010000000" w:firstRow="0" w:lastRow="0" w:firstColumn="0" w:lastColumn="0" w:oddVBand="1" w:evenVBand="0" w:oddHBand="0" w:evenHBand="0" w:firstRowFirstColumn="0" w:firstRowLastColumn="0" w:lastRowFirstColumn="0" w:lastRowLastColumn="0"/>
            <w:tcW w:w="990" w:type="dxa"/>
          </w:tcPr>
          <w:p w14:paraId="65D38A1B" w14:textId="1B07A4E2" w:rsidR="000707A5" w:rsidRPr="006461F4" w:rsidRDefault="0025289F" w:rsidP="000707A5">
            <w:pPr>
              <w:rPr>
                <w:rFonts w:ascii="Calibri" w:hAnsi="Calibri" w:cs="Calibri"/>
              </w:rPr>
            </w:pPr>
            <w:r>
              <w:rPr>
                <w:rFonts w:ascii="Calibri" w:hAnsi="Calibri" w:cs="Calibri"/>
              </w:rPr>
              <w:t>10</w:t>
            </w:r>
            <w:r w:rsidR="000707A5" w:rsidRPr="006461F4">
              <w:rPr>
                <w:rFonts w:ascii="Calibri" w:hAnsi="Calibri" w:cs="Calibri"/>
              </w:rPr>
              <w:t>%</w:t>
            </w:r>
          </w:p>
        </w:tc>
        <w:tc>
          <w:tcPr>
            <w:tcW w:w="1476" w:type="dxa"/>
          </w:tcPr>
          <w:p w14:paraId="08490AB1" w14:textId="0D13BA27" w:rsidR="000707A5" w:rsidRPr="006461F4" w:rsidRDefault="006461F4" w:rsidP="000707A5">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8h</w:t>
            </w:r>
          </w:p>
        </w:tc>
        <w:tc>
          <w:tcPr>
            <w:cnfStyle w:val="000100000000" w:firstRow="0" w:lastRow="0" w:firstColumn="0" w:lastColumn="1" w:oddVBand="0" w:evenVBand="0" w:oddHBand="0" w:evenHBand="0" w:firstRowFirstColumn="0" w:firstRowLastColumn="0" w:lastRowFirstColumn="0" w:lastRowLastColumn="0"/>
            <w:tcW w:w="1702" w:type="dxa"/>
          </w:tcPr>
          <w:p w14:paraId="6B5D8515" w14:textId="0B5CC0EA" w:rsidR="000707A5" w:rsidRPr="006461F4" w:rsidRDefault="006461F4" w:rsidP="000707A5">
            <w:pPr>
              <w:rPr>
                <w:rFonts w:ascii="Calibri" w:hAnsi="Calibri" w:cs="Calibri"/>
              </w:rPr>
            </w:pPr>
            <w:r w:rsidRPr="006461F4">
              <w:rPr>
                <w:rFonts w:ascii="Calibri" w:hAnsi="Calibri" w:cs="Calibri"/>
                <w:lang w:val="en-US"/>
              </w:rPr>
              <w:t>1, 2, 3, 5, 7</w:t>
            </w:r>
          </w:p>
        </w:tc>
      </w:tr>
      <w:tr w:rsidR="000707A5" w:rsidRPr="006461F4" w14:paraId="5CB01C33" w14:textId="7DC76059" w:rsidTr="006461F4">
        <w:trPr>
          <w:trHeight w:val="554"/>
        </w:trPr>
        <w:tc>
          <w:tcPr>
            <w:cnfStyle w:val="001000000000" w:firstRow="0" w:lastRow="0" w:firstColumn="1" w:lastColumn="0" w:oddVBand="0" w:evenVBand="0" w:oddHBand="0" w:evenHBand="0" w:firstRowFirstColumn="0" w:firstRowLastColumn="0" w:lastRowFirstColumn="0" w:lastRowLastColumn="0"/>
            <w:tcW w:w="4047" w:type="dxa"/>
          </w:tcPr>
          <w:p w14:paraId="0C620D63" w14:textId="1590BC14" w:rsidR="006461F4" w:rsidRPr="006461F4" w:rsidRDefault="00882B8B" w:rsidP="000707A5">
            <w:pPr>
              <w:rPr>
                <w:rFonts w:ascii="Calibri" w:hAnsi="Calibri" w:cs="Calibri"/>
                <w:lang w:val="en-US"/>
              </w:rPr>
            </w:pPr>
            <w:r>
              <w:rPr>
                <w:rFonts w:ascii="Calibri" w:hAnsi="Calibri" w:cs="Calibri"/>
                <w:lang w:val="en-US"/>
              </w:rPr>
              <w:t>Mid-term exam</w:t>
            </w:r>
          </w:p>
        </w:tc>
        <w:tc>
          <w:tcPr>
            <w:cnfStyle w:val="000010000000" w:firstRow="0" w:lastRow="0" w:firstColumn="0" w:lastColumn="0" w:oddVBand="1" w:evenVBand="0" w:oddHBand="0" w:evenHBand="0" w:firstRowFirstColumn="0" w:firstRowLastColumn="0" w:lastRowFirstColumn="0" w:lastRowLastColumn="0"/>
            <w:tcW w:w="990" w:type="dxa"/>
          </w:tcPr>
          <w:p w14:paraId="28A85420" w14:textId="225BDA41" w:rsidR="000707A5" w:rsidRPr="006461F4" w:rsidRDefault="00882B8B" w:rsidP="000707A5">
            <w:pPr>
              <w:rPr>
                <w:rFonts w:ascii="Calibri" w:hAnsi="Calibri" w:cs="Calibri"/>
              </w:rPr>
            </w:pPr>
            <w:r>
              <w:rPr>
                <w:rFonts w:ascii="Calibri" w:hAnsi="Calibri" w:cs="Calibri"/>
              </w:rPr>
              <w:t>1</w:t>
            </w:r>
            <w:r w:rsidR="0025289F">
              <w:rPr>
                <w:rFonts w:ascii="Calibri" w:hAnsi="Calibri" w:cs="Calibri"/>
              </w:rPr>
              <w:t>0</w:t>
            </w:r>
            <w:r>
              <w:rPr>
                <w:rFonts w:ascii="Calibri" w:hAnsi="Calibri" w:cs="Calibri"/>
              </w:rPr>
              <w:t>%</w:t>
            </w:r>
          </w:p>
        </w:tc>
        <w:tc>
          <w:tcPr>
            <w:tcW w:w="1476" w:type="dxa"/>
          </w:tcPr>
          <w:p w14:paraId="2EC37128" w14:textId="7A71A91E" w:rsidR="000707A5" w:rsidRPr="006461F4" w:rsidRDefault="000707A5" w:rsidP="000707A5">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1702" w:type="dxa"/>
          </w:tcPr>
          <w:p w14:paraId="64C841EC" w14:textId="2999BD3E" w:rsidR="000707A5" w:rsidRPr="006461F4" w:rsidRDefault="00882B8B" w:rsidP="000707A5">
            <w:pPr>
              <w:rPr>
                <w:rFonts w:ascii="Calibri" w:hAnsi="Calibri" w:cs="Calibri"/>
              </w:rPr>
            </w:pPr>
            <w:r>
              <w:rPr>
                <w:rFonts w:ascii="Calibri" w:hAnsi="Calibri" w:cs="Calibri"/>
              </w:rPr>
              <w:t>1,2,3</w:t>
            </w:r>
          </w:p>
        </w:tc>
      </w:tr>
      <w:tr w:rsidR="00882B8B" w:rsidRPr="006461F4" w14:paraId="3F548F09" w14:textId="7195E3DB" w:rsidTr="006461F4">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4047" w:type="dxa"/>
          </w:tcPr>
          <w:p w14:paraId="1EC14560" w14:textId="77777777" w:rsidR="00882B8B" w:rsidRPr="002470FE" w:rsidRDefault="00882B8B" w:rsidP="00882B8B">
            <w:pPr>
              <w:rPr>
                <w:rFonts w:ascii="Calibri" w:hAnsi="Calibri" w:cs="Calibri"/>
                <w:lang w:val="en-US"/>
              </w:rPr>
            </w:pPr>
            <w:r w:rsidRPr="002470FE">
              <w:rPr>
                <w:rFonts w:ascii="Calibri" w:hAnsi="Calibri" w:cs="Calibri"/>
                <w:lang w:val="en-US"/>
              </w:rPr>
              <w:lastRenderedPageBreak/>
              <w:t xml:space="preserve">Case studies </w:t>
            </w:r>
            <w:proofErr w:type="gramStart"/>
            <w:r w:rsidRPr="002470FE">
              <w:rPr>
                <w:rFonts w:ascii="Calibri" w:hAnsi="Calibri" w:cs="Calibri"/>
                <w:lang w:val="en-US"/>
              </w:rPr>
              <w:t>and</w:t>
            </w:r>
            <w:r>
              <w:rPr>
                <w:rFonts w:ascii="Calibri" w:hAnsi="Calibri" w:cs="Calibri"/>
                <w:lang w:val="en-US"/>
              </w:rPr>
              <w:t xml:space="preserve"> </w:t>
            </w:r>
            <w:r w:rsidRPr="002470FE">
              <w:rPr>
                <w:rFonts w:ascii="Calibri" w:hAnsi="Calibri" w:cs="Calibri"/>
                <w:spacing w:val="-64"/>
                <w:lang w:val="en-US"/>
              </w:rPr>
              <w:t xml:space="preserve"> </w:t>
            </w:r>
            <w:r w:rsidRPr="002470FE">
              <w:rPr>
                <w:rFonts w:ascii="Calibri" w:hAnsi="Calibri" w:cs="Calibri"/>
                <w:lang w:val="en-US"/>
              </w:rPr>
              <w:t>assignments</w:t>
            </w:r>
            <w:proofErr w:type="gramEnd"/>
            <w:r>
              <w:rPr>
                <w:rFonts w:ascii="Calibri" w:hAnsi="Calibri" w:cs="Calibri"/>
                <w:lang w:val="en-US"/>
              </w:rPr>
              <w:t xml:space="preserve"> (individual)</w:t>
            </w:r>
          </w:p>
          <w:p w14:paraId="778F3F79" w14:textId="77777777" w:rsidR="00882B8B" w:rsidRPr="002470FE" w:rsidRDefault="00882B8B" w:rsidP="00882B8B">
            <w:pPr>
              <w:rPr>
                <w:rFonts w:ascii="Calibri" w:hAnsi="Calibri" w:cs="Calibri"/>
                <w:lang w:val="en-US"/>
              </w:rPr>
            </w:pPr>
          </w:p>
          <w:p w14:paraId="6B36C2CA" w14:textId="4D830FB9" w:rsidR="00882B8B" w:rsidRPr="002470FE" w:rsidRDefault="00882B8B" w:rsidP="00882B8B">
            <w:pPr>
              <w:rPr>
                <w:rFonts w:ascii="Calibri" w:hAnsi="Calibri" w:cs="Calibri"/>
                <w:lang w:val="en-US"/>
              </w:rPr>
            </w:pPr>
            <w:r w:rsidRPr="006461F4">
              <w:rPr>
                <w:rFonts w:ascii="Calibri" w:hAnsi="Calibri" w:cs="Calibri"/>
                <w:lang w:val="en-US"/>
              </w:rPr>
              <w:t>Analy</w:t>
            </w:r>
            <w:r>
              <w:rPr>
                <w:rFonts w:ascii="Calibri" w:hAnsi="Calibri" w:cs="Calibri"/>
                <w:lang w:val="en-US"/>
              </w:rPr>
              <w:t>sis of</w:t>
            </w:r>
            <w:r w:rsidRPr="006461F4">
              <w:rPr>
                <w:rFonts w:ascii="Calibri" w:hAnsi="Calibri" w:cs="Calibri"/>
                <w:lang w:val="en-US"/>
              </w:rPr>
              <w:t xml:space="preserve"> real-world case studies of women in leadership, assessing the application of leadership c</w:t>
            </w:r>
            <w:r>
              <w:rPr>
                <w:rFonts w:ascii="Calibri" w:hAnsi="Calibri" w:cs="Calibri"/>
                <w:lang w:val="en-US"/>
              </w:rPr>
              <w:t>oncepts to business challenges.</w:t>
            </w:r>
          </w:p>
        </w:tc>
        <w:tc>
          <w:tcPr>
            <w:cnfStyle w:val="000010000000" w:firstRow="0" w:lastRow="0" w:firstColumn="0" w:lastColumn="0" w:oddVBand="1" w:evenVBand="0" w:oddHBand="0" w:evenHBand="0" w:firstRowFirstColumn="0" w:firstRowLastColumn="0" w:lastRowFirstColumn="0" w:lastRowLastColumn="0"/>
            <w:tcW w:w="990" w:type="dxa"/>
          </w:tcPr>
          <w:p w14:paraId="2EDBBFA9" w14:textId="5354AA2A" w:rsidR="00882B8B" w:rsidRPr="006461F4" w:rsidRDefault="00882B8B" w:rsidP="00882B8B">
            <w:pPr>
              <w:rPr>
                <w:rFonts w:ascii="Calibri" w:hAnsi="Calibri" w:cs="Calibri"/>
              </w:rPr>
            </w:pPr>
            <w:r>
              <w:rPr>
                <w:rFonts w:ascii="Calibri" w:hAnsi="Calibri" w:cs="Calibri"/>
              </w:rPr>
              <w:t>25</w:t>
            </w:r>
            <w:r w:rsidRPr="006461F4">
              <w:rPr>
                <w:rFonts w:ascii="Calibri" w:hAnsi="Calibri" w:cs="Calibri"/>
              </w:rPr>
              <w:t>%</w:t>
            </w:r>
          </w:p>
        </w:tc>
        <w:tc>
          <w:tcPr>
            <w:tcW w:w="1476" w:type="dxa"/>
          </w:tcPr>
          <w:p w14:paraId="0AED6154" w14:textId="4FE231A6" w:rsidR="00882B8B" w:rsidRPr="006461F4" w:rsidRDefault="00882B8B" w:rsidP="00882B8B">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15h </w:t>
            </w:r>
          </w:p>
        </w:tc>
        <w:tc>
          <w:tcPr>
            <w:cnfStyle w:val="000100000000" w:firstRow="0" w:lastRow="0" w:firstColumn="0" w:lastColumn="1" w:oddVBand="0" w:evenVBand="0" w:oddHBand="0" w:evenHBand="0" w:firstRowFirstColumn="0" w:firstRowLastColumn="0" w:lastRowFirstColumn="0" w:lastRowLastColumn="0"/>
            <w:tcW w:w="1702" w:type="dxa"/>
          </w:tcPr>
          <w:p w14:paraId="1E5342B2" w14:textId="41F2D57E" w:rsidR="00882B8B" w:rsidRPr="006461F4" w:rsidRDefault="00882B8B" w:rsidP="00882B8B">
            <w:pPr>
              <w:rPr>
                <w:rFonts w:ascii="Calibri" w:hAnsi="Calibri" w:cs="Calibri"/>
              </w:rPr>
            </w:pPr>
            <w:r>
              <w:rPr>
                <w:rFonts w:ascii="Calibri" w:hAnsi="Calibri" w:cs="Calibri"/>
                <w:lang w:val="en-US"/>
              </w:rPr>
              <w:t xml:space="preserve">1, </w:t>
            </w:r>
            <w:r w:rsidRPr="006461F4">
              <w:rPr>
                <w:rFonts w:ascii="Calibri" w:hAnsi="Calibri" w:cs="Calibri"/>
                <w:lang w:val="en-US"/>
              </w:rPr>
              <w:t>2, 3, 4, 5, 6, 8</w:t>
            </w:r>
            <w:r>
              <w:rPr>
                <w:rFonts w:ascii="Calibri" w:hAnsi="Calibri" w:cs="Calibri"/>
                <w:lang w:val="en-US"/>
              </w:rPr>
              <w:t>, 10</w:t>
            </w:r>
          </w:p>
        </w:tc>
      </w:tr>
      <w:tr w:rsidR="00882B8B" w:rsidRPr="006461F4" w14:paraId="2031E988" w14:textId="7B325D22" w:rsidTr="006461F4">
        <w:trPr>
          <w:trHeight w:val="375"/>
        </w:trPr>
        <w:tc>
          <w:tcPr>
            <w:cnfStyle w:val="001000000000" w:firstRow="0" w:lastRow="0" w:firstColumn="1" w:lastColumn="0" w:oddVBand="0" w:evenVBand="0" w:oddHBand="0" w:evenHBand="0" w:firstRowFirstColumn="0" w:firstRowLastColumn="0" w:lastRowFirstColumn="0" w:lastRowLastColumn="0"/>
            <w:tcW w:w="4047" w:type="dxa"/>
          </w:tcPr>
          <w:p w14:paraId="7ABD4AFA" w14:textId="77777777" w:rsidR="00882B8B" w:rsidRPr="002470FE" w:rsidRDefault="00882B8B" w:rsidP="00882B8B">
            <w:pPr>
              <w:rPr>
                <w:rFonts w:ascii="Calibri" w:hAnsi="Calibri" w:cs="Calibri"/>
                <w:lang w:val="en-US"/>
              </w:rPr>
            </w:pPr>
            <w:r w:rsidRPr="002470FE">
              <w:rPr>
                <w:rFonts w:ascii="Calibri" w:hAnsi="Calibri" w:cs="Calibri"/>
                <w:lang w:val="en-US"/>
              </w:rPr>
              <w:t>Project and</w:t>
            </w:r>
            <w:r>
              <w:rPr>
                <w:rFonts w:ascii="Calibri" w:hAnsi="Calibri" w:cs="Calibri"/>
                <w:lang w:val="en-US"/>
              </w:rPr>
              <w:t xml:space="preserve"> </w:t>
            </w:r>
            <w:r w:rsidRPr="002470FE">
              <w:rPr>
                <w:rFonts w:ascii="Calibri" w:hAnsi="Calibri" w:cs="Calibri"/>
                <w:spacing w:val="-64"/>
                <w:lang w:val="en-US"/>
              </w:rPr>
              <w:t xml:space="preserve"> </w:t>
            </w:r>
            <w:r>
              <w:rPr>
                <w:rFonts w:ascii="Calibri" w:hAnsi="Calibri" w:cs="Calibri"/>
                <w:spacing w:val="-64"/>
                <w:lang w:val="en-US"/>
              </w:rPr>
              <w:t xml:space="preserve">        </w:t>
            </w:r>
            <w:r w:rsidRPr="002470FE">
              <w:rPr>
                <w:rFonts w:ascii="Calibri" w:hAnsi="Calibri" w:cs="Calibri"/>
                <w:lang w:val="en-US"/>
              </w:rPr>
              <w:t>presentation</w:t>
            </w:r>
            <w:r w:rsidRPr="002470FE">
              <w:rPr>
                <w:rFonts w:ascii="Calibri" w:hAnsi="Calibri" w:cs="Calibri"/>
                <w:spacing w:val="-1"/>
                <w:lang w:val="en-US"/>
              </w:rPr>
              <w:t xml:space="preserve"> </w:t>
            </w:r>
            <w:r w:rsidRPr="002470FE">
              <w:rPr>
                <w:rFonts w:ascii="Calibri" w:hAnsi="Calibri" w:cs="Calibri"/>
                <w:lang w:val="en-US"/>
              </w:rPr>
              <w:t>(group)</w:t>
            </w:r>
          </w:p>
          <w:p w14:paraId="4AF24F48" w14:textId="77777777" w:rsidR="00882B8B" w:rsidRPr="002470FE" w:rsidRDefault="00882B8B" w:rsidP="00882B8B">
            <w:pPr>
              <w:rPr>
                <w:rFonts w:ascii="Calibri" w:hAnsi="Calibri" w:cs="Calibri"/>
                <w:lang w:val="en-US"/>
              </w:rPr>
            </w:pPr>
          </w:p>
          <w:p w14:paraId="2A00218A" w14:textId="4CD85DBD" w:rsidR="00882B8B" w:rsidRPr="006461F4" w:rsidRDefault="00882B8B" w:rsidP="00882B8B">
            <w:pPr>
              <w:rPr>
                <w:rFonts w:ascii="Calibri" w:hAnsi="Calibri" w:cs="Calibri"/>
                <w:lang w:val="en-US"/>
              </w:rPr>
            </w:pPr>
            <w:r w:rsidRPr="002470FE">
              <w:rPr>
                <w:rFonts w:ascii="Calibri" w:hAnsi="Calibri" w:cs="Calibri"/>
                <w:lang w:val="en-US"/>
              </w:rPr>
              <w:t>Research Paper and analysis</w:t>
            </w:r>
          </w:p>
        </w:tc>
        <w:tc>
          <w:tcPr>
            <w:cnfStyle w:val="000010000000" w:firstRow="0" w:lastRow="0" w:firstColumn="0" w:lastColumn="0" w:oddVBand="1" w:evenVBand="0" w:oddHBand="0" w:evenHBand="0" w:firstRowFirstColumn="0" w:firstRowLastColumn="0" w:lastRowFirstColumn="0" w:lastRowLastColumn="0"/>
            <w:tcW w:w="990" w:type="dxa"/>
          </w:tcPr>
          <w:p w14:paraId="621379BB" w14:textId="1BE69F67" w:rsidR="00882B8B" w:rsidRPr="006461F4" w:rsidRDefault="00882B8B" w:rsidP="00882B8B">
            <w:pPr>
              <w:rPr>
                <w:rFonts w:ascii="Calibri" w:hAnsi="Calibri" w:cs="Calibri"/>
              </w:rPr>
            </w:pPr>
            <w:r>
              <w:rPr>
                <w:rFonts w:ascii="Calibri" w:hAnsi="Calibri" w:cs="Calibri"/>
              </w:rPr>
              <w:t>20</w:t>
            </w:r>
            <w:r w:rsidRPr="006461F4">
              <w:rPr>
                <w:rFonts w:ascii="Calibri" w:hAnsi="Calibri" w:cs="Calibri"/>
              </w:rPr>
              <w:t>%</w:t>
            </w:r>
          </w:p>
        </w:tc>
        <w:tc>
          <w:tcPr>
            <w:tcW w:w="1476" w:type="dxa"/>
          </w:tcPr>
          <w:p w14:paraId="6A3638EC" w14:textId="0BED5840" w:rsidR="00882B8B" w:rsidRPr="006461F4" w:rsidRDefault="00882B8B" w:rsidP="00882B8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20h</w:t>
            </w:r>
          </w:p>
        </w:tc>
        <w:tc>
          <w:tcPr>
            <w:cnfStyle w:val="000100000000" w:firstRow="0" w:lastRow="0" w:firstColumn="0" w:lastColumn="1" w:oddVBand="0" w:evenVBand="0" w:oddHBand="0" w:evenHBand="0" w:firstRowFirstColumn="0" w:firstRowLastColumn="0" w:lastRowFirstColumn="0" w:lastRowLastColumn="0"/>
            <w:tcW w:w="1702" w:type="dxa"/>
          </w:tcPr>
          <w:p w14:paraId="562BE393" w14:textId="4C6FF908" w:rsidR="00882B8B" w:rsidRPr="006461F4" w:rsidRDefault="00882B8B" w:rsidP="00882B8B">
            <w:pPr>
              <w:rPr>
                <w:rFonts w:ascii="Calibri" w:hAnsi="Calibri" w:cs="Calibri"/>
              </w:rPr>
            </w:pPr>
            <w:r w:rsidRPr="006461F4">
              <w:rPr>
                <w:rFonts w:ascii="Calibri" w:hAnsi="Calibri" w:cs="Calibri"/>
                <w:lang w:val="en-US"/>
              </w:rPr>
              <w:t>4, 5, 6, 7, 8, 9</w:t>
            </w:r>
            <w:r>
              <w:rPr>
                <w:rFonts w:ascii="Calibri" w:hAnsi="Calibri" w:cs="Calibri"/>
                <w:lang w:val="en-US"/>
              </w:rPr>
              <w:t>, 10</w:t>
            </w:r>
          </w:p>
        </w:tc>
      </w:tr>
      <w:tr w:rsidR="00882B8B" w:rsidRPr="006461F4" w14:paraId="555ECD09" w14:textId="77777777" w:rsidTr="006461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047" w:type="dxa"/>
          </w:tcPr>
          <w:p w14:paraId="6B882AE8" w14:textId="344DC9DC" w:rsidR="00882B8B" w:rsidRPr="002470FE" w:rsidRDefault="00882B8B" w:rsidP="00882B8B">
            <w:pPr>
              <w:rPr>
                <w:rFonts w:ascii="Calibri" w:hAnsi="Calibri" w:cs="Calibri"/>
                <w:lang w:val="en-US"/>
              </w:rPr>
            </w:pPr>
            <w:r>
              <w:rPr>
                <w:rFonts w:ascii="Calibri" w:hAnsi="Calibri" w:cs="Calibri"/>
                <w:lang w:val="en-US"/>
              </w:rPr>
              <w:t xml:space="preserve">Final exam </w:t>
            </w:r>
          </w:p>
        </w:tc>
        <w:tc>
          <w:tcPr>
            <w:cnfStyle w:val="000010000000" w:firstRow="0" w:lastRow="0" w:firstColumn="0" w:lastColumn="0" w:oddVBand="1" w:evenVBand="0" w:oddHBand="0" w:evenHBand="0" w:firstRowFirstColumn="0" w:firstRowLastColumn="0" w:lastRowFirstColumn="0" w:lastRowLastColumn="0"/>
            <w:tcW w:w="990" w:type="dxa"/>
          </w:tcPr>
          <w:p w14:paraId="61E306DB" w14:textId="34DD1796" w:rsidR="00882B8B" w:rsidRPr="006461F4" w:rsidRDefault="00882B8B" w:rsidP="00882B8B">
            <w:pPr>
              <w:rPr>
                <w:rFonts w:ascii="Calibri" w:hAnsi="Calibri" w:cs="Calibri"/>
              </w:rPr>
            </w:pPr>
            <w:r>
              <w:rPr>
                <w:rFonts w:ascii="Calibri" w:hAnsi="Calibri" w:cs="Calibri"/>
              </w:rPr>
              <w:t>15%</w:t>
            </w:r>
          </w:p>
        </w:tc>
        <w:tc>
          <w:tcPr>
            <w:tcW w:w="1476" w:type="dxa"/>
          </w:tcPr>
          <w:p w14:paraId="5D8AF412" w14:textId="77777777" w:rsidR="00882B8B" w:rsidRPr="006461F4" w:rsidRDefault="00882B8B" w:rsidP="00882B8B">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cnfStyle w:val="000100000000" w:firstRow="0" w:lastRow="0" w:firstColumn="0" w:lastColumn="1" w:oddVBand="0" w:evenVBand="0" w:oddHBand="0" w:evenHBand="0" w:firstRowFirstColumn="0" w:firstRowLastColumn="0" w:lastRowFirstColumn="0" w:lastRowLastColumn="0"/>
            <w:tcW w:w="1702" w:type="dxa"/>
          </w:tcPr>
          <w:p w14:paraId="36C241B0" w14:textId="7651871E" w:rsidR="00882B8B" w:rsidRPr="006461F4" w:rsidRDefault="00882B8B" w:rsidP="00882B8B">
            <w:pPr>
              <w:rPr>
                <w:rFonts w:ascii="Calibri" w:hAnsi="Calibri" w:cs="Calibri"/>
                <w:lang w:val="en-US"/>
              </w:rPr>
            </w:pPr>
            <w:r>
              <w:rPr>
                <w:rFonts w:ascii="Calibri" w:hAnsi="Calibri" w:cs="Calibri"/>
                <w:lang w:val="en-US"/>
              </w:rPr>
              <w:t>1-10</w:t>
            </w:r>
          </w:p>
        </w:tc>
      </w:tr>
      <w:tr w:rsidR="00882B8B" w:rsidRPr="006461F4" w14:paraId="54938279" w14:textId="77777777" w:rsidTr="006461F4">
        <w:trPr>
          <w:cnfStyle w:val="010000000000" w:firstRow="0" w:lastRow="1"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047" w:type="dxa"/>
          </w:tcPr>
          <w:p w14:paraId="68F028F0" w14:textId="77777777" w:rsidR="00882B8B" w:rsidRPr="002470FE" w:rsidRDefault="00882B8B" w:rsidP="00882B8B">
            <w:pPr>
              <w:rPr>
                <w:rFonts w:ascii="Calibri" w:hAnsi="Calibri" w:cs="Calibri"/>
                <w:lang w:val="en-US"/>
              </w:rPr>
            </w:pPr>
            <w:r w:rsidRPr="002470FE">
              <w:rPr>
                <w:rFonts w:ascii="Calibri" w:hAnsi="Calibri" w:cs="Calibri"/>
                <w:lang w:val="en-US"/>
              </w:rPr>
              <w:t>Participation</w:t>
            </w:r>
            <w:r>
              <w:rPr>
                <w:rFonts w:ascii="Calibri" w:hAnsi="Calibri" w:cs="Calibri"/>
                <w:lang w:val="en-US"/>
              </w:rPr>
              <w:t xml:space="preserve"> (individual)</w:t>
            </w:r>
          </w:p>
          <w:p w14:paraId="605F6A19" w14:textId="77777777" w:rsidR="00882B8B" w:rsidRPr="002470FE" w:rsidRDefault="00882B8B" w:rsidP="00882B8B">
            <w:pPr>
              <w:rPr>
                <w:rFonts w:ascii="Calibri" w:hAnsi="Calibri" w:cs="Calibri"/>
                <w:lang w:val="en-US"/>
              </w:rPr>
            </w:pPr>
          </w:p>
          <w:p w14:paraId="4A36F566" w14:textId="477639B7" w:rsidR="00882B8B" w:rsidRPr="002470FE" w:rsidRDefault="00882B8B" w:rsidP="00882B8B">
            <w:pPr>
              <w:rPr>
                <w:rFonts w:ascii="Calibri" w:hAnsi="Calibri" w:cs="Calibri"/>
                <w:lang w:val="en-US"/>
              </w:rPr>
            </w:pPr>
            <w:r w:rsidRPr="006461F4">
              <w:rPr>
                <w:rFonts w:ascii="Calibri" w:hAnsi="Calibri" w:cs="Calibri"/>
                <w:lang w:val="en-US"/>
              </w:rPr>
              <w:t>Engage</w:t>
            </w:r>
            <w:r>
              <w:rPr>
                <w:rFonts w:ascii="Calibri" w:hAnsi="Calibri" w:cs="Calibri"/>
                <w:lang w:val="en-US"/>
              </w:rPr>
              <w:t xml:space="preserve">ment </w:t>
            </w:r>
            <w:r w:rsidRPr="006461F4">
              <w:rPr>
                <w:rFonts w:ascii="Calibri" w:hAnsi="Calibri" w:cs="Calibri"/>
                <w:lang w:val="en-US"/>
              </w:rPr>
              <w:t>in class discussions and reflection papers, focusing on key leadership concepts, industry analysis, and s</w:t>
            </w:r>
            <w:r>
              <w:rPr>
                <w:rFonts w:ascii="Calibri" w:hAnsi="Calibri" w:cs="Calibri"/>
                <w:lang w:val="en-US"/>
              </w:rPr>
              <w:t>elf-reflection.</w:t>
            </w:r>
          </w:p>
        </w:tc>
        <w:tc>
          <w:tcPr>
            <w:cnfStyle w:val="000010000000" w:firstRow="0" w:lastRow="0" w:firstColumn="0" w:lastColumn="0" w:oddVBand="1" w:evenVBand="0" w:oddHBand="0" w:evenHBand="0" w:firstRowFirstColumn="0" w:firstRowLastColumn="0" w:lastRowFirstColumn="0" w:lastRowLastColumn="0"/>
            <w:tcW w:w="990" w:type="dxa"/>
          </w:tcPr>
          <w:p w14:paraId="39711D9A" w14:textId="1D910C41" w:rsidR="00882B8B" w:rsidRPr="006461F4" w:rsidRDefault="00882B8B" w:rsidP="00882B8B">
            <w:pPr>
              <w:rPr>
                <w:rFonts w:ascii="Calibri" w:hAnsi="Calibri" w:cs="Calibri"/>
              </w:rPr>
            </w:pPr>
            <w:r w:rsidRPr="006461F4">
              <w:rPr>
                <w:rFonts w:ascii="Calibri" w:hAnsi="Calibri" w:cs="Calibri"/>
              </w:rPr>
              <w:t>20%</w:t>
            </w:r>
          </w:p>
        </w:tc>
        <w:tc>
          <w:tcPr>
            <w:tcW w:w="1476" w:type="dxa"/>
          </w:tcPr>
          <w:p w14:paraId="43897BBB" w14:textId="608FED3B" w:rsidR="00882B8B" w:rsidRPr="006461F4" w:rsidRDefault="00882B8B" w:rsidP="00882B8B">
            <w:pPr>
              <w:cnfStyle w:val="010000000000" w:firstRow="0" w:lastRow="1" w:firstColumn="0" w:lastColumn="0" w:oddVBand="0" w:evenVBand="0" w:oddHBand="0" w:evenHBand="0" w:firstRowFirstColumn="0" w:firstRowLastColumn="0" w:lastRowFirstColumn="0" w:lastRowLastColumn="0"/>
              <w:rPr>
                <w:rFonts w:ascii="Calibri" w:hAnsi="Calibri" w:cs="Calibri"/>
              </w:rPr>
            </w:pPr>
            <w:r w:rsidRPr="006461F4">
              <w:rPr>
                <w:rFonts w:ascii="Calibri" w:hAnsi="Calibri" w:cs="Calibri"/>
              </w:rPr>
              <w:t>12</w:t>
            </w:r>
            <w:r>
              <w:rPr>
                <w:rFonts w:ascii="Calibri" w:hAnsi="Calibri" w:cs="Calibri"/>
              </w:rPr>
              <w:t>h</w:t>
            </w:r>
          </w:p>
        </w:tc>
        <w:tc>
          <w:tcPr>
            <w:cnfStyle w:val="000100000000" w:firstRow="0" w:lastRow="0" w:firstColumn="0" w:lastColumn="1" w:oddVBand="0" w:evenVBand="0" w:oddHBand="0" w:evenHBand="0" w:firstRowFirstColumn="0" w:firstRowLastColumn="0" w:lastRowFirstColumn="0" w:lastRowLastColumn="0"/>
            <w:tcW w:w="1702" w:type="dxa"/>
          </w:tcPr>
          <w:p w14:paraId="0C5C8629" w14:textId="0C8CE58D" w:rsidR="00882B8B" w:rsidRPr="006461F4" w:rsidRDefault="00882B8B" w:rsidP="00882B8B">
            <w:pPr>
              <w:rPr>
                <w:rFonts w:ascii="Calibri" w:hAnsi="Calibri" w:cs="Calibri"/>
                <w:lang w:val="en-US"/>
              </w:rPr>
            </w:pPr>
            <w:r w:rsidRPr="006461F4">
              <w:rPr>
                <w:rFonts w:ascii="Calibri" w:hAnsi="Calibri" w:cs="Calibri"/>
                <w:lang w:val="en-US"/>
              </w:rPr>
              <w:t>1, 3, 6, 7</w:t>
            </w:r>
          </w:p>
        </w:tc>
      </w:tr>
    </w:tbl>
    <w:p w14:paraId="1E881ACB" w14:textId="77777777" w:rsidR="006461F4" w:rsidRDefault="006461F4" w:rsidP="00C073DB">
      <w:pPr>
        <w:rPr>
          <w:rFonts w:ascii="Calibri" w:hAnsi="Calibri" w:cs="Calibri"/>
          <w:lang w:val="en-US"/>
        </w:rPr>
      </w:pPr>
    </w:p>
    <w:p w14:paraId="03C9E01B" w14:textId="38E4B936" w:rsidR="00A20002" w:rsidRDefault="00A20002">
      <w:pPr>
        <w:rPr>
          <w:rFonts w:ascii="Calibri" w:hAnsi="Calibri" w:cs="Calibri"/>
          <w:lang w:val="en-US"/>
        </w:rPr>
      </w:pPr>
    </w:p>
    <w:p w14:paraId="42979CEF" w14:textId="77777777" w:rsidR="00BA37F1" w:rsidRDefault="00BA37F1" w:rsidP="00C073DB">
      <w:pPr>
        <w:rPr>
          <w:rFonts w:ascii="Calibri" w:hAnsi="Calibri" w:cs="Calibri"/>
          <w:lang w:val="en-US"/>
        </w:rPr>
      </w:pPr>
    </w:p>
    <w:p w14:paraId="4042CA45" w14:textId="3017338F" w:rsidR="00196D18" w:rsidRPr="002842EA" w:rsidRDefault="00196D18" w:rsidP="006461F4">
      <w:pPr>
        <w:pStyle w:val="Ttulo2"/>
        <w:rPr>
          <w:b/>
          <w:bCs/>
          <w:color w:val="008539"/>
          <w:lang w:val="en-US"/>
        </w:rPr>
      </w:pPr>
      <w:r w:rsidRPr="002842EA">
        <w:rPr>
          <w:b/>
          <w:bCs/>
          <w:color w:val="008539"/>
          <w:lang w:val="en-US"/>
        </w:rPr>
        <w:t>B</w:t>
      </w:r>
      <w:r w:rsidR="00E63BFB" w:rsidRPr="002842EA">
        <w:rPr>
          <w:b/>
          <w:bCs/>
          <w:color w:val="008539"/>
          <w:lang w:val="en-US"/>
        </w:rPr>
        <w:t>ibliography</w:t>
      </w:r>
    </w:p>
    <w:p w14:paraId="5D567D2D" w14:textId="77777777" w:rsidR="00196D18" w:rsidRPr="006461F4" w:rsidRDefault="00196D18" w:rsidP="00196D18">
      <w:pPr>
        <w:rPr>
          <w:rFonts w:ascii="Calibri" w:hAnsi="Calibri" w:cs="Calibri"/>
          <w:lang w:val="en-US"/>
        </w:rPr>
      </w:pPr>
    </w:p>
    <w:p w14:paraId="50F22597" w14:textId="77777777" w:rsidR="00882B8B" w:rsidRDefault="00042E6B" w:rsidP="00042E6B">
      <w:pPr>
        <w:ind w:left="630" w:hanging="630"/>
        <w:rPr>
          <w:rFonts w:ascii="Calibri" w:hAnsi="Calibri" w:cs="Calibri"/>
          <w:lang w:val="en-US"/>
        </w:rPr>
      </w:pPr>
      <w:r w:rsidRPr="006461F4">
        <w:rPr>
          <w:rFonts w:ascii="Calibri" w:hAnsi="Calibri" w:cs="Calibri"/>
          <w:lang w:val="en-US"/>
        </w:rPr>
        <w:t xml:space="preserve">American Association of University Women (AAUW). (2020). </w:t>
      </w:r>
      <w:r w:rsidRPr="001B7B5F">
        <w:rPr>
          <w:rFonts w:ascii="Calibri" w:hAnsi="Calibri" w:cs="Calibri"/>
          <w:i/>
          <w:iCs/>
          <w:lang w:val="en-US"/>
        </w:rPr>
        <w:t>The status of women in leadership</w:t>
      </w:r>
      <w:r w:rsidRPr="006461F4">
        <w:rPr>
          <w:rFonts w:ascii="Calibri" w:hAnsi="Calibri" w:cs="Calibri"/>
          <w:lang w:val="en-US"/>
        </w:rPr>
        <w:t>.</w:t>
      </w:r>
    </w:p>
    <w:p w14:paraId="207B2EAE" w14:textId="1B095AEE" w:rsidR="00042E6B" w:rsidRPr="006461F4" w:rsidRDefault="00042E6B" w:rsidP="00042E6B">
      <w:pPr>
        <w:ind w:left="630" w:hanging="630"/>
        <w:rPr>
          <w:rFonts w:ascii="Calibri" w:hAnsi="Calibri" w:cs="Calibri"/>
          <w:lang w:val="en-US"/>
        </w:rPr>
      </w:pPr>
      <w:r w:rsidRPr="006461F4">
        <w:rPr>
          <w:rFonts w:ascii="Calibri" w:hAnsi="Calibri" w:cs="Calibri"/>
          <w:lang w:val="en-US"/>
        </w:rPr>
        <w:t xml:space="preserve">AAUW. Online. Available. &lt; https://files.eric.ed.gov/fulltext/ED585546.pdf &gt;. </w:t>
      </w:r>
    </w:p>
    <w:p w14:paraId="3FD53BBF" w14:textId="7261F290" w:rsidR="00882B8B" w:rsidRDefault="00042E6B" w:rsidP="00042E6B">
      <w:pPr>
        <w:ind w:left="630" w:hanging="630"/>
        <w:rPr>
          <w:rFonts w:ascii="Calibri" w:hAnsi="Calibri" w:cs="Calibri"/>
          <w:i/>
          <w:iCs/>
          <w:lang w:val="en-US"/>
        </w:rPr>
      </w:pPr>
      <w:proofErr w:type="spellStart"/>
      <w:r w:rsidRPr="006461F4">
        <w:rPr>
          <w:rFonts w:ascii="Calibri" w:hAnsi="Calibri" w:cs="Calibri"/>
          <w:lang w:val="en-US"/>
        </w:rPr>
        <w:t>Eagly</w:t>
      </w:r>
      <w:proofErr w:type="spellEnd"/>
      <w:r w:rsidRPr="006461F4">
        <w:rPr>
          <w:rFonts w:ascii="Calibri" w:hAnsi="Calibri" w:cs="Calibri"/>
          <w:lang w:val="en-US"/>
        </w:rPr>
        <w:t xml:space="preserve">, A. H., &amp; Carli, L. L. (2007). </w:t>
      </w:r>
      <w:r w:rsidRPr="001B7B5F">
        <w:rPr>
          <w:rFonts w:ascii="Calibri" w:hAnsi="Calibri" w:cs="Calibri"/>
          <w:i/>
          <w:iCs/>
          <w:lang w:val="en-US"/>
        </w:rPr>
        <w:t>Through the labyrinth: The truth about how women becom</w:t>
      </w:r>
      <w:r w:rsidR="00882B8B">
        <w:rPr>
          <w:rFonts w:ascii="Calibri" w:hAnsi="Calibri" w:cs="Calibri"/>
          <w:i/>
          <w:iCs/>
          <w:lang w:val="en-US"/>
        </w:rPr>
        <w:t>e</w:t>
      </w:r>
    </w:p>
    <w:p w14:paraId="48A54DAC" w14:textId="62AA719B" w:rsidR="00042E6B" w:rsidRDefault="00042E6B" w:rsidP="00042E6B">
      <w:pPr>
        <w:ind w:left="630" w:hanging="630"/>
        <w:rPr>
          <w:rFonts w:ascii="Calibri" w:hAnsi="Calibri" w:cs="Calibri"/>
          <w:lang w:val="en-US"/>
        </w:rPr>
      </w:pPr>
      <w:r w:rsidRPr="001B7B5F">
        <w:rPr>
          <w:rFonts w:ascii="Calibri" w:hAnsi="Calibri" w:cs="Calibri"/>
          <w:i/>
          <w:iCs/>
          <w:lang w:val="en-US"/>
        </w:rPr>
        <w:t>leaders</w:t>
      </w:r>
      <w:r w:rsidRPr="006461F4">
        <w:rPr>
          <w:rFonts w:ascii="Calibri" w:hAnsi="Calibri" w:cs="Calibri"/>
          <w:lang w:val="en-US"/>
        </w:rPr>
        <w:t>. Harvard Business Review Press.</w:t>
      </w:r>
    </w:p>
    <w:p w14:paraId="767550B6" w14:textId="77777777" w:rsidR="00882B8B" w:rsidRDefault="006A79F5" w:rsidP="006A79F5">
      <w:pPr>
        <w:ind w:left="630" w:hanging="630"/>
        <w:rPr>
          <w:rFonts w:ascii="Calibri" w:hAnsi="Calibri" w:cs="Calibri"/>
          <w:lang w:val="en-US"/>
        </w:rPr>
      </w:pPr>
      <w:r w:rsidRPr="006A79F5">
        <w:rPr>
          <w:rFonts w:ascii="Calibri" w:hAnsi="Calibri" w:cs="Calibri"/>
          <w:lang w:val="en-US"/>
        </w:rPr>
        <w:t>Groves-Williams</w:t>
      </w:r>
      <w:r w:rsidRPr="006A79F5">
        <w:rPr>
          <w:rFonts w:ascii="Calibri" w:hAnsi="Calibri" w:cs="Calibri"/>
          <w:i/>
          <w:iCs/>
          <w:lang w:val="en-US"/>
        </w:rPr>
        <w:t>,</w:t>
      </w:r>
      <w:r>
        <w:rPr>
          <w:rFonts w:ascii="Calibri" w:hAnsi="Calibri" w:cs="Calibri"/>
          <w:i/>
          <w:iCs/>
          <w:lang w:val="en-US"/>
        </w:rPr>
        <w:t xml:space="preserve"> </w:t>
      </w:r>
      <w:r w:rsidRPr="006A79F5">
        <w:rPr>
          <w:rFonts w:ascii="Calibri" w:hAnsi="Calibri" w:cs="Calibri"/>
          <w:lang w:val="en-US"/>
        </w:rPr>
        <w:t>Leslie</w:t>
      </w:r>
      <w:r>
        <w:rPr>
          <w:rFonts w:ascii="Calibri" w:hAnsi="Calibri" w:cs="Calibri"/>
          <w:lang w:val="en-US"/>
        </w:rPr>
        <w:t xml:space="preserve"> (2024). </w:t>
      </w:r>
      <w:r w:rsidRPr="006A79F5">
        <w:rPr>
          <w:rFonts w:ascii="Calibri" w:hAnsi="Calibri" w:cs="Calibri"/>
          <w:i/>
          <w:iCs/>
          <w:lang w:val="en-US"/>
        </w:rPr>
        <w:t>The Gender-Responsive Leader’s Handbook</w:t>
      </w:r>
      <w:r>
        <w:rPr>
          <w:rFonts w:ascii="Calibri" w:hAnsi="Calibri" w:cs="Calibri"/>
          <w:i/>
          <w:iCs/>
          <w:lang w:val="en-US"/>
        </w:rPr>
        <w:t xml:space="preserve">, </w:t>
      </w:r>
      <w:proofErr w:type="spellStart"/>
      <w:r w:rsidRPr="006A79F5">
        <w:rPr>
          <w:rFonts w:ascii="Calibri" w:hAnsi="Calibri" w:cs="Calibri"/>
          <w:lang w:val="en-US"/>
        </w:rPr>
        <w:t>Sandö</w:t>
      </w:r>
      <w:proofErr w:type="spellEnd"/>
      <w:r w:rsidRPr="006A79F5">
        <w:rPr>
          <w:rFonts w:ascii="Calibri" w:hAnsi="Calibri" w:cs="Calibri"/>
          <w:lang w:val="en-US"/>
        </w:rPr>
        <w:t xml:space="preserve">: Folke </w:t>
      </w:r>
    </w:p>
    <w:p w14:paraId="320F63BA" w14:textId="0DA654F9" w:rsidR="006A79F5" w:rsidRPr="006A79F5" w:rsidRDefault="00882B8B" w:rsidP="006A79F5">
      <w:pPr>
        <w:ind w:left="630" w:hanging="630"/>
        <w:rPr>
          <w:rFonts w:ascii="Calibri" w:hAnsi="Calibri" w:cs="Calibri"/>
          <w:lang w:val="en-US"/>
        </w:rPr>
      </w:pPr>
      <w:r>
        <w:rPr>
          <w:rFonts w:ascii="Calibri" w:hAnsi="Calibri" w:cs="Calibri"/>
          <w:lang w:val="en-US"/>
        </w:rPr>
        <w:t>B</w:t>
      </w:r>
      <w:r w:rsidR="006A79F5" w:rsidRPr="006A79F5">
        <w:rPr>
          <w:rFonts w:ascii="Calibri" w:hAnsi="Calibri" w:cs="Calibri"/>
          <w:lang w:val="en-US"/>
        </w:rPr>
        <w:t>ernadotte Academy</w:t>
      </w:r>
      <w:r w:rsidR="006A79F5" w:rsidRPr="006A79F5">
        <w:rPr>
          <w:rFonts w:ascii="Calibri" w:hAnsi="Calibri" w:cs="Calibri"/>
          <w:i/>
          <w:iCs/>
          <w:lang w:val="en-US"/>
        </w:rPr>
        <w:t>.</w:t>
      </w:r>
    </w:p>
    <w:p w14:paraId="58DA6F2D" w14:textId="77777777" w:rsidR="006A79F5" w:rsidRDefault="006A79F5" w:rsidP="006A79F5">
      <w:pPr>
        <w:ind w:left="630" w:hanging="630"/>
        <w:rPr>
          <w:rFonts w:ascii="Calibri" w:hAnsi="Calibri" w:cs="Calibri"/>
          <w:lang w:val="en-US"/>
        </w:rPr>
      </w:pPr>
      <w:r w:rsidRPr="006461F4">
        <w:rPr>
          <w:rFonts w:ascii="Calibri" w:hAnsi="Calibri" w:cs="Calibri"/>
          <w:lang w:val="en-US"/>
        </w:rPr>
        <w:t xml:space="preserve">Northouse, P. G. (2022). </w:t>
      </w:r>
      <w:r w:rsidRPr="001B7B5F">
        <w:rPr>
          <w:rFonts w:ascii="Calibri" w:hAnsi="Calibri" w:cs="Calibri"/>
          <w:i/>
          <w:iCs/>
          <w:lang w:val="en-US"/>
        </w:rPr>
        <w:t>Leadership: Theory and practice</w:t>
      </w:r>
      <w:r w:rsidRPr="006461F4">
        <w:rPr>
          <w:rFonts w:ascii="Calibri" w:hAnsi="Calibri" w:cs="Calibri"/>
          <w:lang w:val="en-US"/>
        </w:rPr>
        <w:t xml:space="preserve"> (9th ed.). SAGE Publications.</w:t>
      </w:r>
    </w:p>
    <w:p w14:paraId="3E5BC171" w14:textId="77777777" w:rsidR="00882B8B" w:rsidRDefault="006A79F5" w:rsidP="00042E6B">
      <w:pPr>
        <w:ind w:left="630" w:hanging="630"/>
        <w:rPr>
          <w:rFonts w:ascii="Calibri" w:hAnsi="Calibri" w:cs="Calibri"/>
          <w:i/>
          <w:iCs/>
          <w:lang w:val="en-US"/>
        </w:rPr>
      </w:pPr>
      <w:r w:rsidRPr="006461F4">
        <w:rPr>
          <w:rFonts w:ascii="Calibri" w:hAnsi="Calibri" w:cs="Calibri"/>
          <w:lang w:val="en-US"/>
        </w:rPr>
        <w:t xml:space="preserve">Ross Arguedas, A., Mukherjee, M., &amp; Nielsen, R. K. (2024). </w:t>
      </w:r>
      <w:r w:rsidRPr="006A79F5">
        <w:rPr>
          <w:rFonts w:ascii="Calibri" w:hAnsi="Calibri" w:cs="Calibri"/>
          <w:i/>
          <w:iCs/>
          <w:lang w:val="en-US"/>
        </w:rPr>
        <w:t>Women and leadership in the news</w:t>
      </w:r>
    </w:p>
    <w:p w14:paraId="5AB15D0F" w14:textId="1B664B19" w:rsidR="006A79F5" w:rsidRPr="006461F4" w:rsidRDefault="006A79F5" w:rsidP="00042E6B">
      <w:pPr>
        <w:ind w:left="630" w:hanging="630"/>
        <w:rPr>
          <w:rFonts w:ascii="Calibri" w:hAnsi="Calibri" w:cs="Calibri"/>
          <w:lang w:val="en-US"/>
        </w:rPr>
      </w:pPr>
      <w:r w:rsidRPr="006A79F5">
        <w:rPr>
          <w:rFonts w:ascii="Calibri" w:hAnsi="Calibri" w:cs="Calibri"/>
          <w:i/>
          <w:iCs/>
          <w:lang w:val="en-US"/>
        </w:rPr>
        <w:t>media 2024: Evidence from 12 markets</w:t>
      </w:r>
      <w:r w:rsidRPr="006461F4">
        <w:rPr>
          <w:rFonts w:ascii="Calibri" w:hAnsi="Calibri" w:cs="Calibri"/>
          <w:lang w:val="en-US"/>
        </w:rPr>
        <w:t>. Reuters Institute for the Study of Journalism</w:t>
      </w:r>
    </w:p>
    <w:p w14:paraId="2AF109D5" w14:textId="15B0E413" w:rsidR="00042E6B" w:rsidRPr="006461F4" w:rsidRDefault="00042E6B" w:rsidP="00042E6B">
      <w:pPr>
        <w:ind w:left="630" w:hanging="630"/>
        <w:rPr>
          <w:rFonts w:ascii="Calibri" w:hAnsi="Calibri" w:cs="Calibri"/>
          <w:lang w:val="en-US"/>
        </w:rPr>
      </w:pPr>
      <w:r w:rsidRPr="006461F4">
        <w:rPr>
          <w:rFonts w:ascii="Calibri" w:hAnsi="Calibri" w:cs="Calibri"/>
          <w:lang w:val="en-US"/>
        </w:rPr>
        <w:t xml:space="preserve">Sandberg, S. (2013). </w:t>
      </w:r>
      <w:r w:rsidRPr="001B7B5F">
        <w:rPr>
          <w:rFonts w:ascii="Calibri" w:hAnsi="Calibri" w:cs="Calibri"/>
          <w:i/>
          <w:iCs/>
          <w:lang w:val="en-US"/>
        </w:rPr>
        <w:t>Lean in: Women, work, and the will to lead</w:t>
      </w:r>
      <w:r w:rsidRPr="006461F4">
        <w:rPr>
          <w:rFonts w:ascii="Calibri" w:hAnsi="Calibri" w:cs="Calibri"/>
          <w:lang w:val="en-US"/>
        </w:rPr>
        <w:t>. Knopf.</w:t>
      </w:r>
      <w:r w:rsidR="00AD2F6F">
        <w:rPr>
          <w:rFonts w:ascii="Calibri" w:hAnsi="Calibri" w:cs="Calibri"/>
          <w:lang w:val="en-US"/>
        </w:rPr>
        <w:t xml:space="preserve"> </w:t>
      </w:r>
    </w:p>
    <w:p w14:paraId="26413BC7" w14:textId="53FEEB5A" w:rsidR="00042E6B" w:rsidRPr="006461F4" w:rsidRDefault="00042E6B" w:rsidP="00042E6B">
      <w:pPr>
        <w:rPr>
          <w:rFonts w:ascii="Calibri" w:hAnsi="Calibri" w:cs="Calibri"/>
          <w:lang w:val="en-US"/>
        </w:rPr>
      </w:pPr>
      <w:r w:rsidRPr="006461F4">
        <w:rPr>
          <w:rFonts w:ascii="Calibri" w:hAnsi="Calibri" w:cs="Calibri"/>
          <w:lang w:val="en-US"/>
        </w:rPr>
        <w:t xml:space="preserve"> </w:t>
      </w:r>
      <w:bookmarkEnd w:id="0"/>
      <w:bookmarkEnd w:id="1"/>
    </w:p>
    <w:sectPr w:rsidR="00042E6B" w:rsidRPr="006461F4" w:rsidSect="00A82E5E">
      <w:headerReference w:type="default" r:id="rId8"/>
      <w:footerReference w:type="even" r:id="rId9"/>
      <w:footerReference w:type="default" r:id="rId10"/>
      <w:pgSz w:w="11900" w:h="16840"/>
      <w:pgMar w:top="1809" w:right="1128" w:bottom="986" w:left="1133" w:header="652"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5BB7D" w14:textId="77777777" w:rsidR="009E6829" w:rsidRDefault="009E6829" w:rsidP="009704FF">
      <w:r>
        <w:separator/>
      </w:r>
    </w:p>
  </w:endnote>
  <w:endnote w:type="continuationSeparator" w:id="0">
    <w:p w14:paraId="61513475" w14:textId="77777777" w:rsidR="009E6829" w:rsidRDefault="009E6829" w:rsidP="0097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043317959"/>
      <w:docPartObj>
        <w:docPartGallery w:val="Page Numbers (Bottom of Page)"/>
        <w:docPartUnique/>
      </w:docPartObj>
    </w:sdtPr>
    <w:sdtEndPr>
      <w:rPr>
        <w:rStyle w:val="Nmerodepgina"/>
      </w:rPr>
    </w:sdtEndPr>
    <w:sdtContent>
      <w:p w14:paraId="17980C07" w14:textId="77777777" w:rsidR="003D7891" w:rsidRDefault="003D7891" w:rsidP="0000104D">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F122203" w14:textId="77777777" w:rsidR="003D7891" w:rsidRDefault="003D78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3D7891" w14:paraId="7E0E7A25" w14:textId="77777777" w:rsidTr="003D7891">
      <w:tc>
        <w:tcPr>
          <w:tcW w:w="3209" w:type="dxa"/>
        </w:tcPr>
        <w:p w14:paraId="3078550E" w14:textId="77777777" w:rsidR="003D7891" w:rsidRDefault="003D7891" w:rsidP="003D7891">
          <w:pPr>
            <w:pStyle w:val="Piedepgina"/>
            <w:jc w:val="center"/>
          </w:pPr>
        </w:p>
      </w:tc>
      <w:tc>
        <w:tcPr>
          <w:tcW w:w="3210" w:type="dxa"/>
        </w:tcPr>
        <w:p w14:paraId="1363BFEC" w14:textId="77777777" w:rsidR="003D7891" w:rsidRDefault="003D7891" w:rsidP="003D7891">
          <w:pPr>
            <w:pStyle w:val="Piedepgina"/>
            <w:jc w:val="center"/>
          </w:pPr>
          <w:r w:rsidRPr="00A82E5E">
            <w:rPr>
              <w:rStyle w:val="Nmerodepgina"/>
            </w:rPr>
            <w:t>-</w:t>
          </w:r>
          <w:sdt>
            <w:sdtPr>
              <w:rPr>
                <w:rStyle w:val="Nmerodepgina"/>
              </w:rPr>
              <w:id w:val="-1240555591"/>
              <w:docPartObj>
                <w:docPartGallery w:val="Page Numbers (Bottom of Page)"/>
                <w:docPartUnique/>
              </w:docPartObj>
            </w:sdtPr>
            <w:sdtEndPr>
              <w:rPr>
                <w:rStyle w:val="Nmerodepgina"/>
              </w:rPr>
            </w:sdtEndPr>
            <w:sdtContent>
              <w:r w:rsidRPr="00A82E5E">
                <w:rPr>
                  <w:rStyle w:val="Nmerodepgina"/>
                </w:rPr>
                <w:fldChar w:fldCharType="begin"/>
              </w:r>
              <w:r w:rsidRPr="00A82E5E">
                <w:rPr>
                  <w:rStyle w:val="Nmerodepgina"/>
                </w:rPr>
                <w:instrText xml:space="preserve"> PAGE </w:instrText>
              </w:r>
              <w:r w:rsidRPr="00A82E5E">
                <w:rPr>
                  <w:rStyle w:val="Nmerodepgina"/>
                </w:rPr>
                <w:fldChar w:fldCharType="separate"/>
              </w:r>
              <w:r w:rsidR="009C3EA5">
                <w:rPr>
                  <w:rStyle w:val="Nmerodepgina"/>
                  <w:noProof/>
                </w:rPr>
                <w:t>2</w:t>
              </w:r>
              <w:r w:rsidRPr="00A82E5E">
                <w:rPr>
                  <w:rStyle w:val="Nmerodepgina"/>
                </w:rPr>
                <w:fldChar w:fldCharType="end"/>
              </w:r>
              <w:r w:rsidRPr="00A82E5E">
                <w:rPr>
                  <w:rStyle w:val="Nmerodepgina"/>
                </w:rPr>
                <w:t>-</w:t>
              </w:r>
            </w:sdtContent>
          </w:sdt>
        </w:p>
      </w:tc>
      <w:tc>
        <w:tcPr>
          <w:tcW w:w="3210" w:type="dxa"/>
        </w:tcPr>
        <w:p w14:paraId="74C67F4C" w14:textId="77777777" w:rsidR="003D7891" w:rsidRDefault="003D7891" w:rsidP="003D7891">
          <w:pPr>
            <w:pStyle w:val="Piedepgina"/>
            <w:jc w:val="center"/>
          </w:pPr>
        </w:p>
      </w:tc>
    </w:tr>
  </w:tbl>
  <w:p w14:paraId="0C70E13E" w14:textId="77777777" w:rsidR="003D7891" w:rsidRDefault="003D7891" w:rsidP="003D789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0BFFB" w14:textId="77777777" w:rsidR="009E6829" w:rsidRDefault="009E6829" w:rsidP="009704FF">
      <w:r>
        <w:separator/>
      </w:r>
    </w:p>
  </w:footnote>
  <w:footnote w:type="continuationSeparator" w:id="0">
    <w:p w14:paraId="33664B46" w14:textId="77777777" w:rsidR="009E6829" w:rsidRDefault="009E6829" w:rsidP="00970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6583"/>
    </w:tblGrid>
    <w:tr w:rsidR="000F1322" w14:paraId="3AD2037F" w14:textId="77777777" w:rsidTr="00C24252">
      <w:trPr>
        <w:trHeight w:val="699"/>
      </w:trPr>
      <w:tc>
        <w:tcPr>
          <w:tcW w:w="3056" w:type="dxa"/>
          <w:vAlign w:val="center"/>
        </w:tcPr>
        <w:p w14:paraId="48DB4472" w14:textId="54D3B9F6" w:rsidR="00C24252" w:rsidRDefault="000F1322" w:rsidP="00C24252">
          <w:pPr>
            <w:pStyle w:val="Encabezado"/>
            <w:ind w:right="-817"/>
          </w:pPr>
          <w:r>
            <w:rPr>
              <w:noProof/>
              <w:lang w:val="en-US" w:eastAsia="en-US"/>
            </w:rPr>
            <w:drawing>
              <wp:inline distT="0" distB="0" distL="0" distR="0" wp14:anchorId="2B486503" wp14:editId="486ED6D0">
                <wp:extent cx="1704975" cy="1022985"/>
                <wp:effectExtent l="0" t="0" r="9525" b="5715"/>
                <wp:docPr id="2095754659"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1022985"/>
                        </a:xfrm>
                        <a:prstGeom prst="rect">
                          <a:avLst/>
                        </a:prstGeom>
                        <a:noFill/>
                      </pic:spPr>
                    </pic:pic>
                  </a:graphicData>
                </a:graphic>
              </wp:inline>
            </w:drawing>
          </w:r>
        </w:p>
      </w:tc>
      <w:tc>
        <w:tcPr>
          <w:tcW w:w="6583" w:type="dxa"/>
          <w:vAlign w:val="center"/>
        </w:tcPr>
        <w:p w14:paraId="1EDDB769" w14:textId="77777777" w:rsidR="00C24252" w:rsidRDefault="00C24252" w:rsidP="00C24252">
          <w:pPr>
            <w:pStyle w:val="Encabezado"/>
            <w:jc w:val="right"/>
          </w:pPr>
          <w:r>
            <w:rPr>
              <w:noProof/>
              <w:lang w:val="en-US" w:eastAsia="en-US"/>
            </w:rPr>
            <w:drawing>
              <wp:inline distT="0" distB="0" distL="0" distR="0" wp14:anchorId="6991B5A2" wp14:editId="5DEEDB98">
                <wp:extent cx="865166"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dy-abroad-programmes.jpg"/>
                        <pic:cNvPicPr/>
                      </pic:nvPicPr>
                      <pic:blipFill rotWithShape="1">
                        <a:blip r:embed="rId2">
                          <a:extLst>
                            <a:ext uri="{28A0092B-C50C-407E-A947-70E740481C1C}">
                              <a14:useLocalDpi xmlns:a14="http://schemas.microsoft.com/office/drawing/2010/main" val="0"/>
                            </a:ext>
                          </a:extLst>
                        </a:blip>
                        <a:srcRect l="12177" t="19512" r="16616" b="22701"/>
                        <a:stretch/>
                      </pic:blipFill>
                      <pic:spPr bwMode="auto">
                        <a:xfrm>
                          <a:off x="0" y="0"/>
                          <a:ext cx="869588" cy="497831"/>
                        </a:xfrm>
                        <a:prstGeom prst="rect">
                          <a:avLst/>
                        </a:prstGeom>
                        <a:ln>
                          <a:noFill/>
                        </a:ln>
                        <a:extLst>
                          <a:ext uri="{53640926-AAD7-44D8-BBD7-CCE9431645EC}">
                            <a14:shadowObscured xmlns:a14="http://schemas.microsoft.com/office/drawing/2010/main"/>
                          </a:ext>
                        </a:extLst>
                      </pic:spPr>
                    </pic:pic>
                  </a:graphicData>
                </a:graphic>
              </wp:inline>
            </w:drawing>
          </w:r>
        </w:p>
      </w:tc>
    </w:tr>
  </w:tbl>
  <w:p w14:paraId="25DCFC80" w14:textId="77777777" w:rsidR="009704FF" w:rsidRDefault="009704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3688"/>
    <w:multiLevelType w:val="hybridMultilevel"/>
    <w:tmpl w:val="56D0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E4105"/>
    <w:multiLevelType w:val="hybridMultilevel"/>
    <w:tmpl w:val="1976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72E36"/>
    <w:multiLevelType w:val="hybridMultilevel"/>
    <w:tmpl w:val="850ED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E74C76"/>
    <w:multiLevelType w:val="hybridMultilevel"/>
    <w:tmpl w:val="C4E6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A4822"/>
    <w:multiLevelType w:val="hybridMultilevel"/>
    <w:tmpl w:val="0644C50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D0043D8"/>
    <w:multiLevelType w:val="hybridMultilevel"/>
    <w:tmpl w:val="8C4A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40B31"/>
    <w:multiLevelType w:val="hybridMultilevel"/>
    <w:tmpl w:val="FB20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F1F87"/>
    <w:multiLevelType w:val="hybridMultilevel"/>
    <w:tmpl w:val="8946C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A292A"/>
    <w:multiLevelType w:val="hybridMultilevel"/>
    <w:tmpl w:val="DA38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25468"/>
    <w:multiLevelType w:val="hybridMultilevel"/>
    <w:tmpl w:val="BA76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B1A27"/>
    <w:multiLevelType w:val="hybridMultilevel"/>
    <w:tmpl w:val="26A0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4300B"/>
    <w:multiLevelType w:val="hybridMultilevel"/>
    <w:tmpl w:val="831E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E11A0"/>
    <w:multiLevelType w:val="hybridMultilevel"/>
    <w:tmpl w:val="A63C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A2004"/>
    <w:multiLevelType w:val="hybridMultilevel"/>
    <w:tmpl w:val="CF66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96794"/>
    <w:multiLevelType w:val="hybridMultilevel"/>
    <w:tmpl w:val="BFF0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C5DC3"/>
    <w:multiLevelType w:val="hybridMultilevel"/>
    <w:tmpl w:val="A892871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4E793933"/>
    <w:multiLevelType w:val="hybridMultilevel"/>
    <w:tmpl w:val="21D6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D0C4F"/>
    <w:multiLevelType w:val="hybridMultilevel"/>
    <w:tmpl w:val="A750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B305F"/>
    <w:multiLevelType w:val="hybridMultilevel"/>
    <w:tmpl w:val="C832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FF725B"/>
    <w:multiLevelType w:val="hybridMultilevel"/>
    <w:tmpl w:val="D726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11407"/>
    <w:multiLevelType w:val="hybridMultilevel"/>
    <w:tmpl w:val="10A85B3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57A34792"/>
    <w:multiLevelType w:val="hybridMultilevel"/>
    <w:tmpl w:val="F2F4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955B7"/>
    <w:multiLevelType w:val="hybridMultilevel"/>
    <w:tmpl w:val="4FF6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16D06"/>
    <w:multiLevelType w:val="hybridMultilevel"/>
    <w:tmpl w:val="B6F6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24302"/>
    <w:multiLevelType w:val="hybridMultilevel"/>
    <w:tmpl w:val="31C2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C55BF"/>
    <w:multiLevelType w:val="hybridMultilevel"/>
    <w:tmpl w:val="AE6C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32E09"/>
    <w:multiLevelType w:val="hybridMultilevel"/>
    <w:tmpl w:val="A1FC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E5B7E"/>
    <w:multiLevelType w:val="hybridMultilevel"/>
    <w:tmpl w:val="6F0A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04C22"/>
    <w:multiLevelType w:val="hybridMultilevel"/>
    <w:tmpl w:val="D05A8F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AC4232"/>
    <w:multiLevelType w:val="hybridMultilevel"/>
    <w:tmpl w:val="89EE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080749">
    <w:abstractNumId w:val="15"/>
  </w:num>
  <w:num w:numId="2" w16cid:durableId="1342124657">
    <w:abstractNumId w:val="20"/>
  </w:num>
  <w:num w:numId="3" w16cid:durableId="1833446132">
    <w:abstractNumId w:val="4"/>
  </w:num>
  <w:num w:numId="4" w16cid:durableId="534076379">
    <w:abstractNumId w:val="2"/>
  </w:num>
  <w:num w:numId="5" w16cid:durableId="393894554">
    <w:abstractNumId w:val="7"/>
  </w:num>
  <w:num w:numId="6" w16cid:durableId="1939605120">
    <w:abstractNumId w:val="11"/>
  </w:num>
  <w:num w:numId="7" w16cid:durableId="1627738743">
    <w:abstractNumId w:val="29"/>
  </w:num>
  <w:num w:numId="8" w16cid:durableId="1578511361">
    <w:abstractNumId w:val="0"/>
  </w:num>
  <w:num w:numId="9" w16cid:durableId="1408303942">
    <w:abstractNumId w:val="25"/>
  </w:num>
  <w:num w:numId="10" w16cid:durableId="2037654970">
    <w:abstractNumId w:val="17"/>
  </w:num>
  <w:num w:numId="11" w16cid:durableId="815102693">
    <w:abstractNumId w:val="19"/>
  </w:num>
  <w:num w:numId="12" w16cid:durableId="1472482849">
    <w:abstractNumId w:val="1"/>
  </w:num>
  <w:num w:numId="13" w16cid:durableId="529682366">
    <w:abstractNumId w:val="10"/>
  </w:num>
  <w:num w:numId="14" w16cid:durableId="863984001">
    <w:abstractNumId w:val="18"/>
  </w:num>
  <w:num w:numId="15" w16cid:durableId="1128550685">
    <w:abstractNumId w:val="6"/>
  </w:num>
  <w:num w:numId="16" w16cid:durableId="1498809089">
    <w:abstractNumId w:val="9"/>
  </w:num>
  <w:num w:numId="17" w16cid:durableId="931089220">
    <w:abstractNumId w:val="5"/>
  </w:num>
  <w:num w:numId="18" w16cid:durableId="858589535">
    <w:abstractNumId w:val="13"/>
  </w:num>
  <w:num w:numId="19" w16cid:durableId="200166239">
    <w:abstractNumId w:val="23"/>
  </w:num>
  <w:num w:numId="20" w16cid:durableId="1075974100">
    <w:abstractNumId w:val="22"/>
  </w:num>
  <w:num w:numId="21" w16cid:durableId="222911343">
    <w:abstractNumId w:val="3"/>
  </w:num>
  <w:num w:numId="22" w16cid:durableId="480777432">
    <w:abstractNumId w:val="27"/>
  </w:num>
  <w:num w:numId="23" w16cid:durableId="3167403">
    <w:abstractNumId w:val="8"/>
  </w:num>
  <w:num w:numId="24" w16cid:durableId="1123963471">
    <w:abstractNumId w:val="12"/>
  </w:num>
  <w:num w:numId="25" w16cid:durableId="1984583280">
    <w:abstractNumId w:val="16"/>
  </w:num>
  <w:num w:numId="26" w16cid:durableId="1223058484">
    <w:abstractNumId w:val="28"/>
  </w:num>
  <w:num w:numId="27" w16cid:durableId="1883244491">
    <w:abstractNumId w:val="21"/>
  </w:num>
  <w:num w:numId="28" w16cid:durableId="327558552">
    <w:abstractNumId w:val="14"/>
  </w:num>
  <w:num w:numId="29" w16cid:durableId="1860895879">
    <w:abstractNumId w:val="24"/>
  </w:num>
  <w:num w:numId="30" w16cid:durableId="4623150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4FF"/>
    <w:rsid w:val="00014687"/>
    <w:rsid w:val="00025C83"/>
    <w:rsid w:val="00030F1B"/>
    <w:rsid w:val="00042E6B"/>
    <w:rsid w:val="00057BE0"/>
    <w:rsid w:val="000707A5"/>
    <w:rsid w:val="000C6AFC"/>
    <w:rsid w:val="000F1322"/>
    <w:rsid w:val="000F1615"/>
    <w:rsid w:val="00111904"/>
    <w:rsid w:val="00172198"/>
    <w:rsid w:val="00196D18"/>
    <w:rsid w:val="001B7B5F"/>
    <w:rsid w:val="001C4BF6"/>
    <w:rsid w:val="00215878"/>
    <w:rsid w:val="00241A71"/>
    <w:rsid w:val="002470FE"/>
    <w:rsid w:val="0025289F"/>
    <w:rsid w:val="0026153C"/>
    <w:rsid w:val="00270BA9"/>
    <w:rsid w:val="002842EA"/>
    <w:rsid w:val="002A1AD7"/>
    <w:rsid w:val="002C0771"/>
    <w:rsid w:val="002D3419"/>
    <w:rsid w:val="00316BFE"/>
    <w:rsid w:val="00373BFE"/>
    <w:rsid w:val="00391C39"/>
    <w:rsid w:val="003D7891"/>
    <w:rsid w:val="004102E4"/>
    <w:rsid w:val="004312FF"/>
    <w:rsid w:val="00455E15"/>
    <w:rsid w:val="0048463F"/>
    <w:rsid w:val="0049385F"/>
    <w:rsid w:val="004A33B3"/>
    <w:rsid w:val="004D4546"/>
    <w:rsid w:val="004E2585"/>
    <w:rsid w:val="004E4DC9"/>
    <w:rsid w:val="00530E56"/>
    <w:rsid w:val="005623DD"/>
    <w:rsid w:val="005F0A94"/>
    <w:rsid w:val="006421D3"/>
    <w:rsid w:val="006461F4"/>
    <w:rsid w:val="006462EF"/>
    <w:rsid w:val="00662165"/>
    <w:rsid w:val="006665F9"/>
    <w:rsid w:val="0068011B"/>
    <w:rsid w:val="0069179E"/>
    <w:rsid w:val="00694DB4"/>
    <w:rsid w:val="00696E99"/>
    <w:rsid w:val="006A79F5"/>
    <w:rsid w:val="007005EC"/>
    <w:rsid w:val="0076069B"/>
    <w:rsid w:val="00783D15"/>
    <w:rsid w:val="007B17BE"/>
    <w:rsid w:val="007B39E2"/>
    <w:rsid w:val="007B53E8"/>
    <w:rsid w:val="007B67A1"/>
    <w:rsid w:val="007D449E"/>
    <w:rsid w:val="00817D75"/>
    <w:rsid w:val="00832275"/>
    <w:rsid w:val="00852BEF"/>
    <w:rsid w:val="00882B8B"/>
    <w:rsid w:val="008A2413"/>
    <w:rsid w:val="008D6937"/>
    <w:rsid w:val="0090687B"/>
    <w:rsid w:val="00906909"/>
    <w:rsid w:val="00911392"/>
    <w:rsid w:val="0094189F"/>
    <w:rsid w:val="00967992"/>
    <w:rsid w:val="009704FF"/>
    <w:rsid w:val="009A149F"/>
    <w:rsid w:val="009C3EA5"/>
    <w:rsid w:val="009E6829"/>
    <w:rsid w:val="00A033B6"/>
    <w:rsid w:val="00A20002"/>
    <w:rsid w:val="00A27254"/>
    <w:rsid w:val="00A82E5E"/>
    <w:rsid w:val="00AD2F6F"/>
    <w:rsid w:val="00B42F59"/>
    <w:rsid w:val="00B46F23"/>
    <w:rsid w:val="00B630D7"/>
    <w:rsid w:val="00B91453"/>
    <w:rsid w:val="00B95255"/>
    <w:rsid w:val="00BA37F1"/>
    <w:rsid w:val="00BB151E"/>
    <w:rsid w:val="00BE1160"/>
    <w:rsid w:val="00C073DB"/>
    <w:rsid w:val="00C24252"/>
    <w:rsid w:val="00C657B9"/>
    <w:rsid w:val="00CC4842"/>
    <w:rsid w:val="00CE42F8"/>
    <w:rsid w:val="00D16E14"/>
    <w:rsid w:val="00D4382A"/>
    <w:rsid w:val="00D72E7C"/>
    <w:rsid w:val="00D7332B"/>
    <w:rsid w:val="00D83ED6"/>
    <w:rsid w:val="00D907AB"/>
    <w:rsid w:val="00DC4A14"/>
    <w:rsid w:val="00DE371D"/>
    <w:rsid w:val="00E03B9D"/>
    <w:rsid w:val="00E04F2A"/>
    <w:rsid w:val="00E44AB0"/>
    <w:rsid w:val="00E63BFB"/>
    <w:rsid w:val="00E72026"/>
    <w:rsid w:val="00E8183F"/>
    <w:rsid w:val="00E87D6E"/>
    <w:rsid w:val="00EE0396"/>
    <w:rsid w:val="00F3467F"/>
    <w:rsid w:val="00F94A08"/>
    <w:rsid w:val="00FC2925"/>
    <w:rsid w:val="00FE7DC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78E4D"/>
  <w15:chartTrackingRefBased/>
  <w15:docId w15:val="{01A7E3AA-AA9C-C04E-B82E-F8977A5E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5B5C5A"/>
        <w:sz w:val="24"/>
        <w:szCs w:val="24"/>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ED6"/>
  </w:style>
  <w:style w:type="paragraph" w:styleId="Ttulo1">
    <w:name w:val="heading 1"/>
    <w:basedOn w:val="Normal"/>
    <w:next w:val="Normal"/>
    <w:link w:val="Ttulo1Car"/>
    <w:uiPriority w:val="9"/>
    <w:qFormat/>
    <w:rsid w:val="004E4D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E4D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E4DC9"/>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4E4DC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4FF"/>
    <w:pPr>
      <w:tabs>
        <w:tab w:val="center" w:pos="4252"/>
        <w:tab w:val="right" w:pos="8504"/>
      </w:tabs>
    </w:pPr>
  </w:style>
  <w:style w:type="character" w:customStyle="1" w:styleId="EncabezadoCar">
    <w:name w:val="Encabezado Car"/>
    <w:basedOn w:val="Fuentedeprrafopredeter"/>
    <w:link w:val="Encabezado"/>
    <w:uiPriority w:val="99"/>
    <w:rsid w:val="009704FF"/>
  </w:style>
  <w:style w:type="paragraph" w:styleId="Piedepgina">
    <w:name w:val="footer"/>
    <w:basedOn w:val="Normal"/>
    <w:link w:val="PiedepginaCar"/>
    <w:uiPriority w:val="99"/>
    <w:unhideWhenUsed/>
    <w:rsid w:val="009704FF"/>
    <w:pPr>
      <w:tabs>
        <w:tab w:val="center" w:pos="4252"/>
        <w:tab w:val="right" w:pos="8504"/>
      </w:tabs>
    </w:pPr>
  </w:style>
  <w:style w:type="character" w:customStyle="1" w:styleId="PiedepginaCar">
    <w:name w:val="Pie de página Car"/>
    <w:basedOn w:val="Fuentedeprrafopredeter"/>
    <w:link w:val="Piedepgina"/>
    <w:uiPriority w:val="99"/>
    <w:rsid w:val="009704FF"/>
  </w:style>
  <w:style w:type="table" w:styleId="Tablaconcuadrcula">
    <w:name w:val="Table Grid"/>
    <w:basedOn w:val="Tablanormal"/>
    <w:uiPriority w:val="39"/>
    <w:rsid w:val="00970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E4DC9"/>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4E4DC9"/>
  </w:style>
  <w:style w:type="character" w:customStyle="1" w:styleId="Ttulo2Car">
    <w:name w:val="Título 2 Car"/>
    <w:basedOn w:val="Fuentedeprrafopredeter"/>
    <w:link w:val="Ttulo2"/>
    <w:uiPriority w:val="9"/>
    <w:rsid w:val="004E4DC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E4DC9"/>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4E4DC9"/>
    <w:rPr>
      <w:rFonts w:asciiTheme="majorHAnsi" w:eastAsiaTheme="majorEastAsia" w:hAnsiTheme="majorHAnsi" w:cstheme="majorBidi"/>
      <w:i/>
      <w:iCs/>
      <w:color w:val="2F5496" w:themeColor="accent1" w:themeShade="BF"/>
    </w:rPr>
  </w:style>
  <w:style w:type="character" w:styleId="Nmerodepgina">
    <w:name w:val="page number"/>
    <w:basedOn w:val="Fuentedeprrafopredeter"/>
    <w:uiPriority w:val="99"/>
    <w:semiHidden/>
    <w:unhideWhenUsed/>
    <w:rsid w:val="003D7891"/>
  </w:style>
  <w:style w:type="paragraph" w:customStyle="1" w:styleId="Prrafobsico">
    <w:name w:val="[Párrafo básico]"/>
    <w:basedOn w:val="Normal"/>
    <w:uiPriority w:val="99"/>
    <w:rsid w:val="00215878"/>
    <w:pPr>
      <w:autoSpaceDE w:val="0"/>
      <w:autoSpaceDN w:val="0"/>
      <w:adjustRightInd w:val="0"/>
      <w:spacing w:line="288" w:lineRule="auto"/>
      <w:textAlignment w:val="center"/>
    </w:pPr>
    <w:rPr>
      <w:rFonts w:ascii="Minion Pro" w:hAnsi="Minion Pro" w:cs="Minion Pro"/>
      <w:color w:val="000000"/>
      <w:lang w:val="es-ES_tradnl"/>
    </w:rPr>
  </w:style>
  <w:style w:type="paragraph" w:styleId="Prrafodelista">
    <w:name w:val="List Paragraph"/>
    <w:basedOn w:val="Normal"/>
    <w:uiPriority w:val="34"/>
    <w:qFormat/>
    <w:rsid w:val="00F94A08"/>
    <w:pPr>
      <w:ind w:left="720"/>
      <w:contextualSpacing/>
    </w:pPr>
  </w:style>
  <w:style w:type="character" w:styleId="nfasis">
    <w:name w:val="Emphasis"/>
    <w:basedOn w:val="Fuentedeprrafopredeter"/>
    <w:uiPriority w:val="20"/>
    <w:qFormat/>
    <w:rsid w:val="00172198"/>
    <w:rPr>
      <w:i/>
      <w:iCs/>
    </w:rPr>
  </w:style>
  <w:style w:type="character" w:styleId="Hipervnculo">
    <w:name w:val="Hyperlink"/>
    <w:basedOn w:val="Fuentedeprrafopredeter"/>
    <w:uiPriority w:val="99"/>
    <w:unhideWhenUsed/>
    <w:rsid w:val="00F3467F"/>
    <w:rPr>
      <w:color w:val="0563C1" w:themeColor="hyperlink"/>
      <w:u w:val="single"/>
    </w:rPr>
  </w:style>
  <w:style w:type="character" w:customStyle="1" w:styleId="Mencisenseresoldre1">
    <w:name w:val="Menció sense resoldre1"/>
    <w:basedOn w:val="Fuentedeprrafopredeter"/>
    <w:uiPriority w:val="99"/>
    <w:semiHidden/>
    <w:unhideWhenUsed/>
    <w:rsid w:val="00F3467F"/>
    <w:rPr>
      <w:color w:val="605E5C"/>
      <w:shd w:val="clear" w:color="auto" w:fill="E1DFDD"/>
    </w:rPr>
  </w:style>
  <w:style w:type="character" w:styleId="Hipervnculovisitado">
    <w:name w:val="FollowedHyperlink"/>
    <w:basedOn w:val="Fuentedeprrafopredeter"/>
    <w:uiPriority w:val="99"/>
    <w:semiHidden/>
    <w:unhideWhenUsed/>
    <w:rsid w:val="00F3467F"/>
    <w:rPr>
      <w:color w:val="954F72" w:themeColor="followedHyperlink"/>
      <w:u w:val="single"/>
    </w:rPr>
  </w:style>
  <w:style w:type="paragraph" w:customStyle="1" w:styleId="TableParagraph">
    <w:name w:val="Table Paragraph"/>
    <w:basedOn w:val="Normal"/>
    <w:uiPriority w:val="1"/>
    <w:qFormat/>
    <w:rsid w:val="000707A5"/>
    <w:pPr>
      <w:widowControl w:val="0"/>
      <w:autoSpaceDE w:val="0"/>
      <w:autoSpaceDN w:val="0"/>
      <w:spacing w:line="274" w:lineRule="exact"/>
    </w:pPr>
    <w:rPr>
      <w:rFonts w:ascii="Arial MT" w:eastAsia="Arial MT" w:hAnsi="Arial MT" w:cs="Arial MT"/>
      <w:color w:val="auto"/>
      <w:sz w:val="22"/>
      <w:szCs w:val="22"/>
      <w:lang w:val="en-US" w:eastAsia="en-US"/>
    </w:rPr>
  </w:style>
  <w:style w:type="table" w:styleId="Tablanormal5">
    <w:name w:val="Plain Table 5"/>
    <w:basedOn w:val="Tablanormal"/>
    <w:uiPriority w:val="45"/>
    <w:rsid w:val="006461F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2-nfasis6">
    <w:name w:val="List Table 2 Accent 6"/>
    <w:basedOn w:val="Tablanormal"/>
    <w:uiPriority w:val="47"/>
    <w:rsid w:val="006461F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77307">
      <w:bodyDiv w:val="1"/>
      <w:marLeft w:val="0"/>
      <w:marRight w:val="0"/>
      <w:marTop w:val="0"/>
      <w:marBottom w:val="0"/>
      <w:divBdr>
        <w:top w:val="none" w:sz="0" w:space="0" w:color="auto"/>
        <w:left w:val="none" w:sz="0" w:space="0" w:color="auto"/>
        <w:bottom w:val="none" w:sz="0" w:space="0" w:color="auto"/>
        <w:right w:val="none" w:sz="0" w:space="0" w:color="auto"/>
      </w:divBdr>
    </w:div>
    <w:div w:id="7522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44F99-9651-4A87-97C7-0A724124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1564</Words>
  <Characters>8917</Characters>
  <Application>Microsoft Office Word</Application>
  <DocSecurity>0</DocSecurity>
  <Lines>74</Lines>
  <Paragraphs>20</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Manager/>
  <Company>FUAB</Company>
  <LinksUpToDate>false</LinksUpToDate>
  <CharactersWithSpaces>10461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Study Abroad</dc:creator>
  <cp:keywords/>
  <dc:description/>
  <cp:lastModifiedBy>Mariona Giner Sariola</cp:lastModifiedBy>
  <cp:revision>3</cp:revision>
  <dcterms:created xsi:type="dcterms:W3CDTF">2025-09-09T14:16:00Z</dcterms:created>
  <dcterms:modified xsi:type="dcterms:W3CDTF">2025-09-10T07:50:00Z</dcterms:modified>
  <cp:category/>
</cp:coreProperties>
</file>