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08D6B" w14:textId="77777777" w:rsidR="00722400" w:rsidRDefault="00722400">
      <w:pPr>
        <w:pStyle w:val="Textindependent"/>
        <w:spacing w:before="117"/>
        <w:rPr>
          <w:rFonts w:ascii="Times New Roman"/>
          <w:sz w:val="28"/>
        </w:rPr>
      </w:pPr>
    </w:p>
    <w:p w14:paraId="10AE4D17" w14:textId="77777777" w:rsidR="00722400" w:rsidRPr="005623AC" w:rsidRDefault="00000000" w:rsidP="005623AC">
      <w:pPr>
        <w:pStyle w:val="Default"/>
        <w:spacing w:line="288" w:lineRule="auto"/>
        <w:ind w:right="-40"/>
        <w:rPr>
          <w:rFonts w:ascii="Arial Nova" w:eastAsia="Arial Nova" w:hAnsi="Arial Nova" w:cs="Arial Nova"/>
          <w:b/>
          <w:bCs/>
          <w:color w:val="028539"/>
          <w:sz w:val="36"/>
          <w:szCs w:val="36"/>
          <w:lang w:val="ca-ES"/>
        </w:rPr>
      </w:pPr>
      <w:r w:rsidRPr="00AF0C68">
        <w:rPr>
          <w:rFonts w:ascii="Arial Nova" w:eastAsia="Arial Nova" w:hAnsi="Arial Nova" w:cs="Arial Nova"/>
          <w:b/>
          <w:bCs/>
          <w:color w:val="028539"/>
          <w:sz w:val="36"/>
          <w:szCs w:val="36"/>
        </w:rPr>
        <w:t>Informe de evaluación del centro de formación</w:t>
      </w:r>
    </w:p>
    <w:p w14:paraId="09D031B7" w14:textId="77777777" w:rsidR="005623AC" w:rsidRPr="005623AC" w:rsidRDefault="005623AC" w:rsidP="005623AC">
      <w:pPr>
        <w:spacing w:line="247" w:lineRule="auto"/>
        <w:ind w:right="144"/>
        <w:jc w:val="both"/>
        <w:rPr>
          <w:sz w:val="18"/>
        </w:rPr>
      </w:pPr>
    </w:p>
    <w:p w14:paraId="13100277" w14:textId="77777777" w:rsidR="00BF0714" w:rsidRPr="00BF0714" w:rsidRDefault="00000000" w:rsidP="00BF0714">
      <w:pPr>
        <w:pStyle w:val="Textindependent"/>
        <w:spacing w:before="176"/>
        <w:rPr>
          <w:sz w:val="18"/>
        </w:rPr>
      </w:pPr>
      <w:r w:rsidRPr="00BF0714">
        <w:rPr>
          <w:sz w:val="18"/>
        </w:rPr>
        <w:t xml:space="preserve">Las </w:t>
      </w:r>
      <w:r w:rsidRPr="00BF0714">
        <w:rPr>
          <w:b/>
          <w:bCs/>
          <w:sz w:val="18"/>
        </w:rPr>
        <w:t>prácticas IV</w:t>
      </w:r>
      <w:r w:rsidRPr="00BF0714">
        <w:rPr>
          <w:sz w:val="18"/>
        </w:rPr>
        <w:t xml:space="preserve"> del </w:t>
      </w:r>
      <w:r w:rsidRPr="00BF0714">
        <w:rPr>
          <w:b/>
          <w:bCs/>
          <w:sz w:val="18"/>
        </w:rPr>
        <w:t xml:space="preserve">Grado de Educación Primaria </w:t>
      </w:r>
      <w:r w:rsidRPr="00BF0714">
        <w:rPr>
          <w:sz w:val="18"/>
        </w:rPr>
        <w:t>tienen carácter generalista. Uno de sus objetivos más importantes es que el futuro maestro o maestra aprenda a diseñar una intervención educativa y la lleve a la práctica.</w:t>
      </w:r>
    </w:p>
    <w:p w14:paraId="683B3F8F" w14:textId="77777777" w:rsidR="00BF0714" w:rsidRPr="00BF0714" w:rsidRDefault="00000000" w:rsidP="00BF0714">
      <w:pPr>
        <w:pStyle w:val="Textindependent"/>
        <w:spacing w:before="176"/>
        <w:rPr>
          <w:sz w:val="18"/>
        </w:rPr>
      </w:pPr>
      <w:r w:rsidRPr="00BF0714">
        <w:rPr>
          <w:sz w:val="18"/>
        </w:rPr>
        <w:t xml:space="preserve">La </w:t>
      </w:r>
      <w:r w:rsidRPr="00BF0714">
        <w:rPr>
          <w:b/>
          <w:bCs/>
          <w:sz w:val="18"/>
        </w:rPr>
        <w:t xml:space="preserve">intervención educativa </w:t>
      </w:r>
      <w:r w:rsidRPr="00BF0714">
        <w:rPr>
          <w:sz w:val="18"/>
        </w:rPr>
        <w:t xml:space="preserve">puede plantearse en diferentes formatos. Puede consistir en una secuencia didáctica, </w:t>
      </w:r>
      <w:r w:rsidRPr="00BF0714">
        <w:rPr>
          <w:b/>
          <w:bCs/>
          <w:sz w:val="18"/>
        </w:rPr>
        <w:t>de un mínimo de 6 sesiones</w:t>
      </w:r>
      <w:r w:rsidRPr="00BF0714">
        <w:rPr>
          <w:sz w:val="18"/>
        </w:rPr>
        <w:t>, cuya temática surgirá del consenso entre el maestro o maestra tutor/a del centro educativo, el estudiante y el tutor de la universidad. También puede tratarse de una propuesta de intervención enmarcada en la fase inicial de un proyecto de carácter interdisciplinar o de Aprendizaje-Servicio (ApS) que se desarrollará a lo largo del Prácticum V.</w:t>
      </w:r>
    </w:p>
    <w:p w14:paraId="440230DC" w14:textId="77777777" w:rsidR="00BF0714" w:rsidRPr="00BF0714" w:rsidRDefault="00000000" w:rsidP="00BF0714">
      <w:pPr>
        <w:pStyle w:val="Textindependent"/>
        <w:spacing w:before="176"/>
        <w:rPr>
          <w:sz w:val="18"/>
        </w:rPr>
      </w:pPr>
      <w:r w:rsidRPr="00BF0714">
        <w:rPr>
          <w:sz w:val="18"/>
        </w:rPr>
        <w:t xml:space="preserve">Los </w:t>
      </w:r>
      <w:r w:rsidRPr="00BF0714">
        <w:rPr>
          <w:b/>
          <w:bCs/>
          <w:sz w:val="18"/>
        </w:rPr>
        <w:t>objetivos</w:t>
      </w:r>
      <w:r w:rsidRPr="00BF0714">
        <w:rPr>
          <w:sz w:val="18"/>
        </w:rPr>
        <w:t xml:space="preserve"> de estas prácticas son:</w:t>
      </w:r>
    </w:p>
    <w:p w14:paraId="23192E95" w14:textId="77777777" w:rsidR="00BF0714" w:rsidRPr="00BF0714" w:rsidRDefault="00000000" w:rsidP="00BF0714">
      <w:pPr>
        <w:pStyle w:val="Textindependent"/>
        <w:numPr>
          <w:ilvl w:val="0"/>
          <w:numId w:val="2"/>
        </w:numPr>
        <w:spacing w:before="176"/>
        <w:rPr>
          <w:sz w:val="18"/>
        </w:rPr>
      </w:pPr>
      <w:r w:rsidRPr="00BF0714">
        <w:rPr>
          <w:sz w:val="18"/>
        </w:rPr>
        <w:t>Observar y analizar la realidad educativa del centro de prácticas para implicarse como miembro de la comunidad educativa.</w:t>
      </w:r>
    </w:p>
    <w:p w14:paraId="181CC89F" w14:textId="77777777" w:rsidR="00BF0714" w:rsidRPr="00BF0714" w:rsidRDefault="00000000" w:rsidP="00BF0714">
      <w:pPr>
        <w:pStyle w:val="Textindependent"/>
        <w:numPr>
          <w:ilvl w:val="0"/>
          <w:numId w:val="2"/>
        </w:numPr>
        <w:spacing w:before="176"/>
        <w:rPr>
          <w:sz w:val="18"/>
        </w:rPr>
      </w:pPr>
      <w:r w:rsidRPr="00BF0714">
        <w:rPr>
          <w:sz w:val="18"/>
        </w:rPr>
        <w:t>Analizar el proyecto educativo del centro de prácticas para poder diseñar una intervención didáctica de forma fundamentada.</w:t>
      </w:r>
    </w:p>
    <w:p w14:paraId="234941F9" w14:textId="77777777" w:rsidR="00BF0714" w:rsidRPr="00BF0714" w:rsidRDefault="00000000" w:rsidP="00BF0714">
      <w:pPr>
        <w:pStyle w:val="Textindependent"/>
        <w:numPr>
          <w:ilvl w:val="0"/>
          <w:numId w:val="2"/>
        </w:numPr>
        <w:spacing w:before="176"/>
        <w:rPr>
          <w:sz w:val="18"/>
        </w:rPr>
      </w:pPr>
      <w:r w:rsidRPr="00BF0714">
        <w:rPr>
          <w:sz w:val="18"/>
        </w:rPr>
        <w:t>Programar, impartir y evaluar una propuesta didáctica vinculada a una o varias áreas de conocimiento del currículo de Educación Primaria. También existe la posibilidad de realizar un proyecto de carácter interdisciplinar o de aprendizaje-servicio (ApS).</w:t>
      </w:r>
    </w:p>
    <w:p w14:paraId="4C74A880" w14:textId="77777777" w:rsidR="00BF0714" w:rsidRPr="00BF0714" w:rsidRDefault="00000000" w:rsidP="00BF0714">
      <w:pPr>
        <w:pStyle w:val="Textindependent"/>
        <w:numPr>
          <w:ilvl w:val="0"/>
          <w:numId w:val="2"/>
        </w:numPr>
        <w:spacing w:before="176"/>
        <w:rPr>
          <w:sz w:val="18"/>
        </w:rPr>
      </w:pPr>
      <w:r w:rsidRPr="00BF0714">
        <w:rPr>
          <w:sz w:val="18"/>
        </w:rPr>
        <w:t>Reflexionar sobre la práctica docente para ser consciente y tomar decisiones fundamentadas respecto al propio desarrollo profesional.</w:t>
      </w:r>
    </w:p>
    <w:p w14:paraId="3271156F" w14:textId="77777777" w:rsidR="00BF0714" w:rsidRPr="00BF0714" w:rsidRDefault="00000000" w:rsidP="00BF0714">
      <w:pPr>
        <w:pStyle w:val="Textindependent"/>
        <w:spacing w:before="176"/>
        <w:rPr>
          <w:sz w:val="18"/>
        </w:rPr>
      </w:pPr>
      <w:r w:rsidRPr="00BF0714">
        <w:rPr>
          <w:sz w:val="18"/>
        </w:rPr>
        <w:t xml:space="preserve">Para poder realizar la </w:t>
      </w:r>
      <w:r w:rsidRPr="00BF0714">
        <w:rPr>
          <w:b/>
          <w:bCs/>
          <w:sz w:val="18"/>
        </w:rPr>
        <w:t>evaluación</w:t>
      </w:r>
      <w:r w:rsidRPr="00BF0714">
        <w:rPr>
          <w:sz w:val="18"/>
        </w:rPr>
        <w:t xml:space="preserve">, son </w:t>
      </w:r>
      <w:r w:rsidRPr="00BF0714">
        <w:rPr>
          <w:b/>
          <w:bCs/>
          <w:sz w:val="18"/>
        </w:rPr>
        <w:t>requisitos</w:t>
      </w:r>
      <w:r w:rsidRPr="00BF0714">
        <w:rPr>
          <w:sz w:val="18"/>
        </w:rPr>
        <w:t xml:space="preserve"> los siguientes tres elementos:</w:t>
      </w:r>
    </w:p>
    <w:p w14:paraId="3750227C" w14:textId="77777777" w:rsidR="00BF0714" w:rsidRPr="00BF0714" w:rsidRDefault="00000000" w:rsidP="00BF0714">
      <w:pPr>
        <w:pStyle w:val="Textindependent"/>
        <w:numPr>
          <w:ilvl w:val="0"/>
          <w:numId w:val="3"/>
        </w:numPr>
        <w:spacing w:before="176"/>
        <w:rPr>
          <w:sz w:val="18"/>
        </w:rPr>
      </w:pPr>
      <w:r w:rsidRPr="00BF0714">
        <w:rPr>
          <w:sz w:val="18"/>
        </w:rPr>
        <w:t>El cumplimiento del 100 % de asistencia al horario del centro de prácticas o formador.</w:t>
      </w:r>
    </w:p>
    <w:p w14:paraId="1847BCC0" w14:textId="77777777" w:rsidR="00BF0714" w:rsidRPr="00BF0714" w:rsidRDefault="00000000" w:rsidP="00BF0714">
      <w:pPr>
        <w:pStyle w:val="Textindependent"/>
        <w:numPr>
          <w:ilvl w:val="0"/>
          <w:numId w:val="3"/>
        </w:numPr>
        <w:spacing w:before="176"/>
        <w:rPr>
          <w:sz w:val="18"/>
        </w:rPr>
      </w:pPr>
      <w:r w:rsidRPr="00BF0714">
        <w:rPr>
          <w:sz w:val="18"/>
        </w:rPr>
        <w:t>El cumplimiento de un mínimo del 80 % de asistencia a los seminarios de tutoría de la Facultad.</w:t>
      </w:r>
    </w:p>
    <w:p w14:paraId="1320D317" w14:textId="77777777" w:rsidR="00BF0714" w:rsidRPr="00BF0714" w:rsidRDefault="00000000" w:rsidP="00BF0714">
      <w:pPr>
        <w:pStyle w:val="Textindependent"/>
        <w:numPr>
          <w:ilvl w:val="0"/>
          <w:numId w:val="3"/>
        </w:numPr>
        <w:spacing w:before="176"/>
        <w:rPr>
          <w:sz w:val="18"/>
        </w:rPr>
      </w:pPr>
      <w:r w:rsidRPr="00BF0714">
        <w:rPr>
          <w:sz w:val="18"/>
        </w:rPr>
        <w:t>La superación de cada una de las actividades de evaluación (la calificación mínima debe ser de 5 sobre 10): carpeta de aprendizaje (40 %), estancia en el centro (30 %) y tutorías y semana de prácticas en la Facultad (30 %).</w:t>
      </w:r>
    </w:p>
    <w:p w14:paraId="6D4EDBD0" w14:textId="77777777" w:rsidR="00BF0714" w:rsidRPr="00BF0714" w:rsidRDefault="00000000" w:rsidP="00BF0714">
      <w:pPr>
        <w:pStyle w:val="Textindependent"/>
        <w:spacing w:before="176"/>
        <w:rPr>
          <w:sz w:val="18"/>
        </w:rPr>
      </w:pPr>
      <w:r w:rsidRPr="00BF0714">
        <w:rPr>
          <w:sz w:val="18"/>
        </w:rPr>
        <w:t xml:space="preserve">A continuación, se detallan los resultados de aprendizaje, teniendo en cuenta las competencias docentes establecidas para este prácticum, que el maestro o maestra tutor/a del centro de prácticas o formador deberá evaluar en función de la práctica docente desarrollada por el estudiante durante su estancia. Cada resultado de aprendizaje debe calificarse según el grado de dominio, siendo las valoraciones: </w:t>
      </w:r>
      <w:r w:rsidRPr="00BF0714">
        <w:rPr>
          <w:b/>
          <w:bCs/>
          <w:sz w:val="18"/>
        </w:rPr>
        <w:t>Logro excelente (AE, 1 punto)</w:t>
      </w:r>
      <w:r w:rsidRPr="00BF0714">
        <w:rPr>
          <w:sz w:val="18"/>
        </w:rPr>
        <w:t xml:space="preserve">, </w:t>
      </w:r>
      <w:r w:rsidRPr="00BF0714">
        <w:rPr>
          <w:b/>
          <w:bCs/>
          <w:sz w:val="18"/>
        </w:rPr>
        <w:t>Logro notable (AN, 0,75 puntos)</w:t>
      </w:r>
      <w:r w:rsidRPr="00BF0714">
        <w:rPr>
          <w:sz w:val="18"/>
        </w:rPr>
        <w:t xml:space="preserve">, </w:t>
      </w:r>
      <w:r w:rsidRPr="00BF0714">
        <w:rPr>
          <w:b/>
          <w:bCs/>
          <w:sz w:val="18"/>
        </w:rPr>
        <w:t>Logro satisfactorio (AS, 0,5 puntos)</w:t>
      </w:r>
      <w:r w:rsidRPr="00BF0714">
        <w:rPr>
          <w:sz w:val="18"/>
        </w:rPr>
        <w:t xml:space="preserve"> y </w:t>
      </w:r>
      <w:r w:rsidRPr="00BF0714">
        <w:rPr>
          <w:b/>
          <w:bCs/>
          <w:sz w:val="18"/>
        </w:rPr>
        <w:t>No logro (NA, 0 puntos)</w:t>
      </w:r>
      <w:r w:rsidRPr="00BF0714">
        <w:rPr>
          <w:sz w:val="18"/>
        </w:rPr>
        <w:t>. Cada resultado incorpora también un apartado de comentarios para realizar aclaraciones, sugerencias o justificar la calificación asignada.</w:t>
      </w:r>
    </w:p>
    <w:p w14:paraId="0553BF31" w14:textId="77777777" w:rsidR="00BF0714" w:rsidRPr="00BF0714" w:rsidRDefault="00000000" w:rsidP="00BF0714">
      <w:pPr>
        <w:pStyle w:val="Textindependent"/>
        <w:spacing w:before="176"/>
        <w:rPr>
          <w:sz w:val="18"/>
        </w:rPr>
      </w:pPr>
      <w:r w:rsidRPr="00BF0714">
        <w:rPr>
          <w:sz w:val="18"/>
        </w:rPr>
        <w:t>Este documento puede descargarse de la página web de la Facultad de Ciencias de la Educación:</w:t>
      </w:r>
    </w:p>
    <w:p w14:paraId="78DA5B64" w14:textId="77777777" w:rsidR="00BF0714" w:rsidRDefault="00BF0714" w:rsidP="00BF0714">
      <w:pPr>
        <w:pStyle w:val="Textindependent"/>
        <w:spacing w:before="176"/>
        <w:rPr>
          <w:sz w:val="18"/>
        </w:rPr>
      </w:pPr>
      <w:hyperlink r:id="rId7" w:history="1">
        <w:r w:rsidRPr="00AA272B">
          <w:rPr>
            <w:rStyle w:val="Enlla"/>
            <w:sz w:val="18"/>
          </w:rPr>
          <w:t>https://www.uab.cat/web/practicum/avaluacio-del-practicum-1345881612546.html</w:t>
        </w:r>
      </w:hyperlink>
    </w:p>
    <w:p w14:paraId="6BF10C0D" w14:textId="77777777" w:rsidR="00BF0714" w:rsidRPr="00BF0714" w:rsidRDefault="00000000" w:rsidP="00BF0714">
      <w:pPr>
        <w:pStyle w:val="Textindependent"/>
        <w:spacing w:before="176"/>
        <w:rPr>
          <w:sz w:val="18"/>
        </w:rPr>
      </w:pPr>
      <w:r w:rsidRPr="00BF0714">
        <w:rPr>
          <w:sz w:val="18"/>
        </w:rPr>
        <w:t>Este informe de prácticas debe remitirse a la tutoría de prácticas de la Facultad por correo electrónico.</w:t>
      </w:r>
    </w:p>
    <w:p w14:paraId="19685153" w14:textId="77777777" w:rsidR="00722400" w:rsidRDefault="00722400">
      <w:pPr>
        <w:pStyle w:val="Textindependent"/>
        <w:spacing w:before="176"/>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217FC2" w14:paraId="54075E9B" w14:textId="77777777">
        <w:trPr>
          <w:trHeight w:val="566"/>
        </w:trPr>
        <w:tc>
          <w:tcPr>
            <w:tcW w:w="3330" w:type="dxa"/>
          </w:tcPr>
          <w:p w14:paraId="5204A7B5" w14:textId="77777777" w:rsidR="00722400" w:rsidRDefault="00000000" w:rsidP="00BF0714">
            <w:pPr>
              <w:pStyle w:val="TableParagraph"/>
              <w:spacing w:before="35"/>
              <w:ind w:left="110" w:right="918"/>
              <w:rPr>
                <w:sz w:val="18"/>
              </w:rPr>
            </w:pPr>
            <w:r w:rsidRPr="00BF0714">
              <w:rPr>
                <w:sz w:val="18"/>
              </w:rPr>
              <w:t>Nombre y apellidos del estudiante en prácticas</w:t>
            </w:r>
          </w:p>
        </w:tc>
        <w:tc>
          <w:tcPr>
            <w:tcW w:w="6301" w:type="dxa"/>
          </w:tcPr>
          <w:p w14:paraId="17A29A55" w14:textId="77777777" w:rsidR="00722400" w:rsidRDefault="00722400">
            <w:pPr>
              <w:pStyle w:val="TableParagraph"/>
              <w:rPr>
                <w:rFonts w:ascii="Times New Roman"/>
                <w:sz w:val="18"/>
              </w:rPr>
            </w:pPr>
          </w:p>
        </w:tc>
      </w:tr>
    </w:tbl>
    <w:p w14:paraId="39C55533" w14:textId="77777777" w:rsidR="00722400" w:rsidRDefault="00722400">
      <w:pPr>
        <w:pStyle w:val="Textindependent"/>
        <w:spacing w:before="45"/>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217FC2" w14:paraId="6864278A" w14:textId="77777777" w:rsidTr="00BF0714">
        <w:trPr>
          <w:trHeight w:val="464"/>
        </w:trPr>
        <w:tc>
          <w:tcPr>
            <w:tcW w:w="3330" w:type="dxa"/>
          </w:tcPr>
          <w:p w14:paraId="626246CA" w14:textId="77777777" w:rsidR="00722400" w:rsidRDefault="00000000" w:rsidP="00BF0714">
            <w:pPr>
              <w:pStyle w:val="TableParagraph"/>
              <w:spacing w:before="143"/>
              <w:ind w:left="110"/>
              <w:rPr>
                <w:sz w:val="18"/>
              </w:rPr>
            </w:pPr>
            <w:r w:rsidRPr="00BF0714">
              <w:rPr>
                <w:sz w:val="18"/>
              </w:rPr>
              <w:t>Nombre del centro de prácticas</w:t>
            </w:r>
          </w:p>
        </w:tc>
        <w:tc>
          <w:tcPr>
            <w:tcW w:w="6301" w:type="dxa"/>
          </w:tcPr>
          <w:p w14:paraId="6F42953D" w14:textId="77777777" w:rsidR="00722400" w:rsidRDefault="00722400">
            <w:pPr>
              <w:pStyle w:val="TableParagraph"/>
              <w:rPr>
                <w:rFonts w:ascii="Times New Roman"/>
                <w:sz w:val="18"/>
              </w:rPr>
            </w:pPr>
          </w:p>
        </w:tc>
      </w:tr>
      <w:tr w:rsidR="00217FC2" w14:paraId="0B9BF79C" w14:textId="77777777">
        <w:trPr>
          <w:trHeight w:val="568"/>
        </w:trPr>
        <w:tc>
          <w:tcPr>
            <w:tcW w:w="3330" w:type="dxa"/>
          </w:tcPr>
          <w:p w14:paraId="654DC600" w14:textId="77777777" w:rsidR="00722400" w:rsidRDefault="00000000" w:rsidP="00BF0714">
            <w:pPr>
              <w:pStyle w:val="TableParagraph"/>
              <w:spacing w:before="37"/>
              <w:ind w:left="110"/>
              <w:rPr>
                <w:sz w:val="18"/>
              </w:rPr>
            </w:pPr>
            <w:r w:rsidRPr="00BF0714">
              <w:rPr>
                <w:sz w:val="18"/>
              </w:rPr>
              <w:t>Nombre y apellidos del/de la maestro/a tutor/a del centro formador</w:t>
            </w:r>
          </w:p>
        </w:tc>
        <w:tc>
          <w:tcPr>
            <w:tcW w:w="6301" w:type="dxa"/>
          </w:tcPr>
          <w:p w14:paraId="73B1EB47" w14:textId="77777777" w:rsidR="00722400" w:rsidRDefault="00722400">
            <w:pPr>
              <w:pStyle w:val="TableParagraph"/>
              <w:rPr>
                <w:rFonts w:ascii="Times New Roman"/>
                <w:sz w:val="18"/>
              </w:rPr>
            </w:pPr>
          </w:p>
        </w:tc>
      </w:tr>
      <w:tr w:rsidR="00217FC2" w14:paraId="57B44DCD" w14:textId="77777777">
        <w:trPr>
          <w:trHeight w:val="566"/>
        </w:trPr>
        <w:tc>
          <w:tcPr>
            <w:tcW w:w="3330" w:type="dxa"/>
          </w:tcPr>
          <w:p w14:paraId="7976D60A" w14:textId="77777777" w:rsidR="00722400" w:rsidRDefault="00000000" w:rsidP="00BF0714">
            <w:pPr>
              <w:pStyle w:val="TableParagraph"/>
              <w:spacing w:before="37"/>
              <w:ind w:left="110"/>
              <w:rPr>
                <w:sz w:val="18"/>
              </w:rPr>
            </w:pPr>
            <w:r>
              <w:rPr>
                <w:sz w:val="18"/>
              </w:rPr>
              <w:t>DNI del/de la maestro/a tutor/a del centro formador</w:t>
            </w:r>
          </w:p>
        </w:tc>
        <w:tc>
          <w:tcPr>
            <w:tcW w:w="6301" w:type="dxa"/>
          </w:tcPr>
          <w:p w14:paraId="5EFE2A94" w14:textId="77777777" w:rsidR="00722400" w:rsidRDefault="00722400">
            <w:pPr>
              <w:pStyle w:val="TableParagraph"/>
              <w:rPr>
                <w:rFonts w:ascii="Times New Roman"/>
                <w:sz w:val="18"/>
              </w:rPr>
            </w:pPr>
          </w:p>
        </w:tc>
      </w:tr>
    </w:tbl>
    <w:p w14:paraId="3B1989BD" w14:textId="77777777" w:rsidR="00722400" w:rsidRDefault="00722400">
      <w:pPr>
        <w:pStyle w:val="Textindependent"/>
        <w:spacing w:before="46"/>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7"/>
        <w:gridCol w:w="6303"/>
      </w:tblGrid>
      <w:tr w:rsidR="00217FC2" w14:paraId="4030DFE8" w14:textId="77777777">
        <w:trPr>
          <w:trHeight w:val="568"/>
        </w:trPr>
        <w:tc>
          <w:tcPr>
            <w:tcW w:w="3327" w:type="dxa"/>
          </w:tcPr>
          <w:p w14:paraId="5DC5F073" w14:textId="77777777" w:rsidR="00722400" w:rsidRDefault="00000000">
            <w:pPr>
              <w:pStyle w:val="TableParagraph"/>
              <w:spacing w:before="37"/>
              <w:ind w:left="110" w:right="1562"/>
              <w:rPr>
                <w:sz w:val="18"/>
              </w:rPr>
            </w:pPr>
            <w:r>
              <w:rPr>
                <w:sz w:val="18"/>
              </w:rPr>
              <w:t>Nombre y apellidos tutor/a de la Facultad</w:t>
            </w:r>
          </w:p>
        </w:tc>
        <w:tc>
          <w:tcPr>
            <w:tcW w:w="6303" w:type="dxa"/>
          </w:tcPr>
          <w:p w14:paraId="0DA64EFC" w14:textId="77777777" w:rsidR="00722400" w:rsidRDefault="00722400">
            <w:pPr>
              <w:pStyle w:val="TableParagraph"/>
              <w:rPr>
                <w:rFonts w:ascii="Times New Roman"/>
                <w:sz w:val="18"/>
              </w:rPr>
            </w:pPr>
          </w:p>
        </w:tc>
      </w:tr>
    </w:tbl>
    <w:p w14:paraId="2E0A9043" w14:textId="77777777" w:rsidR="00722400" w:rsidRDefault="00722400">
      <w:pPr>
        <w:pStyle w:val="TableParagraph"/>
        <w:rPr>
          <w:rFonts w:ascii="Times New Roman"/>
          <w:sz w:val="18"/>
        </w:rPr>
        <w:sectPr w:rsidR="00722400">
          <w:headerReference w:type="default" r:id="rId8"/>
          <w:footerReference w:type="default" r:id="rId9"/>
          <w:type w:val="continuous"/>
          <w:pgSz w:w="11910" w:h="16840"/>
          <w:pgMar w:top="1640" w:right="992" w:bottom="820" w:left="992" w:header="696" w:footer="635" w:gutter="0"/>
          <w:pgNumType w:start="1"/>
          <w:cols w:space="708"/>
        </w:sectPr>
      </w:pPr>
    </w:p>
    <w:p w14:paraId="664D3108" w14:textId="77777777" w:rsidR="00DA4256" w:rsidRPr="00AF0C68" w:rsidRDefault="00000000" w:rsidP="00DA4256">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Requisitos generales obligatorios</w:t>
      </w:r>
    </w:p>
    <w:p w14:paraId="3A5EDFD1" w14:textId="77777777" w:rsidR="003E3D97" w:rsidRPr="00FC4888" w:rsidRDefault="00000000" w:rsidP="003E3D97">
      <w:pPr>
        <w:pStyle w:val="Ttol3"/>
        <w:spacing w:before="235"/>
        <w:ind w:left="140" w:firstLine="0"/>
        <w:rPr>
          <w:b w:val="0"/>
          <w:bCs w:val="0"/>
        </w:rPr>
      </w:pPr>
      <w:r w:rsidRPr="00FC4888">
        <w:rPr>
          <w:b w:val="0"/>
          <w:bCs w:val="0"/>
        </w:rPr>
        <w:t>Para poder proceder con la evaluación del estudiante en prácticas, debe cumplir todos estos indicadores de evaluación. En caso de que alguno de ellos no se cumpla, la nota final será un suspenso (nota 3)</w:t>
      </w:r>
    </w:p>
    <w:p w14:paraId="64BD1B95" w14:textId="77777777" w:rsidR="003E3D97" w:rsidRPr="00FF33DB" w:rsidRDefault="003E3D97" w:rsidP="003E3D97">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217FC2" w14:paraId="0BB714C2" w14:textId="77777777" w:rsidTr="00DA4256">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45D807FB" w14:textId="77777777" w:rsidR="003E3D97" w:rsidRPr="00FF33DB" w:rsidRDefault="00000000" w:rsidP="00D55DBE">
            <w:pPr>
              <w:ind w:left="140" w:right="139"/>
              <w:jc w:val="both"/>
              <w:rPr>
                <w:rFonts w:ascii="Arial" w:hAnsi="Arial"/>
                <w:b/>
                <w:i/>
                <w:sz w:val="16"/>
              </w:rPr>
            </w:pPr>
            <w:r w:rsidRPr="00FF33DB">
              <w:rPr>
                <w:rFonts w:ascii="Arial" w:hAnsi="Arial"/>
                <w:b/>
                <w:i/>
                <w:sz w:val="16"/>
              </w:rPr>
              <w:t>Estos criterios deben ser evaluados positivamente para poder continuar con la evaluación</w:t>
            </w:r>
          </w:p>
        </w:tc>
      </w:tr>
      <w:tr w:rsidR="00217FC2" w14:paraId="1F5FB1FF"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09A41186"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El estudiante ha cumplido su horario (establecido en el Plan de Trabajo) y ha sido puntual en la asistencia al centro.</w:t>
            </w:r>
          </w:p>
        </w:tc>
        <w:tc>
          <w:tcPr>
            <w:tcW w:w="850" w:type="dxa"/>
            <w:tcBorders>
              <w:top w:val="single" w:sz="4" w:space="0" w:color="000000"/>
              <w:left w:val="single" w:sz="4" w:space="0" w:color="000000"/>
              <w:bottom w:val="single" w:sz="4" w:space="0" w:color="000000"/>
              <w:right w:val="single" w:sz="4" w:space="0" w:color="000000"/>
            </w:tcBorders>
            <w:hideMark/>
          </w:tcPr>
          <w:p w14:paraId="7640FA3F"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5CD4869"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7BE83264"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353C52E9"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El estudiante ha seguido la normativa del centro (NOFC), así como el marco regulador general.</w:t>
            </w:r>
          </w:p>
        </w:tc>
        <w:tc>
          <w:tcPr>
            <w:tcW w:w="850" w:type="dxa"/>
            <w:tcBorders>
              <w:top w:val="single" w:sz="4" w:space="0" w:color="000000"/>
              <w:left w:val="single" w:sz="4" w:space="0" w:color="000000"/>
              <w:bottom w:val="single" w:sz="4" w:space="0" w:color="000000"/>
              <w:right w:val="single" w:sz="4" w:space="0" w:color="000000"/>
            </w:tcBorders>
            <w:hideMark/>
          </w:tcPr>
          <w:p w14:paraId="6645953A"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167AB115"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24A7140A"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15E21646"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El estudiante ha asumido las responsabilidades asignadas en la guía del prácticum y en el Plan de Trabajo, y ha cumplido las tareas acordadas con el mentor o la mentora.</w:t>
            </w:r>
          </w:p>
        </w:tc>
        <w:tc>
          <w:tcPr>
            <w:tcW w:w="850" w:type="dxa"/>
            <w:tcBorders>
              <w:top w:val="single" w:sz="4" w:space="0" w:color="000000"/>
              <w:left w:val="single" w:sz="4" w:space="0" w:color="000000"/>
              <w:bottom w:val="single" w:sz="4" w:space="0" w:color="000000"/>
              <w:right w:val="single" w:sz="4" w:space="0" w:color="000000"/>
            </w:tcBorders>
            <w:hideMark/>
          </w:tcPr>
          <w:p w14:paraId="1D7D3D4B"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68A5331F"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51413A8F"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38B88D10"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El estudiante ha tratado con respeto a todos los miembros de la comunidad educativa.</w:t>
            </w:r>
          </w:p>
        </w:tc>
        <w:tc>
          <w:tcPr>
            <w:tcW w:w="850" w:type="dxa"/>
            <w:tcBorders>
              <w:top w:val="single" w:sz="4" w:space="0" w:color="000000"/>
              <w:left w:val="single" w:sz="4" w:space="0" w:color="000000"/>
              <w:bottom w:val="single" w:sz="4" w:space="0" w:color="000000"/>
              <w:right w:val="single" w:sz="4" w:space="0" w:color="000000"/>
            </w:tcBorders>
            <w:hideMark/>
          </w:tcPr>
          <w:p w14:paraId="1B0878F4"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F14EFD3"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60C4812C"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4E704FAC"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El estudiante ha respetado la privacidad de todos los miembros de la comunidad educativa y ha mantenido un comportamiento deontológico correcto.</w:t>
            </w:r>
          </w:p>
        </w:tc>
        <w:tc>
          <w:tcPr>
            <w:tcW w:w="850" w:type="dxa"/>
            <w:tcBorders>
              <w:top w:val="single" w:sz="4" w:space="0" w:color="000000"/>
              <w:left w:val="single" w:sz="4" w:space="0" w:color="000000"/>
              <w:bottom w:val="single" w:sz="4" w:space="0" w:color="000000"/>
              <w:right w:val="single" w:sz="4" w:space="0" w:color="000000"/>
            </w:tcBorders>
            <w:hideMark/>
          </w:tcPr>
          <w:p w14:paraId="45AD5D83"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6E9573D"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1E9B903B"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6D9C4FCC"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El estudiante conoce el catalán, lengua propia de Cataluña y lengua vehicular y de aprendizaje para la realización de las prácticas profesionalizadoras en los centros formadores (ORDEN EDU/39/2021, de 16 de febrero).</w:t>
            </w:r>
          </w:p>
        </w:tc>
        <w:tc>
          <w:tcPr>
            <w:tcW w:w="850" w:type="dxa"/>
            <w:tcBorders>
              <w:top w:val="single" w:sz="4" w:space="0" w:color="000000"/>
              <w:left w:val="single" w:sz="4" w:space="0" w:color="000000"/>
              <w:bottom w:val="single" w:sz="4" w:space="0" w:color="000000"/>
              <w:right w:val="single" w:sz="4" w:space="0" w:color="000000"/>
            </w:tcBorders>
            <w:hideMark/>
          </w:tcPr>
          <w:p w14:paraId="20AE24A5"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53C09832"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60C7CCB2" w14:textId="77777777" w:rsidTr="00D55DBE">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F8E7A5"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El estudiante ha demostrado tener un dominio suficiente de la lengua de docencia (si no es el catalán) para poder ejercer la profesión docente.</w:t>
            </w:r>
          </w:p>
        </w:tc>
        <w:tc>
          <w:tcPr>
            <w:tcW w:w="850" w:type="dxa"/>
            <w:tcBorders>
              <w:top w:val="single" w:sz="4" w:space="0" w:color="000000"/>
              <w:left w:val="single" w:sz="4" w:space="0" w:color="000000"/>
              <w:bottom w:val="single" w:sz="4" w:space="0" w:color="000000"/>
              <w:right w:val="single" w:sz="4" w:space="0" w:color="000000"/>
            </w:tcBorders>
            <w:hideMark/>
          </w:tcPr>
          <w:p w14:paraId="77DB9854"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E6FC43A"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6E7495AF" w14:textId="77777777" w:rsidTr="00D55DBE">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04AA85"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Muestra un dominio competencial suficiente para llevar a la práctica la acción educativa a partir del análisis de los contextos personales y grupales en los que esta se desarrolla, generando un entorno seguro y de confianza, inclusivo y respetuoso con la diversidad, promoviendo la equidad y la justicia social, y generando interacciones comunicativas eficaces.</w:t>
            </w:r>
          </w:p>
        </w:tc>
        <w:tc>
          <w:tcPr>
            <w:tcW w:w="850" w:type="dxa"/>
            <w:tcBorders>
              <w:top w:val="single" w:sz="4" w:space="0" w:color="000000"/>
              <w:left w:val="single" w:sz="4" w:space="0" w:color="000000"/>
              <w:bottom w:val="single" w:sz="4" w:space="0" w:color="000000"/>
              <w:right w:val="single" w:sz="4" w:space="0" w:color="000000"/>
            </w:tcBorders>
            <w:hideMark/>
          </w:tcPr>
          <w:p w14:paraId="0A0E92B3"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6C1EA388"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r w:rsidR="00217FC2" w14:paraId="2431448F" w14:textId="77777777" w:rsidTr="00D55DBE">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9F4F64" w14:textId="77777777" w:rsidR="0090620A" w:rsidRPr="0090620A" w:rsidRDefault="00000000" w:rsidP="0090620A">
            <w:pPr>
              <w:ind w:left="140" w:right="139"/>
              <w:jc w:val="both"/>
              <w:rPr>
                <w:rFonts w:ascii="Arial" w:hAnsi="Arial" w:cs="Arial"/>
                <w:i/>
                <w:sz w:val="16"/>
                <w:szCs w:val="16"/>
              </w:rPr>
            </w:pPr>
            <w:r w:rsidRPr="0090620A">
              <w:rPr>
                <w:rFonts w:ascii="Arial" w:hAnsi="Arial" w:cs="Arial"/>
                <w:sz w:val="16"/>
                <w:szCs w:val="16"/>
              </w:rPr>
              <w:t>  Es capaz de comprender, expresar y gestionar de forma adecuada, de acuerdo con el contexto, los fenómenos emocionales y sociales y las relaciones interpersonales, contribuyendo al bienestar de la comunidad educativa.</w:t>
            </w:r>
          </w:p>
        </w:tc>
        <w:tc>
          <w:tcPr>
            <w:tcW w:w="850" w:type="dxa"/>
            <w:tcBorders>
              <w:top w:val="single" w:sz="4" w:space="0" w:color="000000"/>
              <w:left w:val="single" w:sz="4" w:space="0" w:color="000000"/>
              <w:bottom w:val="single" w:sz="4" w:space="0" w:color="000000"/>
              <w:right w:val="single" w:sz="4" w:space="0" w:color="000000"/>
            </w:tcBorders>
            <w:hideMark/>
          </w:tcPr>
          <w:p w14:paraId="3FB569B3" w14:textId="77777777" w:rsidR="0090620A" w:rsidRPr="00FF33DB" w:rsidRDefault="00000000" w:rsidP="0090620A">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DA4BE9C" w14:textId="77777777" w:rsidR="0090620A" w:rsidRPr="00FF33DB" w:rsidRDefault="00000000" w:rsidP="0090620A">
            <w:pPr>
              <w:ind w:left="140" w:right="139"/>
              <w:jc w:val="both"/>
              <w:rPr>
                <w:rFonts w:ascii="Arial" w:hAnsi="Arial"/>
                <w:i/>
                <w:sz w:val="16"/>
              </w:rPr>
            </w:pPr>
            <w:r w:rsidRPr="00FF33DB">
              <w:rPr>
                <w:rFonts w:ascii="Arial" w:hAnsi="Arial"/>
                <w:i/>
                <w:sz w:val="16"/>
              </w:rPr>
              <w:t>No</w:t>
            </w:r>
          </w:p>
        </w:tc>
      </w:tr>
    </w:tbl>
    <w:p w14:paraId="111FEC48" w14:textId="77777777" w:rsidR="00722400" w:rsidRPr="00FC4888" w:rsidRDefault="00000000" w:rsidP="00FC4888">
      <w:pPr>
        <w:tabs>
          <w:tab w:val="left" w:pos="3261"/>
          <w:tab w:val="left" w:pos="5244"/>
          <w:tab w:val="left" w:pos="7229"/>
        </w:tabs>
        <w:spacing w:before="68" w:line="350" w:lineRule="atLeast"/>
        <w:ind w:right="312"/>
        <w:rPr>
          <w:sz w:val="20"/>
          <w:szCs w:val="20"/>
        </w:rPr>
      </w:pPr>
      <w:r w:rsidRPr="00FC4888">
        <w:rPr>
          <w:sz w:val="20"/>
          <w:szCs w:val="20"/>
        </w:rPr>
        <w:t>Comentarios ...............................................................................................................................................</w:t>
      </w:r>
    </w:p>
    <w:p w14:paraId="10B840D4" w14:textId="77777777" w:rsidR="00DA4256" w:rsidRPr="00BC3801" w:rsidRDefault="00000000" w:rsidP="00FC4888">
      <w:pPr>
        <w:pStyle w:val="Ttol3"/>
        <w:spacing w:before="235"/>
        <w:rPr>
          <w:color w:val="028539"/>
          <w:sz w:val="24"/>
          <w:szCs w:val="24"/>
        </w:rPr>
      </w:pPr>
      <w:r>
        <w:rPr>
          <w:rFonts w:ascii="Arial Nova" w:eastAsia="Arial Nova" w:hAnsi="Arial Nova" w:cs="Arial Nova"/>
          <w:color w:val="028539"/>
          <w:sz w:val="24"/>
          <w:szCs w:val="24"/>
          <w:lang w:eastAsia="es-ES"/>
        </w:rPr>
        <w:t>R</w:t>
      </w:r>
      <w:r w:rsidRPr="00BC3801">
        <w:rPr>
          <w:rFonts w:ascii="Arial Nova" w:eastAsia="Arial Nova" w:hAnsi="Arial Nova" w:cs="Arial Nova"/>
          <w:color w:val="028539"/>
          <w:sz w:val="24"/>
          <w:szCs w:val="24"/>
          <w:lang w:eastAsia="es-ES"/>
        </w:rPr>
        <w:t xml:space="preserve">esultados de aprendizaje a evaluar </w:t>
      </w:r>
    </w:p>
    <w:p w14:paraId="079BC11D" w14:textId="77777777" w:rsidR="00722400" w:rsidRDefault="00000000">
      <w:pPr>
        <w:spacing w:before="2"/>
        <w:ind w:left="140" w:right="139"/>
        <w:jc w:val="both"/>
        <w:rPr>
          <w:rFonts w:ascii="Arial" w:hAnsi="Arial"/>
          <w:i/>
          <w:sz w:val="16"/>
        </w:rPr>
      </w:pPr>
      <w:r>
        <w:rPr>
          <w:rFonts w:ascii="Arial" w:hAnsi="Arial"/>
          <w:b/>
          <w:i/>
          <w:sz w:val="16"/>
        </w:rPr>
        <w:t xml:space="preserve">A continuación, se evaluarán los resultados de aprendizaje del estudiante en las prácticas. Indica para cada resultado de aprendizaje su grado de logro (según el orden de evaluación de la educación primaria): </w:t>
      </w:r>
      <w:r>
        <w:rPr>
          <w:rFonts w:ascii="Arial" w:hAnsi="Arial"/>
          <w:i/>
          <w:sz w:val="16"/>
        </w:rPr>
        <w:t>Excelente Rendimiento (AE), Logro Notable (AN), Logro Satisfactorio (AS), No Logro (NA).</w:t>
      </w:r>
    </w:p>
    <w:p w14:paraId="7D4C1C92" w14:textId="77777777" w:rsidR="00722400" w:rsidRDefault="00000000">
      <w:pPr>
        <w:pStyle w:val="Ttol3"/>
        <w:numPr>
          <w:ilvl w:val="0"/>
          <w:numId w:val="1"/>
        </w:numPr>
        <w:tabs>
          <w:tab w:val="left" w:pos="499"/>
        </w:tabs>
        <w:ind w:left="499" w:hanging="359"/>
      </w:pPr>
      <w:r>
        <w:t>Mostrar madurez emocional para fomentar buenas relaciones interpersonales en el colegio y en el aula</w:t>
      </w:r>
    </w:p>
    <w:p w14:paraId="6BF0FF3A" w14:textId="77777777" w:rsidR="00722400" w:rsidRDefault="00000000">
      <w:pPr>
        <w:pStyle w:val="Pargrafdellista"/>
        <w:numPr>
          <w:ilvl w:val="1"/>
          <w:numId w:val="1"/>
        </w:numPr>
        <w:tabs>
          <w:tab w:val="left" w:pos="849"/>
        </w:tabs>
        <w:spacing w:line="207" w:lineRule="exact"/>
        <w:rPr>
          <w:i/>
          <w:sz w:val="18"/>
        </w:rPr>
      </w:pPr>
      <w:r>
        <w:rPr>
          <w:i/>
          <w:sz w:val="18"/>
        </w:rPr>
        <w:t>Muestra empatía y asertividad con los miembros de la comunidad educativa</w:t>
      </w:r>
    </w:p>
    <w:p w14:paraId="177C4D62" w14:textId="77777777" w:rsidR="00722400" w:rsidRDefault="00000000">
      <w:pPr>
        <w:pStyle w:val="Pargrafdellista"/>
        <w:numPr>
          <w:ilvl w:val="1"/>
          <w:numId w:val="1"/>
        </w:numPr>
        <w:tabs>
          <w:tab w:val="left" w:pos="849"/>
        </w:tabs>
        <w:spacing w:line="207" w:lineRule="exact"/>
        <w:rPr>
          <w:i/>
          <w:sz w:val="18"/>
        </w:rPr>
      </w:pPr>
      <w:r>
        <w:rPr>
          <w:i/>
          <w:sz w:val="18"/>
        </w:rPr>
        <w:t>Es capaz de gestionar sus propias emociones y sentimientos</w:t>
      </w:r>
    </w:p>
    <w:p w14:paraId="16B15F14" w14:textId="77777777" w:rsidR="00722400" w:rsidRDefault="00000000">
      <w:pPr>
        <w:pStyle w:val="Pargrafdellista"/>
        <w:numPr>
          <w:ilvl w:val="1"/>
          <w:numId w:val="1"/>
        </w:numPr>
        <w:tabs>
          <w:tab w:val="left" w:pos="849"/>
        </w:tabs>
        <w:spacing w:before="2"/>
        <w:rPr>
          <w:i/>
          <w:sz w:val="18"/>
        </w:rPr>
      </w:pPr>
      <w:r>
        <w:rPr>
          <w:i/>
          <w:sz w:val="18"/>
        </w:rPr>
        <w:t>Demuestra resiliencia y flexibilidad ante situaciones difíciles e imprevistas</w:t>
      </w:r>
    </w:p>
    <w:p w14:paraId="2D9937C4" w14:textId="77777777" w:rsidR="00722400" w:rsidRDefault="00000000">
      <w:pPr>
        <w:pStyle w:val="Textindependent"/>
        <w:tabs>
          <w:tab w:val="left" w:pos="3261"/>
          <w:tab w:val="left" w:pos="5244"/>
          <w:tab w:val="left" w:pos="7229"/>
        </w:tabs>
        <w:spacing w:before="123"/>
        <w:ind w:left="568"/>
      </w:pPr>
      <w:r>
        <w:rPr>
          <w:w w:val="95"/>
        </w:rPr>
        <w:t xml:space="preserve">Valoración: </w:t>
      </w:r>
      <w:r>
        <w:rPr>
          <w:rFonts w:ascii="Symbol" w:hAnsi="Symbol"/>
          <w:w w:val="95"/>
        </w:rPr>
        <w:sym w:font="Symbol" w:char="F0FF"/>
      </w:r>
      <w:r>
        <w:rPr>
          <w:rFonts w:ascii="Symbol" w:hAnsi="Symbol"/>
          <w:w w:val="95"/>
        </w:rPr>
        <w:sym w:font="Symbol" w:char="0020"/>
      </w:r>
      <w:r>
        <w:rPr>
          <w:w w:val="95"/>
        </w:rPr>
        <w:t>NA (0 puntos)</w:t>
      </w:r>
      <w:r>
        <w:tab/>
      </w:r>
      <w:r>
        <w:rPr>
          <w:rFonts w:ascii="Symbol" w:hAnsi="Symbol"/>
          <w:w w:val="90"/>
        </w:rPr>
        <w:sym w:font="Symbol" w:char="F0FF"/>
      </w:r>
      <w:r>
        <w:rPr>
          <w:rFonts w:ascii="Symbol" w:hAnsi="Symbol"/>
          <w:w w:val="90"/>
        </w:rPr>
        <w:sym w:font="Symbol" w:char="0020"/>
      </w:r>
      <w:r>
        <w:rPr>
          <w:w w:val="90"/>
        </w:rPr>
        <w:t>AS (0,5 puntos)</w:t>
      </w:r>
      <w:r>
        <w:tab/>
      </w:r>
      <w:r>
        <w:rPr>
          <w:rFonts w:ascii="Symbol" w:hAnsi="Symbol"/>
          <w:w w:val="95"/>
        </w:rPr>
        <w:sym w:font="Symbol" w:char="F0FF"/>
      </w:r>
      <w:r>
        <w:rPr>
          <w:rFonts w:ascii="Symbol" w:hAnsi="Symbol"/>
          <w:w w:val="95"/>
        </w:rPr>
        <w:sym w:font="Symbol" w:char="0020"/>
      </w:r>
      <w:r>
        <w:rPr>
          <w:w w:val="95"/>
        </w:rPr>
        <w:t>AN (0,75 puntos)</w:t>
      </w:r>
      <w:r>
        <w:tab/>
      </w:r>
      <w:r>
        <w:rPr>
          <w:rFonts w:ascii="Symbol" w:hAnsi="Symbol"/>
          <w:w w:val="90"/>
        </w:rPr>
        <w:sym w:font="Symbol" w:char="F0FF"/>
      </w:r>
      <w:r>
        <w:rPr>
          <w:rFonts w:ascii="Symbol" w:hAnsi="Symbol"/>
          <w:w w:val="90"/>
        </w:rPr>
        <w:sym w:font="Symbol" w:char="0020"/>
      </w:r>
      <w:r>
        <w:rPr>
          <w:w w:val="90"/>
        </w:rPr>
        <w:t>AE (1 punto)</w:t>
      </w:r>
    </w:p>
    <w:p w14:paraId="69FD2834" w14:textId="77777777" w:rsidR="00722400" w:rsidRDefault="00000000" w:rsidP="00A014C1">
      <w:pPr>
        <w:pStyle w:val="Textindependent"/>
        <w:spacing w:before="119"/>
        <w:ind w:left="568"/>
      </w:pPr>
      <w:r>
        <w:t>Comentarios:........................................................</w:t>
      </w:r>
      <w:r w:rsidR="00FC4888">
        <w:t>...........................................................................................</w:t>
      </w:r>
    </w:p>
    <w:p w14:paraId="2FFC301A" w14:textId="77777777" w:rsidR="000F3EB5" w:rsidRPr="0093025D" w:rsidRDefault="00000000" w:rsidP="000F3EB5">
      <w:pPr>
        <w:pStyle w:val="Ttol3"/>
        <w:numPr>
          <w:ilvl w:val="0"/>
          <w:numId w:val="1"/>
        </w:numPr>
        <w:tabs>
          <w:tab w:val="left" w:pos="499"/>
          <w:tab w:val="left" w:pos="501"/>
        </w:tabs>
        <w:spacing w:before="115"/>
        <w:ind w:right="141"/>
      </w:pPr>
      <w:r w:rsidRPr="0093025D">
        <w:t>Res</w:t>
      </w:r>
      <w:r>
        <w:t>petar los principios deontológicos de la práctica docente (compromiso ético del profesor1) para trabajar como docente comprometido con la profesión</w:t>
      </w:r>
    </w:p>
    <w:p w14:paraId="78CE2DC8" w14:textId="77777777" w:rsidR="000F3EB5" w:rsidRDefault="00000000" w:rsidP="000F3EB5">
      <w:pPr>
        <w:pStyle w:val="Pargrafdellista"/>
        <w:numPr>
          <w:ilvl w:val="1"/>
          <w:numId w:val="1"/>
        </w:numPr>
        <w:tabs>
          <w:tab w:val="left" w:pos="849"/>
        </w:tabs>
        <w:spacing w:before="1" w:line="207" w:lineRule="exact"/>
        <w:rPr>
          <w:i/>
          <w:sz w:val="18"/>
        </w:rPr>
      </w:pPr>
      <w:r>
        <w:rPr>
          <w:i/>
          <w:sz w:val="18"/>
        </w:rPr>
        <w:t>Respeta a los miembros de la comunidad educativa (estudiantes, familias, profesores, personal escolar...)</w:t>
      </w:r>
    </w:p>
    <w:p w14:paraId="18BF57C8" w14:textId="77777777" w:rsidR="000F3EB5" w:rsidRDefault="00000000" w:rsidP="000F3EB5">
      <w:pPr>
        <w:pStyle w:val="Pargrafdellista"/>
        <w:numPr>
          <w:ilvl w:val="1"/>
          <w:numId w:val="1"/>
        </w:numPr>
        <w:tabs>
          <w:tab w:val="left" w:pos="849"/>
        </w:tabs>
        <w:spacing w:line="207" w:lineRule="exact"/>
        <w:rPr>
          <w:i/>
          <w:sz w:val="18"/>
        </w:rPr>
      </w:pPr>
      <w:r>
        <w:rPr>
          <w:i/>
          <w:sz w:val="18"/>
        </w:rPr>
        <w:t>Mostrar una actitud ética (mantener la confidencialidad y el anonimato de los datos)</w:t>
      </w:r>
    </w:p>
    <w:p w14:paraId="7F974C86" w14:textId="77777777" w:rsidR="000F3EB5" w:rsidRDefault="00000000" w:rsidP="000F3EB5">
      <w:pPr>
        <w:pStyle w:val="Pargrafdellista"/>
        <w:numPr>
          <w:ilvl w:val="1"/>
          <w:numId w:val="1"/>
        </w:numPr>
        <w:tabs>
          <w:tab w:val="left" w:pos="849"/>
        </w:tabs>
        <w:spacing w:before="2"/>
        <w:rPr>
          <w:i/>
          <w:sz w:val="18"/>
        </w:rPr>
      </w:pPr>
      <w:r>
        <w:rPr>
          <w:i/>
          <w:sz w:val="18"/>
        </w:rPr>
        <w:t>Está comprometida con la escuela y su proyecto educativo</w:t>
      </w:r>
    </w:p>
    <w:p w14:paraId="6A5FABB6" w14:textId="77777777" w:rsidR="000F3EB5" w:rsidRDefault="00000000" w:rsidP="000F3EB5">
      <w:pPr>
        <w:pStyle w:val="Textindependent"/>
        <w:tabs>
          <w:tab w:val="left" w:pos="3261"/>
          <w:tab w:val="left" w:pos="5244"/>
          <w:tab w:val="left" w:pos="7229"/>
        </w:tabs>
        <w:spacing w:before="18" w:line="350" w:lineRule="atLeast"/>
        <w:ind w:left="568" w:right="312"/>
      </w:pPr>
      <w:r w:rsidRPr="0093025D">
        <w:t>Valoració:</w:t>
      </w:r>
      <w:r w:rsidRPr="0093025D">
        <w:rPr>
          <w:spacing w:val="40"/>
        </w:rPr>
        <w:t xml:space="preserve"> </w:t>
      </w:r>
      <w:r w:rsidRPr="0093025D">
        <w:rPr>
          <w:rFonts w:ascii="Symbol" w:hAnsi="Symbol"/>
        </w:rPr>
        <w:sym w:font="Symbol" w:char="F0FF"/>
      </w:r>
      <w:r w:rsidRPr="0093025D">
        <w:rPr>
          <w:rFonts w:ascii="Times New Roman" w:hAnsi="Times New Roman"/>
        </w:rPr>
        <w:t xml:space="preserve"> </w:t>
      </w:r>
      <w:r w:rsidRPr="0093025D">
        <w:t>NA (0 punts)</w:t>
      </w:r>
      <w:r w:rsidRPr="0093025D">
        <w:tab/>
      </w:r>
      <w:r w:rsidRPr="0093025D">
        <w:rPr>
          <w:rFonts w:ascii="Symbol" w:hAnsi="Symbol"/>
        </w:rPr>
        <w:sym w:font="Symbol" w:char="F0FF"/>
      </w:r>
      <w:r w:rsidRPr="0093025D">
        <w:rPr>
          <w:rFonts w:ascii="Times New Roman" w:hAnsi="Times New Roman"/>
        </w:rPr>
        <w:t xml:space="preserve"> </w:t>
      </w:r>
      <w:r w:rsidRPr="0093025D">
        <w:t>AS (0.5 punts)</w:t>
      </w:r>
      <w:r w:rsidRPr="0093025D">
        <w:tab/>
      </w:r>
      <w:r w:rsidRPr="0093025D">
        <w:rPr>
          <w:rFonts w:ascii="Symbol" w:hAnsi="Symbol"/>
        </w:rPr>
        <w:sym w:font="Symbol" w:char="F0FF"/>
      </w:r>
      <w:r w:rsidRPr="0093025D">
        <w:rPr>
          <w:rFonts w:ascii="Times New Roman" w:hAnsi="Times New Roman"/>
        </w:rPr>
        <w:t xml:space="preserve"> </w:t>
      </w:r>
      <w:r w:rsidRPr="0093025D">
        <w:t>AN (0.75 punts)</w:t>
      </w:r>
      <w:r w:rsidRPr="0093025D">
        <w:tab/>
      </w:r>
      <w:r w:rsidRPr="0093025D">
        <w:rPr>
          <w:rFonts w:ascii="Symbol" w:hAnsi="Symbol"/>
        </w:rPr>
        <w:sym w:font="Symbol" w:char="F0FF"/>
      </w:r>
      <w:r w:rsidRPr="0093025D">
        <w:rPr>
          <w:rFonts w:ascii="Times New Roman" w:hAnsi="Times New Roman"/>
        </w:rPr>
        <w:t xml:space="preserve"> </w:t>
      </w:r>
      <w:r w:rsidRPr="0093025D">
        <w:t xml:space="preserve">AE (1 punt) </w:t>
      </w:r>
      <w:r w:rsidRPr="0093025D">
        <w:rPr>
          <w:spacing w:val="-2"/>
        </w:rPr>
        <w:t>Comentaris:................................................................................................................................................</w:t>
      </w:r>
    </w:p>
    <w:p w14:paraId="734B48D8" w14:textId="77777777" w:rsidR="00722400" w:rsidRDefault="00000000">
      <w:pPr>
        <w:pStyle w:val="Ttol3"/>
        <w:numPr>
          <w:ilvl w:val="0"/>
          <w:numId w:val="1"/>
        </w:numPr>
        <w:tabs>
          <w:tab w:val="left" w:pos="499"/>
          <w:tab w:val="left" w:pos="501"/>
        </w:tabs>
        <w:ind w:right="422"/>
      </w:pPr>
      <w:r>
        <w:t>Comunicarse (oral y por escrito) de forma eficaz para promover situaciones de enseñanza y aprendizaje en el aula y en la escuela</w:t>
      </w:r>
    </w:p>
    <w:p w14:paraId="2A367D9B" w14:textId="77777777" w:rsidR="00722400" w:rsidRDefault="00000000">
      <w:pPr>
        <w:pStyle w:val="Pargrafdellista"/>
        <w:numPr>
          <w:ilvl w:val="1"/>
          <w:numId w:val="1"/>
        </w:numPr>
        <w:tabs>
          <w:tab w:val="left" w:pos="849"/>
        </w:tabs>
        <w:spacing w:line="205" w:lineRule="exact"/>
        <w:rPr>
          <w:i/>
          <w:sz w:val="18"/>
        </w:rPr>
      </w:pPr>
      <w:r>
        <w:rPr>
          <w:i/>
          <w:sz w:val="18"/>
        </w:rPr>
        <w:t>Escucha las opiniones y contribuciones de profesores, estudiantes y otros miembros de la comunidad educativa</w:t>
      </w:r>
    </w:p>
    <w:p w14:paraId="077D75F5" w14:textId="77777777" w:rsidR="00722400" w:rsidRDefault="00000000">
      <w:pPr>
        <w:pStyle w:val="Pargrafdellista"/>
        <w:numPr>
          <w:ilvl w:val="1"/>
          <w:numId w:val="1"/>
        </w:numPr>
        <w:tabs>
          <w:tab w:val="left" w:pos="849"/>
        </w:tabs>
        <w:spacing w:before="2" w:line="207" w:lineRule="exact"/>
        <w:rPr>
          <w:i/>
          <w:sz w:val="18"/>
        </w:rPr>
      </w:pPr>
      <w:r>
        <w:rPr>
          <w:i/>
          <w:sz w:val="18"/>
        </w:rPr>
        <w:t>Respeta y es receptivo a sugerencias, evaluaciones y/o críticas</w:t>
      </w:r>
    </w:p>
    <w:p w14:paraId="7322F8E4" w14:textId="77777777" w:rsidR="00722400" w:rsidRDefault="00000000">
      <w:pPr>
        <w:pStyle w:val="Pargrafdellista"/>
        <w:numPr>
          <w:ilvl w:val="1"/>
          <w:numId w:val="1"/>
        </w:numPr>
        <w:tabs>
          <w:tab w:val="left" w:pos="849"/>
        </w:tabs>
        <w:spacing w:line="207" w:lineRule="exact"/>
        <w:rPr>
          <w:i/>
          <w:sz w:val="18"/>
        </w:rPr>
      </w:pPr>
      <w:r>
        <w:rPr>
          <w:i/>
          <w:sz w:val="18"/>
        </w:rPr>
        <w:t>Hace propuestas para promover el diálogo y el intercambio de ideas, y mantener una situación de aprendizaje</w:t>
      </w:r>
    </w:p>
    <w:p w14:paraId="1FB32835" w14:textId="77777777" w:rsidR="00FC4888" w:rsidRDefault="00000000" w:rsidP="00FC4888">
      <w:pPr>
        <w:pStyle w:val="Textindependent"/>
        <w:spacing w:before="119"/>
        <w:ind w:left="568"/>
      </w:pPr>
      <w:r>
        <w:t xml:space="preserve">Valoración: </w:t>
      </w:r>
      <w:r>
        <w:rPr>
          <w:rFonts w:ascii="Symbol" w:hAnsi="Symbol"/>
        </w:rPr>
        <w:sym w:font="Symbol" w:char="F0FF"/>
      </w:r>
      <w:r>
        <w:rPr>
          <w:rFonts w:ascii="Symbol" w:hAnsi="Symbol"/>
        </w:rPr>
        <w:sym w:font="Symbol" w:char="0020"/>
      </w:r>
      <w:r>
        <w:t>NA (0 puntos)</w:t>
      </w:r>
      <w:r>
        <w:tab/>
      </w:r>
      <w:r>
        <w:rPr>
          <w:rFonts w:ascii="Symbol" w:hAnsi="Symbol"/>
        </w:rPr>
        <w:sym w:font="Symbol" w:char="F0FF"/>
      </w:r>
      <w:r>
        <w:rPr>
          <w:rFonts w:ascii="Symbol" w:hAnsi="Symbol"/>
        </w:rPr>
        <w:sym w:font="Symbol" w:char="0020"/>
      </w:r>
      <w:r>
        <w:t>AS (0,5 puntos)</w:t>
      </w:r>
      <w:r>
        <w:tab/>
      </w:r>
      <w:r>
        <w:rPr>
          <w:rFonts w:ascii="Symbol" w:hAnsi="Symbol"/>
        </w:rPr>
        <w:sym w:font="Symbol" w:char="F0FF"/>
      </w:r>
      <w:r>
        <w:rPr>
          <w:rFonts w:ascii="Symbol" w:hAnsi="Symbol"/>
        </w:rPr>
        <w:sym w:font="Symbol" w:char="0020"/>
      </w:r>
      <w:r>
        <w:t>AN (0,75 puntos)</w:t>
      </w:r>
      <w:r>
        <w:tab/>
      </w:r>
      <w:r>
        <w:rPr>
          <w:rFonts w:ascii="Symbol" w:hAnsi="Symbol"/>
        </w:rPr>
        <w:sym w:font="Symbol" w:char="F0FF"/>
      </w:r>
      <w:r>
        <w:rPr>
          <w:rFonts w:ascii="Symbol" w:hAnsi="Symbol"/>
        </w:rPr>
        <w:sym w:font="Symbol" w:char="0020"/>
      </w:r>
      <w:r>
        <w:t>AE (1 punto) Comentarios: ........................................................................................................................................................................</w:t>
      </w:r>
    </w:p>
    <w:p w14:paraId="371A49F4" w14:textId="77777777" w:rsidR="00722400" w:rsidRDefault="00000000">
      <w:pPr>
        <w:pStyle w:val="Ttol3"/>
        <w:numPr>
          <w:ilvl w:val="0"/>
          <w:numId w:val="1"/>
        </w:numPr>
        <w:tabs>
          <w:tab w:val="left" w:pos="499"/>
        </w:tabs>
        <w:ind w:left="499" w:hanging="359"/>
      </w:pPr>
      <w:r>
        <w:t>Promoción de la educación democrática para la ciudadanía crítica</w:t>
      </w:r>
    </w:p>
    <w:p w14:paraId="0693E12C" w14:textId="77777777" w:rsidR="00722400" w:rsidRDefault="00000000">
      <w:pPr>
        <w:pStyle w:val="Pargrafdellista"/>
        <w:numPr>
          <w:ilvl w:val="1"/>
          <w:numId w:val="1"/>
        </w:numPr>
        <w:tabs>
          <w:tab w:val="left" w:pos="849"/>
        </w:tabs>
        <w:spacing w:line="207" w:lineRule="exact"/>
        <w:rPr>
          <w:i/>
          <w:sz w:val="18"/>
        </w:rPr>
      </w:pPr>
      <w:r>
        <w:rPr>
          <w:i/>
          <w:sz w:val="18"/>
        </w:rPr>
        <w:t>Está comprometida socialmente a través de la educación como herramienta de transformación y mejora social</w:t>
      </w:r>
    </w:p>
    <w:p w14:paraId="72320C0E" w14:textId="77777777" w:rsidR="00722400" w:rsidRDefault="00000000">
      <w:pPr>
        <w:pStyle w:val="Pargrafdellista"/>
        <w:numPr>
          <w:ilvl w:val="1"/>
          <w:numId w:val="1"/>
        </w:numPr>
        <w:tabs>
          <w:tab w:val="left" w:pos="849"/>
        </w:tabs>
        <w:spacing w:line="207" w:lineRule="exact"/>
        <w:rPr>
          <w:i/>
          <w:sz w:val="18"/>
        </w:rPr>
      </w:pPr>
      <w:r>
        <w:rPr>
          <w:i/>
          <w:sz w:val="18"/>
        </w:rPr>
        <w:t>Propone ideas basadas en perspectivas democráticas, responsables y equitativas</w:t>
      </w:r>
    </w:p>
    <w:p w14:paraId="05056256" w14:textId="77777777" w:rsidR="00722400" w:rsidRDefault="00000000">
      <w:pPr>
        <w:pStyle w:val="Pargrafdellista"/>
        <w:numPr>
          <w:ilvl w:val="1"/>
          <w:numId w:val="1"/>
        </w:numPr>
        <w:tabs>
          <w:tab w:val="left" w:pos="849"/>
        </w:tabs>
        <w:ind w:right="137"/>
        <w:rPr>
          <w:i/>
          <w:sz w:val="18"/>
        </w:rPr>
      </w:pPr>
      <w:r>
        <w:rPr>
          <w:i/>
          <w:sz w:val="18"/>
        </w:rPr>
        <w:t>Respeta los derechos humanos en el desarrollo de su práctica docente (igualdad, equidad, coeducación, inclusión, etc.).</w:t>
      </w:r>
    </w:p>
    <w:p w14:paraId="3A9A2A6D" w14:textId="77777777" w:rsidR="00FC4888" w:rsidRDefault="00000000" w:rsidP="00FC4888">
      <w:pPr>
        <w:pStyle w:val="Textindependent"/>
        <w:spacing w:before="119"/>
        <w:ind w:left="568"/>
      </w:pPr>
      <w:r>
        <w:t xml:space="preserve">Valoración: </w:t>
      </w:r>
      <w:r>
        <w:rPr>
          <w:rFonts w:ascii="Symbol" w:hAnsi="Symbol"/>
          <w:sz w:val="24"/>
        </w:rPr>
        <w:sym w:font="Symbol" w:char="F0FF"/>
      </w:r>
      <w:r>
        <w:rPr>
          <w:rFonts w:ascii="Symbol" w:hAnsi="Symbol"/>
          <w:sz w:val="24"/>
        </w:rPr>
        <w:sym w:font="Symbol" w:char="0020"/>
      </w:r>
      <w:r>
        <w:t>NA (0 puntos)</w:t>
      </w:r>
      <w:r>
        <w:tab/>
      </w:r>
      <w:r>
        <w:rPr>
          <w:rFonts w:ascii="Symbol" w:hAnsi="Symbol"/>
          <w:sz w:val="24"/>
        </w:rPr>
        <w:sym w:font="Symbol" w:char="F0FF"/>
      </w:r>
      <w:r>
        <w:rPr>
          <w:rFonts w:ascii="Symbol" w:hAnsi="Symbol"/>
          <w:sz w:val="24"/>
        </w:rPr>
        <w:sym w:font="Symbol" w:char="0020"/>
      </w:r>
      <w:r>
        <w:t>AS (0,5 puntos)</w:t>
      </w:r>
      <w:r>
        <w:tab/>
      </w:r>
      <w:r>
        <w:rPr>
          <w:rFonts w:ascii="Symbol" w:hAnsi="Symbol"/>
          <w:sz w:val="24"/>
        </w:rPr>
        <w:sym w:font="Symbol" w:char="F0FF"/>
      </w:r>
      <w:r>
        <w:rPr>
          <w:rFonts w:ascii="Symbol" w:hAnsi="Symbol"/>
          <w:sz w:val="24"/>
        </w:rPr>
        <w:sym w:font="Symbol" w:char="0020"/>
      </w:r>
      <w:r>
        <w:t>AN (0,75 puntos)</w:t>
      </w:r>
      <w:r>
        <w:tab/>
      </w:r>
      <w:r>
        <w:rPr>
          <w:rFonts w:ascii="Symbol" w:hAnsi="Symbol"/>
          <w:sz w:val="24"/>
        </w:rPr>
        <w:sym w:font="Symbol" w:char="F0FF"/>
      </w:r>
      <w:r>
        <w:rPr>
          <w:rFonts w:ascii="Symbol" w:hAnsi="Symbol"/>
          <w:sz w:val="24"/>
        </w:rPr>
        <w:sym w:font="Symbol" w:char="0020"/>
      </w:r>
      <w:r>
        <w:t>AE (1 punto) Comentarios: ........................................................................................................................................................................</w:t>
      </w:r>
      <w:r>
        <w:lastRenderedPageBreak/>
        <w:t>........................................................................................................................................................................</w:t>
      </w:r>
    </w:p>
    <w:p w14:paraId="475A5F61" w14:textId="77777777" w:rsidR="00FC4888" w:rsidRDefault="00000000" w:rsidP="00FC4888">
      <w:pPr>
        <w:pStyle w:val="Ttol3"/>
        <w:numPr>
          <w:ilvl w:val="0"/>
          <w:numId w:val="1"/>
        </w:numPr>
        <w:tabs>
          <w:tab w:val="left" w:pos="499"/>
          <w:tab w:val="left" w:pos="501"/>
        </w:tabs>
        <w:spacing w:before="82"/>
        <w:ind w:right="140"/>
      </w:pPr>
      <w:r>
        <w:t>Colaborar en los diferentes sectores de la comunidad educativa y el entorno social para integrarse en la dinámica del centro</w:t>
      </w:r>
    </w:p>
    <w:p w14:paraId="7109E686" w14:textId="77777777" w:rsidR="00FC4888" w:rsidRDefault="00000000" w:rsidP="00FC4888">
      <w:pPr>
        <w:pStyle w:val="Pargrafdellista"/>
        <w:numPr>
          <w:ilvl w:val="1"/>
          <w:numId w:val="1"/>
        </w:numPr>
        <w:tabs>
          <w:tab w:val="left" w:pos="849"/>
        </w:tabs>
        <w:spacing w:before="1"/>
        <w:ind w:right="150"/>
        <w:rPr>
          <w:i/>
          <w:sz w:val="18"/>
        </w:rPr>
      </w:pPr>
      <w:r>
        <w:rPr>
          <w:i/>
          <w:sz w:val="18"/>
        </w:rPr>
        <w:t>Se involucra en las tareas (actas, proyectos, reuniones, comisiones, etc.) del equipo de profesores y en el senado, trabajando de forma eficiente en equipo y asumiendo responsabilidades</w:t>
      </w:r>
    </w:p>
    <w:p w14:paraId="23DD9E2A" w14:textId="77777777" w:rsidR="00FC4888" w:rsidRDefault="00000000" w:rsidP="00FC4888">
      <w:pPr>
        <w:pStyle w:val="Pargrafdellista"/>
        <w:numPr>
          <w:ilvl w:val="1"/>
          <w:numId w:val="1"/>
        </w:numPr>
        <w:tabs>
          <w:tab w:val="left" w:pos="849"/>
        </w:tabs>
        <w:spacing w:line="206" w:lineRule="exact"/>
        <w:rPr>
          <w:i/>
          <w:sz w:val="18"/>
        </w:rPr>
      </w:pPr>
      <w:r>
        <w:rPr>
          <w:i/>
          <w:sz w:val="18"/>
        </w:rPr>
        <w:t>Hace propuestas que enriquecen el diálogo y la toma de decisiones</w:t>
      </w:r>
    </w:p>
    <w:p w14:paraId="080971ED" w14:textId="77777777" w:rsidR="00FC4888" w:rsidRDefault="00000000" w:rsidP="00FC4888">
      <w:pPr>
        <w:pStyle w:val="Pargrafdellista"/>
        <w:numPr>
          <w:ilvl w:val="1"/>
          <w:numId w:val="1"/>
        </w:numPr>
        <w:tabs>
          <w:tab w:val="left" w:pos="849"/>
        </w:tabs>
        <w:spacing w:before="2"/>
        <w:rPr>
          <w:i/>
          <w:sz w:val="18"/>
        </w:rPr>
      </w:pPr>
      <w:r>
        <w:rPr>
          <w:i/>
          <w:sz w:val="18"/>
        </w:rPr>
        <w:t>Planifica tus tareas y organiza tu tiempo adecuadamente</w:t>
      </w:r>
    </w:p>
    <w:p w14:paraId="6D643B34" w14:textId="77777777" w:rsidR="00FC4888" w:rsidRDefault="00000000" w:rsidP="00FC4888">
      <w:pPr>
        <w:pStyle w:val="Textindependent"/>
        <w:tabs>
          <w:tab w:val="left" w:pos="3261"/>
          <w:tab w:val="left" w:pos="5244"/>
          <w:tab w:val="left" w:pos="7229"/>
        </w:tabs>
        <w:spacing w:before="123"/>
        <w:ind w:left="568" w:right="312"/>
      </w:pPr>
      <w:r>
        <w:t xml:space="preserve">Valoración: </w:t>
      </w:r>
      <w:r>
        <w:rPr>
          <w:rFonts w:ascii="Symbol" w:hAnsi="Symbol"/>
        </w:rPr>
        <w:sym w:font="Symbol" w:char="F0FF"/>
      </w:r>
      <w:r>
        <w:rPr>
          <w:rFonts w:ascii="Symbol" w:hAnsi="Symbol"/>
        </w:rPr>
        <w:sym w:font="Symbol" w:char="0020"/>
      </w:r>
      <w:r>
        <w:t>NA (0 puntos)</w:t>
      </w:r>
      <w:r>
        <w:tab/>
      </w:r>
      <w:r>
        <w:rPr>
          <w:rFonts w:ascii="Symbol" w:hAnsi="Symbol"/>
        </w:rPr>
        <w:sym w:font="Symbol" w:char="F0FF"/>
      </w:r>
      <w:r>
        <w:rPr>
          <w:rFonts w:ascii="Symbol" w:hAnsi="Symbol"/>
        </w:rPr>
        <w:sym w:font="Symbol" w:char="0020"/>
      </w:r>
      <w:r>
        <w:t>AS (0,5 puntos)</w:t>
      </w:r>
      <w:r>
        <w:tab/>
      </w:r>
      <w:r>
        <w:rPr>
          <w:rFonts w:ascii="Symbol" w:hAnsi="Symbol"/>
        </w:rPr>
        <w:sym w:font="Symbol" w:char="F0FF"/>
      </w:r>
      <w:r>
        <w:rPr>
          <w:rFonts w:ascii="Symbol" w:hAnsi="Symbol"/>
        </w:rPr>
        <w:sym w:font="Symbol" w:char="0020"/>
      </w:r>
      <w:r>
        <w:t>AN (0,75 puntos)</w:t>
      </w:r>
      <w:r>
        <w:tab/>
      </w:r>
      <w:r>
        <w:rPr>
          <w:rFonts w:ascii="Symbol" w:hAnsi="Symbol"/>
        </w:rPr>
        <w:sym w:font="Symbol" w:char="F0FF"/>
      </w:r>
      <w:r>
        <w:rPr>
          <w:rFonts w:ascii="Symbol" w:hAnsi="Symbol"/>
        </w:rPr>
        <w:sym w:font="Symbol" w:char="0020"/>
      </w:r>
      <w:r>
        <w:t>AE (1 punto) Comentarios: ................................................................................................................................................</w:t>
      </w:r>
    </w:p>
    <w:p w14:paraId="39403D3E" w14:textId="77777777" w:rsidR="00FC4888" w:rsidRDefault="00000000" w:rsidP="00FC4888">
      <w:pPr>
        <w:pStyle w:val="Ttol3"/>
        <w:numPr>
          <w:ilvl w:val="0"/>
          <w:numId w:val="1"/>
        </w:numPr>
        <w:tabs>
          <w:tab w:val="left" w:pos="499"/>
          <w:tab w:val="left" w:pos="501"/>
        </w:tabs>
        <w:spacing w:before="115"/>
        <w:ind w:right="1125"/>
      </w:pPr>
      <w:r>
        <w:t>Analizar críticamente la realidad educativa observada para proponer mejoras desde una perspectiva innovadora e inclusiva</w:t>
      </w:r>
    </w:p>
    <w:p w14:paraId="707A3708" w14:textId="77777777" w:rsidR="00FC4888" w:rsidRDefault="00000000" w:rsidP="00FC4888">
      <w:pPr>
        <w:pStyle w:val="Pargrafdellista"/>
        <w:numPr>
          <w:ilvl w:val="1"/>
          <w:numId w:val="1"/>
        </w:numPr>
        <w:tabs>
          <w:tab w:val="left" w:pos="849"/>
        </w:tabs>
        <w:spacing w:before="1"/>
        <w:rPr>
          <w:i/>
          <w:sz w:val="18"/>
        </w:rPr>
      </w:pPr>
      <w:r>
        <w:rPr>
          <w:i/>
          <w:sz w:val="18"/>
        </w:rPr>
        <w:t>Contextualizar el funcionamiento y la organización del colegio</w:t>
      </w:r>
    </w:p>
    <w:p w14:paraId="1B9E2100" w14:textId="77777777" w:rsidR="00FC4888" w:rsidRDefault="00000000" w:rsidP="00FC4888">
      <w:pPr>
        <w:pStyle w:val="Pargrafdellista"/>
        <w:numPr>
          <w:ilvl w:val="1"/>
          <w:numId w:val="1"/>
        </w:numPr>
        <w:tabs>
          <w:tab w:val="left" w:pos="849"/>
        </w:tabs>
        <w:spacing w:before="2" w:line="207" w:lineRule="exact"/>
        <w:rPr>
          <w:i/>
          <w:sz w:val="18"/>
        </w:rPr>
      </w:pPr>
      <w:r>
        <w:rPr>
          <w:i/>
          <w:sz w:val="18"/>
        </w:rPr>
        <w:t>Interpreta y evalúa las decisiones tomadas en función del contexto</w:t>
      </w:r>
    </w:p>
    <w:p w14:paraId="1C64B07A" w14:textId="77777777" w:rsidR="00FC4888" w:rsidRDefault="00000000" w:rsidP="00FC4888">
      <w:pPr>
        <w:pStyle w:val="Pargrafdellista"/>
        <w:numPr>
          <w:ilvl w:val="1"/>
          <w:numId w:val="1"/>
        </w:numPr>
        <w:tabs>
          <w:tab w:val="left" w:pos="849"/>
        </w:tabs>
        <w:spacing w:line="207" w:lineRule="exact"/>
        <w:rPr>
          <w:i/>
          <w:sz w:val="18"/>
        </w:rPr>
      </w:pPr>
      <w:r>
        <w:rPr>
          <w:i/>
          <w:sz w:val="18"/>
        </w:rPr>
        <w:t>Presentar propuestas de mejora teniendo en cuenta las posibilidades existentes y las necesidades detectadas</w:t>
      </w:r>
    </w:p>
    <w:p w14:paraId="5DD309FE" w14:textId="77777777" w:rsidR="00FC4888" w:rsidRDefault="00000000" w:rsidP="00FC4888">
      <w:pPr>
        <w:pStyle w:val="Textindependent"/>
        <w:tabs>
          <w:tab w:val="left" w:pos="3261"/>
          <w:tab w:val="left" w:pos="5244"/>
          <w:tab w:val="left" w:pos="7229"/>
        </w:tabs>
        <w:spacing w:before="18" w:line="350" w:lineRule="atLeast"/>
        <w:ind w:left="568" w:right="312"/>
      </w:pPr>
      <w:r>
        <w:t xml:space="preserve">Valoración: </w:t>
      </w:r>
      <w:r>
        <w:rPr>
          <w:rFonts w:ascii="Symbol" w:hAnsi="Symbol"/>
        </w:rPr>
        <w:sym w:font="Symbol" w:char="F0FF"/>
      </w:r>
      <w:r>
        <w:rPr>
          <w:rFonts w:ascii="Symbol" w:hAnsi="Symbol"/>
        </w:rPr>
        <w:sym w:font="Symbol" w:char="0020"/>
      </w:r>
      <w:r>
        <w:t>NA (0 puntos)</w:t>
      </w:r>
      <w:r>
        <w:tab/>
      </w:r>
      <w:r>
        <w:rPr>
          <w:rFonts w:ascii="Symbol" w:hAnsi="Symbol"/>
        </w:rPr>
        <w:sym w:font="Symbol" w:char="F0FF"/>
      </w:r>
      <w:r>
        <w:rPr>
          <w:rFonts w:ascii="Symbol" w:hAnsi="Symbol"/>
        </w:rPr>
        <w:sym w:font="Symbol" w:char="0020"/>
      </w:r>
      <w:r>
        <w:t>AS (0,5 puntos)</w:t>
      </w:r>
      <w:r>
        <w:tab/>
      </w:r>
      <w:r>
        <w:rPr>
          <w:rFonts w:ascii="Symbol" w:hAnsi="Symbol"/>
        </w:rPr>
        <w:sym w:font="Symbol" w:char="F0FF"/>
      </w:r>
      <w:r>
        <w:rPr>
          <w:rFonts w:ascii="Symbol" w:hAnsi="Symbol"/>
        </w:rPr>
        <w:sym w:font="Symbol" w:char="0020"/>
      </w:r>
      <w:r>
        <w:t>AN (0,75 puntos)</w:t>
      </w:r>
      <w:r>
        <w:tab/>
      </w:r>
      <w:r>
        <w:rPr>
          <w:rFonts w:ascii="Symbol" w:hAnsi="Symbol"/>
        </w:rPr>
        <w:sym w:font="Symbol" w:char="F0FF"/>
      </w:r>
      <w:r>
        <w:rPr>
          <w:rFonts w:ascii="Symbol" w:hAnsi="Symbol"/>
        </w:rPr>
        <w:sym w:font="Symbol" w:char="0020"/>
      </w:r>
      <w:r>
        <w:t>AE (1 punto) Comentarios: ................................................................................................................................................</w:t>
      </w:r>
    </w:p>
    <w:p w14:paraId="04332EAB" w14:textId="77777777" w:rsidR="00FC4888" w:rsidRDefault="00000000" w:rsidP="00FC4888">
      <w:pPr>
        <w:pStyle w:val="Ttol3"/>
        <w:numPr>
          <w:ilvl w:val="0"/>
          <w:numId w:val="1"/>
        </w:numPr>
        <w:tabs>
          <w:tab w:val="left" w:pos="499"/>
          <w:tab w:val="left" w:pos="501"/>
        </w:tabs>
        <w:ind w:right="541"/>
      </w:pPr>
      <w:r>
        <w:t>Aplicar enfoques teóricos y principios educativos para interpretar hechos, situaciones y procesos en el aula y en la escuela</w:t>
      </w:r>
    </w:p>
    <w:p w14:paraId="3A91FDFC" w14:textId="77777777" w:rsidR="00FC4888" w:rsidRDefault="00000000" w:rsidP="00FC4888">
      <w:pPr>
        <w:pStyle w:val="Pargrafdellista"/>
        <w:numPr>
          <w:ilvl w:val="1"/>
          <w:numId w:val="1"/>
        </w:numPr>
        <w:tabs>
          <w:tab w:val="left" w:pos="849"/>
        </w:tabs>
        <w:spacing w:line="205" w:lineRule="exact"/>
        <w:rPr>
          <w:i/>
          <w:sz w:val="18"/>
        </w:rPr>
      </w:pPr>
      <w:r>
        <w:rPr>
          <w:i/>
          <w:sz w:val="18"/>
        </w:rPr>
        <w:t>Intercambia reflexiones y análisis de forma justificada</w:t>
      </w:r>
    </w:p>
    <w:p w14:paraId="0DC9784E" w14:textId="77777777" w:rsidR="00FC4888" w:rsidRDefault="00000000" w:rsidP="00FC4888">
      <w:pPr>
        <w:pStyle w:val="Pargrafdellista"/>
        <w:numPr>
          <w:ilvl w:val="1"/>
          <w:numId w:val="1"/>
        </w:numPr>
        <w:tabs>
          <w:tab w:val="left" w:pos="849"/>
        </w:tabs>
        <w:spacing w:before="2" w:line="207" w:lineRule="exact"/>
        <w:rPr>
          <w:i/>
          <w:sz w:val="18"/>
        </w:rPr>
      </w:pPr>
      <w:r>
        <w:rPr>
          <w:i/>
          <w:sz w:val="18"/>
        </w:rPr>
        <w:t>Proporciona puntos de vista teóricos y experienciales que profundizan la reflexión y el análisis</w:t>
      </w:r>
    </w:p>
    <w:p w14:paraId="0518EDF4" w14:textId="77777777" w:rsidR="00FC4888" w:rsidRDefault="00000000" w:rsidP="00FC4888">
      <w:pPr>
        <w:pStyle w:val="Pargrafdellista"/>
        <w:numPr>
          <w:ilvl w:val="1"/>
          <w:numId w:val="1"/>
        </w:numPr>
        <w:tabs>
          <w:tab w:val="left" w:pos="849"/>
        </w:tabs>
        <w:spacing w:line="207" w:lineRule="exact"/>
        <w:rPr>
          <w:i/>
          <w:sz w:val="18"/>
        </w:rPr>
      </w:pPr>
      <w:r>
        <w:rPr>
          <w:i/>
          <w:sz w:val="18"/>
        </w:rPr>
        <w:t>Muestra interés en continuar su formación como profesor</w:t>
      </w:r>
    </w:p>
    <w:p w14:paraId="286D6429" w14:textId="77777777" w:rsidR="00FC4888" w:rsidRDefault="00000000" w:rsidP="00FC4888">
      <w:pPr>
        <w:pStyle w:val="Textindependent"/>
        <w:tabs>
          <w:tab w:val="left" w:pos="3261"/>
          <w:tab w:val="left" w:pos="5244"/>
          <w:tab w:val="left" w:pos="7229"/>
        </w:tabs>
        <w:spacing w:before="18" w:line="350" w:lineRule="atLeast"/>
        <w:ind w:left="568" w:right="312"/>
      </w:pPr>
      <w:r>
        <w:t xml:space="preserve">Valoración: </w:t>
      </w:r>
      <w:r>
        <w:rPr>
          <w:rFonts w:ascii="Symbol" w:hAnsi="Symbol"/>
        </w:rPr>
        <w:sym w:font="Symbol" w:char="F0FF"/>
      </w:r>
      <w:r>
        <w:rPr>
          <w:rFonts w:ascii="Symbol" w:hAnsi="Symbol"/>
        </w:rPr>
        <w:sym w:font="Symbol" w:char="0020"/>
      </w:r>
      <w:r>
        <w:t>NA (0 puntos)</w:t>
      </w:r>
      <w:r>
        <w:tab/>
      </w:r>
      <w:r>
        <w:rPr>
          <w:rFonts w:ascii="Symbol" w:hAnsi="Symbol"/>
        </w:rPr>
        <w:sym w:font="Symbol" w:char="F0FF"/>
      </w:r>
      <w:r>
        <w:rPr>
          <w:rFonts w:ascii="Symbol" w:hAnsi="Symbol"/>
        </w:rPr>
        <w:sym w:font="Symbol" w:char="0020"/>
      </w:r>
      <w:r>
        <w:t>AS (0,5 puntos)</w:t>
      </w:r>
      <w:r>
        <w:tab/>
      </w:r>
      <w:r>
        <w:rPr>
          <w:rFonts w:ascii="Symbol" w:hAnsi="Symbol"/>
        </w:rPr>
        <w:sym w:font="Symbol" w:char="F0FF"/>
      </w:r>
      <w:r>
        <w:rPr>
          <w:rFonts w:ascii="Symbol" w:hAnsi="Symbol"/>
        </w:rPr>
        <w:sym w:font="Symbol" w:char="0020"/>
      </w:r>
      <w:r>
        <w:t>AN (0,75 puntos)</w:t>
      </w:r>
      <w:r>
        <w:tab/>
      </w:r>
      <w:r>
        <w:rPr>
          <w:rFonts w:ascii="Symbol" w:hAnsi="Symbol"/>
        </w:rPr>
        <w:sym w:font="Symbol" w:char="F0FF"/>
      </w:r>
      <w:r>
        <w:rPr>
          <w:rFonts w:ascii="Symbol" w:hAnsi="Symbol"/>
        </w:rPr>
        <w:sym w:font="Symbol" w:char="0020"/>
      </w:r>
      <w:r>
        <w:t>AE (1 punto) Comentarios:............................................................................................................................................</w:t>
      </w:r>
    </w:p>
    <w:p w14:paraId="07A84D6B" w14:textId="77777777" w:rsidR="00A014C1" w:rsidRDefault="00A014C1" w:rsidP="00FC4888">
      <w:pPr>
        <w:pStyle w:val="Textindependent"/>
        <w:tabs>
          <w:tab w:val="left" w:pos="3261"/>
          <w:tab w:val="left" w:pos="5244"/>
          <w:tab w:val="left" w:pos="7229"/>
        </w:tabs>
        <w:spacing w:before="18" w:line="350" w:lineRule="atLeast"/>
        <w:ind w:left="568" w:right="312"/>
      </w:pPr>
    </w:p>
    <w:p w14:paraId="5EAEB126" w14:textId="77777777" w:rsidR="00FC4888" w:rsidRDefault="00000000" w:rsidP="00FC4888">
      <w:pPr>
        <w:pStyle w:val="Ttol3"/>
        <w:numPr>
          <w:ilvl w:val="0"/>
          <w:numId w:val="1"/>
        </w:numPr>
        <w:tabs>
          <w:tab w:val="left" w:pos="499"/>
          <w:tab w:val="left" w:pos="501"/>
        </w:tabs>
        <w:ind w:right="538"/>
      </w:pPr>
      <w:r>
        <w:t>Promover la convivencia en el aula y fuera de ella, resolver problemas de disciplina y contribuir a la resolución pacífica de los conflictos</w:t>
      </w:r>
    </w:p>
    <w:p w14:paraId="6ECEF03E" w14:textId="77777777" w:rsidR="00FC4888" w:rsidRDefault="00000000" w:rsidP="00FC4888">
      <w:pPr>
        <w:pStyle w:val="Pargrafdellista"/>
        <w:numPr>
          <w:ilvl w:val="1"/>
          <w:numId w:val="1"/>
        </w:numPr>
        <w:tabs>
          <w:tab w:val="left" w:pos="849"/>
        </w:tabs>
        <w:spacing w:line="205" w:lineRule="exact"/>
        <w:rPr>
          <w:i/>
          <w:sz w:val="18"/>
        </w:rPr>
      </w:pPr>
      <w:r>
        <w:rPr>
          <w:i/>
          <w:sz w:val="18"/>
        </w:rPr>
        <w:t>Analizar las relaciones interpersonales en el centro (alumnos, profesores, personal escolar y el entorno)</w:t>
      </w:r>
    </w:p>
    <w:p w14:paraId="13E37AE1" w14:textId="77777777" w:rsidR="00FC4888" w:rsidRDefault="00000000" w:rsidP="00FC4888">
      <w:pPr>
        <w:pStyle w:val="Pargrafdellista"/>
        <w:numPr>
          <w:ilvl w:val="1"/>
          <w:numId w:val="1"/>
        </w:numPr>
        <w:tabs>
          <w:tab w:val="left" w:pos="849"/>
        </w:tabs>
        <w:spacing w:before="2" w:line="207" w:lineRule="exact"/>
        <w:rPr>
          <w:i/>
          <w:sz w:val="18"/>
        </w:rPr>
      </w:pPr>
      <w:r>
        <w:rPr>
          <w:i/>
          <w:sz w:val="18"/>
        </w:rPr>
        <w:t>Demuestra iniciativa y autonomía para facilitar la comunicación con los estudiantes a nivel individual y grupal</w:t>
      </w:r>
    </w:p>
    <w:p w14:paraId="18EDC310" w14:textId="77777777" w:rsidR="00FC4888" w:rsidRDefault="00000000" w:rsidP="00FC4888">
      <w:pPr>
        <w:pStyle w:val="Pargrafdellista"/>
        <w:numPr>
          <w:ilvl w:val="1"/>
          <w:numId w:val="1"/>
        </w:numPr>
        <w:tabs>
          <w:tab w:val="left" w:pos="849"/>
        </w:tabs>
        <w:spacing w:line="207" w:lineRule="exact"/>
        <w:rPr>
          <w:i/>
          <w:sz w:val="18"/>
        </w:rPr>
      </w:pPr>
      <w:r>
        <w:rPr>
          <w:i/>
          <w:sz w:val="18"/>
        </w:rPr>
        <w:t>Propone ideas para resolver conflictos y promover un clima positivo de convivencia e inclusión</w:t>
      </w:r>
    </w:p>
    <w:p w14:paraId="7460EE90" w14:textId="77777777" w:rsidR="00FC4888" w:rsidRDefault="00000000" w:rsidP="00FC4888">
      <w:pPr>
        <w:pStyle w:val="Textindependent"/>
        <w:tabs>
          <w:tab w:val="left" w:pos="3261"/>
          <w:tab w:val="left" w:pos="5244"/>
          <w:tab w:val="left" w:pos="7229"/>
        </w:tabs>
        <w:spacing w:before="18" w:line="350" w:lineRule="atLeast"/>
        <w:ind w:left="568" w:right="312"/>
      </w:pPr>
      <w:r>
        <w:t xml:space="preserve">Valoración: </w:t>
      </w:r>
      <w:r>
        <w:rPr>
          <w:rFonts w:ascii="Symbol" w:hAnsi="Symbol"/>
        </w:rPr>
        <w:sym w:font="Symbol" w:char="F0FF"/>
      </w:r>
      <w:r>
        <w:rPr>
          <w:rFonts w:ascii="Symbol" w:hAnsi="Symbol"/>
        </w:rPr>
        <w:sym w:font="Symbol" w:char="0020"/>
      </w:r>
      <w:r>
        <w:t>NA (0 puntos)</w:t>
      </w:r>
      <w:r>
        <w:tab/>
      </w:r>
      <w:r>
        <w:rPr>
          <w:rFonts w:ascii="Symbol" w:hAnsi="Symbol"/>
        </w:rPr>
        <w:sym w:font="Symbol" w:char="F0FF"/>
      </w:r>
      <w:r>
        <w:rPr>
          <w:rFonts w:ascii="Symbol" w:hAnsi="Symbol"/>
        </w:rPr>
        <w:sym w:font="Symbol" w:char="0020"/>
      </w:r>
      <w:r>
        <w:t>AS (0,5 puntos)</w:t>
      </w:r>
      <w:r>
        <w:tab/>
      </w:r>
      <w:r>
        <w:rPr>
          <w:rFonts w:ascii="Symbol" w:hAnsi="Symbol"/>
        </w:rPr>
        <w:sym w:font="Symbol" w:char="F0FF"/>
      </w:r>
      <w:r>
        <w:rPr>
          <w:rFonts w:ascii="Symbol" w:hAnsi="Symbol"/>
        </w:rPr>
        <w:sym w:font="Symbol" w:char="0020"/>
      </w:r>
      <w:r>
        <w:t>AN (0,75 puntos)</w:t>
      </w:r>
      <w:r>
        <w:tab/>
      </w:r>
      <w:r>
        <w:rPr>
          <w:rFonts w:ascii="Symbol" w:hAnsi="Symbol"/>
        </w:rPr>
        <w:sym w:font="Symbol" w:char="F0FF"/>
      </w:r>
      <w:r>
        <w:rPr>
          <w:rFonts w:ascii="Symbol" w:hAnsi="Symbol"/>
        </w:rPr>
        <w:sym w:font="Symbol" w:char="0020"/>
      </w:r>
      <w:r>
        <w:t>AE (1 punto) Comentarios:............................................................................................................................................</w:t>
      </w:r>
    </w:p>
    <w:p w14:paraId="45ACFB87" w14:textId="77777777" w:rsidR="00FC4888" w:rsidRDefault="00000000" w:rsidP="00FC4888">
      <w:pPr>
        <w:pStyle w:val="Ttol3"/>
        <w:numPr>
          <w:ilvl w:val="0"/>
          <w:numId w:val="1"/>
        </w:numPr>
        <w:tabs>
          <w:tab w:val="left" w:pos="499"/>
          <w:tab w:val="left" w:pos="501"/>
        </w:tabs>
        <w:ind w:right="295"/>
      </w:pPr>
      <w:r>
        <w:t>Incorpora la acción tutorial en la función docente para promover el desarrollo integral e integral del estudiante</w:t>
      </w:r>
    </w:p>
    <w:p w14:paraId="183A5591" w14:textId="77777777" w:rsidR="00FC4888" w:rsidRDefault="00000000" w:rsidP="00FC4888">
      <w:pPr>
        <w:pStyle w:val="Pargrafdellista"/>
        <w:numPr>
          <w:ilvl w:val="1"/>
          <w:numId w:val="1"/>
        </w:numPr>
        <w:tabs>
          <w:tab w:val="left" w:pos="849"/>
        </w:tabs>
        <w:spacing w:before="1" w:line="207" w:lineRule="exact"/>
        <w:rPr>
          <w:i/>
          <w:sz w:val="18"/>
        </w:rPr>
      </w:pPr>
      <w:r>
        <w:rPr>
          <w:i/>
          <w:sz w:val="18"/>
        </w:rPr>
        <w:t>Está al día con el currículo actual y los acontecimientos educativos actuales (legislación, normativas, noticias, etc.).</w:t>
      </w:r>
    </w:p>
    <w:p w14:paraId="10F16841" w14:textId="77777777" w:rsidR="00FC4888" w:rsidRDefault="00000000" w:rsidP="00FC4888">
      <w:pPr>
        <w:pStyle w:val="Pargrafdellista"/>
        <w:numPr>
          <w:ilvl w:val="1"/>
          <w:numId w:val="1"/>
        </w:numPr>
        <w:tabs>
          <w:tab w:val="left" w:pos="849"/>
        </w:tabs>
        <w:spacing w:line="206" w:lineRule="exact"/>
        <w:rPr>
          <w:i/>
          <w:sz w:val="18"/>
        </w:rPr>
      </w:pPr>
      <w:r>
        <w:rPr>
          <w:i/>
          <w:sz w:val="18"/>
        </w:rPr>
        <w:t>Supervisa a todos los estudiantes y tiene en cuenta el tratamiento de las diversidades</w:t>
      </w:r>
    </w:p>
    <w:p w14:paraId="18395185" w14:textId="77777777" w:rsidR="00FC4888" w:rsidRDefault="00000000" w:rsidP="00FC4888">
      <w:pPr>
        <w:pStyle w:val="Pargrafdellista"/>
        <w:numPr>
          <w:ilvl w:val="1"/>
          <w:numId w:val="1"/>
        </w:numPr>
        <w:tabs>
          <w:tab w:val="left" w:pos="849"/>
        </w:tabs>
        <w:spacing w:line="207" w:lineRule="exact"/>
        <w:rPr>
          <w:i/>
          <w:sz w:val="18"/>
        </w:rPr>
      </w:pPr>
      <w:r>
        <w:rPr>
          <w:i/>
          <w:sz w:val="18"/>
        </w:rPr>
        <w:t>Colaborar en la tutoría de los estudiantes, atendiendo a las singularidades educativas</w:t>
      </w:r>
    </w:p>
    <w:p w14:paraId="69F90EDD" w14:textId="77777777" w:rsidR="00FC4888" w:rsidRDefault="00000000" w:rsidP="00FC4888">
      <w:pPr>
        <w:pStyle w:val="Textindependent"/>
        <w:tabs>
          <w:tab w:val="left" w:pos="3261"/>
          <w:tab w:val="left" w:pos="5244"/>
          <w:tab w:val="left" w:pos="7229"/>
        </w:tabs>
        <w:spacing w:before="18" w:line="350" w:lineRule="atLeast"/>
        <w:ind w:left="568" w:right="312"/>
      </w:pPr>
      <w:r>
        <w:t xml:space="preserve">Valoración: </w:t>
      </w:r>
      <w:r>
        <w:rPr>
          <w:rFonts w:ascii="Symbol" w:hAnsi="Symbol"/>
        </w:rPr>
        <w:sym w:font="Symbol" w:char="F0FF"/>
      </w:r>
      <w:r>
        <w:rPr>
          <w:rFonts w:ascii="Symbol" w:hAnsi="Symbol"/>
        </w:rPr>
        <w:sym w:font="Symbol" w:char="0020"/>
      </w:r>
      <w:r>
        <w:t>NA (0 puntos)</w:t>
      </w:r>
      <w:r>
        <w:tab/>
      </w:r>
      <w:r>
        <w:rPr>
          <w:rFonts w:ascii="Symbol" w:hAnsi="Symbol"/>
        </w:rPr>
        <w:sym w:font="Symbol" w:char="F0FF"/>
      </w:r>
      <w:r>
        <w:rPr>
          <w:rFonts w:ascii="Symbol" w:hAnsi="Symbol"/>
        </w:rPr>
        <w:sym w:font="Symbol" w:char="0020"/>
      </w:r>
      <w:r>
        <w:t>AS (0,5 puntos)</w:t>
      </w:r>
      <w:r>
        <w:tab/>
      </w:r>
      <w:r>
        <w:rPr>
          <w:rFonts w:ascii="Symbol" w:hAnsi="Symbol"/>
        </w:rPr>
        <w:sym w:font="Symbol" w:char="F0FF"/>
      </w:r>
      <w:r>
        <w:rPr>
          <w:rFonts w:ascii="Symbol" w:hAnsi="Symbol"/>
        </w:rPr>
        <w:sym w:font="Symbol" w:char="0020"/>
      </w:r>
      <w:r>
        <w:t>AN (0,75 puntos)</w:t>
      </w:r>
      <w:r>
        <w:tab/>
      </w:r>
      <w:r>
        <w:rPr>
          <w:rFonts w:ascii="Symbol" w:hAnsi="Symbol"/>
        </w:rPr>
        <w:sym w:font="Symbol" w:char="F0FF"/>
      </w:r>
      <w:r>
        <w:rPr>
          <w:rFonts w:ascii="Symbol" w:hAnsi="Symbol"/>
        </w:rPr>
        <w:sym w:font="Symbol" w:char="0020"/>
      </w:r>
      <w:r>
        <w:t>AE (1 punto) Comentarios:.............................................................................................................................................</w:t>
      </w:r>
    </w:p>
    <w:p w14:paraId="12BC334B" w14:textId="77777777" w:rsidR="00FC4888" w:rsidRDefault="00FC4888" w:rsidP="00FC4888">
      <w:pPr>
        <w:spacing w:line="229" w:lineRule="exact"/>
        <w:ind w:left="609"/>
        <w:rPr>
          <w:sz w:val="20"/>
        </w:rPr>
      </w:pPr>
    </w:p>
    <w:p w14:paraId="59087326" w14:textId="77777777" w:rsidR="00FC4888" w:rsidRDefault="00000000" w:rsidP="00FC4888">
      <w:pPr>
        <w:pStyle w:val="Ttol3"/>
        <w:numPr>
          <w:ilvl w:val="0"/>
          <w:numId w:val="1"/>
        </w:numPr>
        <w:tabs>
          <w:tab w:val="left" w:pos="499"/>
          <w:tab w:val="left" w:pos="501"/>
        </w:tabs>
        <w:ind w:right="160"/>
      </w:pPr>
      <w:r>
        <w:t>Diseña una propuesta didáctica (unidad didáctica, proyecto interdisciplinar, talleres, APS, rincones, entornos, etc.) vinculada a una o más áreas de conocimiento para tomar conciencia de la complejidad del proceso de enseñanza-aprendizaje.</w:t>
      </w:r>
    </w:p>
    <w:p w14:paraId="34366DC5" w14:textId="77777777" w:rsidR="00FC4888" w:rsidRDefault="00000000" w:rsidP="00FC4888">
      <w:pPr>
        <w:pStyle w:val="Pargrafdellista"/>
        <w:numPr>
          <w:ilvl w:val="1"/>
          <w:numId w:val="1"/>
        </w:numPr>
        <w:tabs>
          <w:tab w:val="left" w:pos="849"/>
        </w:tabs>
        <w:spacing w:before="1" w:line="207" w:lineRule="exact"/>
        <w:rPr>
          <w:i/>
          <w:sz w:val="18"/>
        </w:rPr>
      </w:pPr>
      <w:r>
        <w:rPr>
          <w:i/>
          <w:sz w:val="18"/>
        </w:rPr>
        <w:t>Diseñar propuestas didácticas con estrategias apropiadas y/o innovadoras</w:t>
      </w:r>
    </w:p>
    <w:p w14:paraId="271DE6CD" w14:textId="77777777" w:rsidR="00FC4888" w:rsidRDefault="00000000" w:rsidP="00FC4888">
      <w:pPr>
        <w:pStyle w:val="Pargrafdellista"/>
        <w:numPr>
          <w:ilvl w:val="1"/>
          <w:numId w:val="1"/>
        </w:numPr>
        <w:tabs>
          <w:tab w:val="left" w:pos="849"/>
        </w:tabs>
        <w:spacing w:line="206" w:lineRule="exact"/>
        <w:rPr>
          <w:i/>
          <w:sz w:val="18"/>
        </w:rPr>
      </w:pPr>
      <w:r>
        <w:rPr>
          <w:i/>
          <w:sz w:val="18"/>
        </w:rPr>
        <w:t>Realizar un análisis crítico de las propuestas</w:t>
      </w:r>
    </w:p>
    <w:p w14:paraId="412BFDD8" w14:textId="77777777" w:rsidR="00FC4888" w:rsidRDefault="00000000" w:rsidP="00FC4888">
      <w:pPr>
        <w:pStyle w:val="Pargrafdellista"/>
        <w:numPr>
          <w:ilvl w:val="1"/>
          <w:numId w:val="1"/>
        </w:numPr>
        <w:tabs>
          <w:tab w:val="left" w:pos="849"/>
        </w:tabs>
        <w:spacing w:line="207" w:lineRule="exact"/>
        <w:rPr>
          <w:i/>
          <w:sz w:val="18"/>
        </w:rPr>
      </w:pPr>
      <w:r>
        <w:rPr>
          <w:i/>
          <w:sz w:val="18"/>
        </w:rPr>
        <w:t>Evalúa la eficacia de las propuestas y propone mejoras</w:t>
      </w:r>
    </w:p>
    <w:p w14:paraId="4FB62A39" w14:textId="77777777" w:rsidR="00FC4888" w:rsidRDefault="00000000" w:rsidP="00FC4888">
      <w:pPr>
        <w:pStyle w:val="Textindependent"/>
        <w:tabs>
          <w:tab w:val="left" w:pos="3261"/>
          <w:tab w:val="left" w:pos="5244"/>
          <w:tab w:val="left" w:pos="7229"/>
        </w:tabs>
        <w:spacing w:before="18" w:line="350" w:lineRule="atLeast"/>
        <w:ind w:left="568" w:right="312"/>
      </w:pPr>
      <w:r>
        <w:t xml:space="preserve">Valoración: </w:t>
      </w:r>
      <w:r>
        <w:rPr>
          <w:rFonts w:ascii="Symbol" w:hAnsi="Symbol"/>
        </w:rPr>
        <w:sym w:font="Symbol" w:char="F0FF"/>
      </w:r>
      <w:r>
        <w:rPr>
          <w:rFonts w:ascii="Symbol" w:hAnsi="Symbol"/>
        </w:rPr>
        <w:sym w:font="Symbol" w:char="0020"/>
      </w:r>
      <w:r>
        <w:t>NA (0 puntos)</w:t>
      </w:r>
      <w:r>
        <w:tab/>
      </w:r>
      <w:r>
        <w:rPr>
          <w:rFonts w:ascii="Symbol" w:hAnsi="Symbol"/>
        </w:rPr>
        <w:sym w:font="Symbol" w:char="F0FF"/>
      </w:r>
      <w:r>
        <w:rPr>
          <w:rFonts w:ascii="Symbol" w:hAnsi="Symbol"/>
        </w:rPr>
        <w:sym w:font="Symbol" w:char="0020"/>
      </w:r>
      <w:r>
        <w:t>AS (0,5 puntos)</w:t>
      </w:r>
      <w:r>
        <w:tab/>
      </w:r>
      <w:r>
        <w:rPr>
          <w:rFonts w:ascii="Symbol" w:hAnsi="Symbol"/>
        </w:rPr>
        <w:sym w:font="Symbol" w:char="F0FF"/>
      </w:r>
      <w:r>
        <w:rPr>
          <w:rFonts w:ascii="Symbol" w:hAnsi="Symbol"/>
        </w:rPr>
        <w:sym w:font="Symbol" w:char="0020"/>
      </w:r>
      <w:r>
        <w:t>AN (0,75 puntos)</w:t>
      </w:r>
      <w:r>
        <w:tab/>
      </w:r>
      <w:r>
        <w:rPr>
          <w:rFonts w:ascii="Symbol" w:hAnsi="Symbol"/>
        </w:rPr>
        <w:sym w:font="Symbol" w:char="F0FF"/>
      </w:r>
      <w:r>
        <w:rPr>
          <w:rFonts w:ascii="Symbol" w:hAnsi="Symbol"/>
        </w:rPr>
        <w:sym w:font="Symbol" w:char="0020"/>
      </w:r>
      <w:r>
        <w:t>AE (1 punto) Comentarios..............................................................................................................................................</w:t>
      </w:r>
    </w:p>
    <w:p w14:paraId="1A7EB5FC" w14:textId="77777777" w:rsidR="000F3EB5" w:rsidRDefault="000F3EB5" w:rsidP="00FC4888">
      <w:pPr>
        <w:pStyle w:val="Textindependent"/>
        <w:tabs>
          <w:tab w:val="left" w:pos="3261"/>
          <w:tab w:val="left" w:pos="5244"/>
          <w:tab w:val="left" w:pos="7229"/>
        </w:tabs>
        <w:spacing w:before="18" w:line="350" w:lineRule="atLeast"/>
        <w:ind w:left="568" w:right="312"/>
      </w:pPr>
    </w:p>
    <w:p w14:paraId="0A183FE5" w14:textId="77777777" w:rsidR="000F3EB5" w:rsidRDefault="000F3EB5" w:rsidP="00FC4888">
      <w:pPr>
        <w:pStyle w:val="Textindependent"/>
        <w:tabs>
          <w:tab w:val="left" w:pos="3261"/>
          <w:tab w:val="left" w:pos="5244"/>
          <w:tab w:val="left" w:pos="7229"/>
        </w:tabs>
        <w:spacing w:before="18" w:line="350" w:lineRule="atLeast"/>
        <w:ind w:left="568" w:right="312"/>
      </w:pPr>
    </w:p>
    <w:p w14:paraId="5F57E245" w14:textId="77777777" w:rsidR="000F3EB5" w:rsidRDefault="000F3EB5" w:rsidP="00FC4888">
      <w:pPr>
        <w:pStyle w:val="Textindependent"/>
        <w:tabs>
          <w:tab w:val="left" w:pos="3261"/>
          <w:tab w:val="left" w:pos="5244"/>
          <w:tab w:val="left" w:pos="7229"/>
        </w:tabs>
        <w:spacing w:before="18" w:line="350" w:lineRule="atLeast"/>
        <w:ind w:left="568" w:right="312"/>
      </w:pPr>
    </w:p>
    <w:p w14:paraId="4990661B" w14:textId="77777777" w:rsidR="00FC4888" w:rsidRDefault="00000000" w:rsidP="00FC4888">
      <w:pPr>
        <w:pStyle w:val="Ttol3"/>
        <w:spacing w:before="0"/>
        <w:ind w:left="140" w:firstLine="0"/>
      </w:pPr>
      <w:r>
        <w:rPr>
          <w:spacing w:val="-2"/>
        </w:rPr>
        <w:t>Valoración general</w:t>
      </w:r>
    </w:p>
    <w:p w14:paraId="43A9E902" w14:textId="77777777" w:rsidR="00FC4888" w:rsidRDefault="00FC4888" w:rsidP="00FC4888">
      <w:pPr>
        <w:pStyle w:val="Textindependent"/>
        <w:spacing w:before="8"/>
        <w:rPr>
          <w:rFonts w:ascii="Arial"/>
          <w:b/>
          <w:sz w:val="10"/>
        </w:rPr>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815"/>
      </w:tblGrid>
      <w:tr w:rsidR="00217FC2" w14:paraId="3456310D" w14:textId="77777777">
        <w:trPr>
          <w:trHeight w:val="2642"/>
        </w:trPr>
        <w:tc>
          <w:tcPr>
            <w:tcW w:w="4815" w:type="dxa"/>
          </w:tcPr>
          <w:p w14:paraId="685CCB57" w14:textId="77777777" w:rsidR="00FC4888" w:rsidRDefault="00000000" w:rsidP="00F55634">
            <w:pPr>
              <w:pStyle w:val="TableParagraph"/>
              <w:spacing w:line="201" w:lineRule="exact"/>
              <w:ind w:left="110"/>
              <w:rPr>
                <w:rFonts w:ascii="Arial"/>
                <w:b/>
                <w:sz w:val="18"/>
              </w:rPr>
            </w:pPr>
            <w:r>
              <w:rPr>
                <w:rFonts w:ascii="Arial"/>
                <w:b/>
                <w:sz w:val="18"/>
              </w:rPr>
              <w:t>Aspectos positivos</w:t>
            </w:r>
          </w:p>
        </w:tc>
        <w:tc>
          <w:tcPr>
            <w:tcW w:w="4815" w:type="dxa"/>
          </w:tcPr>
          <w:p w14:paraId="4AF1ABBC" w14:textId="77777777" w:rsidR="00FC4888" w:rsidRDefault="00000000" w:rsidP="00F55634">
            <w:pPr>
              <w:pStyle w:val="TableParagraph"/>
              <w:spacing w:line="201" w:lineRule="exact"/>
              <w:ind w:left="108"/>
              <w:rPr>
                <w:rFonts w:ascii="Arial"/>
                <w:b/>
                <w:sz w:val="18"/>
              </w:rPr>
            </w:pPr>
            <w:r>
              <w:rPr>
                <w:rFonts w:ascii="Arial"/>
                <w:b/>
                <w:sz w:val="18"/>
              </w:rPr>
              <w:t>Aspectos a mejorar</w:t>
            </w:r>
          </w:p>
        </w:tc>
      </w:tr>
    </w:tbl>
    <w:p w14:paraId="69A48CD2" w14:textId="77777777" w:rsidR="00FC4888" w:rsidRDefault="00000000" w:rsidP="00FC4888">
      <w:pPr>
        <w:pStyle w:val="Ttol3"/>
        <w:spacing w:before="227"/>
        <w:ind w:left="140" w:firstLine="0"/>
      </w:pPr>
      <w:r>
        <w:rPr>
          <w:spacing w:val="-2"/>
        </w:rPr>
        <w:t>Comentarios generales</w:t>
      </w:r>
    </w:p>
    <w:p w14:paraId="68BB50F8" w14:textId="77777777" w:rsidR="00FC4888" w:rsidRDefault="00000000" w:rsidP="00FC4888">
      <w:pPr>
        <w:pStyle w:val="Textindependent"/>
        <w:spacing w:before="8"/>
        <w:rPr>
          <w:rFonts w:ascii="Arial"/>
          <w:b/>
          <w:sz w:val="8"/>
        </w:rPr>
      </w:pPr>
      <w:r>
        <w:rPr>
          <w:rFonts w:ascii="Arial"/>
          <w:b/>
          <w:noProof/>
          <w:sz w:val="8"/>
        </w:rPr>
        <mc:AlternateContent>
          <mc:Choice Requires="wps">
            <w:drawing>
              <wp:anchor distT="0" distB="0" distL="0" distR="0" simplePos="0" relativeHeight="251662336" behindDoc="1" locked="0" layoutInCell="1" allowOverlap="1" wp14:anchorId="4F50C22B" wp14:editId="6835D784">
                <wp:simplePos x="0" y="0"/>
                <wp:positionH relativeFrom="page">
                  <wp:posOffset>719328</wp:posOffset>
                </wp:positionH>
                <wp:positionV relativeFrom="paragraph">
                  <wp:posOffset>78752</wp:posOffset>
                </wp:positionV>
                <wp:extent cx="6122035" cy="2321560"/>
                <wp:effectExtent l="0" t="0" r="0" b="0"/>
                <wp:wrapTopAndBottom/>
                <wp:docPr id="9" name="Graphic 9"/>
                <wp:cNvGraphicFramePr/>
                <a:graphic xmlns:a="http://schemas.openxmlformats.org/drawingml/2006/main">
                  <a:graphicData uri="http://schemas.microsoft.com/office/word/2010/wordprocessingShape">
                    <wps:wsp>
                      <wps:cNvSpPr/>
                      <wps:spPr>
                        <a:xfrm>
                          <a:off x="0" y="0"/>
                          <a:ext cx="6122035" cy="2321560"/>
                        </a:xfrm>
                        <a:custGeom>
                          <a:avLst/>
                          <a:gdLst/>
                          <a:ahLst/>
                          <a:cxnLst/>
                          <a:rect l="l" t="t" r="r" b="b"/>
                          <a:pathLst>
                            <a:path w="6122035" h="2321560">
                              <a:moveTo>
                                <a:pt x="6121641" y="0"/>
                              </a:moveTo>
                              <a:lnTo>
                                <a:pt x="6115558" y="0"/>
                              </a:lnTo>
                              <a:lnTo>
                                <a:pt x="6115558" y="6096"/>
                              </a:lnTo>
                              <a:lnTo>
                                <a:pt x="6115558" y="2314956"/>
                              </a:lnTo>
                              <a:lnTo>
                                <a:pt x="6096" y="2314956"/>
                              </a:lnTo>
                              <a:lnTo>
                                <a:pt x="6096" y="6096"/>
                              </a:lnTo>
                              <a:lnTo>
                                <a:pt x="6115558" y="6096"/>
                              </a:lnTo>
                              <a:lnTo>
                                <a:pt x="6115558" y="0"/>
                              </a:lnTo>
                              <a:lnTo>
                                <a:pt x="6096" y="0"/>
                              </a:lnTo>
                              <a:lnTo>
                                <a:pt x="0" y="0"/>
                              </a:lnTo>
                              <a:lnTo>
                                <a:pt x="0" y="6096"/>
                              </a:lnTo>
                              <a:lnTo>
                                <a:pt x="0" y="2314956"/>
                              </a:lnTo>
                              <a:lnTo>
                                <a:pt x="0" y="2321052"/>
                              </a:lnTo>
                              <a:lnTo>
                                <a:pt x="6096" y="2321052"/>
                              </a:lnTo>
                              <a:lnTo>
                                <a:pt x="6115558" y="2321052"/>
                              </a:lnTo>
                              <a:lnTo>
                                <a:pt x="6121641" y="2321052"/>
                              </a:lnTo>
                              <a:lnTo>
                                <a:pt x="6121641" y="2314956"/>
                              </a:lnTo>
                              <a:lnTo>
                                <a:pt x="6121641" y="6096"/>
                              </a:lnTo>
                              <a:lnTo>
                                <a:pt x="6121641"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9" o:spid="_x0000_s1025" style="width:482.05pt;height:182.8pt;margin-top:6.2pt;margin-left:56.65pt;mso-position-horizontal-relative:page;mso-wrap-distance-bottom:0;mso-wrap-distance-left:0;mso-wrap-distance-right:0;mso-wrap-distance-top:0;mso-wrap-style:square;position:absolute;v-text-anchor:top;visibility:visible;z-index:-251653120" coordsize="6122035,2321560" path="m6121641,l6115558,l6115558,6096l6115558,2314956l6096,2314956,6096,6096l6115558,6096l6115558,,6096,,,,,6096,,2314956l,2321052l6096,2321052l6115558,2321052l6121641,2321052l6121641,2314956l6121641,6096l6121641,xe" fillcolor="black" stroked="f">
                <v:path arrowok="t"/>
                <w10:wrap type="topAndBottom"/>
              </v:shape>
            </w:pict>
          </mc:Fallback>
        </mc:AlternateContent>
      </w:r>
    </w:p>
    <w:p w14:paraId="751E1D85" w14:textId="77777777" w:rsidR="00FC4888" w:rsidRDefault="00FC4888" w:rsidP="00FC4888">
      <w:pPr>
        <w:pStyle w:val="Textindependent"/>
        <w:rPr>
          <w:rFonts w:ascii="Arial"/>
          <w:b/>
          <w:sz w:val="22"/>
        </w:rPr>
      </w:pPr>
    </w:p>
    <w:p w14:paraId="1F5F78F2" w14:textId="77777777" w:rsidR="00FC4888" w:rsidRDefault="00FC4888" w:rsidP="00FC4888">
      <w:pPr>
        <w:pStyle w:val="Textindependent"/>
        <w:spacing w:before="147"/>
        <w:rPr>
          <w:rFonts w:ascii="Arial"/>
          <w:b/>
          <w:sz w:val="22"/>
        </w:rPr>
      </w:pPr>
    </w:p>
    <w:p w14:paraId="2CAF98AF" w14:textId="77777777" w:rsidR="00FC4888" w:rsidRDefault="00000000" w:rsidP="00FC4888">
      <w:pPr>
        <w:ind w:left="248"/>
      </w:pPr>
      <w:r>
        <w:rPr>
          <w:noProof/>
        </w:rPr>
        <mc:AlternateContent>
          <mc:Choice Requires="wps">
            <w:drawing>
              <wp:anchor distT="0" distB="0" distL="0" distR="0" simplePos="0" relativeHeight="251660288" behindDoc="0" locked="0" layoutInCell="1" allowOverlap="1" wp14:anchorId="7499D25E" wp14:editId="4C28642C">
                <wp:simplePos x="0" y="0"/>
                <wp:positionH relativeFrom="page">
                  <wp:posOffset>5825617</wp:posOffset>
                </wp:positionH>
                <wp:positionV relativeFrom="paragraph">
                  <wp:posOffset>-269593</wp:posOffset>
                </wp:positionV>
                <wp:extent cx="1014094" cy="777240"/>
                <wp:effectExtent l="0" t="0" r="0" b="0"/>
                <wp:wrapNone/>
                <wp:docPr id="10" name="Graphic 10"/>
                <wp:cNvGraphicFramePr/>
                <a:graphic xmlns:a="http://schemas.openxmlformats.org/drawingml/2006/main">
                  <a:graphicData uri="http://schemas.microsoft.com/office/word/2010/wordprocessingShape">
                    <wps:wsp>
                      <wps:cNvSpPr/>
                      <wps:spPr>
                        <a:xfrm>
                          <a:off x="0" y="0"/>
                          <a:ext cx="1014094" cy="777240"/>
                        </a:xfrm>
                        <a:custGeom>
                          <a:avLst/>
                          <a:gdLst/>
                          <a:ahLst/>
                          <a:cxnLst/>
                          <a:rect l="l" t="t" r="r" b="b"/>
                          <a:pathLst>
                            <a:path w="1014094" h="777240">
                              <a:moveTo>
                                <a:pt x="975664" y="0"/>
                              </a:moveTo>
                              <a:lnTo>
                                <a:pt x="38100" y="0"/>
                              </a:lnTo>
                              <a:lnTo>
                                <a:pt x="0" y="0"/>
                              </a:lnTo>
                              <a:lnTo>
                                <a:pt x="0" y="38100"/>
                              </a:lnTo>
                              <a:lnTo>
                                <a:pt x="0" y="739140"/>
                              </a:lnTo>
                              <a:lnTo>
                                <a:pt x="0" y="777240"/>
                              </a:lnTo>
                              <a:lnTo>
                                <a:pt x="38100" y="777240"/>
                              </a:lnTo>
                              <a:lnTo>
                                <a:pt x="975664" y="777240"/>
                              </a:lnTo>
                              <a:lnTo>
                                <a:pt x="975664" y="739140"/>
                              </a:lnTo>
                              <a:lnTo>
                                <a:pt x="38100" y="739140"/>
                              </a:lnTo>
                              <a:lnTo>
                                <a:pt x="38100" y="38100"/>
                              </a:lnTo>
                              <a:lnTo>
                                <a:pt x="975664" y="38100"/>
                              </a:lnTo>
                              <a:lnTo>
                                <a:pt x="975664" y="0"/>
                              </a:lnTo>
                              <a:close/>
                            </a:path>
                            <a:path w="1014094" h="777240">
                              <a:moveTo>
                                <a:pt x="1013841" y="0"/>
                              </a:moveTo>
                              <a:lnTo>
                                <a:pt x="975741" y="0"/>
                              </a:lnTo>
                              <a:lnTo>
                                <a:pt x="975741" y="38100"/>
                              </a:lnTo>
                              <a:lnTo>
                                <a:pt x="975741" y="739140"/>
                              </a:lnTo>
                              <a:lnTo>
                                <a:pt x="975741" y="777240"/>
                              </a:lnTo>
                              <a:lnTo>
                                <a:pt x="1013841" y="777240"/>
                              </a:lnTo>
                              <a:lnTo>
                                <a:pt x="1013841" y="739140"/>
                              </a:lnTo>
                              <a:lnTo>
                                <a:pt x="1013841" y="38100"/>
                              </a:lnTo>
                              <a:lnTo>
                                <a:pt x="1013841"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0" o:spid="_x0000_s1026" style="width:79.85pt;height:61.2pt;margin-top:-21.25pt;margin-left:458.7pt;mso-position-horizontal-relative:page;mso-wrap-distance-bottom:0;mso-wrap-distance-left:0;mso-wrap-distance-right:0;mso-wrap-distance-top:0;mso-wrap-style:square;position:absolute;v-text-anchor:top;visibility:visible;z-index:251661312" coordsize="1014094,777240" path="m975664,l38100,,,,,38100,,739140l,777240l38100,777240l975664,777240l975664,739140l38100,739140l38100,38100l975664,38100l975664,xem1013841,l975741,l975741,38100l975741,739140l975741,777240l1013841,777240l1013841,739140l1013841,38100l1013841,xe" fillcolor="black" stroked="f">
                <v:path arrowok="t"/>
              </v:shape>
            </w:pict>
          </mc:Fallback>
        </mc:AlternateContent>
      </w:r>
      <w:r>
        <w:t>Nota global de tu beca (numérica entre 1 y 10)</w:t>
      </w:r>
    </w:p>
    <w:p w14:paraId="678130F6" w14:textId="77777777" w:rsidR="00FC4888" w:rsidRDefault="00FC4888" w:rsidP="00FC4888">
      <w:pPr>
        <w:pStyle w:val="Textindependent"/>
      </w:pPr>
    </w:p>
    <w:p w14:paraId="624040D4" w14:textId="77777777" w:rsidR="00FC4888" w:rsidRDefault="00FC4888" w:rsidP="00FC4888">
      <w:pPr>
        <w:pStyle w:val="Textindependent"/>
      </w:pPr>
    </w:p>
    <w:p w14:paraId="560401B2" w14:textId="77777777" w:rsidR="00FC4888" w:rsidRDefault="00FC4888" w:rsidP="00FC4888">
      <w:pPr>
        <w:pStyle w:val="Textindependent"/>
        <w:spacing w:before="86" w:after="1"/>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6"/>
        <w:gridCol w:w="2381"/>
        <w:gridCol w:w="3644"/>
      </w:tblGrid>
      <w:tr w:rsidR="00217FC2" w14:paraId="48C0752D" w14:textId="77777777">
        <w:trPr>
          <w:trHeight w:val="1079"/>
        </w:trPr>
        <w:tc>
          <w:tcPr>
            <w:tcW w:w="3606" w:type="dxa"/>
          </w:tcPr>
          <w:p w14:paraId="72C1ED17" w14:textId="77777777" w:rsidR="00FC4888" w:rsidRDefault="00000000" w:rsidP="00F55634">
            <w:pPr>
              <w:pStyle w:val="TableParagraph"/>
              <w:spacing w:line="206" w:lineRule="exact"/>
              <w:ind w:left="110"/>
              <w:rPr>
                <w:sz w:val="18"/>
              </w:rPr>
            </w:pPr>
            <w:r>
              <w:rPr>
                <w:sz w:val="18"/>
              </w:rPr>
              <w:t>Nombre y apellido del tutor</w:t>
            </w:r>
          </w:p>
        </w:tc>
        <w:tc>
          <w:tcPr>
            <w:tcW w:w="2381" w:type="dxa"/>
            <w:vMerge w:val="restart"/>
          </w:tcPr>
          <w:p w14:paraId="14B18CFC" w14:textId="77777777" w:rsidR="00FC4888" w:rsidRDefault="00FC4888" w:rsidP="00F55634">
            <w:pPr>
              <w:pStyle w:val="TableParagraph"/>
              <w:spacing w:before="168"/>
              <w:rPr>
                <w:sz w:val="18"/>
              </w:rPr>
            </w:pPr>
          </w:p>
          <w:p w14:paraId="7A7A5C4F" w14:textId="77777777" w:rsidR="00FC4888" w:rsidRDefault="00000000" w:rsidP="00F55634">
            <w:pPr>
              <w:pStyle w:val="TableParagraph"/>
              <w:ind w:left="491"/>
              <w:rPr>
                <w:sz w:val="18"/>
              </w:rPr>
            </w:pPr>
            <w:r>
              <w:rPr>
                <w:sz w:val="18"/>
              </w:rPr>
              <w:t>Sello del colegio</w:t>
            </w:r>
          </w:p>
        </w:tc>
        <w:tc>
          <w:tcPr>
            <w:tcW w:w="3644" w:type="dxa"/>
          </w:tcPr>
          <w:p w14:paraId="43344ED1" w14:textId="77777777" w:rsidR="00FC4888" w:rsidRDefault="00000000" w:rsidP="00F55634">
            <w:pPr>
              <w:pStyle w:val="TableParagraph"/>
              <w:ind w:left="110"/>
              <w:rPr>
                <w:sz w:val="18"/>
              </w:rPr>
            </w:pPr>
            <w:r>
              <w:rPr>
                <w:sz w:val="18"/>
              </w:rPr>
              <w:t>Nombre y apellido del coordinador de prácticas del centro</w:t>
            </w:r>
          </w:p>
        </w:tc>
      </w:tr>
      <w:tr w:rsidR="00217FC2" w14:paraId="1AA6C5BA" w14:textId="77777777">
        <w:trPr>
          <w:trHeight w:val="2071"/>
        </w:trPr>
        <w:tc>
          <w:tcPr>
            <w:tcW w:w="3606" w:type="dxa"/>
          </w:tcPr>
          <w:p w14:paraId="1A5C239B" w14:textId="77777777" w:rsidR="00FC4888" w:rsidRDefault="00000000" w:rsidP="00F55634">
            <w:pPr>
              <w:pStyle w:val="TableParagraph"/>
              <w:spacing w:line="206" w:lineRule="exact"/>
              <w:ind w:left="110"/>
              <w:rPr>
                <w:sz w:val="18"/>
              </w:rPr>
            </w:pPr>
            <w:r>
              <w:rPr>
                <w:spacing w:val="-2"/>
                <w:sz w:val="18"/>
              </w:rPr>
              <w:t>Para la firma</w:t>
            </w:r>
          </w:p>
        </w:tc>
        <w:tc>
          <w:tcPr>
            <w:tcW w:w="2381" w:type="dxa"/>
            <w:vMerge/>
            <w:tcBorders>
              <w:top w:val="nil"/>
            </w:tcBorders>
          </w:tcPr>
          <w:p w14:paraId="5BCEA622" w14:textId="77777777" w:rsidR="00FC4888" w:rsidRDefault="00FC4888" w:rsidP="00F55634">
            <w:pPr>
              <w:rPr>
                <w:sz w:val="2"/>
                <w:szCs w:val="2"/>
              </w:rPr>
            </w:pPr>
          </w:p>
        </w:tc>
        <w:tc>
          <w:tcPr>
            <w:tcW w:w="3644" w:type="dxa"/>
          </w:tcPr>
          <w:p w14:paraId="21C8425E" w14:textId="77777777" w:rsidR="00FC4888" w:rsidRDefault="00000000" w:rsidP="00F55634">
            <w:pPr>
              <w:pStyle w:val="TableParagraph"/>
              <w:spacing w:line="206" w:lineRule="exact"/>
              <w:ind w:left="110"/>
              <w:rPr>
                <w:sz w:val="18"/>
              </w:rPr>
            </w:pPr>
            <w:r>
              <w:rPr>
                <w:spacing w:val="-2"/>
                <w:sz w:val="18"/>
              </w:rPr>
              <w:t>Por favor</w:t>
            </w:r>
          </w:p>
        </w:tc>
      </w:tr>
      <w:tr w:rsidR="00217FC2" w14:paraId="78C6F2A7" w14:textId="77777777">
        <w:trPr>
          <w:trHeight w:val="642"/>
        </w:trPr>
        <w:tc>
          <w:tcPr>
            <w:tcW w:w="3606" w:type="dxa"/>
          </w:tcPr>
          <w:p w14:paraId="0AFC1F2E" w14:textId="77777777" w:rsidR="00FC4888" w:rsidRDefault="00000000" w:rsidP="00F55634">
            <w:pPr>
              <w:pStyle w:val="TableParagraph"/>
              <w:spacing w:line="206" w:lineRule="exact"/>
              <w:ind w:left="110"/>
              <w:rPr>
                <w:sz w:val="18"/>
              </w:rPr>
            </w:pPr>
            <w:r>
              <w:rPr>
                <w:spacing w:val="-4"/>
                <w:sz w:val="18"/>
              </w:rPr>
              <w:t>Fecha</w:t>
            </w:r>
          </w:p>
        </w:tc>
        <w:tc>
          <w:tcPr>
            <w:tcW w:w="2381" w:type="dxa"/>
            <w:vMerge/>
            <w:tcBorders>
              <w:top w:val="nil"/>
            </w:tcBorders>
          </w:tcPr>
          <w:p w14:paraId="0544DA71" w14:textId="77777777" w:rsidR="00FC4888" w:rsidRDefault="00FC4888" w:rsidP="00F55634">
            <w:pPr>
              <w:rPr>
                <w:sz w:val="2"/>
                <w:szCs w:val="2"/>
              </w:rPr>
            </w:pPr>
          </w:p>
        </w:tc>
        <w:tc>
          <w:tcPr>
            <w:tcW w:w="3644" w:type="dxa"/>
          </w:tcPr>
          <w:p w14:paraId="3D7CD367" w14:textId="77777777" w:rsidR="00FC4888" w:rsidRDefault="00000000" w:rsidP="00F55634">
            <w:pPr>
              <w:pStyle w:val="TableParagraph"/>
              <w:spacing w:line="206" w:lineRule="exact"/>
              <w:ind w:left="110"/>
              <w:rPr>
                <w:sz w:val="18"/>
              </w:rPr>
            </w:pPr>
            <w:r>
              <w:rPr>
                <w:spacing w:val="-4"/>
                <w:sz w:val="18"/>
              </w:rPr>
              <w:t>Fecha</w:t>
            </w:r>
          </w:p>
        </w:tc>
      </w:tr>
    </w:tbl>
    <w:p w14:paraId="0357E184" w14:textId="77777777" w:rsidR="00722400" w:rsidRDefault="00722400" w:rsidP="00FC4888">
      <w:pPr>
        <w:pStyle w:val="Textindependent"/>
        <w:tabs>
          <w:tab w:val="left" w:pos="3261"/>
          <w:tab w:val="left" w:pos="5244"/>
          <w:tab w:val="left" w:pos="7229"/>
        </w:tabs>
        <w:spacing w:before="80" w:line="340" w:lineRule="atLeast"/>
        <w:ind w:left="568" w:right="312"/>
      </w:pPr>
    </w:p>
    <w:p w14:paraId="5D732758" w14:textId="77777777" w:rsidR="00722400" w:rsidRPr="00FC4888" w:rsidRDefault="00000000" w:rsidP="00FC4888">
      <w:pPr>
        <w:pStyle w:val="Textindependent"/>
        <w:spacing w:before="128"/>
      </w:pPr>
      <w:r>
        <w:rPr>
          <w:noProof/>
        </w:rPr>
        <mc:AlternateContent>
          <mc:Choice Requires="wps">
            <w:drawing>
              <wp:anchor distT="0" distB="0" distL="0" distR="0" simplePos="0" relativeHeight="251658240" behindDoc="1" locked="0" layoutInCell="1" allowOverlap="1" wp14:anchorId="4497C7EC" wp14:editId="0DDD7DB5">
                <wp:simplePos x="0" y="0"/>
                <wp:positionH relativeFrom="page">
                  <wp:posOffset>719327</wp:posOffset>
                </wp:positionH>
                <wp:positionV relativeFrom="paragraph">
                  <wp:posOffset>242552</wp:posOffset>
                </wp:positionV>
                <wp:extent cx="1829435" cy="7620"/>
                <wp:effectExtent l="0" t="0" r="0" b="0"/>
                <wp:wrapTopAndBottom/>
                <wp:docPr id="8" name="Graphic 8"/>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 o:spid="_x0000_s1027" style="width:144.05pt;height:0.6pt;margin-top:19.1pt;margin-left:56.65pt;mso-position-horizontal-relative:page;mso-wrap-distance-bottom:0;mso-wrap-distance-left:0;mso-wrap-distance-right:0;mso-wrap-distance-top:0;mso-wrap-style:square;position:absolute;v-text-anchor:top;visibility:visible;z-index:-251657216" coordsize="1829435,7620" path="m1829435,l,,,7619l1829435,7619l1829435,xe" fillcolor="black" stroked="f">
                <v:path arrowok="t"/>
                <w10:wrap type="topAndBottom"/>
              </v:shape>
            </w:pict>
          </mc:Fallback>
        </mc:AlternateContent>
      </w:r>
      <w:r>
        <w:rPr>
          <w:rFonts w:ascii="Times New Roman"/>
          <w:vertAlign w:val="superscript"/>
        </w:rPr>
        <w:t xml:space="preserve">1 </w:t>
      </w:r>
      <w:r>
        <w:rPr>
          <w:rFonts w:ascii="Times New Roman"/>
        </w:rPr>
        <w:t xml:space="preserve">Ver: </w:t>
      </w:r>
      <w:hyperlink r:id="rId10">
        <w:r w:rsidR="00722400">
          <w:rPr>
            <w:rFonts w:ascii="Times New Roman"/>
            <w:color w:val="0000FF"/>
            <w:spacing w:val="-2"/>
            <w:u w:val="single" w:color="0000FF"/>
          </w:rPr>
          <w:t>http://www.mrp.cat/admin/magatzem/inicides/Compromiseticprofessorat_maig2011.pdf</w:t>
        </w:r>
      </w:hyperlink>
    </w:p>
    <w:p w14:paraId="25B9431F" w14:textId="77777777" w:rsidR="00722400" w:rsidRDefault="00722400">
      <w:pPr>
        <w:pStyle w:val="Textindependent"/>
        <w:rPr>
          <w:rFonts w:ascii="Times New Roman"/>
        </w:rPr>
      </w:pPr>
    </w:p>
    <w:sectPr w:rsidR="00722400">
      <w:pgSz w:w="11910" w:h="16840"/>
      <w:pgMar w:top="1640" w:right="992" w:bottom="820" w:left="992" w:header="696" w:footer="63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5E33" w14:textId="77777777" w:rsidR="00CA0751" w:rsidRDefault="00CA0751">
      <w:r>
        <w:separator/>
      </w:r>
    </w:p>
  </w:endnote>
  <w:endnote w:type="continuationSeparator" w:id="0">
    <w:p w14:paraId="5D39006B" w14:textId="77777777" w:rsidR="00CA0751" w:rsidRDefault="00CA0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28BC9" w14:textId="77777777" w:rsidR="00722400" w:rsidRDefault="00000000">
    <w:pPr>
      <w:pStyle w:val="Textindependent"/>
      <w:spacing w:line="14" w:lineRule="auto"/>
    </w:pPr>
    <w:r>
      <w:rPr>
        <w:noProof/>
      </w:rPr>
      <mc:AlternateContent>
        <mc:Choice Requires="wps">
          <w:drawing>
            <wp:anchor distT="0" distB="0" distL="0" distR="0" simplePos="0" relativeHeight="251655680" behindDoc="1" locked="0" layoutInCell="1" allowOverlap="1" wp14:anchorId="433C31F7" wp14:editId="77559C7B">
              <wp:simplePos x="0" y="0"/>
              <wp:positionH relativeFrom="page">
                <wp:posOffset>701040</wp:posOffset>
              </wp:positionH>
              <wp:positionV relativeFrom="page">
                <wp:posOffset>10111435</wp:posOffset>
              </wp:positionV>
              <wp:extent cx="6158230" cy="6350"/>
              <wp:effectExtent l="0" t="0" r="0" b="0"/>
              <wp:wrapNone/>
              <wp:docPr id="6" name="Graphic 6"/>
              <wp:cNvGraphicFramePr/>
              <a:graphic xmlns:a="http://schemas.openxmlformats.org/drawingml/2006/main">
                <a:graphicData uri="http://schemas.microsoft.com/office/word/2010/wordprocessingShape">
                  <wps:wsp>
                    <wps:cNvSpPr/>
                    <wps:spPr>
                      <a:xfrm>
                        <a:off x="0" y="0"/>
                        <a:ext cx="6158230" cy="6350"/>
                      </a:xfrm>
                      <a:custGeom>
                        <a:avLst/>
                        <a:gdLst/>
                        <a:ahLst/>
                        <a:cxnLst/>
                        <a:rect l="l" t="t" r="r" b="b"/>
                        <a:pathLst>
                          <a:path w="6158230" h="6350">
                            <a:moveTo>
                              <a:pt x="6158230" y="0"/>
                            </a:moveTo>
                            <a:lnTo>
                              <a:pt x="0" y="0"/>
                            </a:lnTo>
                            <a:lnTo>
                              <a:pt x="0" y="6095"/>
                            </a:lnTo>
                            <a:lnTo>
                              <a:pt x="6158230" y="6095"/>
                            </a:lnTo>
                            <a:lnTo>
                              <a:pt x="6158230"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6" o:spid="_x0000_s2052" style="width:484.9pt;height:0.5pt;margin-top:796.2pt;margin-left:55.2pt;mso-position-horizontal-relative:page;mso-position-vertical-relative:page;mso-wrap-distance-bottom:0;mso-wrap-distance-left:0;mso-wrap-distance-right:0;mso-wrap-distance-top:0;mso-wrap-style:square;position:absolute;v-text-anchor:top;visibility:visible;z-index:-251657216" coordsize="6158230,6350" path="m6158230,l,,,6095l6158230,6095l6158230,xe" fillcolor="black" stroked="f">
              <v:path arrowok="t"/>
            </v:shape>
          </w:pict>
        </mc:Fallback>
      </mc:AlternateContent>
    </w:r>
    <w:r>
      <w:rPr>
        <w:noProof/>
      </w:rPr>
      <mc:AlternateContent>
        <mc:Choice Requires="wps">
          <w:drawing>
            <wp:anchor distT="0" distB="0" distL="0" distR="0" simplePos="0" relativeHeight="251657728" behindDoc="1" locked="0" layoutInCell="1" allowOverlap="1" wp14:anchorId="2A610D07" wp14:editId="683D8036">
              <wp:simplePos x="0" y="0"/>
              <wp:positionH relativeFrom="page">
                <wp:posOffset>3710051</wp:posOffset>
              </wp:positionH>
              <wp:positionV relativeFrom="page">
                <wp:posOffset>10117182</wp:posOffset>
              </wp:positionV>
              <wp:extent cx="153035" cy="153670"/>
              <wp:effectExtent l="0" t="0" r="0" b="0"/>
              <wp:wrapNone/>
              <wp:docPr id="7" name="Textbox 7"/>
              <wp:cNvGraphicFramePr/>
              <a:graphic xmlns:a="http://schemas.openxmlformats.org/drawingml/2006/main">
                <a:graphicData uri="http://schemas.microsoft.com/office/word/2010/wordprocessingShape">
                  <wps:wsp>
                    <wps:cNvSpPr txBox="1"/>
                    <wps:spPr>
                      <a:xfrm>
                        <a:off x="0" y="0"/>
                        <a:ext cx="153035" cy="153670"/>
                      </a:xfrm>
                      <a:prstGeom prst="rect">
                        <a:avLst/>
                      </a:prstGeom>
                    </wps:spPr>
                    <wps:txbx>
                      <w:txbxContent>
                        <w:p w14:paraId="1A6111C2" w14:textId="77777777" w:rsidR="00722400"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4</w:t>
                          </w:r>
                          <w:r>
                            <w:rPr>
                              <w:rFonts w:ascii="Arial"/>
                              <w:b/>
                              <w:spacing w:val="-10"/>
                              <w:sz w:val="18"/>
                            </w:rPr>
                            <w:fldChar w:fldCharType="end"/>
                          </w:r>
                        </w:p>
                      </w:txbxContent>
                    </wps:txbx>
                    <wps:bodyPr wrap="square" lIns="0" tIns="0" rIns="0" bIns="0" rtlCol="0"/>
                  </wps:wsp>
                </a:graphicData>
              </a:graphic>
            </wp:anchor>
          </w:drawing>
        </mc:Choice>
        <mc:Fallback>
          <w:pict>
            <v:shapetype w14:anchorId="2A610D07" id="_x0000_t202" coordsize="21600,21600" o:spt="202" path="m,l,21600r21600,l21600,xe">
              <v:stroke joinstyle="miter"/>
              <v:path gradientshapeok="t" o:connecttype="rect"/>
            </v:shapetype>
            <v:shape id="Textbox 7" o:spid="_x0000_s1029" type="#_x0000_t202" style="position:absolute;margin-left:292.15pt;margin-top:796.65pt;width:12.05pt;height:12.1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" filled="f" stroked="f">
              <v:textbox inset="0,0,0,0">
                <w:txbxContent>
                  <w:p w14:paraId="1A6111C2" w14:textId="77777777" w:rsidR="00722400"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4</w:t>
                    </w:r>
                    <w:r>
                      <w:rPr>
                        <w:rFonts w:ascii="Arial"/>
                        <w:b/>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AD4F5" w14:textId="77777777" w:rsidR="00CA0751" w:rsidRDefault="00CA0751">
      <w:r>
        <w:separator/>
      </w:r>
    </w:p>
  </w:footnote>
  <w:footnote w:type="continuationSeparator" w:id="0">
    <w:p w14:paraId="11EBB91D" w14:textId="77777777" w:rsidR="00CA0751" w:rsidRDefault="00CA0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DC8BA" w14:textId="77777777" w:rsidR="00722400" w:rsidRDefault="00000000">
    <w:pPr>
      <w:pStyle w:val="Textindependent"/>
      <w:spacing w:line="14" w:lineRule="auto"/>
    </w:pPr>
    <w:r>
      <w:rPr>
        <w:i/>
        <w:noProof/>
      </w:rPr>
      <mc:AlternateContent>
        <mc:Choice Requires="wps">
          <w:drawing>
            <wp:anchor distT="0" distB="0" distL="0" distR="0" simplePos="0" relativeHeight="251660800" behindDoc="1" locked="0" layoutInCell="1" allowOverlap="1" wp14:anchorId="6975F0B1" wp14:editId="6C9FA0EC">
              <wp:simplePos x="0" y="0"/>
              <wp:positionH relativeFrom="margin">
                <wp:posOffset>4246880</wp:posOffset>
              </wp:positionH>
              <wp:positionV relativeFrom="topMargin">
                <wp:align>bottom</wp:align>
              </wp:positionV>
              <wp:extent cx="2355850" cy="476250"/>
              <wp:effectExtent l="0" t="0" r="0" b="0"/>
              <wp:wrapNone/>
              <wp:docPr id="554474344" name="Textbox 4"/>
              <wp:cNvGraphicFramePr/>
              <a:graphic xmlns:a="http://schemas.openxmlformats.org/drawingml/2006/main">
                <a:graphicData uri="http://schemas.microsoft.com/office/word/2010/wordprocessingShape">
                  <wps:wsp>
                    <wps:cNvSpPr txBox="1"/>
                    <wps:spPr>
                      <a:xfrm>
                        <a:off x="0" y="0"/>
                        <a:ext cx="2355850" cy="476250"/>
                      </a:xfrm>
                      <a:prstGeom prst="rect">
                        <a:avLst/>
                      </a:prstGeom>
                    </wps:spPr>
                    <wps:txbx>
                      <w:txbxContent>
                        <w:p w14:paraId="1DA9942A" w14:textId="77777777" w:rsidR="00DA4256" w:rsidRPr="00AF0C68" w:rsidRDefault="00000000" w:rsidP="00DA4256">
                          <w:pPr>
                            <w:spacing w:before="11"/>
                            <w:ind w:left="20"/>
                            <w:rPr>
                              <w:b/>
                              <w:bCs/>
                              <w:color w:val="028539"/>
                              <w:sz w:val="32"/>
                              <w:szCs w:val="32"/>
                            </w:rPr>
                          </w:pPr>
                          <w:r>
                            <w:rPr>
                              <w:i/>
                              <w:noProof/>
                              <w:color w:val="028539"/>
                              <w:sz w:val="20"/>
                            </w:rPr>
                            <w:t xml:space="preserve">      </w:t>
                          </w:r>
                          <w:r w:rsidR="00A014C1">
                            <w:rPr>
                              <w:i/>
                              <w:noProof/>
                              <w:color w:val="028539"/>
                              <w:sz w:val="20"/>
                            </w:rPr>
                            <w:t>Grado de Educación Primaria</w:t>
                          </w:r>
                        </w:p>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type w14:anchorId="6975F0B1" id="_x0000_t202" coordsize="21600,21600" o:spt="202" path="m,l,21600r21600,l21600,xe">
              <v:stroke joinstyle="miter"/>
              <v:path gradientshapeok="t" o:connecttype="rect"/>
            </v:shapetype>
            <v:shape id="Textbox 4" o:spid="_x0000_s1026" type="#_x0000_t202" style="position:absolute;margin-left:334.4pt;margin-top:0;width:185.5pt;height:37.5pt;z-index:-251655680;visibility:visible;mso-wrap-style:square;mso-width-percent:0;mso-height-percent:0;mso-wrap-distance-left:0;mso-wrap-distance-top:0;mso-wrap-distance-right:0;mso-wrap-distance-bottom:0;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" filled="f" stroked="f">
              <v:textbox inset="0,0,0,0">
                <w:txbxContent>
                  <w:p w14:paraId="1DA9942A" w14:textId="77777777" w:rsidR="00DA4256" w:rsidRPr="00AF0C68" w:rsidRDefault="00000000" w:rsidP="00DA4256">
                    <w:pPr>
                      <w:spacing w:before="11"/>
                      <w:ind w:left="20"/>
                      <w:rPr>
                        <w:b/>
                        <w:bCs/>
                        <w:color w:val="028539"/>
                        <w:sz w:val="32"/>
                        <w:szCs w:val="32"/>
                      </w:rPr>
                    </w:pPr>
                    <w:r>
                      <w:rPr>
                        <w:i/>
                        <w:noProof/>
                        <w:color w:val="028539"/>
                        <w:sz w:val="20"/>
                      </w:rPr>
                      <w:t xml:space="preserve">      </w:t>
                    </w:r>
                    <w:r w:rsidR="00A014C1">
                      <w:rPr>
                        <w:i/>
                        <w:noProof/>
                        <w:color w:val="028539"/>
                        <w:sz w:val="20"/>
                      </w:rPr>
                      <w:t>Grado de Educación Primaria</w:t>
                    </w:r>
                  </w:p>
                </w:txbxContent>
              </v:textbox>
              <w10:wrap anchorx="margin" anchory="margin"/>
            </v:shape>
          </w:pict>
        </mc:Fallback>
      </mc:AlternateContent>
    </w:r>
    <w:r>
      <w:rPr>
        <w:i/>
        <w:noProof/>
      </w:rPr>
      <mc:AlternateContent>
        <mc:Choice Requires="wps">
          <w:drawing>
            <wp:anchor distT="0" distB="0" distL="0" distR="0" simplePos="0" relativeHeight="251659776" behindDoc="1" locked="0" layoutInCell="1" allowOverlap="1" wp14:anchorId="42ED69C8" wp14:editId="28FFF4CD">
              <wp:simplePos x="0" y="0"/>
              <wp:positionH relativeFrom="margin">
                <wp:align>right</wp:align>
              </wp:positionH>
              <wp:positionV relativeFrom="page">
                <wp:posOffset>189230</wp:posOffset>
              </wp:positionV>
              <wp:extent cx="1473200" cy="218440"/>
              <wp:effectExtent l="0" t="0" r="0" b="0"/>
              <wp:wrapNone/>
              <wp:docPr id="4" name="Textbox 4"/>
              <wp:cNvGraphicFramePr/>
              <a:graphic xmlns:a="http://schemas.openxmlformats.org/drawingml/2006/main">
                <a:graphicData uri="http://schemas.microsoft.com/office/word/2010/wordprocessingShape">
                  <wps:wsp>
                    <wps:cNvSpPr txBox="1"/>
                    <wps:spPr>
                      <a:xfrm>
                        <a:off x="0" y="0"/>
                        <a:ext cx="1473200" cy="218440"/>
                      </a:xfrm>
                      <a:prstGeom prst="rect">
                        <a:avLst/>
                      </a:prstGeom>
                    </wps:spPr>
                    <wps:txbx>
                      <w:txbxContent>
                        <w:p w14:paraId="2FE3C1A7" w14:textId="77777777" w:rsidR="00DA4256" w:rsidRPr="00AF0C68" w:rsidRDefault="00000000" w:rsidP="00DA4256">
                          <w:pPr>
                            <w:spacing w:before="11"/>
                            <w:ind w:left="20"/>
                            <w:rPr>
                              <w:b/>
                              <w:bCs/>
                              <w:color w:val="028539"/>
                              <w:sz w:val="32"/>
                              <w:szCs w:val="32"/>
                            </w:rPr>
                          </w:pPr>
                          <w:r w:rsidRPr="00AF0C68">
                            <w:rPr>
                              <w:b/>
                              <w:bCs/>
                              <w:color w:val="028539"/>
                              <w:sz w:val="28"/>
                              <w:szCs w:val="28"/>
                            </w:rPr>
                            <w:t xml:space="preserve">PRACTICUM IV </w:t>
                          </w:r>
                        </w:p>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 w14:anchorId="42ED69C8" id="_x0000_s1027" type="#_x0000_t202" style="position:absolute;margin-left:64.8pt;margin-top:14.9pt;width:116pt;height:17.2pt;z-index:-251656704;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" filled="f" stroked="f">
              <v:textbox inset="0,0,0,0">
                <w:txbxContent>
                  <w:p w14:paraId="2FE3C1A7" w14:textId="77777777" w:rsidR="00DA4256" w:rsidRPr="00AF0C68" w:rsidRDefault="00000000" w:rsidP="00DA4256">
                    <w:pPr>
                      <w:spacing w:before="11"/>
                      <w:ind w:left="20"/>
                      <w:rPr>
                        <w:b/>
                        <w:bCs/>
                        <w:color w:val="028539"/>
                        <w:sz w:val="32"/>
                        <w:szCs w:val="32"/>
                      </w:rPr>
                    </w:pPr>
                    <w:r w:rsidRPr="00AF0C68">
                      <w:rPr>
                        <w:b/>
                        <w:bCs/>
                        <w:color w:val="028539"/>
                        <w:sz w:val="28"/>
                        <w:szCs w:val="28"/>
                      </w:rPr>
                      <w:t xml:space="preserve">PRACTICUM IV </w:t>
                    </w:r>
                  </w:p>
                </w:txbxContent>
              </v:textbox>
              <w10:wrap anchorx="margin" anchory="page"/>
            </v:shape>
          </w:pict>
        </mc:Fallback>
      </mc:AlternateContent>
    </w:r>
    <w:r>
      <w:rPr>
        <w:noProof/>
      </w:rPr>
      <w:drawing>
        <wp:anchor distT="0" distB="0" distL="114300" distR="114300" simplePos="0" relativeHeight="251658752" behindDoc="1" locked="0" layoutInCell="1" allowOverlap="1" wp14:anchorId="7E5F1976" wp14:editId="2160BE87">
          <wp:simplePos x="0" y="0"/>
          <wp:positionH relativeFrom="margin">
            <wp:align>left</wp:align>
          </wp:positionH>
          <wp:positionV relativeFrom="paragraph">
            <wp:posOffset>142710</wp:posOffset>
          </wp:positionV>
          <wp:extent cx="2305050" cy="315058"/>
          <wp:effectExtent l="0" t="0" r="0" b="8890"/>
          <wp:wrapNone/>
          <wp:docPr id="10196320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32012" name="Picture 1"/>
                  <pic:cNvPicPr>
                    <a:picLocks noChangeAspect="1" noChangeArrowheads="1"/>
                  </pic:cNvPicPr>
                </pic:nvPicPr>
                <pic:blipFill>
                  <a:blip r:embed="rId1">
                    <a:extLst>
                      <a:ext uri="{28A0092B-C50C-407E-A947-70E740481C1C}">
                        <a14:useLocalDpi xmlns:a14="http://schemas.microsoft.com/office/drawing/2010/main" val="0"/>
                      </a:ext>
                    </a:extLst>
                  </a:blip>
                  <a:srcRect l="40646" t="-18723" r="-1"/>
                  <a:stretch>
                    <a:fillRect/>
                  </a:stretch>
                </pic:blipFill>
                <pic:spPr bwMode="auto">
                  <a:xfrm>
                    <a:off x="0" y="0"/>
                    <a:ext cx="2305050" cy="315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177A01DC" wp14:editId="3EA60CF8">
          <wp:simplePos x="0" y="0"/>
          <wp:positionH relativeFrom="margin">
            <wp:align>left</wp:align>
          </wp:positionH>
          <wp:positionV relativeFrom="paragraph">
            <wp:posOffset>-274849</wp:posOffset>
          </wp:positionV>
          <wp:extent cx="1638300" cy="317500"/>
          <wp:effectExtent l="0" t="0" r="0" b="6350"/>
          <wp:wrapNone/>
          <wp:docPr id="9295048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04816" name="Picture 1"/>
                  <pic:cNvPicPr>
                    <a:picLocks noChangeAspect="1" noChangeArrowheads="1"/>
                  </pic:cNvPicPr>
                </pic:nvPicPr>
                <pic:blipFill>
                  <a:blip r:embed="rId1">
                    <a:extLst>
                      <a:ext uri="{28A0092B-C50C-407E-A947-70E740481C1C}">
                        <a14:useLocalDpi xmlns:a14="http://schemas.microsoft.com/office/drawing/2010/main" val="0"/>
                      </a:ext>
                    </a:extLst>
                  </a:blip>
                  <a:srcRect r="60706" b="-10865"/>
                  <a:stretch>
                    <a:fillRect/>
                  </a:stretch>
                </pic:blipFill>
                <pic:spPr bwMode="auto">
                  <a:xfrm>
                    <a:off x="0" y="0"/>
                    <a:ext cx="1638300" cy="31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3D97">
      <w:rPr>
        <w:noProof/>
      </w:rPr>
      <mc:AlternateContent>
        <mc:Choice Requires="wps">
          <w:drawing>
            <wp:anchor distT="0" distB="0" distL="0" distR="0" simplePos="0" relativeHeight="251654656" behindDoc="1" locked="0" layoutInCell="1" allowOverlap="1" wp14:anchorId="034C5AD7" wp14:editId="2345AE4B">
              <wp:simplePos x="0" y="0"/>
              <wp:positionH relativeFrom="page">
                <wp:posOffset>710184</wp:posOffset>
              </wp:positionH>
              <wp:positionV relativeFrom="page">
                <wp:posOffset>990599</wp:posOffset>
              </wp:positionV>
              <wp:extent cx="6130925" cy="6350"/>
              <wp:effectExtent l="0" t="0" r="0" b="0"/>
              <wp:wrapNone/>
              <wp:docPr id="2" name="Graphic 2"/>
              <wp:cNvGraphicFramePr/>
              <a:graphic xmlns:a="http://schemas.openxmlformats.org/drawingml/2006/main">
                <a:graphicData uri="http://schemas.microsoft.com/office/word/2010/wordprocessingShape">
                  <wps:wsp>
                    <wps:cNvSpPr/>
                    <wps:spPr>
                      <a:xfrm>
                        <a:off x="0" y="0"/>
                        <a:ext cx="6130925" cy="6350"/>
                      </a:xfrm>
                      <a:custGeom>
                        <a:avLst/>
                        <a:gdLst/>
                        <a:ahLst/>
                        <a:cxnLst/>
                        <a:rect l="l" t="t" r="r" b="b"/>
                        <a:pathLst>
                          <a:path w="6130925" h="6350">
                            <a:moveTo>
                              <a:pt x="6130671" y="0"/>
                            </a:moveTo>
                            <a:lnTo>
                              <a:pt x="6130671" y="0"/>
                            </a:lnTo>
                            <a:lnTo>
                              <a:pt x="0" y="0"/>
                            </a:lnTo>
                            <a:lnTo>
                              <a:pt x="0" y="6096"/>
                            </a:lnTo>
                            <a:lnTo>
                              <a:pt x="6130671" y="6096"/>
                            </a:lnTo>
                            <a:lnTo>
                              <a:pt x="6130671" y="0"/>
                            </a:lnTo>
                            <a:close/>
                          </a:path>
                        </a:pathLst>
                      </a:custGeom>
                      <a:solidFill>
                        <a:srgbClr val="000000"/>
                      </a:solidFill>
                    </wps:spPr>
                    <wps:txbx>
                      <w:txbxContent>
                        <w:p w14:paraId="54B47E6F" w14:textId="77777777" w:rsidR="00DA4256" w:rsidRDefault="00000000" w:rsidP="00DA4256">
                          <w:pPr>
                            <w:jc w:val="center"/>
                          </w:pPr>
                          <w:r>
                            <w:t>gggg</w:t>
                          </w:r>
                        </w:p>
                      </w:txbxContent>
                    </wps:txbx>
                    <wps:bodyPr wrap="square" lIns="0" tIns="0" rIns="0" bIns="0" rtlCol="0">
                      <a:prstTxWarp prst="textNoShape">
                        <a:avLst/>
                      </a:prstTxWarp>
                    </wps:bodyPr>
                  </wps:wsp>
                </a:graphicData>
              </a:graphic>
            </wp:anchor>
          </w:drawing>
        </mc:Choice>
        <mc:Fallback>
          <w:pict>
            <v:shape w14:anchorId="034C5AD7" id="Graphic 2" o:spid="_x0000_s1028" style="position:absolute;margin-left:55.9pt;margin-top:78pt;width:482.75pt;height:.5pt;z-index:-251661824;visibility:visible;mso-wrap-style:square;mso-wrap-distance-left:0;mso-wrap-distance-top:0;mso-wrap-distance-right:0;mso-wrap-distance-bottom:0;mso-position-horizontal:absolute;mso-position-horizontal-relative:page;mso-position-vertical:absolute;mso-position-vertical-relative:page;v-text-anchor:top" coordsize="6130925,6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" adj="-11796480,,5400" path="m6130671,r,l,,,6096r6130671,l6130671,xe" fillcolor="black" stroked="f">
              <v:stroke joinstyle="miter"/>
              <v:formulas/>
              <v:path arrowok="t" o:connecttype="custom" textboxrect="0,0,6130925,6350"/>
              <v:textbox inset="0,0,0,0">
                <w:txbxContent>
                  <w:p w14:paraId="54B47E6F" w14:textId="77777777" w:rsidR="00DA4256" w:rsidRDefault="00000000" w:rsidP="00DA4256">
                    <w:pPr>
                      <w:jc w:val="center"/>
                    </w:pPr>
                    <w:r>
                      <w:t>gggg</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74858"/>
    <w:multiLevelType w:val="multilevel"/>
    <w:tmpl w:val="589E4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32EA5"/>
    <w:multiLevelType w:val="hybridMultilevel"/>
    <w:tmpl w:val="4A3A198A"/>
    <w:lvl w:ilvl="0" w:tplc="94E6CD52">
      <w:start w:val="1"/>
      <w:numFmt w:val="decimal"/>
      <w:lvlText w:val="%1."/>
      <w:lvlJc w:val="left"/>
      <w:pPr>
        <w:ind w:left="361" w:hanging="361"/>
      </w:pPr>
      <w:rPr>
        <w:rFonts w:ascii="Arial" w:eastAsia="Arial" w:hAnsi="Arial" w:cs="Arial" w:hint="default"/>
        <w:b/>
        <w:bCs/>
        <w:i w:val="0"/>
        <w:iCs w:val="0"/>
        <w:spacing w:val="-1"/>
        <w:w w:val="99"/>
        <w:sz w:val="20"/>
        <w:szCs w:val="20"/>
        <w:lang w:val="ca-ES" w:eastAsia="en-US" w:bidi="ar-SA"/>
      </w:rPr>
    </w:lvl>
    <w:lvl w:ilvl="1" w:tplc="67FE1BAA">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9920E1F4">
      <w:numFmt w:val="bullet"/>
      <w:lvlText w:val="•"/>
      <w:lvlJc w:val="left"/>
      <w:pPr>
        <w:ind w:left="1849" w:hanging="281"/>
      </w:pPr>
      <w:rPr>
        <w:rFonts w:hint="default"/>
        <w:lang w:val="ca-ES" w:eastAsia="en-US" w:bidi="ar-SA"/>
      </w:rPr>
    </w:lvl>
    <w:lvl w:ilvl="3" w:tplc="ED2A0E00">
      <w:numFmt w:val="bullet"/>
      <w:lvlText w:val="•"/>
      <w:lvlJc w:val="left"/>
      <w:pPr>
        <w:ind w:left="2858" w:hanging="281"/>
      </w:pPr>
      <w:rPr>
        <w:rFonts w:hint="default"/>
        <w:lang w:val="ca-ES" w:eastAsia="en-US" w:bidi="ar-SA"/>
      </w:rPr>
    </w:lvl>
    <w:lvl w:ilvl="4" w:tplc="6D2828AE">
      <w:numFmt w:val="bullet"/>
      <w:lvlText w:val="•"/>
      <w:lvlJc w:val="left"/>
      <w:pPr>
        <w:ind w:left="3867" w:hanging="281"/>
      </w:pPr>
      <w:rPr>
        <w:rFonts w:hint="default"/>
        <w:lang w:val="ca-ES" w:eastAsia="en-US" w:bidi="ar-SA"/>
      </w:rPr>
    </w:lvl>
    <w:lvl w:ilvl="5" w:tplc="14B4BE16">
      <w:numFmt w:val="bullet"/>
      <w:lvlText w:val="•"/>
      <w:lvlJc w:val="left"/>
      <w:pPr>
        <w:ind w:left="4876" w:hanging="281"/>
      </w:pPr>
      <w:rPr>
        <w:rFonts w:hint="default"/>
        <w:lang w:val="ca-ES" w:eastAsia="en-US" w:bidi="ar-SA"/>
      </w:rPr>
    </w:lvl>
    <w:lvl w:ilvl="6" w:tplc="E7ECCDC2">
      <w:numFmt w:val="bullet"/>
      <w:lvlText w:val="•"/>
      <w:lvlJc w:val="left"/>
      <w:pPr>
        <w:ind w:left="5885" w:hanging="281"/>
      </w:pPr>
      <w:rPr>
        <w:rFonts w:hint="default"/>
        <w:lang w:val="ca-ES" w:eastAsia="en-US" w:bidi="ar-SA"/>
      </w:rPr>
    </w:lvl>
    <w:lvl w:ilvl="7" w:tplc="23B07572">
      <w:numFmt w:val="bullet"/>
      <w:lvlText w:val="•"/>
      <w:lvlJc w:val="left"/>
      <w:pPr>
        <w:ind w:left="6894" w:hanging="281"/>
      </w:pPr>
      <w:rPr>
        <w:rFonts w:hint="default"/>
        <w:lang w:val="ca-ES" w:eastAsia="en-US" w:bidi="ar-SA"/>
      </w:rPr>
    </w:lvl>
    <w:lvl w:ilvl="8" w:tplc="FEBC0916">
      <w:numFmt w:val="bullet"/>
      <w:lvlText w:val="•"/>
      <w:lvlJc w:val="left"/>
      <w:pPr>
        <w:ind w:left="7904" w:hanging="281"/>
      </w:pPr>
      <w:rPr>
        <w:rFonts w:hint="default"/>
        <w:lang w:val="ca-ES" w:eastAsia="en-US" w:bidi="ar-SA"/>
      </w:rPr>
    </w:lvl>
  </w:abstractNum>
  <w:abstractNum w:abstractNumId="2" w15:restartNumberingAfterBreak="0">
    <w:nsid w:val="7C534CAF"/>
    <w:multiLevelType w:val="multilevel"/>
    <w:tmpl w:val="281A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0710550">
    <w:abstractNumId w:val="1"/>
  </w:num>
  <w:num w:numId="2" w16cid:durableId="1106267471">
    <w:abstractNumId w:val="2"/>
  </w:num>
  <w:num w:numId="3" w16cid:durableId="954219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400"/>
    <w:rsid w:val="00005A1B"/>
    <w:rsid w:val="000333F3"/>
    <w:rsid w:val="000F3EB5"/>
    <w:rsid w:val="001204F5"/>
    <w:rsid w:val="00217FC2"/>
    <w:rsid w:val="00221C41"/>
    <w:rsid w:val="0027782B"/>
    <w:rsid w:val="002E226C"/>
    <w:rsid w:val="00345D9C"/>
    <w:rsid w:val="003E3D97"/>
    <w:rsid w:val="004919C3"/>
    <w:rsid w:val="005623AC"/>
    <w:rsid w:val="00570773"/>
    <w:rsid w:val="006268B2"/>
    <w:rsid w:val="00722400"/>
    <w:rsid w:val="00794E61"/>
    <w:rsid w:val="007B2318"/>
    <w:rsid w:val="0082722D"/>
    <w:rsid w:val="0084179D"/>
    <w:rsid w:val="0085748D"/>
    <w:rsid w:val="0090620A"/>
    <w:rsid w:val="009152F3"/>
    <w:rsid w:val="0093025D"/>
    <w:rsid w:val="009B5364"/>
    <w:rsid w:val="00A014C1"/>
    <w:rsid w:val="00A427E1"/>
    <w:rsid w:val="00AA272B"/>
    <w:rsid w:val="00AF0C68"/>
    <w:rsid w:val="00B353A4"/>
    <w:rsid w:val="00B80559"/>
    <w:rsid w:val="00B84BB2"/>
    <w:rsid w:val="00B90E42"/>
    <w:rsid w:val="00BC3801"/>
    <w:rsid w:val="00BF0714"/>
    <w:rsid w:val="00C6558A"/>
    <w:rsid w:val="00CA0751"/>
    <w:rsid w:val="00CA3074"/>
    <w:rsid w:val="00CC0514"/>
    <w:rsid w:val="00D13093"/>
    <w:rsid w:val="00D27438"/>
    <w:rsid w:val="00D55DBE"/>
    <w:rsid w:val="00DA4256"/>
    <w:rsid w:val="00F42E04"/>
    <w:rsid w:val="00F55634"/>
    <w:rsid w:val="00FC4888"/>
    <w:rsid w:val="00FF33D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8225"/>
  <w15:docId w15:val="{AC6F47FB-84BE-424F-9A02-9F6A6800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spacing w:before="199"/>
      <w:ind w:left="140"/>
      <w:jc w:val="both"/>
      <w:outlineLvl w:val="1"/>
    </w:pPr>
    <w:rPr>
      <w:rFonts w:ascii="Arial" w:eastAsia="Arial" w:hAnsi="Arial" w:cs="Arial"/>
      <w:b/>
      <w:bCs/>
      <w:sz w:val="26"/>
      <w:szCs w:val="26"/>
    </w:rPr>
  </w:style>
  <w:style w:type="paragraph" w:styleId="Ttol3">
    <w:name w:val="heading 3"/>
    <w:basedOn w:val="Normal"/>
    <w:uiPriority w:val="9"/>
    <w:unhideWhenUsed/>
    <w:qFormat/>
    <w:pPr>
      <w:spacing w:before="118"/>
      <w:ind w:left="501" w:hanging="361"/>
      <w:outlineLvl w:val="2"/>
    </w:pPr>
    <w:rPr>
      <w:rFonts w:ascii="Arial" w:eastAsia="Arial" w:hAnsi="Arial" w:cs="Arial"/>
      <w:b/>
      <w:bCs/>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849" w:hanging="281"/>
    </w:pPr>
    <w:rPr>
      <w:rFonts w:ascii="Arial" w:eastAsia="Arial" w:hAnsi="Arial" w:cs="Arial"/>
    </w:r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3E3D97"/>
    <w:pPr>
      <w:tabs>
        <w:tab w:val="center" w:pos="4252"/>
        <w:tab w:val="right" w:pos="8504"/>
      </w:tabs>
    </w:pPr>
  </w:style>
  <w:style w:type="character" w:customStyle="1" w:styleId="CapaleraCar">
    <w:name w:val="Capçalera Car"/>
    <w:basedOn w:val="Lletraperdefectedelpargraf"/>
    <w:link w:val="Capalera"/>
    <w:uiPriority w:val="99"/>
    <w:rsid w:val="003E3D97"/>
    <w:rPr>
      <w:rFonts w:ascii="Arial MT" w:eastAsia="Arial MT" w:hAnsi="Arial MT" w:cs="Arial MT"/>
      <w:lang w:val="ca-ES"/>
    </w:rPr>
  </w:style>
  <w:style w:type="paragraph" w:styleId="Peu">
    <w:name w:val="footer"/>
    <w:basedOn w:val="Normal"/>
    <w:link w:val="PeuCar"/>
    <w:uiPriority w:val="99"/>
    <w:unhideWhenUsed/>
    <w:rsid w:val="003E3D97"/>
    <w:pPr>
      <w:tabs>
        <w:tab w:val="center" w:pos="4252"/>
        <w:tab w:val="right" w:pos="8504"/>
      </w:tabs>
    </w:pPr>
  </w:style>
  <w:style w:type="character" w:customStyle="1" w:styleId="PeuCar">
    <w:name w:val="Peu Car"/>
    <w:basedOn w:val="Lletraperdefectedelpargraf"/>
    <w:link w:val="Peu"/>
    <w:uiPriority w:val="99"/>
    <w:rsid w:val="003E3D97"/>
    <w:rPr>
      <w:rFonts w:ascii="Arial MT" w:eastAsia="Arial MT" w:hAnsi="Arial MT" w:cs="Arial MT"/>
      <w:lang w:val="ca-ES"/>
    </w:rPr>
  </w:style>
  <w:style w:type="character" w:styleId="Enlla">
    <w:name w:val="Hyperlink"/>
    <w:basedOn w:val="Lletraperdefectedelpargraf"/>
    <w:uiPriority w:val="99"/>
    <w:unhideWhenUsed/>
    <w:rsid w:val="009B5364"/>
    <w:rPr>
      <w:color w:val="0000FF" w:themeColor="hyperlink"/>
      <w:u w:val="single"/>
    </w:rPr>
  </w:style>
  <w:style w:type="character" w:styleId="Mencisenseresoldre">
    <w:name w:val="Unresolved Mention"/>
    <w:basedOn w:val="Lletraperdefectedelpargraf"/>
    <w:uiPriority w:val="99"/>
    <w:semiHidden/>
    <w:unhideWhenUsed/>
    <w:rsid w:val="009B5364"/>
    <w:rPr>
      <w:color w:val="605E5C"/>
      <w:shd w:val="clear" w:color="auto" w:fill="E1DFDD"/>
    </w:rPr>
  </w:style>
  <w:style w:type="paragraph" w:customStyle="1" w:styleId="Default">
    <w:name w:val="Default"/>
    <w:rsid w:val="00DA4256"/>
    <w:pPr>
      <w:adjustRightInd w:val="0"/>
    </w:pPr>
    <w:rPr>
      <w:rFonts w:ascii="Calibri" w:eastAsia="Times New Roman" w:hAnsi="Calibri" w:cs="Times New Roman"/>
      <w:color w:val="000000"/>
      <w:sz w:val="24"/>
      <w:szCs w:val="24"/>
      <w:lang w:val="es-ES" w:eastAsia="es-ES"/>
    </w:rPr>
  </w:style>
  <w:style w:type="character" w:styleId="Textdelcontenidor">
    <w:name w:val="Placeholder Text"/>
    <w:basedOn w:val="Lletraperdefectedelpargraf"/>
    <w:uiPriority w:val="99"/>
    <w:semiHidden/>
    <w:rsid w:val="006268B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ab.cat/web/practicum/avaluacio-del-practicum-1345881612546.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rp.cat/admin/magatzem/inicides/Compromiseticprofessorat_maig2011.pdf"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1882</Words>
  <Characters>10733</Characters>
  <Application>Microsoft Office Word</Application>
  <DocSecurity>0</DocSecurity>
  <Lines>89</Lines>
  <Paragraphs>25</Paragraphs>
  <ScaleCrop>false</ScaleCrop>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BORRADOR DEL INFORME DE EVALUACIÓN DEL PRACTICUM IV (GEP)</dc:title>
  <dc:creator>JoanE</dc:creator>
  <cp:lastModifiedBy>Begoña Oliveras Prat</cp:lastModifiedBy>
  <cp:revision>2</cp:revision>
  <dcterms:created xsi:type="dcterms:W3CDTF">2026-09-08T13:21:00Z</dcterms:created>
  <dcterms:modified xsi:type="dcterms:W3CDTF">2026-09-08T13:21:00Z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2019-07-03T00:00:00Z</vt:filetime>
  </property>
  <property fmtid="{D5CDD505-2E9C-101B-9397-08002B2CF9AE}" pid="4" name="Creator">
    <vt:lpwstr>Microsoft® Word 2016</vt:lpwstr>
  </property>
  <property fmtid="{D5CDD505-2E9C-101B-9397-08002B2CF9AE}" pid="5" name="LastSaved">
    <vt:filetime>2026-09-07T00:00:00Z</vt:filetime>
  </property>
  <property fmtid="{D5CDD505-2E9C-101B-9397-08002B2CF9AE}" pid="6" name="Producer">
    <vt:lpwstr>Microsoft® Word 2016</vt:lpwstr>
  </property>
</Properties>
</file>