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9CB" w:rsidRPr="001B0E79" w:rsidRDefault="001209CB" w:rsidP="007C13BF"/>
    <w:p w:rsidR="00B97C50" w:rsidRPr="001B0E79" w:rsidRDefault="00B97C50" w:rsidP="00B97C50">
      <w:pPr>
        <w:pStyle w:val="Textoindependiente2"/>
        <w:pBdr>
          <w:bottom w:val="single" w:sz="12" w:space="1" w:color="auto"/>
        </w:pBdr>
        <w:rPr>
          <w:rFonts w:asciiTheme="minorHAnsi" w:hAnsiTheme="minorHAnsi"/>
          <w:b/>
          <w:bCs/>
          <w:szCs w:val="24"/>
          <w:u w:val="single"/>
        </w:rPr>
      </w:pPr>
      <w:r w:rsidRPr="001B0E79">
        <w:rPr>
          <w:rFonts w:asciiTheme="minorHAnsi" w:hAnsiTheme="minorHAnsi"/>
          <w:b/>
          <w:bCs/>
          <w:szCs w:val="24"/>
          <w:u w:val="single"/>
        </w:rPr>
        <w:t>FITXA DE PROPOSTA DE TREBALL DE FI DE GRAU (TFG)</w:t>
      </w:r>
    </w:p>
    <w:p w:rsidR="00B97C50" w:rsidRPr="001B0E79" w:rsidRDefault="00B97C50" w:rsidP="00B97C50">
      <w:pPr>
        <w:pStyle w:val="Textoindependiente2"/>
        <w:pBdr>
          <w:bottom w:val="single" w:sz="12" w:space="1" w:color="auto"/>
        </w:pBdr>
        <w:rPr>
          <w:rFonts w:asciiTheme="minorHAnsi" w:hAnsiTheme="minorHAnsi"/>
          <w:b/>
          <w:bCs/>
          <w:szCs w:val="24"/>
        </w:rPr>
      </w:pPr>
    </w:p>
    <w:p w:rsidR="00B97C50" w:rsidRPr="001B0E79" w:rsidRDefault="00B97C50" w:rsidP="00142452">
      <w:pPr>
        <w:pStyle w:val="Textoindependiente2"/>
        <w:pBdr>
          <w:bottom w:val="single" w:sz="12" w:space="1" w:color="auto"/>
        </w:pBdr>
        <w:rPr>
          <w:rFonts w:asciiTheme="minorHAnsi" w:hAnsiTheme="minorHAnsi"/>
          <w:b/>
          <w:bCs/>
          <w:szCs w:val="24"/>
        </w:rPr>
      </w:pPr>
      <w:r w:rsidRPr="001B0E79">
        <w:rPr>
          <w:rFonts w:asciiTheme="minorHAnsi" w:hAnsiTheme="minorHAnsi"/>
          <w:b/>
          <w:bCs/>
          <w:szCs w:val="24"/>
        </w:rPr>
        <w:t>Curs 20</w:t>
      </w:r>
      <w:r w:rsidR="004019B9">
        <w:rPr>
          <w:rFonts w:asciiTheme="minorHAnsi" w:hAnsiTheme="minorHAnsi"/>
          <w:b/>
          <w:bCs/>
          <w:szCs w:val="24"/>
        </w:rPr>
        <w:t>__</w:t>
      </w:r>
      <w:r w:rsidRPr="001B0E79">
        <w:rPr>
          <w:rFonts w:asciiTheme="minorHAnsi" w:hAnsiTheme="minorHAnsi"/>
          <w:b/>
          <w:bCs/>
          <w:szCs w:val="24"/>
        </w:rPr>
        <w:t>/20</w:t>
      </w:r>
      <w:r w:rsidR="004019B9">
        <w:rPr>
          <w:rFonts w:asciiTheme="minorHAnsi" w:hAnsiTheme="minorHAnsi"/>
          <w:b/>
          <w:bCs/>
          <w:szCs w:val="24"/>
        </w:rPr>
        <w:t>__</w:t>
      </w:r>
    </w:p>
    <w:p w:rsidR="00B97C50" w:rsidRPr="001B0E79" w:rsidRDefault="00B97C50" w:rsidP="00B97C50">
      <w:pPr>
        <w:pStyle w:val="Textoindependiente2"/>
        <w:pBdr>
          <w:bottom w:val="single" w:sz="12" w:space="1" w:color="auto"/>
        </w:pBdr>
        <w:jc w:val="left"/>
        <w:rPr>
          <w:rFonts w:asciiTheme="minorHAnsi" w:hAnsiTheme="minorHAnsi"/>
          <w:b/>
          <w:bCs/>
          <w:szCs w:val="24"/>
        </w:rPr>
      </w:pPr>
    </w:p>
    <w:p w:rsidR="001209CB" w:rsidRPr="001B0E79" w:rsidRDefault="001209CB" w:rsidP="001209CB">
      <w:pPr>
        <w:pStyle w:val="Textoindependiente2"/>
        <w:pBdr>
          <w:bottom w:val="single" w:sz="12" w:space="1" w:color="auto"/>
        </w:pBdr>
        <w:jc w:val="both"/>
        <w:rPr>
          <w:rFonts w:asciiTheme="minorHAnsi" w:hAnsiTheme="minorHAnsi"/>
          <w:b/>
          <w:bCs/>
          <w:szCs w:val="24"/>
        </w:rPr>
      </w:pPr>
      <w:r w:rsidRPr="001B0E79">
        <w:rPr>
          <w:rFonts w:asciiTheme="minorHAnsi" w:hAnsiTheme="minorHAnsi"/>
          <w:b/>
          <w:bCs/>
          <w:szCs w:val="24"/>
        </w:rPr>
        <w:t>NOTA IMPORTANT: Ompliu un formulari per cada tr</w:t>
      </w:r>
      <w:r w:rsidR="00CC5432">
        <w:rPr>
          <w:rFonts w:asciiTheme="minorHAnsi" w:hAnsiTheme="minorHAnsi"/>
          <w:b/>
          <w:bCs/>
          <w:szCs w:val="24"/>
        </w:rPr>
        <w:t xml:space="preserve">eball que volgueu supervisar, </w:t>
      </w:r>
      <w:r w:rsidR="00753DF8">
        <w:rPr>
          <w:rFonts w:asciiTheme="minorHAnsi" w:hAnsiTheme="minorHAnsi"/>
          <w:b/>
          <w:bCs/>
          <w:szCs w:val="24"/>
        </w:rPr>
        <w:t>tres</w:t>
      </w:r>
      <w:r w:rsidRPr="001B0E79">
        <w:rPr>
          <w:rFonts w:asciiTheme="minorHAnsi" w:hAnsiTheme="minorHAnsi"/>
          <w:b/>
          <w:bCs/>
          <w:szCs w:val="24"/>
        </w:rPr>
        <w:t xml:space="preserve"> </w:t>
      </w:r>
      <w:r w:rsidR="00AC6768">
        <w:rPr>
          <w:rFonts w:asciiTheme="minorHAnsi" w:hAnsiTheme="minorHAnsi"/>
          <w:b/>
          <w:bCs/>
          <w:szCs w:val="24"/>
        </w:rPr>
        <w:t xml:space="preserve">amb el mateix títol </w:t>
      </w:r>
      <w:r w:rsidRPr="001B0E79">
        <w:rPr>
          <w:rFonts w:asciiTheme="minorHAnsi" w:hAnsiTheme="minorHAnsi"/>
          <w:b/>
          <w:bCs/>
          <w:szCs w:val="24"/>
        </w:rPr>
        <w:t>com a màxim.</w:t>
      </w:r>
    </w:p>
    <w:p w:rsidR="001209CB" w:rsidRPr="001B0E79" w:rsidRDefault="001209CB" w:rsidP="001209CB">
      <w:pPr>
        <w:jc w:val="both"/>
        <w:rPr>
          <w:rFonts w:asciiTheme="minorHAnsi" w:hAnsiTheme="minorHAnsi"/>
          <w:sz w:val="24"/>
          <w:szCs w:val="24"/>
          <w:highlight w:val="lightGray"/>
        </w:rPr>
      </w:pPr>
    </w:p>
    <w:p w:rsidR="001209CB" w:rsidRDefault="001B0E79" w:rsidP="001209C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highlight w:val="lightGray"/>
        </w:rPr>
        <w:t xml:space="preserve">1. </w:t>
      </w:r>
      <w:r w:rsidR="001209CB" w:rsidRPr="001B0E79">
        <w:rPr>
          <w:rFonts w:asciiTheme="minorHAnsi" w:hAnsiTheme="minorHAnsi"/>
          <w:b/>
          <w:sz w:val="24"/>
          <w:szCs w:val="24"/>
          <w:highlight w:val="lightGray"/>
        </w:rPr>
        <w:t xml:space="preserve">Professor/a </w:t>
      </w:r>
      <w:r w:rsidR="001209CB" w:rsidRPr="001B0E79">
        <w:rPr>
          <w:rFonts w:asciiTheme="minorHAnsi" w:hAnsiTheme="minorHAnsi"/>
          <w:sz w:val="24"/>
          <w:szCs w:val="24"/>
          <w:highlight w:val="lightGray"/>
        </w:rPr>
        <w:t>supervisor/a</w:t>
      </w:r>
    </w:p>
    <w:p w:rsidR="001B0E79" w:rsidRPr="001B0E79" w:rsidRDefault="001B0E79" w:rsidP="001209CB">
      <w:pPr>
        <w:jc w:val="both"/>
        <w:rPr>
          <w:rFonts w:asciiTheme="minorHAnsi" w:hAnsiTheme="minorHAnsi"/>
          <w:sz w:val="24"/>
          <w:szCs w:val="24"/>
        </w:rPr>
      </w:pPr>
    </w:p>
    <w:p w:rsidR="001209CB" w:rsidRDefault="001209CB" w:rsidP="001209CB">
      <w:pPr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>Nom i cognoms:</w:t>
      </w:r>
    </w:p>
    <w:p w:rsidR="00B0539A" w:rsidRDefault="001209CB" w:rsidP="001209CB">
      <w:pPr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 xml:space="preserve">Departament: </w:t>
      </w:r>
    </w:p>
    <w:p w:rsidR="001209CB" w:rsidRPr="001B0E79" w:rsidRDefault="001209CB" w:rsidP="001209CB">
      <w:pPr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>Despatx:</w:t>
      </w:r>
    </w:p>
    <w:p w:rsidR="001209CB" w:rsidRPr="001B0E79" w:rsidRDefault="00DF0367" w:rsidP="001209CB">
      <w:pPr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>Telèfon:</w:t>
      </w:r>
    </w:p>
    <w:p w:rsidR="001209CB" w:rsidRDefault="001209CB" w:rsidP="001209CB">
      <w:pPr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>E-mail:</w:t>
      </w:r>
      <w:r w:rsidR="001B0E79" w:rsidRPr="001B0E79">
        <w:rPr>
          <w:rFonts w:asciiTheme="minorHAnsi" w:hAnsiTheme="minorHAnsi"/>
          <w:sz w:val="24"/>
          <w:szCs w:val="24"/>
        </w:rPr>
        <w:t xml:space="preserve">    </w:t>
      </w:r>
    </w:p>
    <w:p w:rsidR="0053447E" w:rsidRPr="001B0E79" w:rsidRDefault="0053447E" w:rsidP="001209C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NIU:</w:t>
      </w:r>
    </w:p>
    <w:p w:rsidR="001209CB" w:rsidRPr="001B0E79" w:rsidRDefault="001209CB" w:rsidP="001209CB">
      <w:pPr>
        <w:jc w:val="both"/>
        <w:rPr>
          <w:rFonts w:asciiTheme="minorHAnsi" w:hAnsiTheme="minorHAnsi"/>
          <w:sz w:val="24"/>
          <w:szCs w:val="24"/>
        </w:rPr>
      </w:pPr>
    </w:p>
    <w:p w:rsidR="001209CB" w:rsidRDefault="001B0E79" w:rsidP="001209CB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  <w:highlight w:val="lightGray"/>
        </w:rPr>
        <w:t xml:space="preserve">2. </w:t>
      </w:r>
      <w:r w:rsidR="001209CB" w:rsidRPr="001B0E79">
        <w:rPr>
          <w:rFonts w:asciiTheme="minorHAnsi" w:hAnsiTheme="minorHAnsi"/>
          <w:b/>
          <w:bCs/>
          <w:sz w:val="24"/>
          <w:szCs w:val="24"/>
          <w:highlight w:val="lightGray"/>
        </w:rPr>
        <w:t>Matèria</w:t>
      </w:r>
      <w:r w:rsidR="001209CB" w:rsidRPr="001B0E79">
        <w:rPr>
          <w:rFonts w:asciiTheme="minorHAnsi" w:hAnsiTheme="minorHAnsi"/>
          <w:bCs/>
          <w:sz w:val="24"/>
          <w:szCs w:val="24"/>
          <w:highlight w:val="lightGray"/>
        </w:rPr>
        <w:t xml:space="preserve"> a la qual s’associa el Treball Fi de Grau</w:t>
      </w:r>
    </w:p>
    <w:p w:rsidR="001B0E79" w:rsidRPr="001B0E79" w:rsidRDefault="001B0E79" w:rsidP="001209CB">
      <w:pPr>
        <w:jc w:val="both"/>
        <w:rPr>
          <w:rFonts w:asciiTheme="minorHAnsi" w:hAnsiTheme="minorHAnsi"/>
          <w:bCs/>
          <w:sz w:val="24"/>
          <w:szCs w:val="24"/>
        </w:rPr>
      </w:pPr>
    </w:p>
    <w:p w:rsidR="00BD0011" w:rsidRPr="001B0E79" w:rsidRDefault="001209CB" w:rsidP="006D6448">
      <w:pPr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 xml:space="preserve">Està </w:t>
      </w:r>
      <w:r w:rsidR="006D6448" w:rsidRPr="001B0E79">
        <w:rPr>
          <w:rFonts w:asciiTheme="minorHAnsi" w:hAnsiTheme="minorHAnsi"/>
          <w:sz w:val="24"/>
          <w:szCs w:val="24"/>
        </w:rPr>
        <w:t xml:space="preserve">la matèria </w:t>
      </w:r>
      <w:r w:rsidRPr="001B0E79">
        <w:rPr>
          <w:rFonts w:asciiTheme="minorHAnsi" w:hAnsiTheme="minorHAnsi"/>
          <w:sz w:val="24"/>
          <w:szCs w:val="24"/>
        </w:rPr>
        <w:t>vincula</w:t>
      </w:r>
      <w:r w:rsidR="006D6448" w:rsidRPr="001B0E79">
        <w:rPr>
          <w:rFonts w:asciiTheme="minorHAnsi" w:hAnsiTheme="minorHAnsi"/>
          <w:sz w:val="24"/>
          <w:szCs w:val="24"/>
        </w:rPr>
        <w:t>da</w:t>
      </w:r>
      <w:r w:rsidRPr="001B0E79">
        <w:rPr>
          <w:rFonts w:asciiTheme="minorHAnsi" w:hAnsiTheme="minorHAnsi"/>
          <w:sz w:val="24"/>
          <w:szCs w:val="24"/>
        </w:rPr>
        <w:t xml:space="preserve"> a alguna Menció? </w:t>
      </w:r>
    </w:p>
    <w:p w:rsidR="001209CB" w:rsidRPr="001B0E79" w:rsidRDefault="001209CB" w:rsidP="00BD0011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" w:char="F0A8"/>
      </w:r>
      <w:r w:rsidRPr="001B0E79">
        <w:rPr>
          <w:rFonts w:asciiTheme="minorHAnsi" w:hAnsiTheme="minorHAnsi"/>
          <w:sz w:val="24"/>
          <w:szCs w:val="24"/>
        </w:rPr>
        <w:t xml:space="preserve"> Sí  </w:t>
      </w:r>
      <w:r w:rsidRPr="001B0E79">
        <w:rPr>
          <w:rFonts w:asciiTheme="minorHAnsi" w:hAnsiTheme="minorHAnsi"/>
          <w:sz w:val="24"/>
          <w:szCs w:val="24"/>
        </w:rPr>
        <w:sym w:font="Wingdings" w:char="F0A8"/>
      </w:r>
      <w:r w:rsidRPr="001B0E79">
        <w:rPr>
          <w:rFonts w:asciiTheme="minorHAnsi" w:hAnsiTheme="minorHAnsi"/>
          <w:sz w:val="24"/>
          <w:szCs w:val="24"/>
        </w:rPr>
        <w:t xml:space="preserve"> No</w:t>
      </w:r>
    </w:p>
    <w:p w:rsidR="001209CB" w:rsidRPr="001B0E79" w:rsidRDefault="001209CB" w:rsidP="006D6448">
      <w:pPr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ab/>
        <w:t>En cas d’estar-ho, marcar a quina:</w:t>
      </w:r>
    </w:p>
    <w:p w:rsidR="00BD0011" w:rsidRPr="001B0E79" w:rsidRDefault="00BD0011" w:rsidP="006D6448">
      <w:pPr>
        <w:jc w:val="both"/>
        <w:rPr>
          <w:rFonts w:asciiTheme="minorHAnsi" w:hAnsiTheme="minorHAnsi"/>
          <w:sz w:val="24"/>
          <w:szCs w:val="24"/>
        </w:rPr>
        <w:sectPr w:rsidR="00BD0011" w:rsidRPr="001B0E79" w:rsidSect="00171DE5">
          <w:headerReference w:type="default" r:id="rId8"/>
          <w:pgSz w:w="11906" w:h="16838"/>
          <w:pgMar w:top="539" w:right="1701" w:bottom="1417" w:left="1701" w:header="708" w:footer="708" w:gutter="0"/>
          <w:cols w:space="708"/>
          <w:docGrid w:linePitch="360"/>
        </w:sectPr>
      </w:pPr>
    </w:p>
    <w:p w:rsidR="001209CB" w:rsidRPr="001B0E79" w:rsidRDefault="001209CB" w:rsidP="006D6448">
      <w:pPr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ab/>
      </w:r>
      <w:r w:rsidRPr="001B0E79">
        <w:rPr>
          <w:rFonts w:asciiTheme="minorHAnsi" w:hAnsiTheme="minorHAnsi"/>
          <w:sz w:val="24"/>
          <w:szCs w:val="24"/>
        </w:rPr>
        <w:sym w:font="Wingdings" w:char="F0A8"/>
      </w:r>
      <w:r w:rsidRPr="001B0E79">
        <w:rPr>
          <w:rFonts w:asciiTheme="minorHAnsi" w:hAnsiTheme="minorHAnsi"/>
          <w:sz w:val="24"/>
          <w:szCs w:val="24"/>
        </w:rPr>
        <w:t xml:space="preserve"> Cultura</w:t>
      </w:r>
    </w:p>
    <w:p w:rsidR="001209CB" w:rsidRPr="001B0E79" w:rsidRDefault="001209CB" w:rsidP="006D6448">
      <w:pPr>
        <w:ind w:firstLine="709"/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" w:char="F0A8"/>
      </w:r>
      <w:r w:rsidRPr="001B0E79">
        <w:rPr>
          <w:rFonts w:asciiTheme="minorHAnsi" w:hAnsiTheme="minorHAnsi"/>
          <w:sz w:val="24"/>
          <w:szCs w:val="24"/>
        </w:rPr>
        <w:t xml:space="preserve"> Polítiques laborals i socials</w:t>
      </w:r>
    </w:p>
    <w:p w:rsidR="001209CB" w:rsidRPr="001B0E79" w:rsidRDefault="001209CB" w:rsidP="006D6448">
      <w:pPr>
        <w:ind w:firstLine="709"/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" w:char="F0A8"/>
      </w:r>
      <w:r w:rsidRPr="001B0E79">
        <w:rPr>
          <w:rFonts w:asciiTheme="minorHAnsi" w:hAnsiTheme="minorHAnsi"/>
          <w:sz w:val="24"/>
          <w:szCs w:val="24"/>
        </w:rPr>
        <w:t xml:space="preserve"> Anàlisi política</w:t>
      </w:r>
    </w:p>
    <w:p w:rsidR="001209CB" w:rsidRPr="001B0E79" w:rsidRDefault="001209CB" w:rsidP="00BD0011">
      <w:pPr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" w:char="F0A8"/>
      </w:r>
      <w:r w:rsidRPr="001B0E79">
        <w:rPr>
          <w:rFonts w:asciiTheme="minorHAnsi" w:hAnsiTheme="minorHAnsi"/>
          <w:sz w:val="24"/>
          <w:szCs w:val="24"/>
        </w:rPr>
        <w:t xml:space="preserve"> Gestió i anàlisi de les polítiques públiques</w:t>
      </w:r>
    </w:p>
    <w:p w:rsidR="001209CB" w:rsidRPr="001B0E79" w:rsidRDefault="001209CB" w:rsidP="00BD0011">
      <w:pPr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" w:char="F0A8"/>
      </w:r>
      <w:r w:rsidRPr="001B0E79">
        <w:rPr>
          <w:rFonts w:asciiTheme="minorHAnsi" w:hAnsiTheme="minorHAnsi"/>
          <w:sz w:val="24"/>
          <w:szCs w:val="24"/>
        </w:rPr>
        <w:t xml:space="preserve"> Relacions Internacionals </w:t>
      </w:r>
    </w:p>
    <w:p w:rsidR="00BD0011" w:rsidRPr="001B0E79" w:rsidRDefault="00BD0011" w:rsidP="006D6448">
      <w:pPr>
        <w:jc w:val="both"/>
        <w:rPr>
          <w:rFonts w:asciiTheme="minorHAnsi" w:hAnsiTheme="minorHAnsi"/>
          <w:sz w:val="24"/>
          <w:szCs w:val="24"/>
        </w:rPr>
        <w:sectPr w:rsidR="00BD0011" w:rsidRPr="001B0E79" w:rsidSect="00BD0011">
          <w:type w:val="continuous"/>
          <w:pgSz w:w="11906" w:h="16838"/>
          <w:pgMar w:top="539" w:right="1701" w:bottom="1417" w:left="1701" w:header="708" w:footer="708" w:gutter="0"/>
          <w:cols w:num="2" w:space="708"/>
          <w:docGrid w:linePitch="360"/>
        </w:sectPr>
      </w:pPr>
    </w:p>
    <w:p w:rsidR="001209CB" w:rsidRDefault="001209CB" w:rsidP="006D6448">
      <w:pPr>
        <w:jc w:val="both"/>
        <w:rPr>
          <w:rFonts w:asciiTheme="minorHAnsi" w:hAnsiTheme="minorHAnsi"/>
          <w:sz w:val="24"/>
          <w:szCs w:val="24"/>
        </w:rPr>
      </w:pPr>
    </w:p>
    <w:p w:rsidR="00CC5432" w:rsidRPr="00367E59" w:rsidRDefault="00CC5432" w:rsidP="00CC5432">
      <w:pPr>
        <w:jc w:val="both"/>
        <w:rPr>
          <w:rFonts w:asciiTheme="minorHAnsi" w:hAnsiTheme="minorHAnsi"/>
          <w:sz w:val="24"/>
          <w:szCs w:val="24"/>
        </w:rPr>
      </w:pPr>
      <w:r w:rsidRPr="00367E59">
        <w:rPr>
          <w:rFonts w:asciiTheme="minorHAnsi" w:hAnsiTheme="minorHAnsi"/>
          <w:sz w:val="24"/>
          <w:szCs w:val="24"/>
        </w:rPr>
        <w:t xml:space="preserve">Considereu </w:t>
      </w:r>
      <w:r w:rsidR="00757091" w:rsidRPr="00367E59">
        <w:rPr>
          <w:rFonts w:asciiTheme="minorHAnsi" w:hAnsiTheme="minorHAnsi"/>
          <w:sz w:val="24"/>
          <w:szCs w:val="24"/>
        </w:rPr>
        <w:t>indispensable</w:t>
      </w:r>
      <w:r w:rsidRPr="00367E59">
        <w:rPr>
          <w:rFonts w:asciiTheme="minorHAnsi" w:hAnsiTheme="minorHAnsi"/>
          <w:sz w:val="24"/>
          <w:szCs w:val="24"/>
        </w:rPr>
        <w:t xml:space="preserve"> que l’alumne hagi cursat prèviament</w:t>
      </w:r>
      <w:r w:rsidR="00757091" w:rsidRPr="00367E59">
        <w:rPr>
          <w:rFonts w:asciiTheme="minorHAnsi" w:hAnsiTheme="minorHAnsi"/>
          <w:sz w:val="24"/>
          <w:szCs w:val="24"/>
        </w:rPr>
        <w:t xml:space="preserve"> alguna/es assignatura/es del Grau per tal de poder desenvolupar amb garanties el Treball? Si és així, indiqueu-les a continuació</w:t>
      </w:r>
      <w:r w:rsidR="00757091" w:rsidRPr="00367E59">
        <w:rPr>
          <w:rStyle w:val="Refdenotaalpie"/>
          <w:rFonts w:asciiTheme="minorHAnsi" w:hAnsiTheme="minorHAnsi"/>
          <w:sz w:val="24"/>
          <w:szCs w:val="24"/>
        </w:rPr>
        <w:footnoteReference w:id="1"/>
      </w:r>
      <w:r w:rsidR="00757091" w:rsidRPr="00367E59">
        <w:rPr>
          <w:rFonts w:asciiTheme="minorHAnsi" w:hAnsiTheme="minorHAnsi"/>
          <w:sz w:val="24"/>
          <w:szCs w:val="24"/>
        </w:rPr>
        <w:t>:</w:t>
      </w:r>
    </w:p>
    <w:p w:rsidR="00CC5432" w:rsidRPr="00367E59" w:rsidRDefault="00CC5432" w:rsidP="006D6448">
      <w:pPr>
        <w:jc w:val="both"/>
        <w:rPr>
          <w:rFonts w:asciiTheme="minorHAnsi" w:hAnsiTheme="minorHAnsi"/>
          <w:sz w:val="24"/>
          <w:szCs w:val="24"/>
        </w:rPr>
      </w:pPr>
    </w:p>
    <w:p w:rsidR="00757091" w:rsidRPr="00367E59" w:rsidRDefault="00757091" w:rsidP="00757091">
      <w:pPr>
        <w:rPr>
          <w:rFonts w:asciiTheme="minorHAnsi" w:hAnsiTheme="minorHAnsi"/>
          <w:sz w:val="24"/>
          <w:szCs w:val="24"/>
        </w:rPr>
      </w:pPr>
      <w:r w:rsidRPr="00367E59">
        <w:rPr>
          <w:rFonts w:asciiTheme="minorHAnsi" w:hAnsiTheme="minorHAnsi"/>
          <w:sz w:val="24"/>
          <w:szCs w:val="24"/>
        </w:rPr>
        <w:t xml:space="preserve">Codi i </w:t>
      </w:r>
      <w:r w:rsidR="00B62347" w:rsidRPr="00367E59">
        <w:rPr>
          <w:rFonts w:asciiTheme="minorHAnsi" w:hAnsiTheme="minorHAnsi"/>
          <w:sz w:val="24"/>
          <w:szCs w:val="24"/>
        </w:rPr>
        <w:t>títol</w:t>
      </w:r>
      <w:r w:rsidRPr="00367E59">
        <w:rPr>
          <w:rFonts w:asciiTheme="minorHAnsi" w:hAnsiTheme="minorHAnsi"/>
          <w:sz w:val="24"/>
          <w:szCs w:val="24"/>
        </w:rPr>
        <w:t>:______________________________________________________</w:t>
      </w:r>
    </w:p>
    <w:p w:rsidR="00757091" w:rsidRPr="00367E59" w:rsidRDefault="00757091" w:rsidP="00757091">
      <w:pPr>
        <w:rPr>
          <w:rFonts w:asciiTheme="minorHAnsi" w:hAnsiTheme="minorHAnsi"/>
          <w:sz w:val="24"/>
          <w:szCs w:val="24"/>
        </w:rPr>
      </w:pPr>
      <w:r w:rsidRPr="00367E59">
        <w:rPr>
          <w:rFonts w:asciiTheme="minorHAnsi" w:hAnsiTheme="minorHAnsi"/>
          <w:sz w:val="24"/>
          <w:szCs w:val="24"/>
        </w:rPr>
        <w:t xml:space="preserve">Codi i </w:t>
      </w:r>
      <w:r w:rsidR="00B62347" w:rsidRPr="00367E59">
        <w:rPr>
          <w:rFonts w:asciiTheme="minorHAnsi" w:hAnsiTheme="minorHAnsi"/>
          <w:sz w:val="24"/>
          <w:szCs w:val="24"/>
        </w:rPr>
        <w:t>títol</w:t>
      </w:r>
      <w:r w:rsidRPr="00367E59">
        <w:rPr>
          <w:rFonts w:asciiTheme="minorHAnsi" w:hAnsiTheme="minorHAnsi"/>
          <w:sz w:val="24"/>
          <w:szCs w:val="24"/>
        </w:rPr>
        <w:t>:______________________________________________________</w:t>
      </w:r>
    </w:p>
    <w:p w:rsidR="00757091" w:rsidRPr="00367E59" w:rsidRDefault="00757091" w:rsidP="00757091">
      <w:pPr>
        <w:rPr>
          <w:rFonts w:asciiTheme="minorHAnsi" w:hAnsiTheme="minorHAnsi"/>
          <w:sz w:val="24"/>
          <w:szCs w:val="24"/>
        </w:rPr>
      </w:pPr>
      <w:r w:rsidRPr="00367E59">
        <w:rPr>
          <w:rFonts w:asciiTheme="minorHAnsi" w:hAnsiTheme="minorHAnsi"/>
          <w:sz w:val="24"/>
          <w:szCs w:val="24"/>
        </w:rPr>
        <w:t xml:space="preserve">Codi i </w:t>
      </w:r>
      <w:r w:rsidR="00B62347" w:rsidRPr="00367E59">
        <w:rPr>
          <w:rFonts w:asciiTheme="minorHAnsi" w:hAnsiTheme="minorHAnsi"/>
          <w:sz w:val="24"/>
          <w:szCs w:val="24"/>
        </w:rPr>
        <w:t>títol</w:t>
      </w:r>
      <w:r w:rsidRPr="00367E59">
        <w:rPr>
          <w:rFonts w:asciiTheme="minorHAnsi" w:hAnsiTheme="minorHAnsi"/>
          <w:sz w:val="24"/>
          <w:szCs w:val="24"/>
        </w:rPr>
        <w:t>:______________________________________________________</w:t>
      </w:r>
    </w:p>
    <w:p w:rsidR="00757091" w:rsidRPr="001B0E79" w:rsidRDefault="00757091" w:rsidP="006D6448">
      <w:pPr>
        <w:jc w:val="both"/>
        <w:rPr>
          <w:rFonts w:asciiTheme="minorHAnsi" w:hAnsiTheme="minorHAnsi"/>
          <w:sz w:val="24"/>
          <w:szCs w:val="24"/>
        </w:rPr>
      </w:pPr>
    </w:p>
    <w:p w:rsidR="001209CB" w:rsidRDefault="001B0E79" w:rsidP="006D644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  <w:highlight w:val="lightGray"/>
        </w:rPr>
        <w:t xml:space="preserve">3. </w:t>
      </w:r>
      <w:r w:rsidR="001209CB" w:rsidRPr="001B0E79">
        <w:rPr>
          <w:rFonts w:asciiTheme="minorHAnsi" w:hAnsiTheme="minorHAnsi"/>
          <w:b/>
          <w:bCs/>
          <w:sz w:val="24"/>
          <w:szCs w:val="24"/>
          <w:highlight w:val="lightGray"/>
        </w:rPr>
        <w:t>Tipus</w:t>
      </w:r>
      <w:r w:rsidR="001209CB" w:rsidRPr="001B0E79">
        <w:rPr>
          <w:rFonts w:asciiTheme="minorHAnsi" w:hAnsiTheme="minorHAnsi"/>
          <w:bCs/>
          <w:sz w:val="24"/>
          <w:szCs w:val="24"/>
          <w:highlight w:val="lightGray"/>
        </w:rPr>
        <w:t xml:space="preserve"> de treball </w:t>
      </w:r>
      <w:r w:rsidR="001209CB" w:rsidRPr="001B0E79">
        <w:rPr>
          <w:rFonts w:asciiTheme="minorHAnsi" w:hAnsiTheme="minorHAnsi"/>
          <w:sz w:val="24"/>
          <w:szCs w:val="24"/>
          <w:highlight w:val="lightGray"/>
        </w:rPr>
        <w:t>que pot realitzar l’estudiant/a en el marc de la línia triada</w:t>
      </w:r>
    </w:p>
    <w:p w:rsidR="001B0E79" w:rsidRPr="001B0E79" w:rsidRDefault="001B0E79" w:rsidP="006D6448">
      <w:pPr>
        <w:jc w:val="both"/>
        <w:rPr>
          <w:rFonts w:asciiTheme="minorHAnsi" w:hAnsiTheme="minorHAnsi"/>
          <w:sz w:val="24"/>
          <w:szCs w:val="24"/>
        </w:rPr>
      </w:pPr>
    </w:p>
    <w:p w:rsidR="001209CB" w:rsidRPr="001B0E79" w:rsidRDefault="001209CB" w:rsidP="006D6448">
      <w:pPr>
        <w:tabs>
          <w:tab w:val="right" w:leader="dot" w:pos="9498"/>
        </w:tabs>
        <w:ind w:firstLine="709"/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 2" w:char="F02A"/>
      </w:r>
      <w:r w:rsidRPr="001B0E79">
        <w:rPr>
          <w:rFonts w:asciiTheme="minorHAnsi" w:hAnsiTheme="minorHAnsi"/>
          <w:sz w:val="24"/>
          <w:szCs w:val="24"/>
        </w:rPr>
        <w:t xml:space="preserve"> Treball teòric</w:t>
      </w:r>
    </w:p>
    <w:p w:rsidR="001209CB" w:rsidRPr="001B0E79" w:rsidRDefault="001209CB" w:rsidP="006D6448">
      <w:pPr>
        <w:tabs>
          <w:tab w:val="left" w:leader="dot" w:pos="9356"/>
        </w:tabs>
        <w:ind w:firstLine="709"/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 2" w:char="F02A"/>
      </w:r>
      <w:r w:rsidRPr="001B0E79">
        <w:rPr>
          <w:rFonts w:asciiTheme="minorHAnsi" w:hAnsiTheme="minorHAnsi"/>
          <w:sz w:val="24"/>
          <w:szCs w:val="24"/>
        </w:rPr>
        <w:t xml:space="preserve"> Treball de recerca</w:t>
      </w:r>
    </w:p>
    <w:p w:rsidR="001209CB" w:rsidRPr="001B0E79" w:rsidRDefault="001209CB" w:rsidP="006D6448">
      <w:pPr>
        <w:tabs>
          <w:tab w:val="left" w:leader="dot" w:pos="9356"/>
        </w:tabs>
        <w:ind w:firstLine="709"/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 2" w:char="F02A"/>
      </w:r>
      <w:r w:rsidRPr="001B0E79">
        <w:rPr>
          <w:rFonts w:asciiTheme="minorHAnsi" w:hAnsiTheme="minorHAnsi"/>
          <w:sz w:val="24"/>
          <w:szCs w:val="24"/>
        </w:rPr>
        <w:t xml:space="preserve"> Treball aplicat</w:t>
      </w:r>
    </w:p>
    <w:p w:rsidR="001209CB" w:rsidRDefault="001209CB" w:rsidP="006D6448">
      <w:pPr>
        <w:jc w:val="both"/>
        <w:rPr>
          <w:rFonts w:asciiTheme="minorHAnsi" w:hAnsiTheme="minorHAnsi"/>
          <w:sz w:val="24"/>
          <w:szCs w:val="24"/>
        </w:rPr>
      </w:pPr>
    </w:p>
    <w:p w:rsidR="00367E59" w:rsidRDefault="00367E59" w:rsidP="006D6448">
      <w:pPr>
        <w:jc w:val="both"/>
        <w:rPr>
          <w:rFonts w:asciiTheme="minorHAnsi" w:hAnsiTheme="minorHAnsi"/>
          <w:sz w:val="24"/>
          <w:szCs w:val="24"/>
        </w:rPr>
      </w:pPr>
    </w:p>
    <w:p w:rsidR="00B97C50" w:rsidRDefault="00B97C50" w:rsidP="00097225">
      <w:pPr>
        <w:jc w:val="both"/>
        <w:rPr>
          <w:rFonts w:asciiTheme="minorHAnsi" w:hAnsiTheme="minorHAnsi"/>
          <w:b/>
          <w:bCs/>
          <w:sz w:val="24"/>
          <w:szCs w:val="24"/>
          <w:highlight w:val="lightGray"/>
        </w:rPr>
      </w:pPr>
    </w:p>
    <w:p w:rsidR="00097225" w:rsidRDefault="00097225" w:rsidP="00097225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  <w:highlight w:val="lightGray"/>
        </w:rPr>
        <w:t>4</w:t>
      </w:r>
      <w:r w:rsidRPr="00097225">
        <w:rPr>
          <w:rFonts w:asciiTheme="minorHAnsi" w:hAnsiTheme="minorHAnsi"/>
          <w:b/>
          <w:bCs/>
          <w:sz w:val="24"/>
          <w:szCs w:val="24"/>
          <w:highlight w:val="lightGray"/>
        </w:rPr>
        <w:t>.</w:t>
      </w:r>
      <w:r>
        <w:rPr>
          <w:rFonts w:asciiTheme="minorHAnsi" w:hAnsiTheme="minorHAnsi"/>
          <w:b/>
          <w:bCs/>
          <w:sz w:val="24"/>
          <w:szCs w:val="24"/>
          <w:highlight w:val="lightGray"/>
        </w:rPr>
        <w:t xml:space="preserve"> Forma </w:t>
      </w:r>
      <w:r w:rsidRPr="00097225">
        <w:rPr>
          <w:rFonts w:asciiTheme="minorHAnsi" w:hAnsiTheme="minorHAnsi"/>
          <w:bCs/>
          <w:sz w:val="24"/>
          <w:szCs w:val="24"/>
          <w:highlight w:val="lightGray"/>
        </w:rPr>
        <w:t>de realització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097225" w:rsidRPr="001B0E79" w:rsidRDefault="00097225" w:rsidP="00097225">
      <w:pPr>
        <w:jc w:val="both"/>
        <w:rPr>
          <w:rFonts w:asciiTheme="minorHAnsi" w:hAnsiTheme="minorHAnsi"/>
          <w:sz w:val="24"/>
          <w:szCs w:val="24"/>
        </w:rPr>
      </w:pPr>
    </w:p>
    <w:p w:rsidR="00097225" w:rsidRPr="001B0E79" w:rsidRDefault="00097225" w:rsidP="00097225">
      <w:pPr>
        <w:tabs>
          <w:tab w:val="right" w:leader="dot" w:pos="9498"/>
        </w:tabs>
        <w:ind w:firstLine="709"/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 2" w:char="F02A"/>
      </w:r>
      <w:r w:rsidRPr="001B0E7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Individual</w:t>
      </w:r>
    </w:p>
    <w:p w:rsidR="00097225" w:rsidRDefault="00097225" w:rsidP="00097225">
      <w:pPr>
        <w:tabs>
          <w:tab w:val="left" w:leader="dot" w:pos="9356"/>
        </w:tabs>
        <w:ind w:firstLine="709"/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 2" w:char="F02A"/>
      </w:r>
      <w:r w:rsidRPr="001B0E7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Indiferent</w:t>
      </w:r>
    </w:p>
    <w:p w:rsidR="00BD0011" w:rsidRPr="001B0E79" w:rsidRDefault="00BD0011" w:rsidP="00BD0011">
      <w:pPr>
        <w:rPr>
          <w:rFonts w:asciiTheme="minorHAnsi" w:hAnsiTheme="minorHAnsi"/>
          <w:b/>
          <w:sz w:val="24"/>
          <w:szCs w:val="24"/>
          <w:highlight w:val="lightGray"/>
        </w:rPr>
      </w:pPr>
      <w:bookmarkStart w:id="0" w:name="_GoBack"/>
      <w:bookmarkEnd w:id="0"/>
    </w:p>
    <w:p w:rsidR="00BD0011" w:rsidRPr="001B0E79" w:rsidRDefault="00097225" w:rsidP="00BD001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highlight w:val="lightGray"/>
        </w:rPr>
        <w:t>5</w:t>
      </w:r>
      <w:r w:rsidR="001B0E79">
        <w:rPr>
          <w:rFonts w:asciiTheme="minorHAnsi" w:hAnsiTheme="minorHAnsi"/>
          <w:b/>
          <w:sz w:val="24"/>
          <w:szCs w:val="24"/>
          <w:highlight w:val="lightGray"/>
        </w:rPr>
        <w:t xml:space="preserve">. </w:t>
      </w:r>
      <w:r w:rsidR="00BD0011" w:rsidRPr="001B0E79">
        <w:rPr>
          <w:rFonts w:asciiTheme="minorHAnsi" w:hAnsiTheme="minorHAnsi"/>
          <w:b/>
          <w:sz w:val="24"/>
          <w:szCs w:val="24"/>
          <w:highlight w:val="lightGray"/>
        </w:rPr>
        <w:t>C</w:t>
      </w:r>
      <w:r w:rsidR="001B0E79">
        <w:rPr>
          <w:rFonts w:asciiTheme="minorHAnsi" w:hAnsiTheme="minorHAnsi"/>
          <w:b/>
          <w:sz w:val="24"/>
          <w:szCs w:val="24"/>
          <w:highlight w:val="lightGray"/>
        </w:rPr>
        <w:t>onvocatòria</w:t>
      </w:r>
      <w:r w:rsidR="00BD0011" w:rsidRPr="001B0E79">
        <w:rPr>
          <w:rFonts w:asciiTheme="minorHAnsi" w:hAnsiTheme="minorHAnsi"/>
          <w:sz w:val="24"/>
          <w:szCs w:val="24"/>
          <w:highlight w:val="lightGray"/>
        </w:rPr>
        <w:t xml:space="preserve"> de febrer</w:t>
      </w:r>
      <w:r w:rsidR="00BD0011" w:rsidRPr="001B0E79">
        <w:rPr>
          <w:rFonts w:asciiTheme="minorHAnsi" w:hAnsiTheme="minorHAnsi"/>
          <w:sz w:val="24"/>
          <w:szCs w:val="24"/>
        </w:rPr>
        <w:t xml:space="preserve"> </w:t>
      </w:r>
    </w:p>
    <w:p w:rsidR="00B00E18" w:rsidRDefault="00B00E18" w:rsidP="00BD0011">
      <w:pPr>
        <w:jc w:val="both"/>
        <w:rPr>
          <w:rFonts w:asciiTheme="minorHAnsi" w:hAnsiTheme="minorHAnsi"/>
          <w:sz w:val="24"/>
          <w:szCs w:val="24"/>
        </w:rPr>
      </w:pPr>
    </w:p>
    <w:p w:rsidR="00774035" w:rsidRDefault="0094654D" w:rsidP="0094654D">
      <w:pPr>
        <w:jc w:val="both"/>
        <w:rPr>
          <w:rFonts w:asciiTheme="minorHAnsi" w:hAnsiTheme="minorHAnsi"/>
          <w:sz w:val="24"/>
          <w:szCs w:val="24"/>
        </w:rPr>
      </w:pPr>
      <w:r w:rsidRPr="00A70300">
        <w:rPr>
          <w:rFonts w:asciiTheme="minorHAnsi" w:hAnsiTheme="minorHAnsi"/>
          <w:sz w:val="24"/>
          <w:szCs w:val="24"/>
        </w:rPr>
        <w:t>Pot l’alumnat preparar el treball durant el primer semestre i ser avaluat a la convocatòria de febrer? A l’hora de respondre la pregunta tingueu present la concentració de càrrega de feina per ambd</w:t>
      </w:r>
      <w:r>
        <w:rPr>
          <w:rFonts w:asciiTheme="minorHAnsi" w:hAnsiTheme="minorHAnsi"/>
          <w:sz w:val="24"/>
          <w:szCs w:val="24"/>
        </w:rPr>
        <w:t>u</w:t>
      </w:r>
      <w:r w:rsidRPr="00A70300">
        <w:rPr>
          <w:rFonts w:asciiTheme="minorHAnsi" w:hAnsiTheme="minorHAnsi"/>
          <w:sz w:val="24"/>
          <w:szCs w:val="24"/>
        </w:rPr>
        <w:t xml:space="preserve">es parts (alumnat i supervisor/a) i la viabilitat del projecte. </w:t>
      </w:r>
    </w:p>
    <w:p w:rsidR="0094654D" w:rsidRPr="00A70300" w:rsidRDefault="00774035" w:rsidP="009465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94654D" w:rsidRPr="00A70300">
        <w:rPr>
          <w:rFonts w:asciiTheme="minorHAnsi" w:hAnsiTheme="minorHAnsi"/>
          <w:sz w:val="24"/>
          <w:szCs w:val="24"/>
        </w:rPr>
        <w:t>’alumnat haurà de fer la sol·licitud de convocatòria extraordinària de febrer en el per</w:t>
      </w:r>
      <w:r w:rsidR="0094654D">
        <w:rPr>
          <w:rFonts w:asciiTheme="minorHAnsi" w:hAnsiTheme="minorHAnsi"/>
          <w:sz w:val="24"/>
          <w:szCs w:val="24"/>
        </w:rPr>
        <w:t>ío</w:t>
      </w:r>
      <w:r w:rsidR="0094654D" w:rsidRPr="00A70300">
        <w:rPr>
          <w:rFonts w:asciiTheme="minorHAnsi" w:hAnsiTheme="minorHAnsi"/>
          <w:sz w:val="24"/>
          <w:szCs w:val="24"/>
        </w:rPr>
        <w:t>de fixat al calendari acadèmic-administratiu de la F</w:t>
      </w:r>
      <w:r w:rsidR="0094654D">
        <w:rPr>
          <w:rFonts w:asciiTheme="minorHAnsi" w:hAnsiTheme="minorHAnsi"/>
          <w:sz w:val="24"/>
          <w:szCs w:val="24"/>
        </w:rPr>
        <w:t>a</w:t>
      </w:r>
      <w:r w:rsidR="0094654D" w:rsidRPr="00A70300">
        <w:rPr>
          <w:rFonts w:asciiTheme="minorHAnsi" w:hAnsiTheme="minorHAnsi"/>
          <w:sz w:val="24"/>
          <w:szCs w:val="24"/>
        </w:rPr>
        <w:t>cultat.</w:t>
      </w:r>
    </w:p>
    <w:p w:rsidR="001B0E79" w:rsidRPr="001B0E79" w:rsidRDefault="001B0E79" w:rsidP="00BD0011">
      <w:pPr>
        <w:jc w:val="both"/>
        <w:rPr>
          <w:rFonts w:asciiTheme="minorHAnsi" w:hAnsiTheme="minorHAnsi"/>
          <w:sz w:val="24"/>
          <w:szCs w:val="24"/>
        </w:rPr>
      </w:pPr>
    </w:p>
    <w:p w:rsidR="00BD0011" w:rsidRPr="001B0E79" w:rsidRDefault="00BD0011" w:rsidP="00BD0011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sym w:font="Wingdings" w:char="F0A8"/>
      </w:r>
      <w:r w:rsidRPr="001B0E79">
        <w:rPr>
          <w:rFonts w:asciiTheme="minorHAnsi" w:hAnsiTheme="minorHAnsi"/>
          <w:sz w:val="24"/>
          <w:szCs w:val="24"/>
        </w:rPr>
        <w:t xml:space="preserve"> Sí  </w:t>
      </w:r>
      <w:r w:rsidRPr="001B0E79">
        <w:rPr>
          <w:rFonts w:asciiTheme="minorHAnsi" w:hAnsiTheme="minorHAnsi"/>
          <w:sz w:val="24"/>
          <w:szCs w:val="24"/>
        </w:rPr>
        <w:sym w:font="Wingdings" w:char="F0A8"/>
      </w:r>
      <w:r w:rsidRPr="001B0E79">
        <w:rPr>
          <w:rFonts w:asciiTheme="minorHAnsi" w:hAnsiTheme="minorHAnsi"/>
          <w:sz w:val="24"/>
          <w:szCs w:val="24"/>
        </w:rPr>
        <w:t xml:space="preserve"> No</w:t>
      </w:r>
    </w:p>
    <w:p w:rsidR="00BD0011" w:rsidRPr="001B0E79" w:rsidRDefault="00BD0011" w:rsidP="001209CB">
      <w:pPr>
        <w:rPr>
          <w:rFonts w:asciiTheme="minorHAnsi" w:hAnsiTheme="minorHAnsi"/>
          <w:sz w:val="24"/>
          <w:szCs w:val="24"/>
        </w:rPr>
      </w:pPr>
    </w:p>
    <w:p w:rsidR="00150D71" w:rsidRDefault="00150D71" w:rsidP="001209CB">
      <w:pPr>
        <w:rPr>
          <w:rFonts w:asciiTheme="minorHAnsi" w:hAnsiTheme="minorHAnsi"/>
          <w:b/>
          <w:sz w:val="24"/>
          <w:szCs w:val="24"/>
          <w:highlight w:val="lightGray"/>
        </w:rPr>
      </w:pPr>
    </w:p>
    <w:p w:rsidR="001209CB" w:rsidRPr="001B0E79" w:rsidRDefault="00097225" w:rsidP="001209CB">
      <w:pPr>
        <w:rPr>
          <w:rFonts w:asciiTheme="minorHAnsi" w:hAnsiTheme="minorHAnsi"/>
          <w:sz w:val="24"/>
          <w:szCs w:val="24"/>
          <w:highlight w:val="lightGray"/>
        </w:rPr>
      </w:pPr>
      <w:r>
        <w:rPr>
          <w:rFonts w:asciiTheme="minorHAnsi" w:hAnsiTheme="minorHAnsi"/>
          <w:b/>
          <w:sz w:val="24"/>
          <w:szCs w:val="24"/>
          <w:highlight w:val="lightGray"/>
        </w:rPr>
        <w:t>6</w:t>
      </w:r>
      <w:r w:rsidR="001B0E79">
        <w:rPr>
          <w:rFonts w:asciiTheme="minorHAnsi" w:hAnsiTheme="minorHAnsi"/>
          <w:b/>
          <w:sz w:val="24"/>
          <w:szCs w:val="24"/>
          <w:highlight w:val="lightGray"/>
        </w:rPr>
        <w:t xml:space="preserve">. </w:t>
      </w:r>
      <w:r w:rsidR="001209CB" w:rsidRPr="001B0E79">
        <w:rPr>
          <w:rFonts w:asciiTheme="minorHAnsi" w:hAnsiTheme="minorHAnsi"/>
          <w:b/>
          <w:sz w:val="24"/>
          <w:szCs w:val="24"/>
          <w:highlight w:val="lightGray"/>
        </w:rPr>
        <w:t>Títol</w:t>
      </w:r>
      <w:r w:rsidR="001209CB" w:rsidRPr="001B0E79">
        <w:rPr>
          <w:rFonts w:asciiTheme="minorHAnsi" w:hAnsiTheme="minorHAnsi"/>
          <w:sz w:val="24"/>
          <w:szCs w:val="24"/>
          <w:highlight w:val="lightGray"/>
        </w:rPr>
        <w:t xml:space="preserve"> de la línia de treball proposada</w:t>
      </w:r>
      <w:r w:rsidR="00F535E8" w:rsidRPr="001B0E79">
        <w:rPr>
          <w:rFonts w:asciiTheme="minorHAnsi" w:hAnsiTheme="minorHAnsi"/>
          <w:sz w:val="24"/>
          <w:szCs w:val="24"/>
          <w:highlight w:val="lightGray"/>
        </w:rPr>
        <w:t xml:space="preserve"> </w:t>
      </w:r>
    </w:p>
    <w:p w:rsidR="001209CB" w:rsidRPr="001B0E79" w:rsidRDefault="001209CB" w:rsidP="001209CB">
      <w:pPr>
        <w:rPr>
          <w:rFonts w:asciiTheme="minorHAnsi" w:hAnsiTheme="minorHAnsi"/>
          <w:sz w:val="24"/>
          <w:szCs w:val="24"/>
          <w:highlight w:val="lightGray"/>
        </w:rPr>
      </w:pPr>
    </w:p>
    <w:p w:rsidR="001209CB" w:rsidRPr="001B0E79" w:rsidRDefault="00BD0011" w:rsidP="001209CB">
      <w:pPr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>Títol en Català:______________________________________________________</w:t>
      </w:r>
    </w:p>
    <w:p w:rsidR="00BD0011" w:rsidRPr="001B0E79" w:rsidRDefault="00BD0011" w:rsidP="001209CB">
      <w:pPr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>Títol en Castellà: ____________________________________________________</w:t>
      </w:r>
    </w:p>
    <w:p w:rsidR="00BD0011" w:rsidRPr="001B0E79" w:rsidRDefault="00BD0011" w:rsidP="001209CB">
      <w:pPr>
        <w:rPr>
          <w:rFonts w:asciiTheme="minorHAnsi" w:hAnsiTheme="minorHAnsi"/>
          <w:sz w:val="24"/>
          <w:szCs w:val="24"/>
        </w:rPr>
      </w:pPr>
      <w:r w:rsidRPr="001B0E79">
        <w:rPr>
          <w:rFonts w:asciiTheme="minorHAnsi" w:hAnsiTheme="minorHAnsi"/>
          <w:sz w:val="24"/>
          <w:szCs w:val="24"/>
        </w:rPr>
        <w:t>Títol en Anglès: _____________________________________________________</w:t>
      </w:r>
    </w:p>
    <w:p w:rsidR="00BD0011" w:rsidRPr="001B0E79" w:rsidRDefault="00BD0011" w:rsidP="001209CB">
      <w:pPr>
        <w:rPr>
          <w:rFonts w:asciiTheme="minorHAnsi" w:hAnsiTheme="minorHAnsi"/>
          <w:sz w:val="24"/>
          <w:szCs w:val="24"/>
        </w:rPr>
      </w:pPr>
    </w:p>
    <w:p w:rsidR="001209CB" w:rsidRPr="001B0E79" w:rsidRDefault="001209CB" w:rsidP="001209CB">
      <w:pPr>
        <w:rPr>
          <w:rFonts w:asciiTheme="minorHAnsi" w:hAnsiTheme="minorHAnsi"/>
          <w:sz w:val="24"/>
          <w:szCs w:val="24"/>
        </w:rPr>
      </w:pPr>
    </w:p>
    <w:p w:rsidR="001209CB" w:rsidRPr="001B0E79" w:rsidRDefault="001B0E79" w:rsidP="001209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highlight w:val="lightGray"/>
        </w:rPr>
        <w:t xml:space="preserve">6. </w:t>
      </w:r>
      <w:r w:rsidR="001209CB" w:rsidRPr="001B0E79">
        <w:rPr>
          <w:rFonts w:asciiTheme="minorHAnsi" w:hAnsiTheme="minorHAnsi"/>
          <w:b/>
          <w:sz w:val="24"/>
          <w:szCs w:val="24"/>
          <w:highlight w:val="lightGray"/>
        </w:rPr>
        <w:t>Descripció</w:t>
      </w:r>
      <w:r w:rsidR="001209CB" w:rsidRPr="001B0E79">
        <w:rPr>
          <w:rFonts w:asciiTheme="minorHAnsi" w:hAnsiTheme="minorHAnsi"/>
          <w:sz w:val="24"/>
          <w:szCs w:val="24"/>
          <w:highlight w:val="lightGray"/>
        </w:rPr>
        <w:t xml:space="preserve"> breu de la proposta (Màxim 100 paraules)</w:t>
      </w:r>
      <w:r w:rsidR="00150D71">
        <w:rPr>
          <w:rFonts w:asciiTheme="minorHAnsi" w:hAnsiTheme="minorHAnsi"/>
          <w:sz w:val="24"/>
          <w:szCs w:val="24"/>
        </w:rPr>
        <w:t xml:space="preserve"> </w:t>
      </w:r>
      <w:r w:rsidR="00150D71">
        <w:rPr>
          <w:rStyle w:val="Refdenotaalpie"/>
          <w:rFonts w:asciiTheme="minorHAnsi" w:hAnsiTheme="minorHAnsi"/>
          <w:sz w:val="24"/>
          <w:szCs w:val="24"/>
        </w:rPr>
        <w:footnoteReference w:id="2"/>
      </w:r>
    </w:p>
    <w:p w:rsidR="001209CB" w:rsidRPr="001B0E79" w:rsidRDefault="004019B9" w:rsidP="001209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486400" cy="1143000"/>
                <wp:effectExtent l="13335" t="7620" r="5715" b="1143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43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9CB" w:rsidRPr="00F535E8" w:rsidRDefault="001209C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9.25pt;width:6in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" fillcolor="silver">
                <v:textbox>
                  <w:txbxContent>
                    <w:p w:rsidR="001209CB" w:rsidRPr="00F535E8" w:rsidRDefault="001209C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09CB" w:rsidRPr="001B0E79" w:rsidRDefault="001209CB" w:rsidP="001209CB">
      <w:pPr>
        <w:rPr>
          <w:rFonts w:asciiTheme="minorHAnsi" w:hAnsiTheme="minorHAnsi"/>
          <w:sz w:val="24"/>
          <w:szCs w:val="24"/>
        </w:rPr>
      </w:pPr>
    </w:p>
    <w:p w:rsidR="001209CB" w:rsidRPr="001B0E79" w:rsidRDefault="001209CB" w:rsidP="001209CB">
      <w:pPr>
        <w:rPr>
          <w:rFonts w:asciiTheme="minorHAnsi" w:hAnsiTheme="minorHAnsi"/>
          <w:sz w:val="24"/>
          <w:szCs w:val="24"/>
        </w:rPr>
      </w:pPr>
    </w:p>
    <w:p w:rsidR="001209CB" w:rsidRPr="001B0E79" w:rsidRDefault="001209CB" w:rsidP="001209CB">
      <w:pPr>
        <w:rPr>
          <w:rFonts w:asciiTheme="minorHAnsi" w:hAnsiTheme="minorHAnsi"/>
          <w:sz w:val="24"/>
          <w:szCs w:val="24"/>
        </w:rPr>
      </w:pPr>
    </w:p>
    <w:sectPr w:rsidR="001209CB" w:rsidRPr="001B0E79" w:rsidSect="00BD0011">
      <w:headerReference w:type="default" r:id="rId9"/>
      <w:type w:val="continuous"/>
      <w:pgSz w:w="11906" w:h="16838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10D" w:rsidRDefault="000A010D">
      <w:r>
        <w:separator/>
      </w:r>
    </w:p>
  </w:endnote>
  <w:endnote w:type="continuationSeparator" w:id="0">
    <w:p w:rsidR="000A010D" w:rsidRDefault="000A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10D" w:rsidRDefault="000A010D">
      <w:r>
        <w:separator/>
      </w:r>
    </w:p>
  </w:footnote>
  <w:footnote w:type="continuationSeparator" w:id="0">
    <w:p w:rsidR="000A010D" w:rsidRDefault="000A010D">
      <w:r>
        <w:continuationSeparator/>
      </w:r>
    </w:p>
  </w:footnote>
  <w:footnote w:id="1">
    <w:p w:rsidR="00757091" w:rsidRPr="00757091" w:rsidRDefault="00757091" w:rsidP="00367E59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NOTA ALS SUPERVISORS: aquesta informació és molt important </w:t>
      </w:r>
      <w:r w:rsidR="003C55BC">
        <w:t>per</w:t>
      </w:r>
      <w:r>
        <w:t xml:space="preserve"> l’alumne, ja que a vegades</w:t>
      </w:r>
      <w:r w:rsidR="002F0F5D">
        <w:t>, a l’hora d’escollir el tema de treball,</w:t>
      </w:r>
      <w:r>
        <w:t xml:space="preserve"> els alumnes s’orienten exclusivament pel títol</w:t>
      </w:r>
      <w:r w:rsidR="002F0F5D">
        <w:t>,</w:t>
      </w:r>
      <w:r>
        <w:t xml:space="preserve"> i un cop as</w:t>
      </w:r>
      <w:r w:rsidR="002F0F5D">
        <w:t>s</w:t>
      </w:r>
      <w:r>
        <w:t xml:space="preserve">ignat tema i supervisor, tant l’alumne com el supervisor se n’adonen de que l’alumne no disposa dels coneixements bàsics per desenvolupar el </w:t>
      </w:r>
      <w:r w:rsidR="002F0F5D">
        <w:t>t</w:t>
      </w:r>
      <w:r>
        <w:t>reball</w:t>
      </w:r>
      <w:r w:rsidR="002F0F5D">
        <w:t xml:space="preserve"> proposat.</w:t>
      </w:r>
    </w:p>
  </w:footnote>
  <w:footnote w:id="2">
    <w:p w:rsidR="00150D71" w:rsidRPr="00D860C5" w:rsidRDefault="00150D71" w:rsidP="00367E59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NOTA ALS SUPERVISORS: </w:t>
      </w:r>
      <w:r w:rsidR="002A60D7">
        <w:rPr>
          <w:lang w:val="es-ES"/>
        </w:rPr>
        <w:t>en</w:t>
      </w:r>
      <w:r w:rsidR="00D860C5">
        <w:rPr>
          <w:lang w:val="es-ES"/>
        </w:rPr>
        <w:t xml:space="preserve"> la descripció de la proposta és important que identifiqueu clarament quins són els coneixements de partida que as</w:t>
      </w:r>
      <w:r w:rsidR="002A60D7">
        <w:rPr>
          <w:lang w:val="es-ES"/>
        </w:rPr>
        <w:t>s</w:t>
      </w:r>
      <w:r w:rsidR="00D860C5">
        <w:rPr>
          <w:lang w:val="es-ES"/>
        </w:rPr>
        <w:t xml:space="preserve">umiu que els alumnes han de tenir per tal de desenvolupar amb èxit el Treball. </w:t>
      </w:r>
      <w:r w:rsidR="002A60D7">
        <w:rPr>
          <w:lang w:val="es-ES"/>
        </w:rPr>
        <w:t>E</w:t>
      </w:r>
      <w:r w:rsidR="00D860C5">
        <w:rPr>
          <w:lang w:val="es-ES"/>
        </w:rPr>
        <w:t>n aquest sentit</w:t>
      </w:r>
      <w:r w:rsidR="002A60D7">
        <w:rPr>
          <w:lang w:val="es-ES"/>
        </w:rPr>
        <w:t>, si</w:t>
      </w:r>
      <w:r w:rsidR="00D860C5">
        <w:rPr>
          <w:lang w:val="es-ES"/>
        </w:rPr>
        <w:t xml:space="preserve"> voleu identificar els coneixements amb alguna assignatura en concret </w:t>
      </w:r>
      <w:r w:rsidR="002A60D7">
        <w:rPr>
          <w:lang w:val="es-ES"/>
        </w:rPr>
        <w:t>ho podeu fer en l</w:t>
      </w:r>
      <w:r w:rsidR="00D860C5">
        <w:rPr>
          <w:lang w:val="es-ES"/>
        </w:rPr>
        <w:t>’apartat 2 d’aquesta fitxa</w:t>
      </w:r>
      <w:r w:rsidR="00DA07E5">
        <w:rPr>
          <w:lang w:val="es-ES"/>
        </w:rPr>
        <w:t>, i remarcar-ho en la descripció de la proposta.</w:t>
      </w:r>
      <w:r w:rsidR="005C47E4">
        <w:rPr>
          <w:lang w:val="es-ES"/>
        </w:rPr>
        <w:t xml:space="preserve"> </w:t>
      </w:r>
      <w:r w:rsidR="00217FAC">
        <w:rPr>
          <w:lang w:val="es-ES"/>
        </w:rPr>
        <w:t xml:space="preserve">Això no és incompatible amb el fet que el descriptor pugui ser més o menys genèric </w:t>
      </w:r>
      <w:r w:rsidR="00DA07E5">
        <w:rPr>
          <w:lang w:val="es-ES"/>
        </w:rPr>
        <w:t>pel que fa el contingut del treball,</w:t>
      </w:r>
      <w:r w:rsidR="00217FAC">
        <w:rPr>
          <w:lang w:val="es-ES"/>
        </w:rPr>
        <w:t xml:space="preserve"> a l’espera de que</w:t>
      </w:r>
      <w:r w:rsidR="00DA07E5">
        <w:rPr>
          <w:lang w:val="es-ES"/>
        </w:rPr>
        <w:t>,</w:t>
      </w:r>
      <w:r w:rsidR="00217FAC">
        <w:rPr>
          <w:lang w:val="es-ES"/>
        </w:rPr>
        <w:t xml:space="preserve"> un cop assignat el treball a l’alum</w:t>
      </w:r>
      <w:r w:rsidR="00C72AC4">
        <w:rPr>
          <w:lang w:val="es-ES"/>
        </w:rPr>
        <w:t xml:space="preserve">ne, </w:t>
      </w:r>
      <w:r w:rsidR="00DA07E5">
        <w:rPr>
          <w:lang w:val="es-ES"/>
        </w:rPr>
        <w:t>aquest es pugui acabar de perfilar.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4CB" w:rsidRDefault="00CE24CB" w:rsidP="00CE24CB">
    <w:pPr>
      <w:ind w:left="1080" w:right="-1396"/>
      <w:rPr>
        <w:rFonts w:ascii="Arial" w:hAnsi="Arial" w:cs="Arial"/>
        <w:color w:val="242424"/>
        <w:sz w:val="14"/>
        <w:szCs w:val="14"/>
        <w:lang w:val="es-ES"/>
      </w:rPr>
    </w:pPr>
    <w:r>
      <w:rPr>
        <w:rFonts w:ascii="Arial" w:hAnsi="Arial" w:cs="Arial"/>
        <w:color w:val="242424"/>
        <w:sz w:val="14"/>
        <w:szCs w:val="14"/>
        <w:lang w:val="es-ES"/>
      </w:rPr>
      <w:drawing>
        <wp:anchor distT="0" distB="0" distL="114300" distR="114300" simplePos="0" relativeHeight="251661824" behindDoc="0" locked="0" layoutInCell="1" allowOverlap="1" wp14:anchorId="1B990320" wp14:editId="5819AC47">
          <wp:simplePos x="0" y="0"/>
          <wp:positionH relativeFrom="column">
            <wp:posOffset>-701040</wp:posOffset>
          </wp:positionH>
          <wp:positionV relativeFrom="paragraph">
            <wp:posOffset>-1905</wp:posOffset>
          </wp:positionV>
          <wp:extent cx="914400" cy="476250"/>
          <wp:effectExtent l="19050" t="0" r="0" b="0"/>
          <wp:wrapNone/>
          <wp:docPr id="18" name="Imatge 1" descr="logoUABformula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Bformula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B2E86">
      <w:rPr>
        <w:rFonts w:ascii="Arial" w:hAnsi="Arial" w:cs="Arial"/>
        <w:color w:val="242424"/>
        <w:sz w:val="18"/>
        <w:szCs w:val="18"/>
        <w:lang w:val="es-ES"/>
      </w:rPr>
      <w:t xml:space="preserve">Facultat </w:t>
    </w:r>
    <w:r>
      <w:rPr>
        <w:rFonts w:ascii="Arial" w:hAnsi="Arial" w:cs="Arial"/>
        <w:color w:val="242424"/>
        <w:sz w:val="18"/>
        <w:szCs w:val="18"/>
        <w:lang w:val="es-ES"/>
      </w:rPr>
      <w:t>de Ciències Polítiques i de Sociologia</w:t>
    </w:r>
    <w:r w:rsidRPr="000B2E86">
      <w:rPr>
        <w:rFonts w:ascii="Arial" w:hAnsi="Arial" w:cs="Arial"/>
        <w:color w:val="242424"/>
        <w:lang w:val="es-ES"/>
      </w:rPr>
      <w:tab/>
      <w:t xml:space="preserve">   </w:t>
    </w:r>
    <w:r w:rsidRPr="000B2E86">
      <w:rPr>
        <w:rFonts w:ascii="Arial" w:hAnsi="Arial" w:cs="Arial"/>
        <w:color w:val="242424"/>
        <w:lang w:val="es-ES"/>
      </w:rPr>
      <w:tab/>
    </w:r>
    <w:r w:rsidRPr="000B2E86">
      <w:rPr>
        <w:rFonts w:ascii="Arial" w:hAnsi="Arial" w:cs="Arial"/>
        <w:color w:val="242424"/>
        <w:lang w:val="es-ES"/>
      </w:rPr>
      <w:tab/>
    </w:r>
    <w:r>
      <w:rPr>
        <w:rFonts w:ascii="Arial" w:hAnsi="Arial" w:cs="Arial"/>
        <w:color w:val="242424"/>
        <w:sz w:val="14"/>
        <w:szCs w:val="14"/>
        <w:lang w:val="es-ES"/>
      </w:rPr>
      <w:t>Av. de l’Eix Central S/N</w:t>
    </w:r>
  </w:p>
  <w:p w:rsidR="00CE24CB" w:rsidRDefault="00CE24CB" w:rsidP="00CE24CB">
    <w:pPr>
      <w:ind w:left="6036" w:right="-1396" w:firstLine="336"/>
      <w:rPr>
        <w:rFonts w:ascii="Arial" w:hAnsi="Arial" w:cs="Arial"/>
        <w:color w:val="242424"/>
        <w:sz w:val="14"/>
        <w:szCs w:val="14"/>
        <w:lang w:val="es-ES"/>
      </w:rPr>
    </w:pPr>
    <w:r>
      <w:rPr>
        <w:rFonts w:ascii="Arial" w:hAnsi="Arial" w:cs="Arial"/>
        <w:color w:val="242424"/>
        <w:sz w:val="14"/>
        <w:szCs w:val="14"/>
        <w:lang w:val="es-ES"/>
      </w:rPr>
      <w:t xml:space="preserve">Edifici B </w:t>
    </w:r>
    <w:r w:rsidRPr="000B2E86">
      <w:rPr>
        <w:rFonts w:ascii="Arial" w:hAnsi="Arial" w:cs="Arial"/>
        <w:color w:val="242424"/>
        <w:sz w:val="14"/>
        <w:szCs w:val="14"/>
        <w:lang w:val="es-ES"/>
      </w:rPr>
      <w:t>· Campus de la UAB</w:t>
    </w:r>
  </w:p>
  <w:p w:rsidR="00CE24CB" w:rsidRDefault="00CE24CB" w:rsidP="00CE24CB">
    <w:pPr>
      <w:ind w:left="6036" w:right="-1396" w:firstLine="336"/>
      <w:rPr>
        <w:rFonts w:ascii="Arial" w:hAnsi="Arial" w:cs="Arial"/>
        <w:color w:val="242424"/>
        <w:sz w:val="14"/>
        <w:szCs w:val="14"/>
        <w:lang w:val="es-ES"/>
      </w:rPr>
    </w:pPr>
    <w:r>
      <w:rPr>
        <w:rFonts w:ascii="Arial" w:hAnsi="Arial" w:cs="Arial"/>
        <w:color w:val="242424"/>
        <w:sz w:val="14"/>
        <w:szCs w:val="14"/>
        <w:lang w:val="es-ES"/>
      </w:rPr>
      <w:t>0</w:t>
    </w:r>
    <w:r w:rsidRPr="000B2E86">
      <w:rPr>
        <w:rFonts w:ascii="Arial" w:hAnsi="Arial" w:cs="Arial"/>
        <w:color w:val="242424"/>
        <w:sz w:val="14"/>
        <w:szCs w:val="14"/>
        <w:lang w:val="es-ES"/>
      </w:rPr>
      <w:t>8193 Bellaterra</w:t>
    </w:r>
    <w:r>
      <w:rPr>
        <w:rFonts w:ascii="Arial" w:hAnsi="Arial" w:cs="Arial"/>
        <w:color w:val="242424"/>
        <w:sz w:val="14"/>
        <w:szCs w:val="14"/>
        <w:lang w:val="es-ES"/>
      </w:rPr>
      <w:t xml:space="preserve"> (</w:t>
    </w:r>
    <w:r w:rsidRPr="000B2E86">
      <w:rPr>
        <w:rFonts w:ascii="Arial" w:hAnsi="Arial" w:cs="Arial"/>
        <w:color w:val="242424"/>
        <w:sz w:val="14"/>
        <w:szCs w:val="14"/>
        <w:lang w:val="es-ES"/>
      </w:rPr>
      <w:t xml:space="preserve">Cerdanyola del Vallès) </w:t>
    </w:r>
  </w:p>
  <w:p w:rsidR="00CE24CB" w:rsidRPr="000B2E86" w:rsidRDefault="00CE24CB" w:rsidP="00CE24CB">
    <w:pPr>
      <w:ind w:left="6036" w:right="-1396" w:firstLine="336"/>
      <w:rPr>
        <w:rFonts w:ascii="Arial" w:hAnsi="Arial" w:cs="Arial"/>
        <w:color w:val="242424"/>
        <w:sz w:val="14"/>
        <w:szCs w:val="14"/>
        <w:lang w:val="es-ES"/>
      </w:rPr>
    </w:pPr>
    <w:r w:rsidRPr="000B2E86">
      <w:rPr>
        <w:rFonts w:ascii="Arial" w:hAnsi="Arial" w:cs="Arial"/>
        <w:color w:val="242424"/>
        <w:sz w:val="14"/>
        <w:szCs w:val="14"/>
        <w:lang w:val="es-ES"/>
      </w:rPr>
      <w:t>Barcelona · Spain</w:t>
    </w:r>
  </w:p>
  <w:p w:rsidR="00CE24CB" w:rsidRPr="00A87524" w:rsidRDefault="00CE24CB" w:rsidP="00CE24CB">
    <w:pPr>
      <w:ind w:left="1080" w:right="-1396"/>
      <w:rPr>
        <w:rFonts w:ascii="Arial" w:hAnsi="Arial" w:cs="Arial"/>
        <w:color w:val="242424"/>
        <w:sz w:val="14"/>
        <w:szCs w:val="14"/>
        <w:lang w:val="es-ES"/>
      </w:rPr>
    </w:pPr>
    <w:r>
      <w:rPr>
        <w:rFonts w:ascii="Arial" w:hAnsi="Arial" w:cs="Arial"/>
        <w:color w:val="242424"/>
        <w:sz w:val="14"/>
        <w:szCs w:val="14"/>
        <w:lang w:val="es-ES"/>
      </w:rPr>
      <w:tab/>
    </w:r>
    <w:r>
      <w:rPr>
        <w:rFonts w:ascii="Arial" w:hAnsi="Arial" w:cs="Arial"/>
        <w:color w:val="242424"/>
        <w:sz w:val="14"/>
        <w:szCs w:val="14"/>
        <w:lang w:val="es-ES"/>
      </w:rPr>
      <w:tab/>
    </w:r>
    <w:r>
      <w:rPr>
        <w:rFonts w:ascii="Arial" w:hAnsi="Arial" w:cs="Arial"/>
        <w:color w:val="242424"/>
        <w:sz w:val="14"/>
        <w:szCs w:val="14"/>
        <w:lang w:val="es-ES"/>
      </w:rPr>
      <w:tab/>
    </w:r>
    <w:r>
      <w:rPr>
        <w:rFonts w:ascii="Arial" w:hAnsi="Arial" w:cs="Arial"/>
        <w:color w:val="242424"/>
        <w:sz w:val="14"/>
        <w:szCs w:val="14"/>
        <w:lang w:val="es-ES"/>
      </w:rPr>
      <w:tab/>
    </w:r>
    <w:r>
      <w:rPr>
        <w:rFonts w:ascii="Arial" w:hAnsi="Arial" w:cs="Arial"/>
        <w:color w:val="242424"/>
        <w:sz w:val="14"/>
        <w:szCs w:val="14"/>
        <w:lang w:val="es-ES"/>
      </w:rPr>
      <w:tab/>
    </w:r>
    <w:r>
      <w:rPr>
        <w:rFonts w:ascii="Arial" w:hAnsi="Arial" w:cs="Arial"/>
        <w:color w:val="242424"/>
        <w:sz w:val="14"/>
        <w:szCs w:val="14"/>
        <w:lang w:val="es-ES"/>
      </w:rPr>
      <w:tab/>
    </w:r>
    <w:r>
      <w:rPr>
        <w:rFonts w:ascii="Arial" w:hAnsi="Arial" w:cs="Arial"/>
        <w:color w:val="242424"/>
        <w:sz w:val="14"/>
        <w:szCs w:val="14"/>
        <w:lang w:val="es-ES"/>
      </w:rPr>
      <w:tab/>
    </w:r>
    <w:r>
      <w:rPr>
        <w:rFonts w:ascii="Arial" w:hAnsi="Arial" w:cs="Arial"/>
        <w:color w:val="242424"/>
        <w:sz w:val="14"/>
        <w:szCs w:val="14"/>
        <w:lang w:val="es-ES"/>
      </w:rPr>
      <w:tab/>
    </w:r>
    <w:r>
      <w:rPr>
        <w:rFonts w:ascii="Arial" w:hAnsi="Arial" w:cs="Arial"/>
        <w:color w:val="242424"/>
        <w:sz w:val="14"/>
        <w:szCs w:val="14"/>
        <w:lang w:val="es-ES"/>
      </w:rPr>
      <w:sym w:font="Wingdings" w:char="F028"/>
    </w:r>
    <w:r w:rsidRPr="00A87524">
      <w:rPr>
        <w:rFonts w:ascii="Arial" w:hAnsi="Arial" w:cs="Arial"/>
        <w:color w:val="242424"/>
        <w:sz w:val="14"/>
        <w:szCs w:val="14"/>
        <w:lang w:val="es-ES"/>
      </w:rPr>
      <w:t xml:space="preserve"> +34 93 581 12 21</w:t>
    </w:r>
  </w:p>
  <w:p w:rsidR="00CE24CB" w:rsidRPr="00A87524" w:rsidRDefault="00CE24CB" w:rsidP="00CE24CB">
    <w:pPr>
      <w:ind w:left="1080" w:right="-1396"/>
      <w:rPr>
        <w:rFonts w:ascii="Arial" w:hAnsi="Arial" w:cs="Arial"/>
        <w:color w:val="242424"/>
        <w:sz w:val="14"/>
        <w:szCs w:val="14"/>
        <w:lang w:val="es-ES"/>
      </w:rPr>
    </w:pP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>
      <w:rPr>
        <w:rFonts w:ascii="Arial" w:hAnsi="Arial" w:cs="Arial"/>
        <w:color w:val="242424"/>
        <w:sz w:val="14"/>
        <w:szCs w:val="14"/>
        <w:lang w:val="en-US"/>
      </w:rPr>
      <w:sym w:font="Wingdings" w:char="F02A"/>
    </w:r>
    <w:r w:rsidRPr="00A87524">
      <w:rPr>
        <w:rFonts w:ascii="Arial" w:hAnsi="Arial" w:cs="Arial"/>
        <w:color w:val="242424"/>
        <w:sz w:val="14"/>
        <w:szCs w:val="14"/>
        <w:lang w:val="es-ES"/>
      </w:rPr>
      <w:t xml:space="preserve"> </w:t>
    </w:r>
    <w:hyperlink r:id="rId2" w:history="1">
      <w:r w:rsidRPr="00A87524">
        <w:rPr>
          <w:rStyle w:val="Hipervnculo"/>
          <w:rFonts w:ascii="Arial" w:hAnsi="Arial" w:cs="Arial"/>
          <w:sz w:val="14"/>
          <w:szCs w:val="14"/>
          <w:lang w:val="es-ES"/>
        </w:rPr>
        <w:t>ga.politiques.sociologia@uab.cat</w:t>
      </w:r>
    </w:hyperlink>
  </w:p>
  <w:p w:rsidR="00CE24CB" w:rsidRDefault="00CE24CB" w:rsidP="00CE24CB">
    <w:pPr>
      <w:ind w:left="1080" w:right="-1396"/>
      <w:rPr>
        <w:rFonts w:ascii="Arial" w:hAnsi="Arial" w:cs="Arial"/>
        <w:color w:val="242424"/>
        <w:sz w:val="14"/>
        <w:szCs w:val="14"/>
        <w:lang w:val="es-ES"/>
      </w:rPr>
    </w:pP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r w:rsidRPr="00A87524">
      <w:rPr>
        <w:rFonts w:ascii="Arial" w:hAnsi="Arial" w:cs="Arial"/>
        <w:color w:val="242424"/>
        <w:sz w:val="14"/>
        <w:szCs w:val="14"/>
        <w:lang w:val="es-ES"/>
      </w:rPr>
      <w:tab/>
    </w:r>
    <w:hyperlink r:id="rId3" w:history="1">
      <w:r w:rsidRPr="00F43B89">
        <w:rPr>
          <w:rStyle w:val="Hipervnculo"/>
          <w:rFonts w:ascii="Arial" w:hAnsi="Arial" w:cs="Arial"/>
          <w:sz w:val="14"/>
          <w:szCs w:val="14"/>
          <w:lang w:val="es-ES"/>
        </w:rPr>
        <w:t>www.uab.cat/politiques-sociologia/</w:t>
      </w:r>
    </w:hyperlink>
  </w:p>
  <w:p w:rsidR="00171DE5" w:rsidRPr="00171DE5" w:rsidRDefault="00171DE5">
    <w:pPr>
      <w:pStyle w:val="Encabezado"/>
      <w:rPr>
        <w:rFonts w:ascii="Verdana" w:hAnsi="Verdana"/>
        <w:color w:val="800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432" w:rsidRPr="00171DE5" w:rsidRDefault="004019B9">
    <w:pPr>
      <w:pStyle w:val="Encabezado"/>
      <w:rPr>
        <w:rFonts w:ascii="Verdana" w:hAnsi="Verdana"/>
        <w:color w:val="800080"/>
      </w:rPr>
    </w:pPr>
    <w:r>
      <w:rPr>
        <w:rFonts w:ascii="Verdana" w:hAnsi="Verdana"/>
        <w:b/>
        <w:lang w:val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2057400</wp:posOffset>
              </wp:positionH>
              <wp:positionV relativeFrom="paragraph">
                <wp:posOffset>121285</wp:posOffset>
              </wp:positionV>
              <wp:extent cx="3886200" cy="339725"/>
              <wp:effectExtent l="3810" t="0" r="0" b="381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0" cy="33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432" w:rsidRPr="00171DE5" w:rsidRDefault="00CC5432" w:rsidP="00171DE5">
                          <w:pPr>
                            <w:pStyle w:val="Encabezado"/>
                            <w:rPr>
                              <w:rFonts w:ascii="Verdana" w:hAnsi="Verdana"/>
                              <w:color w:val="800080"/>
                            </w:rPr>
                          </w:pPr>
                          <w:r w:rsidRPr="00171DE5">
                            <w:rPr>
                              <w:rFonts w:ascii="Verdana" w:hAnsi="Verdana"/>
                              <w:b/>
                              <w:color w:val="800080"/>
                            </w:rPr>
                            <w:t>Facultat de Ciències Polítiques i de Sociologia</w:t>
                          </w:r>
                        </w:p>
                        <w:p w:rsidR="00CC5432" w:rsidRDefault="00CC5432" w:rsidP="0017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162pt;margin-top:9.55pt;width:306pt;height:2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" stroked="f">
              <v:textbox>
                <w:txbxContent>
                  <w:p w:rsidR="00CC5432" w:rsidRPr="00171DE5" w:rsidRDefault="00CC5432" w:rsidP="00171DE5">
                    <w:pPr>
                      <w:pStyle w:val="Encabezado"/>
                      <w:rPr>
                        <w:rFonts w:ascii="Verdana" w:hAnsi="Verdana"/>
                        <w:color w:val="800080"/>
                      </w:rPr>
                    </w:pPr>
                    <w:r w:rsidRPr="00171DE5">
                      <w:rPr>
                        <w:rFonts w:ascii="Verdana" w:hAnsi="Verdana"/>
                        <w:b/>
                        <w:color w:val="800080"/>
                      </w:rPr>
                      <w:t>Facultat de Ciències Polítiques i de Sociologia</w:t>
                    </w:r>
                  </w:p>
                  <w:p w:rsidR="00CC5432" w:rsidRDefault="00CC5432" w:rsidP="00171DE5"/>
                </w:txbxContent>
              </v:textbox>
            </v:rect>
          </w:pict>
        </mc:Fallback>
      </mc:AlternateContent>
    </w:r>
    <w:r w:rsidR="00CC5432">
      <w:rPr>
        <w:rFonts w:ascii="Verdana" w:hAnsi="Verdana"/>
        <w:b/>
        <w:lang w:val="es-ES"/>
      </w:rPr>
      <w:drawing>
        <wp:inline distT="0" distB="0" distL="0" distR="0">
          <wp:extent cx="1504950" cy="581025"/>
          <wp:effectExtent l="19050" t="0" r="0" b="0"/>
          <wp:docPr id="2" name="Imatge 1" descr="logoUAB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B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3018F"/>
    <w:multiLevelType w:val="hybridMultilevel"/>
    <w:tmpl w:val="5862138E"/>
    <w:lvl w:ilvl="0" w:tplc="6332F3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CB"/>
    <w:rsid w:val="00053AAA"/>
    <w:rsid w:val="00095C93"/>
    <w:rsid w:val="00097225"/>
    <w:rsid w:val="000A010D"/>
    <w:rsid w:val="000A441F"/>
    <w:rsid w:val="001209CB"/>
    <w:rsid w:val="00142452"/>
    <w:rsid w:val="00150D71"/>
    <w:rsid w:val="001634C0"/>
    <w:rsid w:val="00171DE5"/>
    <w:rsid w:val="001B0E79"/>
    <w:rsid w:val="0020193F"/>
    <w:rsid w:val="00217FAC"/>
    <w:rsid w:val="00234685"/>
    <w:rsid w:val="0029391F"/>
    <w:rsid w:val="002A60D7"/>
    <w:rsid w:val="002B2545"/>
    <w:rsid w:val="002C2F2F"/>
    <w:rsid w:val="002D10FA"/>
    <w:rsid w:val="002F0F5D"/>
    <w:rsid w:val="003037A3"/>
    <w:rsid w:val="00312087"/>
    <w:rsid w:val="00351B16"/>
    <w:rsid w:val="00367E59"/>
    <w:rsid w:val="00373EF7"/>
    <w:rsid w:val="00383DF3"/>
    <w:rsid w:val="003C0ABE"/>
    <w:rsid w:val="003C1A2C"/>
    <w:rsid w:val="003C55BC"/>
    <w:rsid w:val="004019B9"/>
    <w:rsid w:val="00483B3F"/>
    <w:rsid w:val="0053447E"/>
    <w:rsid w:val="005436FF"/>
    <w:rsid w:val="005C47E4"/>
    <w:rsid w:val="006D6448"/>
    <w:rsid w:val="007414D7"/>
    <w:rsid w:val="00753DF8"/>
    <w:rsid w:val="00757091"/>
    <w:rsid w:val="00774035"/>
    <w:rsid w:val="007C13BF"/>
    <w:rsid w:val="00895C39"/>
    <w:rsid w:val="008D4D65"/>
    <w:rsid w:val="008F379B"/>
    <w:rsid w:val="00902538"/>
    <w:rsid w:val="0094654D"/>
    <w:rsid w:val="009B61D2"/>
    <w:rsid w:val="009D4273"/>
    <w:rsid w:val="009D788A"/>
    <w:rsid w:val="00A40739"/>
    <w:rsid w:val="00A5619E"/>
    <w:rsid w:val="00A82611"/>
    <w:rsid w:val="00A90738"/>
    <w:rsid w:val="00AC6768"/>
    <w:rsid w:val="00B00E18"/>
    <w:rsid w:val="00B0539A"/>
    <w:rsid w:val="00B62347"/>
    <w:rsid w:val="00B65D49"/>
    <w:rsid w:val="00B97C50"/>
    <w:rsid w:val="00BD0011"/>
    <w:rsid w:val="00BD03CC"/>
    <w:rsid w:val="00BD68BA"/>
    <w:rsid w:val="00BF3ACD"/>
    <w:rsid w:val="00C72AC4"/>
    <w:rsid w:val="00CC5432"/>
    <w:rsid w:val="00CE24CB"/>
    <w:rsid w:val="00D860C5"/>
    <w:rsid w:val="00DA07E5"/>
    <w:rsid w:val="00DF0367"/>
    <w:rsid w:val="00E63A5E"/>
    <w:rsid w:val="00ED2BEF"/>
    <w:rsid w:val="00EF113F"/>
    <w:rsid w:val="00F12AEB"/>
    <w:rsid w:val="00F535E8"/>
    <w:rsid w:val="00F963C7"/>
    <w:rsid w:val="00FC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DFFED1-AF7D-4F19-A92B-D11CA68B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09CB"/>
    <w:rPr>
      <w:rFonts w:eastAsia="Times New Roman"/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209CB"/>
    <w:pPr>
      <w:jc w:val="center"/>
    </w:pPr>
    <w:rPr>
      <w:rFonts w:ascii="Verdana" w:hAnsi="Verdana"/>
      <w:sz w:val="24"/>
    </w:rPr>
  </w:style>
  <w:style w:type="paragraph" w:styleId="Encabezado">
    <w:name w:val="header"/>
    <w:basedOn w:val="Normal"/>
    <w:rsid w:val="00171D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71D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F53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535E8"/>
    <w:rPr>
      <w:rFonts w:ascii="Tahoma" w:eastAsia="Times New Roman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1B0E79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CC5432"/>
  </w:style>
  <w:style w:type="character" w:customStyle="1" w:styleId="TextonotapieCar">
    <w:name w:val="Texto nota pie Car"/>
    <w:basedOn w:val="Fuentedeprrafopredeter"/>
    <w:link w:val="Textonotapie"/>
    <w:semiHidden/>
    <w:rsid w:val="00CC5432"/>
    <w:rPr>
      <w:rFonts w:eastAsia="Times New Roman"/>
      <w:noProof/>
      <w:lang w:val="ca-ES"/>
    </w:rPr>
  </w:style>
  <w:style w:type="character" w:styleId="Refdenotaalpie">
    <w:name w:val="footnote reference"/>
    <w:basedOn w:val="Fuentedeprrafopredeter"/>
    <w:semiHidden/>
    <w:unhideWhenUsed/>
    <w:rsid w:val="00CC5432"/>
    <w:rPr>
      <w:vertAlign w:val="superscript"/>
    </w:rPr>
  </w:style>
  <w:style w:type="character" w:styleId="Hipervnculo">
    <w:name w:val="Hyperlink"/>
    <w:rsid w:val="00CE2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cat/politiques-sociologia/" TargetMode="External"/><Relationship Id="rId2" Type="http://schemas.openxmlformats.org/officeDocument/2006/relationships/hyperlink" Target="mailto:ga.politiques.sociologia@uab.ca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AE825-6ACA-47FC-83D8-EC018281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FITXA DE PROPOSTA DE TREBALL DE FI DE GRAU (TFG)</vt:lpstr>
      <vt:lpstr>FITXA DE PROPOSTA DE TREBALL DE FI DE GRAU (TFG)</vt:lpstr>
    </vt:vector>
  </TitlesOfParts>
  <Company>ETSE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PROPOSTA DE TREBALL DE FI DE GRAU (TFG)</dc:title>
  <dc:creator>UAB</dc:creator>
  <cp:lastModifiedBy>Olga Alonso Lopez</cp:lastModifiedBy>
  <cp:revision>2</cp:revision>
  <cp:lastPrinted>2013-07-11T07:25:00Z</cp:lastPrinted>
  <dcterms:created xsi:type="dcterms:W3CDTF">2021-03-12T19:14:00Z</dcterms:created>
  <dcterms:modified xsi:type="dcterms:W3CDTF">2021-03-12T19:14:00Z</dcterms:modified>
</cp:coreProperties>
</file>