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AE71A6" w:rsidRPr="00DA32F3" w:rsidTr="002B1E1C">
        <w:tc>
          <w:tcPr>
            <w:tcW w:w="8645" w:type="dxa"/>
            <w:shd w:val="clear" w:color="auto" w:fill="993300"/>
          </w:tcPr>
          <w:p w:rsidR="00FB6313" w:rsidRDefault="00AE71A6" w:rsidP="004539D8">
            <w:pPr>
              <w:spacing w:before="60" w:after="60"/>
              <w:jc w:val="center"/>
              <w:rPr>
                <w:b/>
                <w:color w:val="FFFFFF"/>
                <w:sz w:val="32"/>
                <w:szCs w:val="32"/>
                <w:lang w:val="es-ES" w:bidi="es-ES"/>
              </w:rPr>
            </w:pPr>
            <w:r w:rsidRPr="002B1E1C">
              <w:rPr>
                <w:b/>
                <w:color w:val="FFFFFF"/>
                <w:sz w:val="32"/>
                <w:szCs w:val="32"/>
                <w:lang w:val="es-ES" w:bidi="es-ES"/>
              </w:rPr>
              <w:t>EMPRESAS /</w:t>
            </w:r>
            <w:r w:rsidR="003D2238">
              <w:rPr>
                <w:b/>
                <w:color w:val="FFFFFF"/>
                <w:sz w:val="32"/>
                <w:szCs w:val="32"/>
                <w:lang w:val="es-ES" w:bidi="es-ES"/>
              </w:rPr>
              <w:t xml:space="preserve"> </w:t>
            </w:r>
            <w:r w:rsidRPr="002B1E1C">
              <w:rPr>
                <w:b/>
                <w:color w:val="FFFFFF"/>
                <w:sz w:val="32"/>
                <w:szCs w:val="32"/>
                <w:lang w:val="es-ES" w:bidi="es-ES"/>
              </w:rPr>
              <w:t>ENTIDADES DE PRÁCTICAS</w:t>
            </w:r>
          </w:p>
          <w:p w:rsidR="00992D5A" w:rsidRPr="00DA32F3" w:rsidRDefault="00992D5A" w:rsidP="004539D8">
            <w:pPr>
              <w:spacing w:before="60" w:after="60"/>
              <w:jc w:val="center"/>
              <w:rPr>
                <w:b/>
                <w:bCs/>
                <w:color w:val="993300"/>
                <w:sz w:val="24"/>
              </w:rPr>
            </w:pPr>
            <w:r w:rsidRPr="002B1E1C">
              <w:rPr>
                <w:b/>
                <w:color w:val="FFFFFF"/>
                <w:sz w:val="32"/>
                <w:szCs w:val="32"/>
                <w:lang w:val="es-ES" w:bidi="es-ES"/>
              </w:rPr>
              <w:t>FICHA</w:t>
            </w:r>
            <w:r>
              <w:rPr>
                <w:b/>
                <w:color w:val="FFFFFF"/>
                <w:sz w:val="32"/>
                <w:szCs w:val="32"/>
                <w:lang w:val="es-ES" w:bidi="es-ES"/>
              </w:rPr>
              <w:t xml:space="preserve"> DE OFERTA</w:t>
            </w:r>
            <w:bookmarkStart w:id="0" w:name="_GoBack"/>
            <w:bookmarkEnd w:id="0"/>
            <w:r>
              <w:rPr>
                <w:b/>
                <w:color w:val="FFFFFF"/>
                <w:sz w:val="32"/>
                <w:szCs w:val="32"/>
                <w:lang w:val="es-ES" w:bidi="es-ES"/>
              </w:rPr>
              <w:t xml:space="preserve"> DE PLAZAS</w:t>
            </w:r>
          </w:p>
        </w:tc>
      </w:tr>
    </w:tbl>
    <w:p w:rsidR="00EC080D" w:rsidRDefault="00EC080D" w:rsidP="00C24D89">
      <w:pPr>
        <w:spacing w:line="360" w:lineRule="auto"/>
        <w:jc w:val="center"/>
        <w:rPr>
          <w:b/>
          <w:iCs/>
          <w:noProof/>
          <w:color w:val="993300"/>
          <w:sz w:val="28"/>
          <w:szCs w:val="28"/>
        </w:rPr>
      </w:pPr>
    </w:p>
    <w:p w:rsidR="00C200F2" w:rsidRPr="00FB6313" w:rsidRDefault="00C16716" w:rsidP="00C24D89">
      <w:pPr>
        <w:spacing w:line="360" w:lineRule="auto"/>
        <w:jc w:val="center"/>
        <w:rPr>
          <w:b/>
          <w:bCs/>
          <w:color w:val="993300"/>
          <w:sz w:val="28"/>
          <w:szCs w:val="28"/>
        </w:rPr>
      </w:pPr>
      <w:r w:rsidRPr="00FB6313">
        <w:rPr>
          <w:b/>
          <w:noProof/>
          <w:color w:val="993300"/>
          <w:sz w:val="28"/>
          <w:szCs w:val="28"/>
          <w:lang w:val="es-ES" w:bidi="es-ES"/>
        </w:rPr>
        <w:t>Grado de Traducción e Interpretación</w:t>
      </w:r>
    </w:p>
    <w:p w:rsidR="00273DCB" w:rsidRDefault="000908FC" w:rsidP="000908FC">
      <w:pPr>
        <w:spacing w:line="360" w:lineRule="auto"/>
        <w:jc w:val="center"/>
        <w:rPr>
          <w:b/>
          <w:iCs/>
          <w:noProof/>
          <w:color w:val="993300"/>
          <w:sz w:val="28"/>
          <w:szCs w:val="28"/>
        </w:rPr>
      </w:pPr>
      <w:r>
        <w:rPr>
          <w:b/>
          <w:iCs/>
          <w:noProof/>
          <w:color w:val="993300"/>
          <w:sz w:val="28"/>
          <w:szCs w:val="28"/>
        </w:rPr>
        <w:t>Asignatura: Pr</w:t>
      </w:r>
      <w:r w:rsidR="00142E8E">
        <w:rPr>
          <w:b/>
          <w:iCs/>
          <w:noProof/>
          <w:color w:val="993300"/>
          <w:sz w:val="28"/>
          <w:szCs w:val="28"/>
        </w:rPr>
        <w:t>á</w:t>
      </w:r>
      <w:r>
        <w:rPr>
          <w:b/>
          <w:iCs/>
          <w:noProof/>
          <w:color w:val="993300"/>
          <w:sz w:val="28"/>
          <w:szCs w:val="28"/>
        </w:rPr>
        <w:t>cticas Externas (código 101456)</w:t>
      </w:r>
    </w:p>
    <w:p w:rsidR="000908FC" w:rsidRDefault="000908FC" w:rsidP="000908FC">
      <w:pPr>
        <w:spacing w:line="360" w:lineRule="auto"/>
        <w:jc w:val="center"/>
        <w:rPr>
          <w:sz w:val="24"/>
        </w:rPr>
      </w:pPr>
    </w:p>
    <w:p w:rsidR="00273DCB" w:rsidRDefault="00D346B8">
      <w:pPr>
        <w:spacing w:line="360" w:lineRule="auto"/>
        <w:jc w:val="both"/>
        <w:rPr>
          <w:color w:val="993300"/>
          <w:sz w:val="24"/>
        </w:rPr>
      </w:pPr>
      <w:r>
        <w:rPr>
          <w:color w:val="993300"/>
          <w:sz w:val="24"/>
          <w:szCs w:val="24"/>
          <w:lang w:val="es-ES" w:bidi="es-ES"/>
        </w:rPr>
        <w:t>NOMBRE DE LA ENTIDAD COLABORADORA (*):</w:t>
      </w:r>
    </w:p>
    <w:p w:rsidR="00423EDE" w:rsidRPr="00DA32F3" w:rsidRDefault="00423EDE">
      <w:pPr>
        <w:spacing w:line="360" w:lineRule="auto"/>
        <w:jc w:val="both"/>
        <w:rPr>
          <w:color w:val="993300"/>
          <w:sz w:val="24"/>
        </w:rPr>
      </w:pPr>
    </w:p>
    <w:p w:rsidR="00D346B8" w:rsidRDefault="00A861AC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 xml:space="preserve">CIF: </w:t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  <w:t xml:space="preserve"> </w:t>
      </w:r>
    </w:p>
    <w:p w:rsidR="00D346B8" w:rsidRDefault="00D346B8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Dirección (calle/plaza/otros, nº):</w:t>
      </w:r>
    </w:p>
    <w:p w:rsidR="00273DCB" w:rsidRPr="00DA32F3" w:rsidRDefault="00A861AC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Población (*):</w:t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="003D2238">
        <w:rPr>
          <w:color w:val="993300"/>
          <w:sz w:val="24"/>
          <w:szCs w:val="24"/>
          <w:lang w:val="es-ES" w:bidi="es-ES"/>
        </w:rPr>
        <w:t xml:space="preserve">            </w:t>
      </w:r>
      <w:r w:rsidRPr="00DA32F3">
        <w:rPr>
          <w:color w:val="993300"/>
          <w:sz w:val="24"/>
          <w:szCs w:val="24"/>
          <w:lang w:val="es-ES" w:bidi="es-ES"/>
        </w:rPr>
        <w:t xml:space="preserve">Código postal: </w:t>
      </w:r>
    </w:p>
    <w:p w:rsidR="00273DCB" w:rsidRPr="00DA32F3" w:rsidRDefault="00F6623F">
      <w:pPr>
        <w:spacing w:line="360" w:lineRule="auto"/>
        <w:jc w:val="both"/>
        <w:rPr>
          <w:color w:val="993300"/>
          <w:sz w:val="24"/>
        </w:rPr>
      </w:pPr>
      <w:r>
        <w:rPr>
          <w:color w:val="993300"/>
          <w:sz w:val="24"/>
          <w:szCs w:val="24"/>
          <w:lang w:val="es-ES" w:bidi="es-ES"/>
        </w:rPr>
        <w:t xml:space="preserve">Teléfono: </w:t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</w:p>
    <w:p w:rsidR="00D346B8" w:rsidRDefault="00D346B8">
      <w:pPr>
        <w:spacing w:line="360" w:lineRule="auto"/>
        <w:jc w:val="both"/>
        <w:rPr>
          <w:color w:val="993300"/>
          <w:sz w:val="24"/>
        </w:rPr>
      </w:pPr>
      <w:r>
        <w:rPr>
          <w:color w:val="993300"/>
          <w:sz w:val="24"/>
          <w:szCs w:val="24"/>
          <w:lang w:val="es-ES" w:bidi="es-ES"/>
        </w:rPr>
        <w:t xml:space="preserve">Correo electrónico: </w:t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  <w:r>
        <w:rPr>
          <w:color w:val="993300"/>
          <w:sz w:val="24"/>
          <w:szCs w:val="24"/>
          <w:lang w:val="es-ES" w:bidi="es-ES"/>
        </w:rPr>
        <w:tab/>
      </w:r>
    </w:p>
    <w:p w:rsidR="00273DCB" w:rsidRPr="00DA32F3" w:rsidRDefault="00A861AC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Web (*):</w:t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</w:p>
    <w:p w:rsidR="00273DCB" w:rsidRPr="00DA32F3" w:rsidRDefault="00273DCB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Signatario del convenio:</w:t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  <w:t>Cargo del signatario:</w:t>
      </w:r>
    </w:p>
    <w:p w:rsidR="00273DCB" w:rsidRPr="00DA32F3" w:rsidRDefault="00022025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Nombre del tutor:</w:t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</w:r>
      <w:r w:rsidRPr="00DA32F3">
        <w:rPr>
          <w:color w:val="993300"/>
          <w:sz w:val="24"/>
          <w:szCs w:val="24"/>
          <w:lang w:val="es-ES" w:bidi="es-ES"/>
        </w:rPr>
        <w:tab/>
        <w:t>Cargo del tutor:</w:t>
      </w:r>
    </w:p>
    <w:p w:rsidR="00D346B8" w:rsidRDefault="003D2238" w:rsidP="00D27CE6">
      <w:pPr>
        <w:spacing w:line="360" w:lineRule="auto"/>
        <w:ind w:left="3545" w:firstLine="709"/>
        <w:jc w:val="both"/>
        <w:rPr>
          <w:color w:val="993300"/>
          <w:sz w:val="24"/>
        </w:rPr>
      </w:pPr>
      <w:r>
        <w:rPr>
          <w:color w:val="993300"/>
          <w:sz w:val="24"/>
          <w:szCs w:val="24"/>
          <w:lang w:val="es-ES" w:bidi="es-ES"/>
        </w:rPr>
        <w:t xml:space="preserve">            </w:t>
      </w:r>
      <w:r w:rsidR="00022025" w:rsidRPr="00DA32F3">
        <w:rPr>
          <w:color w:val="993300"/>
          <w:sz w:val="24"/>
          <w:szCs w:val="24"/>
          <w:lang w:val="es-ES" w:bidi="es-ES"/>
        </w:rPr>
        <w:t xml:space="preserve">DNI del tutor: </w:t>
      </w:r>
    </w:p>
    <w:p w:rsidR="00273DCB" w:rsidRPr="00D27CE6" w:rsidRDefault="00A861AC">
      <w:pPr>
        <w:spacing w:line="360" w:lineRule="auto"/>
        <w:jc w:val="both"/>
        <w:rPr>
          <w:color w:val="993300"/>
          <w:sz w:val="24"/>
        </w:rPr>
      </w:pPr>
      <w:r w:rsidRPr="00DA32F3">
        <w:rPr>
          <w:color w:val="993300"/>
          <w:sz w:val="24"/>
          <w:szCs w:val="24"/>
          <w:lang w:val="es-ES" w:bidi="es-ES"/>
        </w:rPr>
        <w:t>OBSERVACIONES (*):</w:t>
      </w:r>
    </w:p>
    <w:p w:rsidR="00DE3E38" w:rsidRDefault="00DE3E38">
      <w:pPr>
        <w:spacing w:line="360" w:lineRule="auto"/>
        <w:jc w:val="both"/>
        <w:rPr>
          <w:sz w:val="24"/>
        </w:rPr>
      </w:pPr>
    </w:p>
    <w:p w:rsidR="009344C3" w:rsidRPr="00687B22" w:rsidRDefault="009344C3" w:rsidP="009344C3">
      <w:pPr>
        <w:pBdr>
          <w:top w:val="single" w:sz="4" w:space="1" w:color="auto"/>
        </w:pBdr>
        <w:jc w:val="both"/>
        <w:rPr>
          <w:b/>
        </w:rPr>
      </w:pPr>
      <w:r w:rsidRPr="00687B22">
        <w:rPr>
          <w:b/>
          <w:lang w:val="es-ES" w:bidi="es-ES"/>
        </w:rPr>
        <w:t>Para poder ofrecer plazas de prácticas</w:t>
      </w:r>
      <w:r w:rsidR="00992D5A">
        <w:rPr>
          <w:b/>
          <w:lang w:val="es-ES" w:bidi="es-ES"/>
        </w:rPr>
        <w:t xml:space="preserve"> en la Facultad y Grado más arriba indicados</w:t>
      </w:r>
      <w:r w:rsidRPr="00687B22">
        <w:rPr>
          <w:b/>
          <w:lang w:val="es-ES" w:bidi="es-ES"/>
        </w:rPr>
        <w:t>, la empresa o entidad interesada debe cumplimentar am</w:t>
      </w:r>
      <w:r w:rsidR="000027D1">
        <w:rPr>
          <w:b/>
          <w:lang w:val="es-ES" w:bidi="es-ES"/>
        </w:rPr>
        <w:t>bas páginas y enviar esta ficha</w:t>
      </w:r>
      <w:r w:rsidRPr="00687B22">
        <w:rPr>
          <w:b/>
          <w:lang w:val="es-ES" w:bidi="es-ES"/>
        </w:rPr>
        <w:t xml:space="preserve"> a la </w:t>
      </w:r>
      <w:r w:rsidR="003D2238" w:rsidRPr="00687B22">
        <w:rPr>
          <w:b/>
          <w:lang w:val="es-ES" w:bidi="es-ES"/>
        </w:rPr>
        <w:t xml:space="preserve">siguiente </w:t>
      </w:r>
      <w:r w:rsidRPr="00687B22">
        <w:rPr>
          <w:b/>
          <w:lang w:val="es-ES" w:bidi="es-ES"/>
        </w:rPr>
        <w:t xml:space="preserve">dirección de correo electrónico: </w:t>
      </w:r>
      <w:hyperlink r:id="rId8" w:history="1">
        <w:r w:rsidRPr="00687B22">
          <w:rPr>
            <w:rStyle w:val="Hipervnculo"/>
            <w:rFonts w:cs="Arial"/>
            <w:b/>
            <w:lang w:val="es-ES" w:bidi="es-ES"/>
          </w:rPr>
          <w:t>practiques.fti@uab.cat</w:t>
        </w:r>
      </w:hyperlink>
      <w:r w:rsidRPr="00687B22">
        <w:rPr>
          <w:b/>
          <w:lang w:val="es-ES" w:bidi="es-ES"/>
        </w:rPr>
        <w:t>.</w:t>
      </w:r>
    </w:p>
    <w:p w:rsidR="007213B4" w:rsidRPr="00687B22" w:rsidRDefault="007213B4" w:rsidP="009344C3">
      <w:pPr>
        <w:pBdr>
          <w:top w:val="single" w:sz="4" w:space="1" w:color="auto"/>
        </w:pBdr>
        <w:jc w:val="both"/>
        <w:rPr>
          <w:b/>
        </w:rPr>
      </w:pPr>
    </w:p>
    <w:p w:rsidR="009344C3" w:rsidRPr="00687B22" w:rsidRDefault="003D2238" w:rsidP="009344C3">
      <w:pPr>
        <w:pBdr>
          <w:top w:val="single" w:sz="4" w:space="1" w:color="auto"/>
        </w:pBdr>
        <w:jc w:val="both"/>
        <w:rPr>
          <w:b/>
        </w:rPr>
      </w:pPr>
      <w:r>
        <w:rPr>
          <w:b/>
          <w:lang w:val="es-ES" w:bidi="es-ES"/>
        </w:rPr>
        <w:t>En</w:t>
      </w:r>
      <w:r w:rsidRPr="00687B22">
        <w:rPr>
          <w:b/>
          <w:lang w:val="es-ES" w:bidi="es-ES"/>
        </w:rPr>
        <w:t xml:space="preserve"> la tabla </w:t>
      </w:r>
      <w:r>
        <w:rPr>
          <w:b/>
          <w:lang w:val="es-ES" w:bidi="es-ES"/>
        </w:rPr>
        <w:t>de la segunda página, utilícense</w:t>
      </w:r>
      <w:r w:rsidR="009344C3" w:rsidRPr="00687B22">
        <w:rPr>
          <w:b/>
          <w:lang w:val="es-ES" w:bidi="es-ES"/>
        </w:rPr>
        <w:t xml:space="preserve"> tantas hileras como sea necesario en el supuesto </w:t>
      </w:r>
      <w:r>
        <w:rPr>
          <w:b/>
          <w:lang w:val="es-ES" w:bidi="es-ES"/>
        </w:rPr>
        <w:t xml:space="preserve">de </w:t>
      </w:r>
      <w:r w:rsidR="009344C3" w:rsidRPr="00687B22">
        <w:rPr>
          <w:b/>
          <w:lang w:val="es-ES" w:bidi="es-ES"/>
        </w:rPr>
        <w:t xml:space="preserve">que </w:t>
      </w:r>
      <w:r>
        <w:rPr>
          <w:b/>
          <w:lang w:val="es-ES" w:bidi="es-ES"/>
        </w:rPr>
        <w:t xml:space="preserve">se </w:t>
      </w:r>
      <w:r w:rsidR="009344C3" w:rsidRPr="00687B22">
        <w:rPr>
          <w:b/>
          <w:lang w:val="es-ES" w:bidi="es-ES"/>
        </w:rPr>
        <w:t xml:space="preserve">ofrezca más de una plaza y </w:t>
      </w:r>
      <w:r>
        <w:rPr>
          <w:b/>
          <w:lang w:val="es-ES" w:bidi="es-ES"/>
        </w:rPr>
        <w:t xml:space="preserve">de </w:t>
      </w:r>
      <w:r w:rsidR="009344C3" w:rsidRPr="00687B22">
        <w:rPr>
          <w:b/>
          <w:lang w:val="es-ES" w:bidi="es-ES"/>
        </w:rPr>
        <w:t xml:space="preserve">que cada una de las plazas </w:t>
      </w:r>
      <w:r>
        <w:rPr>
          <w:b/>
          <w:lang w:val="es-ES" w:bidi="es-ES"/>
        </w:rPr>
        <w:t>presente</w:t>
      </w:r>
      <w:r w:rsidR="009344C3" w:rsidRPr="00687B22">
        <w:rPr>
          <w:b/>
          <w:lang w:val="es-ES" w:bidi="es-ES"/>
        </w:rPr>
        <w:t xml:space="preserve"> un perfil di</w:t>
      </w:r>
      <w:r>
        <w:rPr>
          <w:b/>
          <w:lang w:val="es-ES" w:bidi="es-ES"/>
        </w:rPr>
        <w:t>ferente</w:t>
      </w:r>
      <w:r w:rsidR="009344C3" w:rsidRPr="00687B22">
        <w:rPr>
          <w:b/>
          <w:lang w:val="es-ES" w:bidi="es-ES"/>
        </w:rPr>
        <w:t xml:space="preserve">. Si las tareas, el lugar, el horario y período y las competencias son los mismos para todas las plazas, basta con rellenar una única hilera. </w:t>
      </w:r>
    </w:p>
    <w:p w:rsidR="007213B4" w:rsidRPr="00687B22" w:rsidRDefault="007213B4" w:rsidP="009344C3">
      <w:pPr>
        <w:pBdr>
          <w:top w:val="single" w:sz="4" w:space="1" w:color="auto"/>
        </w:pBdr>
        <w:jc w:val="both"/>
        <w:rPr>
          <w:b/>
        </w:rPr>
      </w:pPr>
    </w:p>
    <w:p w:rsidR="00937CA3" w:rsidRDefault="003D2238" w:rsidP="009344C3">
      <w:pPr>
        <w:pBdr>
          <w:top w:val="single" w:sz="4" w:space="1" w:color="auto"/>
        </w:pBdr>
        <w:jc w:val="both"/>
        <w:rPr>
          <w:b/>
        </w:rPr>
      </w:pPr>
      <w:r>
        <w:rPr>
          <w:b/>
          <w:lang w:val="es-ES" w:bidi="es-ES"/>
        </w:rPr>
        <w:t>El envío de</w:t>
      </w:r>
      <w:r w:rsidR="00F97EC6">
        <w:rPr>
          <w:b/>
          <w:lang w:val="es-ES" w:bidi="es-ES"/>
        </w:rPr>
        <w:t xml:space="preserve"> esta ficha </w:t>
      </w:r>
      <w:r>
        <w:rPr>
          <w:b/>
          <w:lang w:val="es-ES" w:bidi="es-ES"/>
        </w:rPr>
        <w:t>implica que se da</w:t>
      </w:r>
      <w:r w:rsidR="00F97EC6">
        <w:rPr>
          <w:b/>
          <w:lang w:val="es-ES" w:bidi="es-ES"/>
        </w:rPr>
        <w:t xml:space="preserve"> </w:t>
      </w:r>
      <w:r>
        <w:rPr>
          <w:b/>
          <w:lang w:val="es-ES" w:bidi="es-ES"/>
        </w:rPr>
        <w:t>el</w:t>
      </w:r>
      <w:r w:rsidR="00F97EC6">
        <w:rPr>
          <w:b/>
          <w:lang w:val="es-ES" w:bidi="es-ES"/>
        </w:rPr>
        <w:t xml:space="preserve"> consentimiento </w:t>
      </w:r>
      <w:r w:rsidR="000027D1">
        <w:rPr>
          <w:b/>
          <w:lang w:val="es-ES" w:bidi="es-ES"/>
        </w:rPr>
        <w:t>par</w:t>
      </w:r>
      <w:r w:rsidR="00F97EC6">
        <w:rPr>
          <w:b/>
          <w:lang w:val="es-ES" w:bidi="es-ES"/>
        </w:rPr>
        <w:t xml:space="preserve">a que la información de los campos marcados con asterisco (*) se haga pública en la página web de la Facultad </w:t>
      </w:r>
      <w:r>
        <w:rPr>
          <w:b/>
          <w:lang w:val="es-ES" w:bidi="es-ES"/>
        </w:rPr>
        <w:t xml:space="preserve">a fin de que </w:t>
      </w:r>
      <w:r w:rsidR="00F97EC6">
        <w:rPr>
          <w:b/>
          <w:lang w:val="es-ES" w:bidi="es-ES"/>
        </w:rPr>
        <w:t xml:space="preserve">los estudiantes </w:t>
      </w:r>
      <w:r>
        <w:rPr>
          <w:b/>
          <w:lang w:val="es-ES" w:bidi="es-ES"/>
        </w:rPr>
        <w:t>efectúen</w:t>
      </w:r>
      <w:r w:rsidR="00F97EC6">
        <w:rPr>
          <w:b/>
          <w:lang w:val="es-ES" w:bidi="es-ES"/>
        </w:rPr>
        <w:t xml:space="preserve"> la selección de plazas. </w:t>
      </w:r>
      <w:r>
        <w:rPr>
          <w:b/>
          <w:lang w:val="es-ES" w:bidi="es-ES"/>
        </w:rPr>
        <w:t>Véase</w:t>
      </w:r>
      <w:r w:rsidR="00F97EC6">
        <w:rPr>
          <w:b/>
          <w:lang w:val="es-ES" w:bidi="es-ES"/>
        </w:rPr>
        <w:t xml:space="preserve"> la normativa de protección de datos </w:t>
      </w:r>
      <w:r>
        <w:rPr>
          <w:b/>
          <w:lang w:val="es-ES" w:bidi="es-ES"/>
        </w:rPr>
        <w:t xml:space="preserve">vigente en la UAB </w:t>
      </w:r>
      <w:r w:rsidR="00F97EC6">
        <w:rPr>
          <w:b/>
          <w:lang w:val="es-ES" w:bidi="es-ES"/>
        </w:rPr>
        <w:t xml:space="preserve">en el siguiente enlace: </w:t>
      </w:r>
      <w:hyperlink r:id="rId9" w:history="1">
        <w:r w:rsidR="00687B22" w:rsidRPr="00E81E0D">
          <w:rPr>
            <w:rStyle w:val="Hipervnculo"/>
            <w:b/>
            <w:lang w:val="es-ES" w:bidi="es-ES"/>
          </w:rPr>
          <w:t>https://www.uab.cat/web/coneix-la-uab/itineraris/proteccio-de-dades/conceptes-generals-1345751806867.html</w:t>
        </w:r>
      </w:hyperlink>
      <w:r w:rsidRPr="00687B22">
        <w:rPr>
          <w:b/>
          <w:lang w:val="es-ES" w:bidi="es-ES"/>
        </w:rPr>
        <w:t>.</w:t>
      </w:r>
    </w:p>
    <w:p w:rsidR="007213B4" w:rsidRPr="00687B22" w:rsidRDefault="007213B4" w:rsidP="009344C3">
      <w:pPr>
        <w:pBdr>
          <w:top w:val="single" w:sz="4" w:space="1" w:color="auto"/>
        </w:pBdr>
        <w:jc w:val="both"/>
        <w:rPr>
          <w:b/>
        </w:rPr>
      </w:pPr>
    </w:p>
    <w:p w:rsidR="002A6C21" w:rsidRPr="00687B22" w:rsidRDefault="002A6C21" w:rsidP="009344C3">
      <w:pPr>
        <w:pStyle w:val="Textoindependiente3"/>
        <w:rPr>
          <w:b/>
          <w:sz w:val="20"/>
        </w:rPr>
      </w:pPr>
      <w:r w:rsidRPr="00687B22">
        <w:rPr>
          <w:b/>
          <w:sz w:val="20"/>
          <w:lang w:val="es-ES" w:bidi="es-ES"/>
        </w:rPr>
        <w:t xml:space="preserve">Para más información </w:t>
      </w:r>
      <w:r w:rsidR="003D2238">
        <w:rPr>
          <w:b/>
          <w:sz w:val="20"/>
          <w:lang w:val="es-ES" w:bidi="es-ES"/>
        </w:rPr>
        <w:t xml:space="preserve">sobre la asignatura </w:t>
      </w:r>
      <w:r w:rsidRPr="00687B22">
        <w:rPr>
          <w:b/>
          <w:sz w:val="20"/>
          <w:lang w:val="es-ES" w:bidi="es-ES"/>
        </w:rPr>
        <w:t>cons</w:t>
      </w:r>
      <w:r w:rsidR="003D2238">
        <w:rPr>
          <w:b/>
          <w:sz w:val="20"/>
          <w:lang w:val="es-ES" w:bidi="es-ES"/>
        </w:rPr>
        <w:t>últese</w:t>
      </w:r>
      <w:r w:rsidRPr="00687B22">
        <w:rPr>
          <w:b/>
          <w:sz w:val="20"/>
          <w:lang w:val="es-ES" w:bidi="es-ES"/>
        </w:rPr>
        <w:t xml:space="preserve"> el siguiente enlace: </w:t>
      </w:r>
      <w:hyperlink r:id="rId10" w:history="1">
        <w:r w:rsidRPr="00687B22">
          <w:rPr>
            <w:rStyle w:val="Hipervnculo"/>
            <w:b/>
            <w:sz w:val="20"/>
            <w:lang w:val="es-ES" w:bidi="es-ES"/>
          </w:rPr>
          <w:t>Prácticas grado de Traducción e Interpretación - UAB Barcelona</w:t>
        </w:r>
      </w:hyperlink>
      <w:r w:rsidR="003D2238" w:rsidRPr="00687B22">
        <w:rPr>
          <w:b/>
          <w:lang w:val="es-ES" w:bidi="es-ES"/>
        </w:rPr>
        <w:t>.</w:t>
      </w:r>
    </w:p>
    <w:p w:rsidR="00273DCB" w:rsidRPr="00DE3E38" w:rsidRDefault="00273DCB" w:rsidP="00DE3E38">
      <w:pPr>
        <w:tabs>
          <w:tab w:val="left" w:pos="840"/>
        </w:tabs>
        <w:sectPr w:rsidR="00273DCB" w:rsidRPr="00DE3E38" w:rsidSect="00873C96">
          <w:headerReference w:type="even" r:id="rId11"/>
          <w:headerReference w:type="default" r:id="rId12"/>
          <w:footerReference w:type="default" r:id="rId13"/>
          <w:pgSz w:w="11907" w:h="16840" w:code="9"/>
          <w:pgMar w:top="567" w:right="1701" w:bottom="567" w:left="1701" w:header="708" w:footer="708" w:gutter="0"/>
          <w:pgNumType w:fmt="numberInDash"/>
          <w:cols w:space="708"/>
        </w:sectPr>
      </w:pPr>
    </w:p>
    <w:p w:rsidR="00273DCB" w:rsidRPr="00DE3E38" w:rsidRDefault="008A4A60">
      <w:pPr>
        <w:jc w:val="both"/>
        <w:rPr>
          <w:b/>
          <w:color w:val="993300"/>
          <w:sz w:val="22"/>
          <w:szCs w:val="22"/>
        </w:rPr>
      </w:pPr>
      <w:r>
        <w:rPr>
          <w:b/>
          <w:noProof/>
          <w:color w:val="993300"/>
          <w:sz w:val="22"/>
          <w:szCs w:val="22"/>
          <w:lang w:val="it-IT"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26" type="#_x0000_t202" style="position:absolute;left:0;text-align:left;margin-left:669.2pt;margin-top:-1.95pt;width:18pt;height:18.3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">
            <v:textbox style="mso-next-textbox:#Quadre de text 2">
              <w:txbxContent>
                <w:p w:rsidR="000908FC" w:rsidRPr="00CD53FF" w:rsidRDefault="000908FC" w:rsidP="000908FC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D346B8" w:rsidRPr="00DE3E38">
        <w:rPr>
          <w:b/>
          <w:color w:val="993300"/>
          <w:sz w:val="22"/>
          <w:szCs w:val="22"/>
          <w:lang w:val="es-ES" w:bidi="es-ES"/>
        </w:rPr>
        <w:t xml:space="preserve">NÚMERO TOTAL DE PLAZAS DE PRÁCTICAS </w:t>
      </w:r>
      <w:r w:rsidR="000B6635" w:rsidRPr="00DE3E38">
        <w:rPr>
          <w:b/>
          <w:color w:val="993300"/>
          <w:sz w:val="22"/>
          <w:szCs w:val="22"/>
          <w:lang w:val="es-ES" w:bidi="es-ES"/>
        </w:rPr>
        <w:t xml:space="preserve">OFERTADAS </w:t>
      </w:r>
      <w:r w:rsidR="00D346B8" w:rsidRPr="00DE3E38">
        <w:rPr>
          <w:b/>
          <w:color w:val="993300"/>
          <w:sz w:val="22"/>
          <w:szCs w:val="22"/>
          <w:lang w:val="es-ES" w:bidi="es-ES"/>
        </w:rPr>
        <w:t xml:space="preserve">(PRIMER </w:t>
      </w:r>
      <w:r w:rsidR="000027D1">
        <w:rPr>
          <w:b/>
          <w:color w:val="993300"/>
          <w:sz w:val="22"/>
          <w:szCs w:val="22"/>
          <w:lang w:val="es-ES" w:bidi="es-ES"/>
        </w:rPr>
        <w:t>SEMESTRE</w:t>
      </w:r>
      <w:r w:rsidR="00D346B8" w:rsidRPr="00DE3E38">
        <w:rPr>
          <w:b/>
          <w:color w:val="993300"/>
          <w:sz w:val="22"/>
          <w:szCs w:val="22"/>
          <w:lang w:val="es-ES" w:bidi="es-ES"/>
        </w:rPr>
        <w:t xml:space="preserve"> + SEGUNDO </w:t>
      </w:r>
      <w:r w:rsidR="000027D1">
        <w:rPr>
          <w:b/>
          <w:color w:val="993300"/>
          <w:sz w:val="22"/>
          <w:szCs w:val="22"/>
          <w:lang w:val="es-ES" w:bidi="es-ES"/>
        </w:rPr>
        <w:t>SEMESTRE</w:t>
      </w:r>
      <w:r w:rsidR="00D346B8" w:rsidRPr="00DE3E38">
        <w:rPr>
          <w:b/>
          <w:color w:val="993300"/>
          <w:sz w:val="22"/>
          <w:szCs w:val="22"/>
          <w:lang w:val="es-ES" w:bidi="es-ES"/>
        </w:rPr>
        <w:t xml:space="preserve"> </w:t>
      </w:r>
      <w:r w:rsidR="000B6635">
        <w:rPr>
          <w:b/>
          <w:color w:val="993300"/>
          <w:sz w:val="22"/>
          <w:szCs w:val="22"/>
          <w:lang w:val="es-ES" w:bidi="es-ES"/>
        </w:rPr>
        <w:t>+</w:t>
      </w:r>
      <w:r w:rsidR="00D346B8" w:rsidRPr="00DE3E38">
        <w:rPr>
          <w:b/>
          <w:color w:val="993300"/>
          <w:sz w:val="22"/>
          <w:szCs w:val="22"/>
          <w:lang w:val="es-ES" w:bidi="es-ES"/>
        </w:rPr>
        <w:t xml:space="preserve"> VERANO) (*):</w:t>
      </w:r>
      <w:r w:rsidR="000908FC">
        <w:rPr>
          <w:b/>
          <w:color w:val="993300"/>
          <w:sz w:val="22"/>
          <w:szCs w:val="22"/>
          <w:lang w:val="es-ES" w:bidi="es-ES"/>
        </w:rPr>
        <w:t xml:space="preserve"> </w:t>
      </w:r>
    </w:p>
    <w:p w:rsidR="00A92A1F" w:rsidRPr="00DE3E38" w:rsidRDefault="00A92A1F">
      <w:pPr>
        <w:jc w:val="both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4819"/>
        <w:gridCol w:w="142"/>
        <w:gridCol w:w="3118"/>
        <w:gridCol w:w="3969"/>
      </w:tblGrid>
      <w:tr w:rsidR="007D1CE2" w:rsidRPr="00293B74" w:rsidTr="000B6635">
        <w:trPr>
          <w:cantSplit/>
        </w:trPr>
        <w:tc>
          <w:tcPr>
            <w:tcW w:w="3369" w:type="dxa"/>
            <w:gridSpan w:val="2"/>
          </w:tcPr>
          <w:p w:rsidR="007D1CE2" w:rsidRPr="00DA32F3" w:rsidRDefault="007D1CE2">
            <w:pPr>
              <w:jc w:val="center"/>
              <w:rPr>
                <w:b/>
                <w:bCs/>
                <w:color w:val="993300"/>
              </w:rPr>
            </w:pPr>
            <w:r>
              <w:rPr>
                <w:b/>
                <w:color w:val="993300"/>
                <w:lang w:val="es-ES" w:bidi="es-ES"/>
              </w:rPr>
              <w:t>COMBINACIÓN LINGÜÍSTICA (*)</w:t>
            </w:r>
          </w:p>
          <w:p w:rsidR="007D1CE2" w:rsidRPr="00D309B6" w:rsidRDefault="007D1CE2" w:rsidP="000B6635">
            <w:pPr>
              <w:jc w:val="center"/>
              <w:rPr>
                <w:b/>
                <w:bCs/>
                <w:color w:val="984806"/>
                <w:sz w:val="16"/>
                <w:szCs w:val="16"/>
              </w:rPr>
            </w:pPr>
            <w:r w:rsidRPr="00D309B6">
              <w:rPr>
                <w:b/>
                <w:color w:val="984806"/>
                <w:sz w:val="16"/>
                <w:szCs w:val="16"/>
                <w:lang w:val="es-ES" w:bidi="es-ES"/>
              </w:rPr>
              <w:t xml:space="preserve">Se ruega </w:t>
            </w:r>
            <w:r w:rsidR="000B6635" w:rsidRPr="00D309B6">
              <w:rPr>
                <w:b/>
                <w:color w:val="984806"/>
                <w:sz w:val="16"/>
                <w:szCs w:val="16"/>
                <w:lang w:val="es-ES" w:bidi="es-ES"/>
              </w:rPr>
              <w:t>emplear</w:t>
            </w:r>
            <w:r w:rsidRPr="00D309B6">
              <w:rPr>
                <w:b/>
                <w:color w:val="984806"/>
                <w:sz w:val="16"/>
                <w:szCs w:val="16"/>
                <w:lang w:val="es-ES" w:bidi="es-ES"/>
              </w:rPr>
              <w:t xml:space="preserve"> las expresiones «y», «o», «y/o»</w:t>
            </w:r>
            <w:r w:rsidR="000B6635" w:rsidRPr="00D309B6">
              <w:rPr>
                <w:b/>
                <w:color w:val="984806"/>
                <w:sz w:val="16"/>
                <w:szCs w:val="16"/>
                <w:lang w:val="es-ES" w:bidi="es-ES"/>
              </w:rPr>
              <w:t>,</w:t>
            </w:r>
            <w:r w:rsidRPr="00D309B6">
              <w:rPr>
                <w:b/>
                <w:color w:val="984806"/>
                <w:sz w:val="16"/>
                <w:szCs w:val="16"/>
                <w:lang w:val="es-ES" w:bidi="es-ES"/>
              </w:rPr>
              <w:t xml:space="preserve"> </w:t>
            </w:r>
            <w:r w:rsidR="000B6635" w:rsidRPr="00D309B6">
              <w:rPr>
                <w:b/>
                <w:color w:val="984806"/>
                <w:sz w:val="16"/>
                <w:szCs w:val="16"/>
                <w:lang w:val="es-ES" w:bidi="es-ES"/>
              </w:rPr>
              <w:t>y evitar el uso de</w:t>
            </w:r>
            <w:r w:rsidRPr="00D309B6">
              <w:rPr>
                <w:b/>
                <w:color w:val="984806"/>
                <w:sz w:val="16"/>
                <w:szCs w:val="16"/>
                <w:lang w:val="es-ES" w:bidi="es-ES"/>
              </w:rPr>
              <w:t xml:space="preserve"> barras o comas</w:t>
            </w:r>
          </w:p>
        </w:tc>
        <w:tc>
          <w:tcPr>
            <w:tcW w:w="4961" w:type="dxa"/>
            <w:gridSpan w:val="2"/>
          </w:tcPr>
          <w:p w:rsidR="000B6635" w:rsidRDefault="00D346B8" w:rsidP="00A92A1F">
            <w:pPr>
              <w:pStyle w:val="Ttulo2"/>
              <w:rPr>
                <w:color w:val="993300"/>
                <w:lang w:val="es-ES" w:bidi="es-ES"/>
              </w:rPr>
            </w:pPr>
            <w:r>
              <w:rPr>
                <w:color w:val="993300"/>
                <w:lang w:val="es-ES" w:bidi="es-ES"/>
              </w:rPr>
              <w:t xml:space="preserve">TAREAS QUE SE ASIGNARÁN </w:t>
            </w:r>
          </w:p>
          <w:p w:rsidR="007D1CE2" w:rsidRPr="00DA32F3" w:rsidRDefault="00D346B8" w:rsidP="00A92A1F">
            <w:pPr>
              <w:pStyle w:val="Ttulo2"/>
              <w:rPr>
                <w:color w:val="993300"/>
              </w:rPr>
            </w:pPr>
            <w:r>
              <w:rPr>
                <w:color w:val="993300"/>
                <w:lang w:val="es-ES" w:bidi="es-ES"/>
              </w:rPr>
              <w:t>AL ESTUDIANTE (*)</w:t>
            </w:r>
          </w:p>
        </w:tc>
        <w:tc>
          <w:tcPr>
            <w:tcW w:w="3118" w:type="dxa"/>
          </w:tcPr>
          <w:p w:rsidR="00CB4733" w:rsidRDefault="007D1CE2" w:rsidP="00CB4733">
            <w:pPr>
              <w:jc w:val="center"/>
              <w:rPr>
                <w:b/>
                <w:color w:val="993300"/>
              </w:rPr>
            </w:pPr>
            <w:r w:rsidRPr="00DA32F3">
              <w:rPr>
                <w:b/>
                <w:color w:val="993300"/>
                <w:lang w:val="es-ES" w:bidi="es-ES"/>
              </w:rPr>
              <w:t xml:space="preserve">LUGAR (empresa / </w:t>
            </w:r>
            <w:r w:rsidRPr="00DA32F3">
              <w:rPr>
                <w:b/>
                <w:i/>
                <w:color w:val="993300"/>
                <w:lang w:val="es-ES" w:bidi="es-ES"/>
              </w:rPr>
              <w:t xml:space="preserve">online </w:t>
            </w:r>
            <w:r w:rsidRPr="00DA32F3">
              <w:rPr>
                <w:b/>
                <w:color w:val="993300"/>
                <w:lang w:val="es-ES" w:bidi="es-ES"/>
              </w:rPr>
              <w:t>/ otro</w:t>
            </w:r>
            <w:r w:rsidR="000B6635">
              <w:rPr>
                <w:b/>
                <w:color w:val="993300"/>
                <w:lang w:val="es-ES" w:bidi="es-ES"/>
              </w:rPr>
              <w:t>s</w:t>
            </w:r>
            <w:r w:rsidRPr="00DA32F3">
              <w:rPr>
                <w:b/>
                <w:color w:val="993300"/>
                <w:lang w:val="es-ES" w:bidi="es-ES"/>
              </w:rPr>
              <w:t xml:space="preserve">) </w:t>
            </w:r>
          </w:p>
          <w:p w:rsidR="00CB4733" w:rsidRPr="00DA32F3" w:rsidRDefault="007D1CE2" w:rsidP="00CB4733">
            <w:pPr>
              <w:jc w:val="center"/>
              <w:rPr>
                <w:b/>
                <w:color w:val="993300"/>
              </w:rPr>
            </w:pPr>
            <w:r w:rsidRPr="00DA32F3">
              <w:rPr>
                <w:b/>
                <w:color w:val="993300"/>
                <w:lang w:val="es-ES" w:bidi="es-ES"/>
              </w:rPr>
              <w:t>Y HORARIO Y PERÍODO DE REALIZACIÓN (*)</w:t>
            </w:r>
          </w:p>
        </w:tc>
        <w:tc>
          <w:tcPr>
            <w:tcW w:w="3969" w:type="dxa"/>
          </w:tcPr>
          <w:p w:rsidR="007D1CE2" w:rsidRPr="00A92A1F" w:rsidRDefault="007D1CE2" w:rsidP="000B6635">
            <w:pPr>
              <w:jc w:val="center"/>
              <w:rPr>
                <w:color w:val="993300"/>
              </w:rPr>
            </w:pPr>
            <w:r>
              <w:rPr>
                <w:b/>
                <w:color w:val="993300"/>
                <w:lang w:val="es-ES" w:bidi="es-ES"/>
              </w:rPr>
              <w:t xml:space="preserve">COMPETENCIAS QUE DESARROLLARÁ EL ESTUDIANTE (*) </w:t>
            </w:r>
            <w:r w:rsidR="000B6635" w:rsidRPr="00D309B6">
              <w:rPr>
                <w:b/>
                <w:color w:val="993300"/>
                <w:sz w:val="16"/>
                <w:szCs w:val="16"/>
                <w:lang w:val="es-ES" w:bidi="es-ES"/>
              </w:rPr>
              <w:t>U</w:t>
            </w:r>
            <w:r w:rsidRPr="00D309B6">
              <w:rPr>
                <w:b/>
                <w:color w:val="993300"/>
                <w:sz w:val="16"/>
                <w:szCs w:val="16"/>
                <w:lang w:val="es-ES" w:bidi="es-ES"/>
              </w:rPr>
              <w:t>til</w:t>
            </w:r>
            <w:r w:rsidR="000B6635" w:rsidRPr="00D309B6">
              <w:rPr>
                <w:b/>
                <w:color w:val="993300"/>
                <w:sz w:val="16"/>
                <w:szCs w:val="16"/>
                <w:lang w:val="es-ES" w:bidi="es-ES"/>
              </w:rPr>
              <w:t>í</w:t>
            </w:r>
            <w:r w:rsidRPr="00D309B6">
              <w:rPr>
                <w:b/>
                <w:color w:val="993300"/>
                <w:sz w:val="16"/>
                <w:szCs w:val="16"/>
                <w:lang w:val="es-ES" w:bidi="es-ES"/>
              </w:rPr>
              <w:t>ce</w:t>
            </w:r>
            <w:r w:rsidR="000B6635" w:rsidRPr="00D309B6">
              <w:rPr>
                <w:b/>
                <w:color w:val="993300"/>
                <w:sz w:val="16"/>
                <w:szCs w:val="16"/>
                <w:lang w:val="es-ES" w:bidi="es-ES"/>
              </w:rPr>
              <w:t>nse</w:t>
            </w:r>
            <w:r w:rsidRPr="00D309B6">
              <w:rPr>
                <w:b/>
                <w:color w:val="993300"/>
                <w:sz w:val="16"/>
                <w:szCs w:val="16"/>
                <w:lang w:val="es-ES" w:bidi="es-ES"/>
              </w:rPr>
              <w:t xml:space="preserve"> l</w:t>
            </w:r>
            <w:r w:rsidR="000B6635" w:rsidRPr="00D309B6">
              <w:rPr>
                <w:b/>
                <w:color w:val="993300"/>
                <w:sz w:val="16"/>
                <w:szCs w:val="16"/>
                <w:lang w:val="es-ES" w:bidi="es-ES"/>
              </w:rPr>
              <w:t>os números del listado inferior</w:t>
            </w:r>
            <w:r>
              <w:rPr>
                <w:color w:val="993300"/>
                <w:lang w:val="es-ES" w:bidi="es-ES"/>
              </w:rPr>
              <w:t xml:space="preserve"> </w:t>
            </w:r>
          </w:p>
        </w:tc>
      </w:tr>
      <w:tr w:rsidR="00273DCB" w:rsidRPr="002773BF" w:rsidTr="000B6635">
        <w:trPr>
          <w:cantSplit/>
        </w:trPr>
        <w:tc>
          <w:tcPr>
            <w:tcW w:w="15417" w:type="dxa"/>
            <w:gridSpan w:val="6"/>
          </w:tcPr>
          <w:p w:rsidR="00273DCB" w:rsidRPr="002773BF" w:rsidRDefault="002F0125" w:rsidP="00D309B6">
            <w:pPr>
              <w:jc w:val="center"/>
              <w:rPr>
                <w:b/>
                <w:sz w:val="28"/>
                <w:szCs w:val="28"/>
              </w:rPr>
            </w:pPr>
            <w:r w:rsidRPr="002773BF">
              <w:rPr>
                <w:b/>
                <w:color w:val="993300"/>
                <w:sz w:val="28"/>
                <w:szCs w:val="28"/>
                <w:lang w:val="es-ES" w:bidi="es-ES"/>
              </w:rPr>
              <w:t>1</w:t>
            </w:r>
            <w:r w:rsidR="00D309B6">
              <w:rPr>
                <w:b/>
                <w:color w:val="993300"/>
                <w:sz w:val="28"/>
                <w:szCs w:val="28"/>
                <w:lang w:val="es-ES" w:bidi="es-ES"/>
              </w:rPr>
              <w:t>º</w:t>
            </w:r>
            <w:r w:rsidRPr="002773BF">
              <w:rPr>
                <w:b/>
                <w:color w:val="993300"/>
                <w:sz w:val="28"/>
                <w:szCs w:val="28"/>
                <w:lang w:val="es-ES" w:bidi="es-ES"/>
              </w:rPr>
              <w:t xml:space="preserve"> SEMESTRE (septiembre – enero)</w:t>
            </w:r>
          </w:p>
        </w:tc>
      </w:tr>
      <w:tr w:rsidR="007D1CE2" w:rsidRPr="00293B74" w:rsidTr="000B6635">
        <w:tc>
          <w:tcPr>
            <w:tcW w:w="1526" w:type="dxa"/>
          </w:tcPr>
          <w:p w:rsidR="007D1CE2" w:rsidRPr="00A44DFD" w:rsidRDefault="007D1CE2" w:rsidP="00E917D5">
            <w:pPr>
              <w:rPr>
                <w:b/>
                <w:sz w:val="16"/>
                <w:szCs w:val="16"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del [idioma]</w:t>
            </w:r>
          </w:p>
        </w:tc>
        <w:tc>
          <w:tcPr>
            <w:tcW w:w="1843" w:type="dxa"/>
          </w:tcPr>
          <w:p w:rsidR="007D1CE2" w:rsidRPr="00A44DFD" w:rsidRDefault="007D1CE2">
            <w:pPr>
              <w:jc w:val="both"/>
              <w:rPr>
                <w:b/>
                <w:sz w:val="16"/>
                <w:szCs w:val="16"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al [idioma]</w:t>
            </w:r>
          </w:p>
        </w:tc>
        <w:tc>
          <w:tcPr>
            <w:tcW w:w="4961" w:type="dxa"/>
            <w:gridSpan w:val="2"/>
          </w:tcPr>
          <w:p w:rsidR="007D1CE2" w:rsidRPr="00293B74" w:rsidRDefault="007D1CE2">
            <w:pPr>
              <w:jc w:val="both"/>
            </w:pPr>
          </w:p>
        </w:tc>
        <w:tc>
          <w:tcPr>
            <w:tcW w:w="3118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3969" w:type="dxa"/>
          </w:tcPr>
          <w:p w:rsidR="007D1CE2" w:rsidRPr="00293B74" w:rsidRDefault="007D1CE2">
            <w:pPr>
              <w:jc w:val="both"/>
            </w:pPr>
          </w:p>
        </w:tc>
      </w:tr>
      <w:tr w:rsidR="007D1CE2" w:rsidRPr="00293B74" w:rsidTr="000B6635">
        <w:trPr>
          <w:trHeight w:val="291"/>
        </w:trPr>
        <w:tc>
          <w:tcPr>
            <w:tcW w:w="1526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1843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4961" w:type="dxa"/>
            <w:gridSpan w:val="2"/>
          </w:tcPr>
          <w:p w:rsidR="007D1CE2" w:rsidRDefault="007D1CE2">
            <w:pPr>
              <w:jc w:val="both"/>
            </w:pPr>
          </w:p>
          <w:p w:rsidR="007D1CE2" w:rsidRPr="00293B74" w:rsidRDefault="007D1CE2">
            <w:pPr>
              <w:jc w:val="both"/>
            </w:pPr>
          </w:p>
        </w:tc>
        <w:tc>
          <w:tcPr>
            <w:tcW w:w="3118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3969" w:type="dxa"/>
          </w:tcPr>
          <w:p w:rsidR="007D1CE2" w:rsidRPr="00293B74" w:rsidRDefault="007D1CE2">
            <w:pPr>
              <w:jc w:val="both"/>
            </w:pPr>
          </w:p>
        </w:tc>
      </w:tr>
      <w:tr w:rsidR="007D1CE2" w:rsidRPr="00293B74" w:rsidTr="000B6635">
        <w:trPr>
          <w:trHeight w:val="255"/>
        </w:trPr>
        <w:tc>
          <w:tcPr>
            <w:tcW w:w="1526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1843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4961" w:type="dxa"/>
            <w:gridSpan w:val="2"/>
          </w:tcPr>
          <w:p w:rsidR="007D1CE2" w:rsidRDefault="007D1CE2">
            <w:pPr>
              <w:jc w:val="both"/>
            </w:pPr>
          </w:p>
          <w:p w:rsidR="007D1CE2" w:rsidRPr="00293B74" w:rsidRDefault="007D1CE2">
            <w:pPr>
              <w:jc w:val="both"/>
            </w:pPr>
          </w:p>
        </w:tc>
        <w:tc>
          <w:tcPr>
            <w:tcW w:w="3118" w:type="dxa"/>
          </w:tcPr>
          <w:p w:rsidR="007D1CE2" w:rsidRPr="00293B74" w:rsidRDefault="007D1CE2">
            <w:pPr>
              <w:jc w:val="both"/>
            </w:pPr>
          </w:p>
        </w:tc>
        <w:tc>
          <w:tcPr>
            <w:tcW w:w="3969" w:type="dxa"/>
          </w:tcPr>
          <w:p w:rsidR="007D1CE2" w:rsidRPr="00293B74" w:rsidRDefault="007D1CE2">
            <w:pPr>
              <w:jc w:val="both"/>
            </w:pPr>
          </w:p>
        </w:tc>
      </w:tr>
      <w:tr w:rsidR="00BE4C51" w:rsidRPr="00293B74" w:rsidTr="000B6635">
        <w:trPr>
          <w:cantSplit/>
        </w:trPr>
        <w:tc>
          <w:tcPr>
            <w:tcW w:w="15417" w:type="dxa"/>
            <w:gridSpan w:val="6"/>
          </w:tcPr>
          <w:p w:rsidR="00BE4C51" w:rsidRPr="00BE4C51" w:rsidRDefault="00BE4C51" w:rsidP="000027D1">
            <w:pPr>
              <w:jc w:val="both"/>
              <w:rPr>
                <w:sz w:val="26"/>
                <w:szCs w:val="26"/>
              </w:rPr>
            </w:pP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 xml:space="preserve">Número total de plazas ofertadas para el primer </w:t>
            </w:r>
            <w:r w:rsidR="000027D1">
              <w:rPr>
                <w:b/>
                <w:color w:val="993300"/>
                <w:sz w:val="26"/>
                <w:szCs w:val="26"/>
                <w:lang w:val="es-ES" w:bidi="es-ES"/>
              </w:rPr>
              <w:t>semestre</w:t>
            </w: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 xml:space="preserve"> (*): </w:t>
            </w: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ab/>
            </w:r>
          </w:p>
        </w:tc>
      </w:tr>
      <w:tr w:rsidR="00273DCB" w:rsidRPr="002773BF" w:rsidTr="000B6635">
        <w:trPr>
          <w:cantSplit/>
        </w:trPr>
        <w:tc>
          <w:tcPr>
            <w:tcW w:w="15417" w:type="dxa"/>
            <w:gridSpan w:val="6"/>
          </w:tcPr>
          <w:p w:rsidR="00273DCB" w:rsidRPr="002773BF" w:rsidRDefault="002F0125" w:rsidP="00D309B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2773BF">
              <w:rPr>
                <w:b/>
                <w:color w:val="993300"/>
                <w:sz w:val="28"/>
                <w:szCs w:val="28"/>
                <w:lang w:val="es-ES" w:bidi="es-ES"/>
              </w:rPr>
              <w:t>2</w:t>
            </w:r>
            <w:r w:rsidR="00D309B6">
              <w:rPr>
                <w:b/>
                <w:color w:val="993300"/>
                <w:sz w:val="28"/>
                <w:szCs w:val="28"/>
                <w:lang w:val="es-ES" w:bidi="es-ES"/>
              </w:rPr>
              <w:t>º</w:t>
            </w:r>
            <w:r w:rsidRPr="002773BF">
              <w:rPr>
                <w:b/>
                <w:color w:val="993300"/>
                <w:sz w:val="28"/>
                <w:szCs w:val="28"/>
                <w:lang w:val="es-ES" w:bidi="es-ES"/>
              </w:rPr>
              <w:t xml:space="preserve"> SEMESTRE (febrero – junio</w:t>
            </w:r>
            <w:r w:rsidR="00D95807">
              <w:rPr>
                <w:b/>
                <w:color w:val="993300"/>
                <w:sz w:val="28"/>
                <w:szCs w:val="28"/>
                <w:lang w:val="es-ES" w:bidi="es-ES"/>
              </w:rPr>
              <w:t>)</w:t>
            </w:r>
          </w:p>
        </w:tc>
      </w:tr>
      <w:tr w:rsidR="00EC080D" w:rsidRPr="00293B74" w:rsidTr="000B6635">
        <w:tc>
          <w:tcPr>
            <w:tcW w:w="1526" w:type="dxa"/>
          </w:tcPr>
          <w:p w:rsidR="00EC080D" w:rsidRPr="00A44DFD" w:rsidRDefault="00EC080D" w:rsidP="00E917D5">
            <w:pPr>
              <w:jc w:val="both"/>
              <w:rPr>
                <w:b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del [idioma]</w:t>
            </w:r>
          </w:p>
        </w:tc>
        <w:tc>
          <w:tcPr>
            <w:tcW w:w="1843" w:type="dxa"/>
          </w:tcPr>
          <w:p w:rsidR="00EC080D" w:rsidRPr="00A44DFD" w:rsidRDefault="00EC080D">
            <w:pPr>
              <w:jc w:val="both"/>
              <w:rPr>
                <w:b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al [idioma]</w:t>
            </w:r>
          </w:p>
        </w:tc>
        <w:tc>
          <w:tcPr>
            <w:tcW w:w="4961" w:type="dxa"/>
            <w:gridSpan w:val="2"/>
          </w:tcPr>
          <w:p w:rsidR="00EC080D" w:rsidRPr="00293B74" w:rsidRDefault="00EC080D">
            <w:pPr>
              <w:jc w:val="both"/>
            </w:pPr>
          </w:p>
        </w:tc>
        <w:tc>
          <w:tcPr>
            <w:tcW w:w="3118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3969" w:type="dxa"/>
          </w:tcPr>
          <w:p w:rsidR="00EC080D" w:rsidRPr="00293B74" w:rsidRDefault="00EC080D">
            <w:pPr>
              <w:jc w:val="both"/>
            </w:pPr>
          </w:p>
        </w:tc>
      </w:tr>
      <w:tr w:rsidR="00EC080D" w:rsidRPr="00293B74" w:rsidTr="000B6635">
        <w:tc>
          <w:tcPr>
            <w:tcW w:w="1526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1843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4961" w:type="dxa"/>
            <w:gridSpan w:val="2"/>
          </w:tcPr>
          <w:p w:rsidR="00EC080D" w:rsidRDefault="00EC080D">
            <w:pPr>
              <w:jc w:val="both"/>
            </w:pPr>
          </w:p>
          <w:p w:rsidR="00EC080D" w:rsidRPr="00293B74" w:rsidRDefault="00EC080D">
            <w:pPr>
              <w:jc w:val="both"/>
            </w:pPr>
          </w:p>
        </w:tc>
        <w:tc>
          <w:tcPr>
            <w:tcW w:w="3118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3969" w:type="dxa"/>
          </w:tcPr>
          <w:p w:rsidR="00EC080D" w:rsidRPr="00293B74" w:rsidRDefault="00EC080D">
            <w:pPr>
              <w:jc w:val="both"/>
            </w:pPr>
          </w:p>
        </w:tc>
      </w:tr>
      <w:tr w:rsidR="00EC080D" w:rsidRPr="00293B74" w:rsidTr="000B6635">
        <w:tc>
          <w:tcPr>
            <w:tcW w:w="1526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1843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4961" w:type="dxa"/>
            <w:gridSpan w:val="2"/>
          </w:tcPr>
          <w:p w:rsidR="00EC080D" w:rsidRDefault="00EC080D">
            <w:pPr>
              <w:jc w:val="both"/>
            </w:pPr>
          </w:p>
          <w:p w:rsidR="00EC080D" w:rsidRPr="00293B74" w:rsidRDefault="00EC080D">
            <w:pPr>
              <w:jc w:val="both"/>
            </w:pPr>
          </w:p>
        </w:tc>
        <w:tc>
          <w:tcPr>
            <w:tcW w:w="3118" w:type="dxa"/>
          </w:tcPr>
          <w:p w:rsidR="00EC080D" w:rsidRPr="00293B74" w:rsidRDefault="00EC080D">
            <w:pPr>
              <w:jc w:val="both"/>
            </w:pPr>
          </w:p>
        </w:tc>
        <w:tc>
          <w:tcPr>
            <w:tcW w:w="3969" w:type="dxa"/>
          </w:tcPr>
          <w:p w:rsidR="00EC080D" w:rsidRPr="00293B74" w:rsidRDefault="00EC080D">
            <w:pPr>
              <w:jc w:val="both"/>
            </w:pPr>
          </w:p>
        </w:tc>
      </w:tr>
      <w:tr w:rsidR="00BE4C51" w:rsidRPr="00293B74" w:rsidTr="000B6635">
        <w:trPr>
          <w:cantSplit/>
        </w:trPr>
        <w:tc>
          <w:tcPr>
            <w:tcW w:w="15417" w:type="dxa"/>
            <w:gridSpan w:val="6"/>
          </w:tcPr>
          <w:p w:rsidR="00BE4C51" w:rsidRPr="00BE4C51" w:rsidRDefault="00BE4C51" w:rsidP="00BE4C51">
            <w:pPr>
              <w:jc w:val="both"/>
              <w:rPr>
                <w:sz w:val="26"/>
                <w:szCs w:val="26"/>
              </w:rPr>
            </w:pP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>Número total de plazas ofertadas en el segundo semestre (*):</w:t>
            </w: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ab/>
            </w:r>
          </w:p>
        </w:tc>
      </w:tr>
      <w:tr w:rsidR="00DE3E38" w:rsidRPr="002773BF" w:rsidTr="000B6635">
        <w:trPr>
          <w:cantSplit/>
        </w:trPr>
        <w:tc>
          <w:tcPr>
            <w:tcW w:w="15417" w:type="dxa"/>
            <w:gridSpan w:val="6"/>
          </w:tcPr>
          <w:p w:rsidR="00DE3E38" w:rsidRPr="002773BF" w:rsidRDefault="00DE3E38" w:rsidP="00E77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  <w:lang w:val="es-ES" w:bidi="es-ES"/>
              </w:rPr>
              <w:t>VERANO (agosto – septiembre)</w:t>
            </w:r>
          </w:p>
        </w:tc>
      </w:tr>
      <w:tr w:rsidR="00EC080D" w:rsidRPr="00293B74" w:rsidTr="000B6635">
        <w:tc>
          <w:tcPr>
            <w:tcW w:w="1526" w:type="dxa"/>
          </w:tcPr>
          <w:p w:rsidR="00EC080D" w:rsidRPr="00A44DFD" w:rsidRDefault="00EC080D" w:rsidP="00E7772C">
            <w:pPr>
              <w:jc w:val="both"/>
              <w:rPr>
                <w:b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del [idioma]</w:t>
            </w:r>
          </w:p>
        </w:tc>
        <w:tc>
          <w:tcPr>
            <w:tcW w:w="1843" w:type="dxa"/>
          </w:tcPr>
          <w:p w:rsidR="00EC080D" w:rsidRPr="00A44DFD" w:rsidRDefault="00EC080D" w:rsidP="00E7772C">
            <w:pPr>
              <w:jc w:val="both"/>
              <w:rPr>
                <w:b/>
              </w:rPr>
            </w:pPr>
            <w:r w:rsidRPr="00A44DFD">
              <w:rPr>
                <w:b/>
                <w:sz w:val="16"/>
                <w:szCs w:val="16"/>
                <w:lang w:val="es-ES" w:bidi="es-ES"/>
              </w:rPr>
              <w:t>al [idioma]</w:t>
            </w:r>
          </w:p>
        </w:tc>
        <w:tc>
          <w:tcPr>
            <w:tcW w:w="4961" w:type="dxa"/>
            <w:gridSpan w:val="2"/>
          </w:tcPr>
          <w:p w:rsidR="00EC080D" w:rsidRPr="00293B74" w:rsidRDefault="00EC080D" w:rsidP="00E7772C">
            <w:pPr>
              <w:jc w:val="both"/>
            </w:pPr>
          </w:p>
        </w:tc>
        <w:tc>
          <w:tcPr>
            <w:tcW w:w="3118" w:type="dxa"/>
          </w:tcPr>
          <w:p w:rsidR="00EC080D" w:rsidRPr="00293B74" w:rsidRDefault="00EC080D" w:rsidP="00E7772C">
            <w:pPr>
              <w:jc w:val="both"/>
            </w:pPr>
          </w:p>
        </w:tc>
        <w:tc>
          <w:tcPr>
            <w:tcW w:w="3969" w:type="dxa"/>
          </w:tcPr>
          <w:p w:rsidR="00EC080D" w:rsidRPr="00293B74" w:rsidRDefault="00EC080D" w:rsidP="00E7772C">
            <w:pPr>
              <w:jc w:val="both"/>
            </w:pPr>
          </w:p>
        </w:tc>
      </w:tr>
      <w:tr w:rsidR="00EC080D" w:rsidRPr="00293B74" w:rsidTr="000B6635">
        <w:tc>
          <w:tcPr>
            <w:tcW w:w="1526" w:type="dxa"/>
          </w:tcPr>
          <w:p w:rsidR="00EC080D" w:rsidRPr="00293B74" w:rsidRDefault="00EC080D" w:rsidP="00E7772C">
            <w:pPr>
              <w:jc w:val="both"/>
            </w:pPr>
          </w:p>
        </w:tc>
        <w:tc>
          <w:tcPr>
            <w:tcW w:w="1843" w:type="dxa"/>
          </w:tcPr>
          <w:p w:rsidR="00EC080D" w:rsidRPr="00293B74" w:rsidRDefault="00EC080D" w:rsidP="00E7772C">
            <w:pPr>
              <w:jc w:val="both"/>
            </w:pPr>
          </w:p>
        </w:tc>
        <w:tc>
          <w:tcPr>
            <w:tcW w:w="4961" w:type="dxa"/>
            <w:gridSpan w:val="2"/>
          </w:tcPr>
          <w:p w:rsidR="00EC080D" w:rsidRDefault="00EC080D" w:rsidP="00E7772C">
            <w:pPr>
              <w:jc w:val="both"/>
            </w:pPr>
          </w:p>
          <w:p w:rsidR="00EC080D" w:rsidRPr="00293B74" w:rsidRDefault="00EC080D" w:rsidP="00E7772C">
            <w:pPr>
              <w:jc w:val="both"/>
            </w:pPr>
          </w:p>
        </w:tc>
        <w:tc>
          <w:tcPr>
            <w:tcW w:w="3118" w:type="dxa"/>
          </w:tcPr>
          <w:p w:rsidR="00EC080D" w:rsidRPr="00293B74" w:rsidRDefault="00EC080D" w:rsidP="00E7772C">
            <w:pPr>
              <w:jc w:val="both"/>
            </w:pPr>
          </w:p>
        </w:tc>
        <w:tc>
          <w:tcPr>
            <w:tcW w:w="3969" w:type="dxa"/>
          </w:tcPr>
          <w:p w:rsidR="00EC080D" w:rsidRPr="00293B74" w:rsidRDefault="00EC080D" w:rsidP="00E7772C">
            <w:pPr>
              <w:jc w:val="both"/>
            </w:pPr>
          </w:p>
        </w:tc>
      </w:tr>
      <w:tr w:rsidR="00DE3E38" w:rsidRPr="00293B74" w:rsidTr="000B6635">
        <w:trPr>
          <w:cantSplit/>
        </w:trPr>
        <w:tc>
          <w:tcPr>
            <w:tcW w:w="15417" w:type="dxa"/>
            <w:gridSpan w:val="6"/>
          </w:tcPr>
          <w:p w:rsidR="00DE3E38" w:rsidRPr="00BE4C51" w:rsidRDefault="00DE3E38" w:rsidP="00E7772C">
            <w:pPr>
              <w:jc w:val="both"/>
              <w:rPr>
                <w:sz w:val="26"/>
                <w:szCs w:val="26"/>
              </w:rPr>
            </w:pP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>Número total de plazas ofertadas en verano (*):</w:t>
            </w:r>
            <w:r w:rsidRPr="00BE4C51">
              <w:rPr>
                <w:b/>
                <w:color w:val="993300"/>
                <w:sz w:val="26"/>
                <w:szCs w:val="26"/>
                <w:lang w:val="es-ES" w:bidi="es-ES"/>
              </w:rPr>
              <w:tab/>
            </w:r>
          </w:p>
        </w:tc>
      </w:tr>
      <w:tr w:rsidR="00EC080D" w:rsidRPr="00293B74" w:rsidTr="000B6635">
        <w:trPr>
          <w:cantSplit/>
        </w:trPr>
        <w:tc>
          <w:tcPr>
            <w:tcW w:w="15417" w:type="dxa"/>
            <w:gridSpan w:val="6"/>
          </w:tcPr>
          <w:p w:rsidR="00EC080D" w:rsidRPr="00EC080D" w:rsidRDefault="00EC080D" w:rsidP="00E7772C">
            <w:pPr>
              <w:jc w:val="both"/>
              <w:rPr>
                <w:b/>
                <w:color w:val="993300"/>
              </w:rPr>
            </w:pPr>
          </w:p>
        </w:tc>
      </w:tr>
      <w:tr w:rsidR="00C021B9" w:rsidRPr="00293B74" w:rsidTr="00D309B6">
        <w:tblPrEx>
          <w:tblLook w:val="04A0" w:firstRow="1" w:lastRow="0" w:firstColumn="1" w:lastColumn="0" w:noHBand="0" w:noVBand="1"/>
        </w:tblPrEx>
        <w:trPr>
          <w:gridAfter w:val="3"/>
          <w:wAfter w:w="7229" w:type="dxa"/>
        </w:trPr>
        <w:tc>
          <w:tcPr>
            <w:tcW w:w="8188" w:type="dxa"/>
            <w:gridSpan w:val="3"/>
          </w:tcPr>
          <w:p w:rsidR="00C021B9" w:rsidRPr="00DA32F3" w:rsidRDefault="00C021B9" w:rsidP="007D1CE2">
            <w:pPr>
              <w:rPr>
                <w:b/>
                <w:color w:val="993300"/>
                <w:sz w:val="24"/>
                <w:szCs w:val="24"/>
              </w:rPr>
            </w:pPr>
            <w:r w:rsidRPr="00DA32F3">
              <w:rPr>
                <w:b/>
                <w:color w:val="993300"/>
                <w:sz w:val="24"/>
                <w:szCs w:val="24"/>
                <w:lang w:val="es-ES" w:bidi="es-ES"/>
              </w:rPr>
              <w:t>Competencias que el alumno de prácticas deberá desarrollar</w:t>
            </w:r>
            <w:r w:rsidR="00D309B6">
              <w:rPr>
                <w:b/>
                <w:color w:val="993300"/>
                <w:sz w:val="24"/>
                <w:szCs w:val="24"/>
                <w:lang w:val="es-ES" w:bidi="es-ES"/>
              </w:rPr>
              <w:t>:</w:t>
            </w:r>
          </w:p>
        </w:tc>
      </w:tr>
    </w:tbl>
    <w:p w:rsidR="00C021B9" w:rsidRPr="00A44DFD" w:rsidRDefault="0046448C" w:rsidP="00797356">
      <w:pPr>
        <w:rPr>
          <w:b/>
        </w:rPr>
      </w:pPr>
      <w:r w:rsidRPr="00A44DFD">
        <w:rPr>
          <w:b/>
          <w:lang w:val="es-ES" w:bidi="es-ES"/>
        </w:rPr>
        <w:t>Competencias específicas: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F07AD9" w:rsidRPr="00A44DFD" w:rsidTr="00D309B6">
        <w:tc>
          <w:tcPr>
            <w:tcW w:w="8188" w:type="dxa"/>
          </w:tcPr>
          <w:p w:rsidR="00F07AD9" w:rsidRPr="00A44DFD" w:rsidRDefault="003B7FFB" w:rsidP="00D95807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 xml:space="preserve">Demostrar que </w:t>
            </w:r>
            <w:r w:rsidR="00D309B6">
              <w:rPr>
                <w:b/>
                <w:lang w:val="es-ES" w:bidi="es-ES"/>
              </w:rPr>
              <w:t xml:space="preserve">se </w:t>
            </w:r>
            <w:r w:rsidRPr="00A44DFD">
              <w:rPr>
                <w:b/>
                <w:lang w:val="es-ES" w:bidi="es-ES"/>
              </w:rPr>
              <w:t xml:space="preserve">conoce el funcionamiento del mercado laboral de </w:t>
            </w:r>
            <w:r w:rsidR="00D309B6">
              <w:rPr>
                <w:b/>
                <w:lang w:val="es-ES" w:bidi="es-ES"/>
              </w:rPr>
              <w:t xml:space="preserve">la </w:t>
            </w:r>
            <w:r w:rsidRPr="00A44DFD">
              <w:rPr>
                <w:b/>
                <w:lang w:val="es-ES" w:bidi="es-ES"/>
              </w:rPr>
              <w:t xml:space="preserve">traducción </w:t>
            </w:r>
          </w:p>
        </w:tc>
      </w:tr>
      <w:tr w:rsidR="00F07AD9" w:rsidRPr="00A44DFD" w:rsidTr="00D309B6">
        <w:tc>
          <w:tcPr>
            <w:tcW w:w="8188" w:type="dxa"/>
          </w:tcPr>
          <w:p w:rsidR="00F07AD9" w:rsidRPr="00A44DFD" w:rsidRDefault="003B7FFB" w:rsidP="00D309B6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Gestionar problemas relacionados con el ejercicio de la profesión de traductor</w:t>
            </w:r>
          </w:p>
        </w:tc>
      </w:tr>
      <w:tr w:rsidR="00F07AD9" w:rsidRPr="00A44DFD" w:rsidTr="00D309B6">
        <w:tc>
          <w:tcPr>
            <w:tcW w:w="8188" w:type="dxa"/>
          </w:tcPr>
          <w:p w:rsidR="00F07AD9" w:rsidRPr="00A44DFD" w:rsidRDefault="003B7A5A" w:rsidP="00E3751D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Demostrar que</w:t>
            </w:r>
            <w:r w:rsidR="00D309B6">
              <w:rPr>
                <w:b/>
                <w:lang w:val="es-ES" w:bidi="es-ES"/>
              </w:rPr>
              <w:t xml:space="preserve"> se</w:t>
            </w:r>
            <w:r w:rsidRPr="00A44DFD">
              <w:rPr>
                <w:b/>
                <w:lang w:val="es-ES" w:bidi="es-ES"/>
              </w:rPr>
              <w:t xml:space="preserve"> conoce el funcionamiento del mercado laboral de la interpretación</w:t>
            </w:r>
          </w:p>
        </w:tc>
      </w:tr>
      <w:tr w:rsidR="00F07AD9" w:rsidRPr="00A44DFD" w:rsidTr="00D309B6">
        <w:tc>
          <w:tcPr>
            <w:tcW w:w="8188" w:type="dxa"/>
          </w:tcPr>
          <w:p w:rsidR="00F07AD9" w:rsidRPr="00A44DFD" w:rsidRDefault="003B7A5A" w:rsidP="00D309B6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Gestionar problemas relacionados con el ejercicio de la profesión de intérprete</w:t>
            </w:r>
          </w:p>
        </w:tc>
      </w:tr>
    </w:tbl>
    <w:p w:rsidR="00F07AD9" w:rsidRPr="00A44DFD" w:rsidRDefault="0046448C" w:rsidP="00797356">
      <w:pPr>
        <w:rPr>
          <w:b/>
        </w:rPr>
      </w:pPr>
      <w:r w:rsidRPr="00A44DFD">
        <w:rPr>
          <w:b/>
          <w:lang w:val="es-ES" w:bidi="es-ES"/>
        </w:rPr>
        <w:t>Competencias transversales: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46448C" w:rsidRPr="00A44DFD" w:rsidTr="00D309B6">
        <w:tc>
          <w:tcPr>
            <w:tcW w:w="8188" w:type="dxa"/>
          </w:tcPr>
          <w:p w:rsidR="0046448C" w:rsidRPr="00A44DFD" w:rsidRDefault="0046448C" w:rsidP="00CB012E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Trabajar en equipo</w:t>
            </w:r>
          </w:p>
        </w:tc>
      </w:tr>
      <w:tr w:rsidR="0046448C" w:rsidRPr="00A44DFD" w:rsidTr="00D309B6">
        <w:tc>
          <w:tcPr>
            <w:tcW w:w="8188" w:type="dxa"/>
          </w:tcPr>
          <w:p w:rsidR="0046448C" w:rsidRPr="00A44DFD" w:rsidRDefault="0046448C" w:rsidP="00CB012E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Razonar de manera crítica</w:t>
            </w:r>
          </w:p>
        </w:tc>
      </w:tr>
      <w:tr w:rsidR="0046448C" w:rsidRPr="00A44DFD" w:rsidTr="00D309B6">
        <w:tc>
          <w:tcPr>
            <w:tcW w:w="8188" w:type="dxa"/>
          </w:tcPr>
          <w:p w:rsidR="0046448C" w:rsidRPr="00A44DFD" w:rsidRDefault="0046448C" w:rsidP="00CB012E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Aprender de forma estratégica, autónoma y continua</w:t>
            </w:r>
          </w:p>
        </w:tc>
      </w:tr>
      <w:tr w:rsidR="0046448C" w:rsidRPr="00A44DFD" w:rsidTr="00D309B6">
        <w:tc>
          <w:tcPr>
            <w:tcW w:w="8188" w:type="dxa"/>
          </w:tcPr>
          <w:p w:rsidR="0046448C" w:rsidRPr="00A44DFD" w:rsidRDefault="0046448C" w:rsidP="00E917D5">
            <w:pPr>
              <w:numPr>
                <w:ilvl w:val="0"/>
                <w:numId w:val="3"/>
              </w:numPr>
              <w:rPr>
                <w:b/>
              </w:rPr>
            </w:pPr>
            <w:r w:rsidRPr="00A44DFD">
              <w:rPr>
                <w:b/>
                <w:lang w:val="es-ES" w:bidi="es-ES"/>
              </w:rPr>
              <w:t>Trabajar de manera ética</w:t>
            </w:r>
          </w:p>
        </w:tc>
      </w:tr>
    </w:tbl>
    <w:p w:rsidR="0046448C" w:rsidRDefault="0046448C" w:rsidP="00D309B6"/>
    <w:sectPr w:rsidR="0046448C" w:rsidSect="00FB020F">
      <w:headerReference w:type="default" r:id="rId14"/>
      <w:footerReference w:type="default" r:id="rId15"/>
      <w:pgSz w:w="16840" w:h="11907" w:orient="landscape" w:code="9"/>
      <w:pgMar w:top="737" w:right="851" w:bottom="0" w:left="85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60" w:rsidRDefault="008A4A60">
      <w:r>
        <w:separator/>
      </w:r>
    </w:p>
  </w:endnote>
  <w:endnote w:type="continuationSeparator" w:id="0">
    <w:p w:rsidR="008A4A60" w:rsidRDefault="008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Pr="00A44DFD" w:rsidRDefault="001F356B" w:rsidP="00C16716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Coordinador</w:t>
    </w:r>
    <w:r w:rsidR="000B6635">
      <w:rPr>
        <w:b/>
        <w:noProof/>
        <w:sz w:val="16"/>
        <w:szCs w:val="16"/>
        <w:lang w:val="es-ES" w:bidi="es-ES"/>
      </w:rPr>
      <w:t>/a</w:t>
    </w:r>
    <w:r w:rsidRPr="00A44DFD">
      <w:rPr>
        <w:b/>
        <w:noProof/>
        <w:sz w:val="16"/>
        <w:szCs w:val="16"/>
        <w:lang w:val="es-ES" w:bidi="es-ES"/>
      </w:rPr>
      <w:t xml:space="preserve"> de la asignatura de Prácticas Externas – Grado de Traducción e Interpretación</w:t>
    </w:r>
  </w:p>
  <w:p w:rsidR="001F356B" w:rsidRPr="00A44DFD" w:rsidRDefault="001F356B" w:rsidP="00C16716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Facultad de Traducción e Interpretación (UAB)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Edificio K · Plaça del Coneixement · Campus de la UAB · 08193 Bellaterra (Cerdanyola del Vallès) · Barcelona · Spain</w:t>
    </w:r>
  </w:p>
  <w:p w:rsidR="001F356B" w:rsidRPr="00A44DFD" w:rsidRDefault="008A4A60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Hipervnculo"/>
          <w:b/>
          <w:noProof/>
          <w:sz w:val="16"/>
          <w:szCs w:val="16"/>
          <w:lang w:val="es-ES" w:bidi="es-ES"/>
        </w:rPr>
        <w:t>practiques.fti@uab.cat</w:t>
      </w:r>
    </w:hyperlink>
    <w:r w:rsidR="001F356B" w:rsidRPr="00A44DFD">
      <w:rPr>
        <w:b/>
        <w:noProof/>
        <w:sz w:val="16"/>
        <w:szCs w:val="16"/>
        <w:lang w:val="es-ES" w:bidi="es-ES"/>
      </w:rPr>
      <w:t xml:space="preserve">  –  </w:t>
    </w:r>
    <w:hyperlink r:id="rId2" w:history="1">
      <w:r w:rsidR="001F356B" w:rsidRPr="00A44DFD">
        <w:rPr>
          <w:rStyle w:val="Hipervnculo"/>
          <w:b/>
          <w:noProof/>
          <w:sz w:val="16"/>
          <w:szCs w:val="16"/>
          <w:lang w:val="es-ES" w:bidi="es-ES"/>
        </w:rPr>
        <w:t>www.fti.uab.cat</w:t>
      </w:r>
    </w:hyperlink>
    <w:r w:rsidR="001F356B" w:rsidRPr="00A44DFD">
      <w:rPr>
        <w:b/>
        <w:noProof/>
        <w:sz w:val="16"/>
        <w:szCs w:val="16"/>
        <w:lang w:val="es-ES" w:bidi="es-ES"/>
      </w:rPr>
      <w:t xml:space="preserve">   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tel. +34 93 581 3418 / +34 93</w:t>
    </w:r>
    <w:r w:rsidR="000B6635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581</w:t>
    </w:r>
    <w:r w:rsidR="000B6635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2535  –  fax +34 93</w:t>
    </w:r>
    <w:r w:rsidR="000B6635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581</w:t>
    </w:r>
    <w:r w:rsidR="000B6635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1037</w:t>
    </w:r>
  </w:p>
  <w:p w:rsidR="001F356B" w:rsidRDefault="001F356B">
    <w:pPr>
      <w:tabs>
        <w:tab w:val="right" w:leader="underscore" w:pos="8364"/>
      </w:tabs>
      <w:jc w:val="right"/>
      <w:rPr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Pr="00A44DFD" w:rsidRDefault="001F356B" w:rsidP="005F6A15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Coordinador</w:t>
    </w:r>
    <w:r w:rsidR="00D309B6">
      <w:rPr>
        <w:b/>
        <w:noProof/>
        <w:sz w:val="16"/>
        <w:szCs w:val="16"/>
        <w:lang w:val="es-ES" w:bidi="es-ES"/>
      </w:rPr>
      <w:t>/a</w:t>
    </w:r>
    <w:r w:rsidRPr="00A44DFD">
      <w:rPr>
        <w:b/>
        <w:noProof/>
        <w:sz w:val="16"/>
        <w:szCs w:val="16"/>
        <w:lang w:val="es-ES" w:bidi="es-ES"/>
      </w:rPr>
      <w:t xml:space="preserve"> de la asignatura de Prácticas Externas – Grado de Traducción e Interpretación </w:t>
    </w:r>
    <w:r w:rsidR="002C48C4" w:rsidRPr="00A44DFD">
      <w:rPr>
        <w:b/>
        <w:noProof/>
        <w:sz w:val="16"/>
        <w:szCs w:val="16"/>
        <w:lang w:val="es-ES" w:bidi="es-ES"/>
      </w:rPr>
      <w:t>–</w:t>
    </w:r>
    <w:r w:rsidR="002C48C4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Facultad de Traducción e Interpretación (UAB)</w:t>
    </w:r>
  </w:p>
  <w:p w:rsidR="001F356B" w:rsidRPr="00A44DFD" w:rsidRDefault="001F356B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  <w:szCs w:val="16"/>
        <w:lang w:val="es-ES" w:bidi="es-ES"/>
      </w:rPr>
      <w:t>Edificio K · Plaça del Coneixement · Campus de la UAB · 08193 Bellaterra (Cerdanyola del Vallès) · Barcelona · Spain</w:t>
    </w:r>
  </w:p>
  <w:p w:rsidR="001F356B" w:rsidRPr="00A44DFD" w:rsidRDefault="008A4A60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Hipervnculo"/>
          <w:b/>
          <w:noProof/>
          <w:sz w:val="16"/>
          <w:szCs w:val="16"/>
          <w:lang w:val="es-ES" w:bidi="es-ES"/>
        </w:rPr>
        <w:t>practiques.fti@uab.cat</w:t>
      </w:r>
    </w:hyperlink>
    <w:r w:rsidR="001F356B" w:rsidRPr="00A44DFD">
      <w:rPr>
        <w:b/>
        <w:noProof/>
        <w:sz w:val="16"/>
        <w:szCs w:val="16"/>
        <w:lang w:val="es-ES" w:bidi="es-ES"/>
      </w:rPr>
      <w:t xml:space="preserve">  –  </w:t>
    </w:r>
    <w:hyperlink r:id="rId2" w:history="1">
      <w:r w:rsidR="001F356B" w:rsidRPr="00A44DFD">
        <w:rPr>
          <w:rStyle w:val="Hipervnculo"/>
          <w:b/>
          <w:noProof/>
          <w:sz w:val="16"/>
          <w:szCs w:val="16"/>
          <w:lang w:val="es-ES" w:bidi="es-ES"/>
        </w:rPr>
        <w:t>www.fti.uab.cat</w:t>
      </w:r>
    </w:hyperlink>
    <w:r w:rsidR="001F356B" w:rsidRPr="00A44DFD">
      <w:rPr>
        <w:b/>
        <w:noProof/>
        <w:sz w:val="16"/>
        <w:szCs w:val="16"/>
        <w:lang w:val="es-ES" w:bidi="es-ES"/>
      </w:rPr>
      <w:t xml:space="preserve">   </w:t>
    </w:r>
  </w:p>
  <w:p w:rsidR="001F356B" w:rsidRPr="00A44DFD" w:rsidRDefault="001F356B" w:rsidP="00D40619">
    <w:pPr>
      <w:tabs>
        <w:tab w:val="right" w:leader="underscore" w:pos="8364"/>
      </w:tabs>
      <w:jc w:val="center"/>
      <w:rPr>
        <w:b/>
      </w:rPr>
    </w:pPr>
    <w:r w:rsidRPr="00A44DFD">
      <w:rPr>
        <w:b/>
        <w:noProof/>
        <w:sz w:val="16"/>
        <w:szCs w:val="16"/>
        <w:lang w:val="es-ES" w:bidi="es-ES"/>
      </w:rPr>
      <w:t>tel. +34 93 581 3418 / +34 93</w:t>
    </w:r>
    <w:r w:rsidR="00D309B6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581</w:t>
    </w:r>
    <w:r w:rsidR="00D309B6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2535  –  fax +34 93</w:t>
    </w:r>
    <w:r w:rsidR="00D309B6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581</w:t>
    </w:r>
    <w:r w:rsidR="00D309B6">
      <w:rPr>
        <w:b/>
        <w:noProof/>
        <w:sz w:val="16"/>
        <w:szCs w:val="16"/>
        <w:lang w:val="es-ES" w:bidi="es-ES"/>
      </w:rPr>
      <w:t xml:space="preserve"> </w:t>
    </w:r>
    <w:r w:rsidRPr="00A44DFD">
      <w:rPr>
        <w:b/>
        <w:noProof/>
        <w:sz w:val="16"/>
        <w:szCs w:val="16"/>
        <w:lang w:val="es-ES" w:bidi="es-ES"/>
      </w:rPr>
      <w:t>1037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60" w:rsidRDefault="008A4A60">
      <w:r>
        <w:separator/>
      </w:r>
    </w:p>
  </w:footnote>
  <w:footnote w:type="continuationSeparator" w:id="0">
    <w:p w:rsidR="008A4A60" w:rsidRDefault="008A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873C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lang w:val="es-ES" w:bidi="es-ES"/>
      </w:rPr>
      <w:fldChar w:fldCharType="begin"/>
    </w:r>
    <w:r w:rsidR="001F356B">
      <w:rPr>
        <w:rStyle w:val="Nmerodepgina"/>
        <w:lang w:val="es-ES" w:bidi="es-ES"/>
      </w:rPr>
      <w:instrText xml:space="preserve">PAGE  </w:instrText>
    </w:r>
    <w:r>
      <w:rPr>
        <w:rStyle w:val="Nmerodepgina"/>
        <w:lang w:val="es-ES" w:bidi="es-ES"/>
      </w:rPr>
      <w:fldChar w:fldCharType="end"/>
    </w:r>
  </w:p>
  <w:p w:rsidR="001F356B" w:rsidRDefault="001F356B" w:rsidP="00873C9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5E1B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lang w:val="es-ES" w:bidi="es-ES"/>
      </w:rPr>
      <w:fldChar w:fldCharType="begin"/>
    </w:r>
    <w:r w:rsidR="001F356B">
      <w:rPr>
        <w:rStyle w:val="Nmerodepgina"/>
        <w:lang w:val="es-ES" w:bidi="es-ES"/>
      </w:rPr>
      <w:instrText xml:space="preserve">PAGE  </w:instrText>
    </w:r>
    <w:r>
      <w:rPr>
        <w:rStyle w:val="Nmerodepgina"/>
        <w:lang w:val="es-ES" w:bidi="es-ES"/>
      </w:rPr>
      <w:fldChar w:fldCharType="separate"/>
    </w:r>
    <w:r w:rsidR="009A43A1">
      <w:rPr>
        <w:rStyle w:val="Nmerodepgina"/>
        <w:noProof/>
        <w:lang w:val="es-ES" w:bidi="es-ES"/>
      </w:rPr>
      <w:t>- 1 -</w:t>
    </w:r>
    <w:r>
      <w:rPr>
        <w:rStyle w:val="Nmerodepgina"/>
        <w:lang w:val="es-ES" w:bidi="es-ES"/>
      </w:rPr>
      <w:fldChar w:fldCharType="end"/>
    </w:r>
  </w:p>
  <w:p w:rsidR="001F356B" w:rsidRPr="00A44DFD" w:rsidRDefault="004539D8" w:rsidP="00873C96">
    <w:pPr>
      <w:ind w:right="360"/>
      <w:jc w:val="center"/>
      <w:rPr>
        <w:b/>
      </w:rPr>
    </w:pPr>
    <w:r>
      <w:rPr>
        <w:b/>
        <w:noProof/>
        <w:lang w:val="es-ES" w:bidi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alt="http://www.clubalpi.cat/wp/wp-content/uploads/logo-uab.jpg" style="width:1in;height:46.5pt;visibility:visible">
          <v:imagedata r:id="rId1" o:title="logo-uab"/>
        </v:shape>
      </w:pict>
    </w:r>
  </w:p>
  <w:p w:rsidR="001F356B" w:rsidRPr="00A44DFD" w:rsidRDefault="001F356B" w:rsidP="004E75B3">
    <w:pPr>
      <w:jc w:val="center"/>
      <w:rPr>
        <w:rFonts w:ascii="Arial" w:hAnsi="Arial" w:cs="Arial"/>
        <w:b/>
        <w:sz w:val="16"/>
        <w:szCs w:val="16"/>
      </w:rPr>
    </w:pPr>
    <w:r w:rsidRPr="00A44DFD">
      <w:rPr>
        <w:rFonts w:ascii="Arial" w:eastAsia="Arial" w:hAnsi="Arial" w:cs="Arial"/>
        <w:b/>
        <w:sz w:val="16"/>
        <w:szCs w:val="16"/>
        <w:lang w:val="es-ES" w:bidi="es-ES"/>
      </w:rPr>
      <w:t>Facultad de Traducción e Interpretación</w:t>
    </w:r>
  </w:p>
  <w:p w:rsidR="001F356B" w:rsidRDefault="001F356B">
    <w:pPr>
      <w:pStyle w:val="Encabezado"/>
      <w:rPr>
        <w:rFonts w:ascii="Cooper Black" w:hAnsi="Cooper Black"/>
      </w:rPr>
    </w:pPr>
  </w:p>
  <w:p w:rsidR="001F356B" w:rsidRDefault="001F35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5E1B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lang w:val="es-ES" w:bidi="es-ES"/>
      </w:rPr>
      <w:fldChar w:fldCharType="begin"/>
    </w:r>
    <w:r w:rsidR="001F356B">
      <w:rPr>
        <w:rStyle w:val="Nmerodepgina"/>
        <w:lang w:val="es-ES" w:bidi="es-ES"/>
      </w:rPr>
      <w:instrText xml:space="preserve">PAGE  </w:instrText>
    </w:r>
    <w:r>
      <w:rPr>
        <w:rStyle w:val="Nmerodepgina"/>
        <w:lang w:val="es-ES" w:bidi="es-ES"/>
      </w:rPr>
      <w:fldChar w:fldCharType="separate"/>
    </w:r>
    <w:r w:rsidR="009A43A1">
      <w:rPr>
        <w:rStyle w:val="Nmerodepgina"/>
        <w:noProof/>
        <w:lang w:val="es-ES" w:bidi="es-ES"/>
      </w:rPr>
      <w:t>- 2 -</w:t>
    </w:r>
    <w:r>
      <w:rPr>
        <w:rStyle w:val="Nmerodepgina"/>
        <w:lang w:val="es-ES" w:bidi="es-ES"/>
      </w:rPr>
      <w:fldChar w:fldCharType="end"/>
    </w:r>
  </w:p>
  <w:p w:rsidR="001F356B" w:rsidRDefault="001F356B" w:rsidP="00873C9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9DA"/>
    <w:multiLevelType w:val="hybridMultilevel"/>
    <w:tmpl w:val="F7120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4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FE6492"/>
    <w:multiLevelType w:val="singleLevel"/>
    <w:tmpl w:val="FE6E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F40"/>
    <w:rsid w:val="000027D1"/>
    <w:rsid w:val="000042FE"/>
    <w:rsid w:val="00006FAF"/>
    <w:rsid w:val="00022025"/>
    <w:rsid w:val="000235C6"/>
    <w:rsid w:val="00032798"/>
    <w:rsid w:val="00034737"/>
    <w:rsid w:val="00051BB7"/>
    <w:rsid w:val="0008422E"/>
    <w:rsid w:val="0008563A"/>
    <w:rsid w:val="000858A5"/>
    <w:rsid w:val="000867B4"/>
    <w:rsid w:val="000908FC"/>
    <w:rsid w:val="0009113F"/>
    <w:rsid w:val="0009359D"/>
    <w:rsid w:val="000A14FE"/>
    <w:rsid w:val="000B6635"/>
    <w:rsid w:val="000C01FE"/>
    <w:rsid w:val="000C0484"/>
    <w:rsid w:val="000F091F"/>
    <w:rsid w:val="000F46A0"/>
    <w:rsid w:val="000F7B6B"/>
    <w:rsid w:val="001127EE"/>
    <w:rsid w:val="00142E8E"/>
    <w:rsid w:val="0014639A"/>
    <w:rsid w:val="0018692A"/>
    <w:rsid w:val="001B620A"/>
    <w:rsid w:val="001E26AB"/>
    <w:rsid w:val="001F356B"/>
    <w:rsid w:val="00206917"/>
    <w:rsid w:val="00217B82"/>
    <w:rsid w:val="00240DBB"/>
    <w:rsid w:val="00256EFC"/>
    <w:rsid w:val="00273DCB"/>
    <w:rsid w:val="00277094"/>
    <w:rsid w:val="002773BF"/>
    <w:rsid w:val="00293B74"/>
    <w:rsid w:val="002A6C21"/>
    <w:rsid w:val="002B1E1C"/>
    <w:rsid w:val="002B2476"/>
    <w:rsid w:val="002C48C4"/>
    <w:rsid w:val="002E5919"/>
    <w:rsid w:val="002F0125"/>
    <w:rsid w:val="002F09C3"/>
    <w:rsid w:val="003225F9"/>
    <w:rsid w:val="0033426E"/>
    <w:rsid w:val="00337A6B"/>
    <w:rsid w:val="003A1F3C"/>
    <w:rsid w:val="003B7A5A"/>
    <w:rsid w:val="003B7FFB"/>
    <w:rsid w:val="003D2238"/>
    <w:rsid w:val="003D40A8"/>
    <w:rsid w:val="003F3D7B"/>
    <w:rsid w:val="00423EDE"/>
    <w:rsid w:val="004339BA"/>
    <w:rsid w:val="00440236"/>
    <w:rsid w:val="004539D8"/>
    <w:rsid w:val="0046448C"/>
    <w:rsid w:val="00466FA3"/>
    <w:rsid w:val="00477E70"/>
    <w:rsid w:val="004878A3"/>
    <w:rsid w:val="0049647C"/>
    <w:rsid w:val="004B1E36"/>
    <w:rsid w:val="004D0AA4"/>
    <w:rsid w:val="004D244B"/>
    <w:rsid w:val="004E75B3"/>
    <w:rsid w:val="004F14FA"/>
    <w:rsid w:val="004F290E"/>
    <w:rsid w:val="004F590C"/>
    <w:rsid w:val="005476D6"/>
    <w:rsid w:val="00556CAE"/>
    <w:rsid w:val="00592F40"/>
    <w:rsid w:val="005933BB"/>
    <w:rsid w:val="005B263B"/>
    <w:rsid w:val="005D4498"/>
    <w:rsid w:val="005E1B74"/>
    <w:rsid w:val="005F6A15"/>
    <w:rsid w:val="0060643B"/>
    <w:rsid w:val="0061103B"/>
    <w:rsid w:val="00617F33"/>
    <w:rsid w:val="0064096C"/>
    <w:rsid w:val="006473EB"/>
    <w:rsid w:val="006660D1"/>
    <w:rsid w:val="00670E68"/>
    <w:rsid w:val="006879F2"/>
    <w:rsid w:val="00687B22"/>
    <w:rsid w:val="00691135"/>
    <w:rsid w:val="00696E9E"/>
    <w:rsid w:val="006A4982"/>
    <w:rsid w:val="006E4C79"/>
    <w:rsid w:val="007213B4"/>
    <w:rsid w:val="00731182"/>
    <w:rsid w:val="00754753"/>
    <w:rsid w:val="007606D6"/>
    <w:rsid w:val="00766D78"/>
    <w:rsid w:val="00797356"/>
    <w:rsid w:val="007A0191"/>
    <w:rsid w:val="007B6324"/>
    <w:rsid w:val="007C1B68"/>
    <w:rsid w:val="007C505F"/>
    <w:rsid w:val="007D1CE2"/>
    <w:rsid w:val="007E1E82"/>
    <w:rsid w:val="007E1ECF"/>
    <w:rsid w:val="00811733"/>
    <w:rsid w:val="00857B14"/>
    <w:rsid w:val="00873C96"/>
    <w:rsid w:val="008A3405"/>
    <w:rsid w:val="008A4A60"/>
    <w:rsid w:val="008B7F36"/>
    <w:rsid w:val="008C3D21"/>
    <w:rsid w:val="008E0607"/>
    <w:rsid w:val="008E4B18"/>
    <w:rsid w:val="00906872"/>
    <w:rsid w:val="00932C55"/>
    <w:rsid w:val="009344C3"/>
    <w:rsid w:val="00937CA3"/>
    <w:rsid w:val="009764D2"/>
    <w:rsid w:val="009808D6"/>
    <w:rsid w:val="00983A13"/>
    <w:rsid w:val="00991248"/>
    <w:rsid w:val="00992D5A"/>
    <w:rsid w:val="009A43A1"/>
    <w:rsid w:val="009B32A9"/>
    <w:rsid w:val="009E773C"/>
    <w:rsid w:val="00A1667C"/>
    <w:rsid w:val="00A235A2"/>
    <w:rsid w:val="00A413BA"/>
    <w:rsid w:val="00A423E5"/>
    <w:rsid w:val="00A449CF"/>
    <w:rsid w:val="00A44DFD"/>
    <w:rsid w:val="00A55F32"/>
    <w:rsid w:val="00A67DE1"/>
    <w:rsid w:val="00A7462F"/>
    <w:rsid w:val="00A861AC"/>
    <w:rsid w:val="00A87595"/>
    <w:rsid w:val="00A87AB1"/>
    <w:rsid w:val="00A92A1F"/>
    <w:rsid w:val="00AB2069"/>
    <w:rsid w:val="00AB33C4"/>
    <w:rsid w:val="00AB5388"/>
    <w:rsid w:val="00AE629E"/>
    <w:rsid w:val="00AE71A6"/>
    <w:rsid w:val="00AF6FA6"/>
    <w:rsid w:val="00B17C12"/>
    <w:rsid w:val="00B2410F"/>
    <w:rsid w:val="00B36124"/>
    <w:rsid w:val="00B368D4"/>
    <w:rsid w:val="00B668B5"/>
    <w:rsid w:val="00B67E4F"/>
    <w:rsid w:val="00B757B4"/>
    <w:rsid w:val="00BA3F7E"/>
    <w:rsid w:val="00BA6ACF"/>
    <w:rsid w:val="00BD181D"/>
    <w:rsid w:val="00BE4C51"/>
    <w:rsid w:val="00BF44FD"/>
    <w:rsid w:val="00C021B9"/>
    <w:rsid w:val="00C05CF5"/>
    <w:rsid w:val="00C10B6B"/>
    <w:rsid w:val="00C16716"/>
    <w:rsid w:val="00C17A98"/>
    <w:rsid w:val="00C200F2"/>
    <w:rsid w:val="00C24D89"/>
    <w:rsid w:val="00C335DA"/>
    <w:rsid w:val="00C4110E"/>
    <w:rsid w:val="00C461D0"/>
    <w:rsid w:val="00C61039"/>
    <w:rsid w:val="00C70C3F"/>
    <w:rsid w:val="00C951DB"/>
    <w:rsid w:val="00CB012E"/>
    <w:rsid w:val="00CB4733"/>
    <w:rsid w:val="00CC7ADB"/>
    <w:rsid w:val="00CD3E3B"/>
    <w:rsid w:val="00D042DF"/>
    <w:rsid w:val="00D27CE6"/>
    <w:rsid w:val="00D309B6"/>
    <w:rsid w:val="00D346B8"/>
    <w:rsid w:val="00D36346"/>
    <w:rsid w:val="00D40619"/>
    <w:rsid w:val="00D712D0"/>
    <w:rsid w:val="00D95807"/>
    <w:rsid w:val="00DA1FC1"/>
    <w:rsid w:val="00DA32F3"/>
    <w:rsid w:val="00DC0BAA"/>
    <w:rsid w:val="00DC5CB1"/>
    <w:rsid w:val="00DD1F45"/>
    <w:rsid w:val="00DE26B0"/>
    <w:rsid w:val="00DE3E38"/>
    <w:rsid w:val="00E25F00"/>
    <w:rsid w:val="00E27534"/>
    <w:rsid w:val="00E2777C"/>
    <w:rsid w:val="00E301A0"/>
    <w:rsid w:val="00E3751D"/>
    <w:rsid w:val="00E51839"/>
    <w:rsid w:val="00E7023A"/>
    <w:rsid w:val="00E7772C"/>
    <w:rsid w:val="00E917D5"/>
    <w:rsid w:val="00EA555F"/>
    <w:rsid w:val="00EB14CA"/>
    <w:rsid w:val="00EB6DFC"/>
    <w:rsid w:val="00EC080D"/>
    <w:rsid w:val="00ED5A39"/>
    <w:rsid w:val="00EE1721"/>
    <w:rsid w:val="00EF28F3"/>
    <w:rsid w:val="00F07AD9"/>
    <w:rsid w:val="00F15EE3"/>
    <w:rsid w:val="00F17234"/>
    <w:rsid w:val="00F2795B"/>
    <w:rsid w:val="00F369ED"/>
    <w:rsid w:val="00F43AAE"/>
    <w:rsid w:val="00F54CC5"/>
    <w:rsid w:val="00F6623F"/>
    <w:rsid w:val="00F74221"/>
    <w:rsid w:val="00F8075B"/>
    <w:rsid w:val="00F80F01"/>
    <w:rsid w:val="00F81946"/>
    <w:rsid w:val="00F82996"/>
    <w:rsid w:val="00F85B51"/>
    <w:rsid w:val="00F97EC6"/>
    <w:rsid w:val="00FA7FCC"/>
    <w:rsid w:val="00FB020F"/>
    <w:rsid w:val="00FB6313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E80CA6-6AD8-4DA0-9802-7C68482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476"/>
    <w:rPr>
      <w:lang w:eastAsia="es-ES"/>
    </w:rPr>
  </w:style>
  <w:style w:type="paragraph" w:styleId="Ttulo1">
    <w:name w:val="heading 1"/>
    <w:basedOn w:val="Normal"/>
    <w:next w:val="Normal"/>
    <w:qFormat/>
    <w:rsid w:val="002B2476"/>
    <w:pPr>
      <w:keepNext/>
      <w:tabs>
        <w:tab w:val="right" w:leader="underscore" w:pos="8364"/>
      </w:tabs>
      <w:spacing w:before="120" w:after="12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2B247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B2476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2B2476"/>
    <w:rPr>
      <w:vertAlign w:val="superscript"/>
    </w:rPr>
  </w:style>
  <w:style w:type="paragraph" w:styleId="Textonotapie">
    <w:name w:val="footnote text"/>
    <w:basedOn w:val="Normal"/>
    <w:semiHidden/>
    <w:rsid w:val="002B2476"/>
  </w:style>
  <w:style w:type="paragraph" w:customStyle="1" w:styleId="Puesto">
    <w:name w:val="Puesto"/>
    <w:basedOn w:val="Normal"/>
    <w:qFormat/>
    <w:rsid w:val="002B2476"/>
    <w:pPr>
      <w:tabs>
        <w:tab w:val="right" w:leader="underscore" w:pos="8364"/>
      </w:tabs>
      <w:spacing w:before="120" w:after="120"/>
      <w:jc w:val="center"/>
    </w:pPr>
    <w:rPr>
      <w:b/>
      <w:sz w:val="36"/>
    </w:rPr>
  </w:style>
  <w:style w:type="paragraph" w:styleId="Textoindependiente">
    <w:name w:val="Body Text"/>
    <w:basedOn w:val="Normal"/>
    <w:rsid w:val="002B2476"/>
    <w:pPr>
      <w:tabs>
        <w:tab w:val="right" w:leader="underscore" w:pos="8364"/>
      </w:tabs>
      <w:jc w:val="both"/>
    </w:pPr>
  </w:style>
  <w:style w:type="paragraph" w:styleId="Mapadeldocumento">
    <w:name w:val="Document Map"/>
    <w:basedOn w:val="Normal"/>
    <w:semiHidden/>
    <w:rsid w:val="002B2476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2B2476"/>
    <w:pPr>
      <w:tabs>
        <w:tab w:val="right" w:leader="underscore" w:pos="8364"/>
      </w:tabs>
      <w:spacing w:before="120" w:line="360" w:lineRule="auto"/>
      <w:jc w:val="both"/>
    </w:pPr>
    <w:rPr>
      <w:sz w:val="18"/>
    </w:rPr>
  </w:style>
  <w:style w:type="character" w:styleId="Hipervnculo">
    <w:name w:val="Hyperlink"/>
    <w:rsid w:val="002B2476"/>
    <w:rPr>
      <w:color w:val="0000FF"/>
      <w:u w:val="single"/>
    </w:rPr>
  </w:style>
  <w:style w:type="paragraph" w:styleId="Encabezado">
    <w:name w:val="header"/>
    <w:basedOn w:val="Normal"/>
    <w:rsid w:val="002B2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247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B2476"/>
    <w:pPr>
      <w:pBdr>
        <w:bottom w:val="single" w:sz="4" w:space="1" w:color="auto"/>
      </w:pBdr>
      <w:jc w:val="both"/>
    </w:pPr>
    <w:rPr>
      <w:rFonts w:cs="Arial"/>
      <w:sz w:val="22"/>
    </w:rPr>
  </w:style>
  <w:style w:type="paragraph" w:customStyle="1" w:styleId="Default">
    <w:name w:val="Default"/>
    <w:rsid w:val="00797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9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73C96"/>
  </w:style>
  <w:style w:type="paragraph" w:styleId="Textodeglobo">
    <w:name w:val="Balloon Text"/>
    <w:basedOn w:val="Normal"/>
    <w:link w:val="TextodegloboCar"/>
    <w:semiHidden/>
    <w:unhideWhenUsed/>
    <w:rsid w:val="00D27CE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27CE6"/>
    <w:rPr>
      <w:rFonts w:ascii="Tahoma" w:hAnsi="Tahoma" w:cs="Tahoma"/>
      <w:sz w:val="16"/>
      <w:szCs w:val="16"/>
      <w:lang w:val="ca-ES"/>
    </w:rPr>
  </w:style>
  <w:style w:type="character" w:styleId="Hipervnculovisitado">
    <w:name w:val="FollowedHyperlink"/>
    <w:semiHidden/>
    <w:unhideWhenUsed/>
    <w:rsid w:val="00687B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.fti@uab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ab.cat/web/estudiar/graus/informacio-academica/practiques-externes/practiques-grau-de-traduccio-i-interpretacio-1345715262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coneix-la-uab/itineraris/proteccio-de-dades/conceptes-generals-1345751806867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i.uab.cat" TargetMode="External"/><Relationship Id="rId1" Type="http://schemas.openxmlformats.org/officeDocument/2006/relationships/hyperlink" Target="mailto:practiques.fti@ua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i.uab.cat" TargetMode="External"/><Relationship Id="rId1" Type="http://schemas.openxmlformats.org/officeDocument/2006/relationships/hyperlink" Target="mailto:practiques.fti@ua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507B-DC3B-4398-AD2B-C2C4993B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DIPLOMATURA DE RELACIONS LABORALS</vt:lpstr>
      <vt:lpstr>DIPLOMATURA DE RELACIONS LABORALS</vt:lpstr>
      <vt:lpstr>DIPLOMATURA DE RELACIONS LABORALS</vt:lpstr>
    </vt:vector>
  </TitlesOfParts>
  <Company>HP</Company>
  <LinksUpToDate>false</LinksUpToDate>
  <CharactersWithSpaces>3315</CharactersWithSpaces>
  <SharedDoc>false</SharedDoc>
  <HLinks>
    <vt:vector size="42" baseType="variant"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http://www.uab.cat/web/estudiar/graus/informacio-academica/practiques-externes/practiques-grau-de-traduccio-i-interpretacio-1345715262006.html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https://www.uab.cat/web/coneix-la-uab/itineraris/proteccio-de-dades/conceptes-generals-1345751806867.html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17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14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8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5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DIPLOMATURA DE RELACIONS LABORALS</dc:title>
  <dc:subject/>
  <dc:creator>xxxxxxxxxxxxxxxxxxxxx</dc:creator>
  <cp:keywords/>
  <cp:lastModifiedBy>Miquel Edo Julià</cp:lastModifiedBy>
  <cp:revision>3</cp:revision>
  <cp:lastPrinted>2017-01-31T16:33:00Z</cp:lastPrinted>
  <dcterms:created xsi:type="dcterms:W3CDTF">2019-01-17T16:31:00Z</dcterms:created>
  <dcterms:modified xsi:type="dcterms:W3CDTF">2019-01-21T16:47:00Z</dcterms:modified>
</cp:coreProperties>
</file>