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31E" w:rsidRPr="00006A07" w:rsidRDefault="00C01549" w:rsidP="00006A07">
      <w:pPr>
        <w:spacing w:after="0" w:line="240" w:lineRule="auto"/>
        <w:jc w:val="center"/>
        <w:rPr>
          <w:rFonts w:cstheme="minorHAnsi"/>
          <w:b/>
          <w:bCs/>
          <w:sz w:val="30"/>
          <w:szCs w:val="30"/>
        </w:rPr>
      </w:pPr>
      <w:r w:rsidRPr="00006A07">
        <w:rPr>
          <w:rFonts w:cstheme="minorHAnsi"/>
          <w:b/>
          <w:bCs/>
          <w:sz w:val="30"/>
          <w:szCs w:val="30"/>
        </w:rPr>
        <w:t>Informació pr</w:t>
      </w:r>
      <w:r w:rsidR="0028631E" w:rsidRPr="00006A07">
        <w:rPr>
          <w:rFonts w:cstheme="minorHAnsi"/>
          <w:b/>
          <w:bCs/>
          <w:sz w:val="30"/>
          <w:szCs w:val="30"/>
        </w:rPr>
        <w:t>èvi</w:t>
      </w:r>
      <w:r w:rsidRPr="00006A07">
        <w:rPr>
          <w:rFonts w:cstheme="minorHAnsi"/>
          <w:b/>
          <w:bCs/>
          <w:sz w:val="30"/>
          <w:szCs w:val="30"/>
        </w:rPr>
        <w:t>a</w:t>
      </w:r>
      <w:r w:rsidR="0028631E" w:rsidRPr="00006A07">
        <w:rPr>
          <w:rFonts w:cstheme="minorHAnsi"/>
          <w:b/>
          <w:bCs/>
          <w:sz w:val="30"/>
          <w:szCs w:val="30"/>
        </w:rPr>
        <w:t xml:space="preserve"> per complimentar l’autoinforme</w:t>
      </w:r>
      <w:r w:rsidRPr="00006A07">
        <w:rPr>
          <w:rFonts w:cstheme="minorHAnsi"/>
          <w:b/>
          <w:bCs/>
          <w:sz w:val="30"/>
          <w:szCs w:val="30"/>
        </w:rPr>
        <w:t xml:space="preserve"> d’acreditació</w:t>
      </w:r>
    </w:p>
    <w:p w:rsidR="0001440A" w:rsidRPr="00006A07" w:rsidRDefault="0001440A" w:rsidP="00006A07">
      <w:pPr>
        <w:spacing w:after="0" w:line="240" w:lineRule="auto"/>
        <w:jc w:val="center"/>
        <w:rPr>
          <w:rFonts w:cstheme="minorHAnsi"/>
          <w:b/>
          <w:bCs/>
          <w:sz w:val="16"/>
          <w:szCs w:val="16"/>
        </w:rPr>
      </w:pPr>
    </w:p>
    <w:p w:rsidR="00200D26" w:rsidRPr="00006A07" w:rsidRDefault="00200D26" w:rsidP="00006A07">
      <w:pPr>
        <w:tabs>
          <w:tab w:val="left" w:pos="142"/>
        </w:tabs>
        <w:spacing w:after="0" w:line="240" w:lineRule="auto"/>
        <w:jc w:val="both"/>
        <w:rPr>
          <w:rFonts w:cstheme="minorHAnsi"/>
          <w:b/>
          <w:sz w:val="24"/>
          <w:szCs w:val="24"/>
          <w:u w:val="single"/>
        </w:rPr>
      </w:pPr>
      <w:r w:rsidRPr="00006A07">
        <w:rPr>
          <w:rFonts w:cstheme="minorHAnsi"/>
          <w:b/>
          <w:sz w:val="24"/>
          <w:szCs w:val="24"/>
          <w:u w:val="single"/>
        </w:rPr>
        <w:t xml:space="preserve">Indicacions </w:t>
      </w:r>
      <w:r w:rsidR="0001440A" w:rsidRPr="00006A07">
        <w:rPr>
          <w:rFonts w:cstheme="minorHAnsi"/>
          <w:b/>
          <w:sz w:val="24"/>
          <w:szCs w:val="24"/>
          <w:u w:val="single"/>
        </w:rPr>
        <w:t>generals del document</w:t>
      </w:r>
    </w:p>
    <w:p w:rsidR="00200D26" w:rsidRPr="00006A07" w:rsidRDefault="00200D26" w:rsidP="00006A07">
      <w:pPr>
        <w:spacing w:after="0" w:line="240" w:lineRule="auto"/>
        <w:jc w:val="both"/>
        <w:rPr>
          <w:rFonts w:cstheme="minorHAnsi"/>
          <w:bCs/>
          <w:sz w:val="20"/>
          <w:szCs w:val="20"/>
        </w:rPr>
      </w:pPr>
    </w:p>
    <w:p w:rsidR="00200D26" w:rsidRPr="00006A07" w:rsidRDefault="00200D26" w:rsidP="003E24D5">
      <w:pPr>
        <w:pStyle w:val="Prrafodelista"/>
        <w:numPr>
          <w:ilvl w:val="0"/>
          <w:numId w:val="11"/>
        </w:numPr>
        <w:spacing w:after="0" w:line="240" w:lineRule="auto"/>
        <w:jc w:val="both"/>
        <w:rPr>
          <w:rFonts w:cstheme="minorHAnsi"/>
          <w:bCs/>
          <w:i/>
          <w:sz w:val="20"/>
          <w:szCs w:val="20"/>
        </w:rPr>
      </w:pPr>
      <w:r w:rsidRPr="00006A07">
        <w:rPr>
          <w:rFonts w:cstheme="minorHAnsi"/>
          <w:bCs/>
          <w:sz w:val="20"/>
          <w:szCs w:val="20"/>
        </w:rPr>
        <w:t xml:space="preserve">En </w:t>
      </w:r>
      <w:r w:rsidR="00A72F14" w:rsidRPr="00006A07">
        <w:rPr>
          <w:rFonts w:cstheme="minorHAnsi"/>
          <w:b/>
          <w:bCs/>
          <w:color w:val="FF0000"/>
          <w:sz w:val="20"/>
          <w:szCs w:val="20"/>
        </w:rPr>
        <w:t>vermell</w:t>
      </w:r>
      <w:r w:rsidRPr="00006A07">
        <w:rPr>
          <w:rFonts w:cstheme="minorHAnsi"/>
          <w:bCs/>
          <w:color w:val="FF0000"/>
          <w:sz w:val="20"/>
          <w:szCs w:val="20"/>
        </w:rPr>
        <w:t xml:space="preserve"> </w:t>
      </w:r>
      <w:r w:rsidRPr="00006A07">
        <w:rPr>
          <w:rFonts w:cstheme="minorHAnsi"/>
          <w:bCs/>
          <w:sz w:val="20"/>
          <w:szCs w:val="20"/>
        </w:rPr>
        <w:t xml:space="preserve">trobareu </w:t>
      </w:r>
      <w:r w:rsidRPr="00006A07">
        <w:rPr>
          <w:rFonts w:cstheme="minorHAnsi"/>
          <w:b/>
          <w:bCs/>
          <w:sz w:val="20"/>
          <w:szCs w:val="20"/>
        </w:rPr>
        <w:t>indicacions i aclariments complementaris</w:t>
      </w:r>
      <w:r w:rsidRPr="00006A07">
        <w:rPr>
          <w:rFonts w:cstheme="minorHAnsi"/>
          <w:bCs/>
          <w:sz w:val="20"/>
          <w:szCs w:val="20"/>
        </w:rPr>
        <w:t xml:space="preserve"> als que hi ha a la</w:t>
      </w:r>
      <w:r w:rsidRPr="00006A07">
        <w:rPr>
          <w:rFonts w:cstheme="minorHAnsi"/>
          <w:bCs/>
          <w:i/>
          <w:sz w:val="20"/>
          <w:szCs w:val="20"/>
        </w:rPr>
        <w:t xml:space="preserve"> </w:t>
      </w:r>
      <w:hyperlink r:id="rId9" w:history="1">
        <w:r w:rsidRPr="00006A07">
          <w:rPr>
            <w:rStyle w:val="Hipervnculo"/>
            <w:rFonts w:cstheme="minorHAnsi"/>
            <w:b/>
            <w:bCs/>
            <w:i/>
            <w:color w:val="auto"/>
            <w:sz w:val="20"/>
            <w:szCs w:val="20"/>
          </w:rPr>
          <w:t>Guia per a l’acreditació de les titulacions oficials de graus i de màster</w:t>
        </w:r>
      </w:hyperlink>
      <w:r w:rsidRPr="00006A07">
        <w:rPr>
          <w:rFonts w:cstheme="minorHAnsi"/>
          <w:sz w:val="20"/>
          <w:szCs w:val="20"/>
        </w:rPr>
        <w:t xml:space="preserve"> d’AQU Catalunya que és el document </w:t>
      </w:r>
      <w:r w:rsidR="00DC38C2" w:rsidRPr="00006A07">
        <w:rPr>
          <w:rFonts w:cstheme="minorHAnsi"/>
          <w:sz w:val="20"/>
          <w:szCs w:val="20"/>
        </w:rPr>
        <w:t>de referència que heu de consultar per elaborar aquest document.</w:t>
      </w:r>
    </w:p>
    <w:p w:rsidR="00200D26" w:rsidRPr="00006A07" w:rsidRDefault="00200D26" w:rsidP="003E24D5">
      <w:pPr>
        <w:pStyle w:val="Prrafodelista"/>
        <w:numPr>
          <w:ilvl w:val="0"/>
          <w:numId w:val="11"/>
        </w:numPr>
        <w:spacing w:after="0" w:line="240" w:lineRule="auto"/>
        <w:jc w:val="both"/>
        <w:rPr>
          <w:rFonts w:cstheme="minorHAnsi"/>
          <w:bCs/>
          <w:color w:val="FF0000"/>
          <w:sz w:val="20"/>
          <w:szCs w:val="20"/>
        </w:rPr>
      </w:pPr>
      <w:r w:rsidRPr="00006A07">
        <w:rPr>
          <w:rFonts w:cstheme="minorHAnsi"/>
          <w:bCs/>
          <w:color w:val="00B050"/>
          <w:sz w:val="20"/>
          <w:szCs w:val="20"/>
        </w:rPr>
        <w:t xml:space="preserve">En </w:t>
      </w:r>
      <w:r w:rsidRPr="00006A07">
        <w:rPr>
          <w:rFonts w:cstheme="minorHAnsi"/>
          <w:b/>
          <w:bCs/>
          <w:color w:val="00B050"/>
          <w:sz w:val="20"/>
          <w:szCs w:val="20"/>
        </w:rPr>
        <w:t>verd</w:t>
      </w:r>
      <w:r w:rsidRPr="00006A07">
        <w:rPr>
          <w:rFonts w:cstheme="minorHAnsi"/>
          <w:bCs/>
          <w:color w:val="00B050"/>
          <w:sz w:val="20"/>
          <w:szCs w:val="20"/>
        </w:rPr>
        <w:t xml:space="preserve"> s’</w:t>
      </w:r>
      <w:r w:rsidR="00DC38C2" w:rsidRPr="00006A07">
        <w:rPr>
          <w:rFonts w:cstheme="minorHAnsi"/>
          <w:bCs/>
          <w:color w:val="00B050"/>
          <w:sz w:val="20"/>
          <w:szCs w:val="20"/>
        </w:rPr>
        <w:t xml:space="preserve">han </w:t>
      </w:r>
      <w:r w:rsidRPr="00006A07">
        <w:rPr>
          <w:rFonts w:cstheme="minorHAnsi"/>
          <w:bCs/>
          <w:color w:val="00B050"/>
          <w:sz w:val="20"/>
          <w:szCs w:val="20"/>
        </w:rPr>
        <w:t>incorpor</w:t>
      </w:r>
      <w:r w:rsidR="00DC38C2" w:rsidRPr="00006A07">
        <w:rPr>
          <w:rFonts w:cstheme="minorHAnsi"/>
          <w:bCs/>
          <w:color w:val="00B050"/>
          <w:sz w:val="20"/>
          <w:szCs w:val="20"/>
        </w:rPr>
        <w:t>at</w:t>
      </w:r>
      <w:r w:rsidRPr="00006A07">
        <w:rPr>
          <w:rFonts w:cstheme="minorHAnsi"/>
          <w:bCs/>
          <w:color w:val="00B050"/>
          <w:sz w:val="20"/>
          <w:szCs w:val="20"/>
        </w:rPr>
        <w:t xml:space="preserve"> </w:t>
      </w:r>
      <w:r w:rsidRPr="00006A07">
        <w:rPr>
          <w:rFonts w:cstheme="minorHAnsi"/>
          <w:b/>
          <w:bCs/>
          <w:color w:val="00B050"/>
          <w:sz w:val="20"/>
          <w:szCs w:val="20"/>
        </w:rPr>
        <w:t>propostes/models</w:t>
      </w:r>
      <w:r w:rsidRPr="00006A07">
        <w:rPr>
          <w:rFonts w:cstheme="minorHAnsi"/>
          <w:bCs/>
          <w:color w:val="00B050"/>
          <w:sz w:val="20"/>
          <w:szCs w:val="20"/>
        </w:rPr>
        <w:t xml:space="preserve"> de textos que el centre pot valorar, ampliar i modificar</w:t>
      </w:r>
      <w:r w:rsidR="008B54CE">
        <w:rPr>
          <w:rFonts w:cstheme="minorHAnsi"/>
          <w:bCs/>
          <w:color w:val="00B050"/>
          <w:sz w:val="20"/>
          <w:szCs w:val="20"/>
        </w:rPr>
        <w:t xml:space="preserve"> (o suprimir, si escau)</w:t>
      </w:r>
      <w:r w:rsidRPr="00006A07">
        <w:rPr>
          <w:rFonts w:cstheme="minorHAnsi"/>
          <w:bCs/>
          <w:color w:val="00B050"/>
          <w:sz w:val="20"/>
          <w:szCs w:val="20"/>
        </w:rPr>
        <w:t>.</w:t>
      </w:r>
    </w:p>
    <w:p w:rsidR="00FF50D3" w:rsidRPr="00006A07" w:rsidRDefault="00FF50D3" w:rsidP="003E24D5">
      <w:pPr>
        <w:pStyle w:val="Prrafodelista"/>
        <w:numPr>
          <w:ilvl w:val="0"/>
          <w:numId w:val="11"/>
        </w:numPr>
        <w:spacing w:after="0" w:line="240" w:lineRule="auto"/>
        <w:jc w:val="both"/>
        <w:rPr>
          <w:rFonts w:cstheme="minorHAnsi"/>
          <w:bCs/>
          <w:i/>
          <w:color w:val="FF0000"/>
          <w:sz w:val="20"/>
          <w:szCs w:val="20"/>
        </w:rPr>
      </w:pPr>
      <w:r w:rsidRPr="00006A07">
        <w:rPr>
          <w:rFonts w:cstheme="minorHAnsi"/>
          <w:b/>
          <w:bCs/>
          <w:sz w:val="20"/>
          <w:szCs w:val="20"/>
        </w:rPr>
        <w:t xml:space="preserve">Les propostes de millora </w:t>
      </w:r>
      <w:r w:rsidRPr="00006A07">
        <w:rPr>
          <w:rFonts w:cstheme="minorHAnsi"/>
          <w:bCs/>
          <w:sz w:val="20"/>
          <w:szCs w:val="20"/>
        </w:rPr>
        <w:t>que, com a conseqüència de la valoració que es fa a l’autoinforme, es relacionen en el seu apartat, s’han d’anar comentant en el seu estàndard corresponent.</w:t>
      </w:r>
    </w:p>
    <w:p w:rsidR="00FF50D3" w:rsidRPr="00006A07" w:rsidRDefault="00FF50D3" w:rsidP="003E24D5">
      <w:pPr>
        <w:pStyle w:val="Prrafodelista"/>
        <w:numPr>
          <w:ilvl w:val="0"/>
          <w:numId w:val="11"/>
        </w:numPr>
        <w:spacing w:after="0" w:line="240" w:lineRule="auto"/>
        <w:jc w:val="both"/>
        <w:rPr>
          <w:rFonts w:cstheme="minorHAnsi"/>
          <w:bCs/>
          <w:i/>
          <w:color w:val="FF0000"/>
          <w:sz w:val="20"/>
          <w:szCs w:val="20"/>
        </w:rPr>
      </w:pPr>
      <w:r w:rsidRPr="00006A07">
        <w:rPr>
          <w:rFonts w:cstheme="minorHAnsi"/>
          <w:b/>
          <w:bCs/>
          <w:sz w:val="20"/>
          <w:szCs w:val="20"/>
        </w:rPr>
        <w:t>Les evidències</w:t>
      </w:r>
      <w:r w:rsidRPr="00006A07">
        <w:rPr>
          <w:rFonts w:cstheme="minorHAnsi"/>
          <w:bCs/>
          <w:sz w:val="20"/>
          <w:szCs w:val="20"/>
        </w:rPr>
        <w:t xml:space="preserve">  que s’aporten durant tot l’autoinforme s’han d’anar </w:t>
      </w:r>
      <w:r w:rsidRPr="00006A07">
        <w:rPr>
          <w:rFonts w:cstheme="minorHAnsi"/>
          <w:b/>
          <w:bCs/>
          <w:sz w:val="20"/>
          <w:szCs w:val="20"/>
        </w:rPr>
        <w:t>numerant seqüencialment</w:t>
      </w:r>
      <w:r w:rsidRPr="00006A07">
        <w:rPr>
          <w:rFonts w:cstheme="minorHAnsi"/>
          <w:bCs/>
          <w:sz w:val="20"/>
          <w:szCs w:val="20"/>
        </w:rPr>
        <w:t xml:space="preserve"> al llarg de l’autoinforme, relacionar-les al final del mateix (apartat 5) i adjuntar-les finalment a l’espai virtual creat.</w:t>
      </w:r>
    </w:p>
    <w:p w:rsidR="00DC38C2" w:rsidRPr="00006A07" w:rsidRDefault="00DC38C2" w:rsidP="00006A07">
      <w:pPr>
        <w:pStyle w:val="Prrafodelista"/>
        <w:spacing w:after="0" w:line="240" w:lineRule="auto"/>
        <w:jc w:val="both"/>
        <w:rPr>
          <w:rFonts w:cstheme="minorHAnsi"/>
          <w:bCs/>
          <w:i/>
          <w:color w:val="FF0000"/>
          <w:sz w:val="20"/>
          <w:szCs w:val="20"/>
        </w:rPr>
      </w:pPr>
    </w:p>
    <w:p w:rsidR="0028631E" w:rsidRPr="00006A07" w:rsidRDefault="0028631E" w:rsidP="00006A07">
      <w:pPr>
        <w:tabs>
          <w:tab w:val="left" w:pos="142"/>
        </w:tabs>
        <w:spacing w:after="0" w:line="240" w:lineRule="auto"/>
        <w:jc w:val="both"/>
        <w:rPr>
          <w:rFonts w:cstheme="minorHAnsi"/>
          <w:b/>
          <w:sz w:val="24"/>
          <w:szCs w:val="24"/>
          <w:u w:val="single"/>
        </w:rPr>
      </w:pPr>
      <w:r w:rsidRPr="00006A07">
        <w:rPr>
          <w:rFonts w:cstheme="minorHAnsi"/>
          <w:b/>
          <w:sz w:val="24"/>
          <w:szCs w:val="24"/>
          <w:u w:val="single"/>
        </w:rPr>
        <w:t xml:space="preserve">Documentació de suport </w:t>
      </w:r>
      <w:r w:rsidR="0001440A" w:rsidRPr="00006A07">
        <w:rPr>
          <w:rFonts w:cstheme="minorHAnsi"/>
          <w:b/>
          <w:sz w:val="24"/>
          <w:szCs w:val="24"/>
          <w:u w:val="single"/>
        </w:rPr>
        <w:t>i consulta</w:t>
      </w:r>
    </w:p>
    <w:p w:rsidR="0028631E" w:rsidRPr="00006A07" w:rsidRDefault="0028631E" w:rsidP="00006A07">
      <w:pPr>
        <w:spacing w:after="0" w:line="240" w:lineRule="auto"/>
        <w:ind w:left="360"/>
        <w:jc w:val="both"/>
        <w:rPr>
          <w:rFonts w:cstheme="minorHAnsi"/>
          <w:b/>
          <w:sz w:val="20"/>
          <w:szCs w:val="20"/>
        </w:rPr>
      </w:pPr>
    </w:p>
    <w:p w:rsidR="0028631E" w:rsidRPr="00006A07" w:rsidRDefault="00AF4D1A" w:rsidP="003E24D5">
      <w:pPr>
        <w:pStyle w:val="Prrafodelista"/>
        <w:numPr>
          <w:ilvl w:val="0"/>
          <w:numId w:val="10"/>
        </w:numPr>
        <w:spacing w:after="0" w:line="240" w:lineRule="auto"/>
        <w:jc w:val="both"/>
        <w:rPr>
          <w:sz w:val="20"/>
          <w:szCs w:val="20"/>
          <w:u w:val="single"/>
        </w:rPr>
      </w:pPr>
      <w:hyperlink r:id="rId10" w:history="1">
        <w:r w:rsidR="0028631E" w:rsidRPr="00006A07">
          <w:rPr>
            <w:rStyle w:val="Hipervnculo"/>
            <w:rFonts w:cstheme="minorHAnsi"/>
            <w:bCs/>
            <w:color w:val="auto"/>
            <w:sz w:val="20"/>
            <w:szCs w:val="20"/>
          </w:rPr>
          <w:t xml:space="preserve">Guia per a l’acreditació de les titulacions </w:t>
        </w:r>
        <w:r w:rsidR="006C04F8" w:rsidRPr="00006A07">
          <w:rPr>
            <w:rStyle w:val="Hipervnculo"/>
            <w:rFonts w:cstheme="minorHAnsi"/>
            <w:bCs/>
            <w:color w:val="auto"/>
            <w:sz w:val="20"/>
            <w:szCs w:val="20"/>
          </w:rPr>
          <w:t>universitàries</w:t>
        </w:r>
        <w:r w:rsidR="0028631E" w:rsidRPr="00006A07">
          <w:rPr>
            <w:rStyle w:val="Hipervnculo"/>
            <w:rFonts w:cstheme="minorHAnsi"/>
            <w:bCs/>
            <w:color w:val="auto"/>
            <w:sz w:val="20"/>
            <w:szCs w:val="20"/>
          </w:rPr>
          <w:t xml:space="preserve"> de graus i de màster</w:t>
        </w:r>
      </w:hyperlink>
      <w:r w:rsidR="0028631E" w:rsidRPr="00006A07">
        <w:rPr>
          <w:rFonts w:cstheme="minorHAnsi"/>
          <w:sz w:val="20"/>
          <w:szCs w:val="20"/>
        </w:rPr>
        <w:t xml:space="preserve"> d’AQU Catalunya</w:t>
      </w:r>
    </w:p>
    <w:p w:rsidR="0028631E" w:rsidRPr="00006A07" w:rsidRDefault="0028631E" w:rsidP="00006A07">
      <w:pPr>
        <w:pStyle w:val="Prrafodelista"/>
        <w:spacing w:after="0" w:line="240" w:lineRule="auto"/>
        <w:jc w:val="both"/>
        <w:rPr>
          <w:sz w:val="20"/>
          <w:szCs w:val="20"/>
          <w:u w:val="single"/>
        </w:rPr>
      </w:pPr>
    </w:p>
    <w:p w:rsidR="0028631E" w:rsidRPr="00006A07" w:rsidRDefault="00AF4D1A" w:rsidP="003E24D5">
      <w:pPr>
        <w:pStyle w:val="Prrafodelista"/>
        <w:numPr>
          <w:ilvl w:val="0"/>
          <w:numId w:val="10"/>
        </w:numPr>
        <w:spacing w:after="0" w:line="240" w:lineRule="auto"/>
        <w:jc w:val="both"/>
        <w:rPr>
          <w:rFonts w:cstheme="minorHAnsi"/>
          <w:sz w:val="20"/>
          <w:szCs w:val="20"/>
        </w:rPr>
      </w:pPr>
      <w:hyperlink r:id="rId11" w:history="1">
        <w:r w:rsidR="0028631E" w:rsidRPr="00006A07">
          <w:rPr>
            <w:rStyle w:val="Hipervnculo"/>
            <w:rFonts w:cstheme="minorHAnsi"/>
            <w:color w:val="auto"/>
            <w:sz w:val="20"/>
            <w:szCs w:val="20"/>
          </w:rPr>
          <w:t>Informes de seguiment</w:t>
        </w:r>
      </w:hyperlink>
      <w:r w:rsidR="0028631E" w:rsidRPr="00006A07">
        <w:rPr>
          <w:rFonts w:cstheme="minorHAnsi"/>
          <w:sz w:val="20"/>
          <w:szCs w:val="20"/>
        </w:rPr>
        <w:t xml:space="preserve"> de cursos</w:t>
      </w:r>
      <w:r w:rsidR="00CA5C92" w:rsidRPr="00006A07">
        <w:rPr>
          <w:rFonts w:cstheme="minorHAnsi"/>
          <w:sz w:val="20"/>
          <w:szCs w:val="20"/>
        </w:rPr>
        <w:t xml:space="preserve"> acadèmics anteriors</w:t>
      </w:r>
    </w:p>
    <w:p w:rsidR="0028631E" w:rsidRPr="00006A07" w:rsidRDefault="0028631E" w:rsidP="00006A07">
      <w:pPr>
        <w:pStyle w:val="Prrafodelista"/>
        <w:spacing w:after="0" w:line="240" w:lineRule="auto"/>
        <w:ind w:left="1440"/>
        <w:jc w:val="both"/>
        <w:rPr>
          <w:rFonts w:cstheme="minorHAnsi"/>
          <w:sz w:val="20"/>
          <w:szCs w:val="20"/>
        </w:rPr>
      </w:pPr>
    </w:p>
    <w:p w:rsidR="0028631E" w:rsidRPr="00006A07" w:rsidRDefault="00AF4D1A" w:rsidP="003E24D5">
      <w:pPr>
        <w:pStyle w:val="Prrafodelista"/>
        <w:numPr>
          <w:ilvl w:val="0"/>
          <w:numId w:val="10"/>
        </w:numPr>
        <w:spacing w:after="0" w:line="240" w:lineRule="auto"/>
        <w:jc w:val="both"/>
        <w:rPr>
          <w:rFonts w:cstheme="minorHAnsi"/>
          <w:sz w:val="20"/>
          <w:szCs w:val="20"/>
        </w:rPr>
      </w:pPr>
      <w:hyperlink r:id="rId12" w:history="1">
        <w:r w:rsidR="0028631E" w:rsidRPr="00006A07">
          <w:rPr>
            <w:rStyle w:val="Hipervnculo"/>
            <w:rFonts w:cstheme="minorHAnsi"/>
            <w:color w:val="auto"/>
            <w:sz w:val="20"/>
            <w:szCs w:val="20"/>
          </w:rPr>
          <w:t>Autoinformes d’acreditació</w:t>
        </w:r>
      </w:hyperlink>
      <w:r w:rsidR="0028631E" w:rsidRPr="00006A07">
        <w:rPr>
          <w:rFonts w:cstheme="minorHAnsi"/>
          <w:sz w:val="20"/>
          <w:szCs w:val="20"/>
        </w:rPr>
        <w:t xml:space="preserve"> de centre i inform</w:t>
      </w:r>
      <w:r w:rsidR="00A27C2A" w:rsidRPr="00006A07">
        <w:rPr>
          <w:rFonts w:cstheme="minorHAnsi"/>
          <w:sz w:val="20"/>
          <w:szCs w:val="20"/>
        </w:rPr>
        <w:t>es d’acreditació de titulacions</w:t>
      </w:r>
    </w:p>
    <w:p w:rsidR="0028631E" w:rsidRPr="00006A07" w:rsidRDefault="0028631E" w:rsidP="00006A07">
      <w:pPr>
        <w:pStyle w:val="Prrafodelista"/>
        <w:spacing w:after="0" w:line="240" w:lineRule="auto"/>
        <w:ind w:left="1440"/>
        <w:jc w:val="both"/>
        <w:rPr>
          <w:rFonts w:cstheme="minorHAnsi"/>
          <w:sz w:val="20"/>
          <w:szCs w:val="20"/>
        </w:rPr>
      </w:pPr>
    </w:p>
    <w:p w:rsidR="0028631E" w:rsidRPr="00006A07" w:rsidRDefault="0028631E" w:rsidP="003E24D5">
      <w:pPr>
        <w:pStyle w:val="Prrafodelista"/>
        <w:numPr>
          <w:ilvl w:val="0"/>
          <w:numId w:val="10"/>
        </w:numPr>
        <w:spacing w:after="0" w:line="240" w:lineRule="auto"/>
        <w:jc w:val="both"/>
        <w:rPr>
          <w:rFonts w:cstheme="minorHAnsi"/>
          <w:sz w:val="20"/>
          <w:szCs w:val="20"/>
        </w:rPr>
      </w:pPr>
      <w:r w:rsidRPr="00006A07">
        <w:rPr>
          <w:rFonts w:cstheme="minorHAnsi"/>
          <w:sz w:val="20"/>
          <w:szCs w:val="20"/>
        </w:rPr>
        <w:t>Indicadors:</w:t>
      </w:r>
    </w:p>
    <w:p w:rsidR="007F39FB" w:rsidRPr="00006A07" w:rsidRDefault="00AF4D1A" w:rsidP="003E24D5">
      <w:pPr>
        <w:pStyle w:val="Prrafodelista"/>
        <w:numPr>
          <w:ilvl w:val="1"/>
          <w:numId w:val="10"/>
        </w:numPr>
        <w:spacing w:after="0" w:line="240" w:lineRule="auto"/>
        <w:jc w:val="both"/>
        <w:rPr>
          <w:rFonts w:cstheme="minorHAnsi"/>
          <w:sz w:val="20"/>
          <w:szCs w:val="20"/>
        </w:rPr>
      </w:pPr>
      <w:hyperlink r:id="rId13" w:history="1">
        <w:r w:rsidR="0028631E" w:rsidRPr="00006A07">
          <w:rPr>
            <w:rStyle w:val="Hipervnculo"/>
            <w:rFonts w:cstheme="minorHAnsi"/>
            <w:color w:val="auto"/>
            <w:sz w:val="20"/>
            <w:szCs w:val="20"/>
          </w:rPr>
          <w:t>Sistema d’Indicadors de Qualitat “SIQ”</w:t>
        </w:r>
      </w:hyperlink>
      <w:r w:rsidR="0028631E" w:rsidRPr="00006A07">
        <w:rPr>
          <w:rFonts w:cstheme="minorHAnsi"/>
          <w:sz w:val="20"/>
          <w:szCs w:val="20"/>
        </w:rPr>
        <w:t xml:space="preserve"> (accés </w:t>
      </w:r>
      <w:r w:rsidR="007F39FB" w:rsidRPr="00006A07">
        <w:rPr>
          <w:rFonts w:cstheme="minorHAnsi"/>
          <w:sz w:val="20"/>
          <w:szCs w:val="20"/>
        </w:rPr>
        <w:t>públic)</w:t>
      </w:r>
    </w:p>
    <w:p w:rsidR="0028631E" w:rsidRPr="00006A07" w:rsidRDefault="0028631E" w:rsidP="003E24D5">
      <w:pPr>
        <w:pStyle w:val="Prrafodelista"/>
        <w:numPr>
          <w:ilvl w:val="1"/>
          <w:numId w:val="10"/>
        </w:numPr>
        <w:spacing w:after="0" w:line="240" w:lineRule="auto"/>
        <w:jc w:val="both"/>
        <w:rPr>
          <w:rFonts w:cstheme="minorHAnsi"/>
          <w:sz w:val="20"/>
          <w:szCs w:val="20"/>
        </w:rPr>
      </w:pPr>
      <w:r w:rsidRPr="00006A07">
        <w:rPr>
          <w:rFonts w:cstheme="minorHAnsi"/>
          <w:sz w:val="20"/>
          <w:szCs w:val="20"/>
        </w:rPr>
        <w:t>DataWareHouse (accés a través de la intranet)</w:t>
      </w:r>
    </w:p>
    <w:p w:rsidR="0028631E" w:rsidRPr="00A33611" w:rsidRDefault="0028631E" w:rsidP="003E24D5">
      <w:pPr>
        <w:pStyle w:val="Prrafodelista"/>
        <w:numPr>
          <w:ilvl w:val="1"/>
          <w:numId w:val="10"/>
        </w:numPr>
        <w:spacing w:after="0" w:line="240" w:lineRule="auto"/>
        <w:jc w:val="both"/>
        <w:rPr>
          <w:rFonts w:cstheme="minorHAnsi"/>
          <w:b/>
          <w:sz w:val="20"/>
          <w:szCs w:val="20"/>
        </w:rPr>
      </w:pPr>
      <w:r w:rsidRPr="00006A07">
        <w:rPr>
          <w:rFonts w:cstheme="minorHAnsi"/>
          <w:sz w:val="20"/>
          <w:szCs w:val="20"/>
        </w:rPr>
        <w:t xml:space="preserve">Accés als resultats d’enquestes de satisfacció: </w:t>
      </w:r>
      <w:hyperlink r:id="rId14" w:history="1">
        <w:r w:rsidRPr="00006A07">
          <w:rPr>
            <w:rStyle w:val="Hipervnculo"/>
            <w:rFonts w:cstheme="minorHAnsi"/>
            <w:color w:val="auto"/>
            <w:sz w:val="20"/>
            <w:szCs w:val="20"/>
          </w:rPr>
          <w:t>assignatures/mòduls</w:t>
        </w:r>
      </w:hyperlink>
      <w:r w:rsidRPr="00006A07">
        <w:rPr>
          <w:rFonts w:cstheme="minorHAnsi"/>
          <w:sz w:val="20"/>
          <w:szCs w:val="20"/>
        </w:rPr>
        <w:t xml:space="preserve">, </w:t>
      </w:r>
      <w:hyperlink r:id="rId15" w:history="1">
        <w:r w:rsidRPr="00006A07">
          <w:rPr>
            <w:rStyle w:val="Hipervnculo"/>
            <w:rFonts w:cstheme="minorHAnsi"/>
            <w:color w:val="auto"/>
            <w:sz w:val="20"/>
            <w:szCs w:val="20"/>
          </w:rPr>
          <w:t>titulats</w:t>
        </w:r>
      </w:hyperlink>
      <w:r w:rsidRPr="00006A07">
        <w:rPr>
          <w:rFonts w:cstheme="minorHAnsi"/>
          <w:sz w:val="20"/>
          <w:szCs w:val="20"/>
        </w:rPr>
        <w:t xml:space="preserve"> i </w:t>
      </w:r>
      <w:hyperlink r:id="rId16" w:history="1">
        <w:r w:rsidRPr="00006A07">
          <w:rPr>
            <w:rStyle w:val="Hipervnculo"/>
            <w:rFonts w:cstheme="minorHAnsi"/>
            <w:color w:val="auto"/>
            <w:sz w:val="20"/>
            <w:szCs w:val="20"/>
          </w:rPr>
          <w:t>inserció laboral</w:t>
        </w:r>
      </w:hyperlink>
      <w:r w:rsidRPr="00006A07">
        <w:rPr>
          <w:rFonts w:cstheme="minorHAnsi"/>
          <w:sz w:val="20"/>
          <w:szCs w:val="20"/>
        </w:rPr>
        <w:t>.</w:t>
      </w:r>
    </w:p>
    <w:p w:rsidR="0028631E" w:rsidRPr="00006A07" w:rsidRDefault="0028631E" w:rsidP="00006A07">
      <w:pPr>
        <w:spacing w:after="0" w:line="240" w:lineRule="auto"/>
        <w:jc w:val="both"/>
        <w:rPr>
          <w:rFonts w:cstheme="minorHAnsi"/>
          <w:bCs/>
          <w:sz w:val="20"/>
          <w:szCs w:val="20"/>
        </w:rPr>
      </w:pPr>
    </w:p>
    <w:p w:rsidR="00A72F14" w:rsidRPr="00006A07" w:rsidRDefault="00A72F14" w:rsidP="00006A07">
      <w:pPr>
        <w:spacing w:after="0" w:line="240" w:lineRule="auto"/>
        <w:rPr>
          <w:rFonts w:cstheme="minorHAnsi"/>
          <w:bCs/>
          <w:i/>
          <w:color w:val="00B050"/>
          <w:sz w:val="20"/>
          <w:szCs w:val="20"/>
        </w:rPr>
      </w:pPr>
      <w:r w:rsidRPr="00006A07">
        <w:rPr>
          <w:rFonts w:cstheme="minorHAnsi"/>
          <w:bCs/>
          <w:i/>
          <w:color w:val="00B050"/>
          <w:sz w:val="20"/>
          <w:szCs w:val="20"/>
        </w:rPr>
        <w:br w:type="page"/>
      </w:r>
    </w:p>
    <w:p w:rsidR="00200D26" w:rsidRPr="00006A07" w:rsidRDefault="00200D26" w:rsidP="00006A07">
      <w:pPr>
        <w:spacing w:after="0" w:line="240" w:lineRule="auto"/>
        <w:rPr>
          <w:rFonts w:cstheme="minorHAnsi"/>
          <w:bCs/>
          <w:i/>
          <w:color w:val="00B050"/>
          <w:sz w:val="20"/>
          <w:szCs w:val="20"/>
        </w:rPr>
      </w:pPr>
    </w:p>
    <w:p w:rsidR="00AE4BB8" w:rsidRPr="00006A07" w:rsidRDefault="00AE4BB8" w:rsidP="00006A07">
      <w:pPr>
        <w:spacing w:after="0" w:line="240" w:lineRule="auto"/>
        <w:rPr>
          <w:rFonts w:cstheme="minorHAnsi"/>
          <w:bCs/>
          <w:i/>
          <w:color w:val="00B050"/>
          <w:sz w:val="20"/>
          <w:szCs w:val="20"/>
        </w:rPr>
      </w:pPr>
    </w:p>
    <w:p w:rsidR="003F1763" w:rsidRPr="00006A07" w:rsidRDefault="003F1763" w:rsidP="00006A07">
      <w:pPr>
        <w:spacing w:after="0" w:line="240" w:lineRule="auto"/>
        <w:rPr>
          <w:rFonts w:cstheme="minorHAnsi"/>
          <w:b/>
          <w:sz w:val="32"/>
          <w:szCs w:val="32"/>
        </w:rPr>
      </w:pPr>
    </w:p>
    <w:p w:rsidR="003F1763" w:rsidRPr="00006A07" w:rsidRDefault="003F1763" w:rsidP="00006A07">
      <w:pPr>
        <w:spacing w:after="0" w:line="240" w:lineRule="auto"/>
        <w:rPr>
          <w:rFonts w:cstheme="minorHAnsi"/>
          <w:b/>
          <w:sz w:val="32"/>
          <w:szCs w:val="32"/>
        </w:rPr>
      </w:pPr>
      <w:r w:rsidRPr="00006A07">
        <w:rPr>
          <w:rFonts w:cstheme="minorHAnsi"/>
          <w:b/>
          <w:noProof/>
          <w:sz w:val="32"/>
          <w:szCs w:val="32"/>
          <w:lang w:eastAsia="ca-ES"/>
        </w:rPr>
        <mc:AlternateContent>
          <mc:Choice Requires="wps">
            <w:drawing>
              <wp:anchor distT="0" distB="0" distL="114300" distR="114300" simplePos="0" relativeHeight="251651072" behindDoc="0" locked="0" layoutInCell="1" allowOverlap="1" wp14:anchorId="1619FC62" wp14:editId="7DF3FAEA">
                <wp:simplePos x="0" y="0"/>
                <wp:positionH relativeFrom="margin">
                  <wp:posOffset>292735</wp:posOffset>
                </wp:positionH>
                <wp:positionV relativeFrom="paragraph">
                  <wp:posOffset>8678</wp:posOffset>
                </wp:positionV>
                <wp:extent cx="5181600" cy="76200"/>
                <wp:effectExtent l="0" t="0" r="0" b="0"/>
                <wp:wrapThrough wrapText="bothSides">
                  <wp:wrapPolygon edited="0">
                    <wp:start x="-37" y="0"/>
                    <wp:lineTo x="-37" y="17280"/>
                    <wp:lineTo x="21637" y="17280"/>
                    <wp:lineTo x="21637" y="0"/>
                    <wp:lineTo x="-37" y="0"/>
                  </wp:wrapPolygon>
                </wp:wrapThrough>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76200"/>
                        </a:xfrm>
                        <a:prstGeom prst="rect">
                          <a:avLst/>
                        </a:prstGeom>
                        <a:solidFill>
                          <a:srgbClr val="984F20"/>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E250F3A" id="Rectángulo 6" o:spid="_x0000_s1026" style="position:absolute;margin-left:23.05pt;margin-top:.7pt;width:408pt;height:6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" fillcolor="#984f20" stroked="f" strokecolor="#4a7ebb">
                <v:shadow opacity="22936f" origin=",.5" offset="0,.63889mm"/>
                <w10:wrap type="through" anchorx="margin"/>
              </v:rect>
            </w:pict>
          </mc:Fallback>
        </mc:AlternateContent>
      </w:r>
    </w:p>
    <w:p w:rsidR="003F1763" w:rsidRPr="00006A07" w:rsidRDefault="003F1763" w:rsidP="00006A07">
      <w:pPr>
        <w:spacing w:after="0" w:line="240" w:lineRule="auto"/>
        <w:jc w:val="center"/>
        <w:rPr>
          <w:rFonts w:cs="Arial"/>
          <w:sz w:val="96"/>
          <w:szCs w:val="96"/>
        </w:rPr>
      </w:pPr>
      <w:r w:rsidRPr="00006A07">
        <w:rPr>
          <w:rFonts w:cs="Arial"/>
          <w:sz w:val="96"/>
          <w:szCs w:val="96"/>
        </w:rPr>
        <w:t>Autoinforme</w:t>
      </w:r>
    </w:p>
    <w:p w:rsidR="003F1763" w:rsidRPr="00006A07" w:rsidRDefault="003F1763" w:rsidP="00006A07">
      <w:pPr>
        <w:spacing w:after="0" w:line="240" w:lineRule="auto"/>
        <w:jc w:val="center"/>
        <w:rPr>
          <w:rFonts w:cs="Arial"/>
          <w:sz w:val="96"/>
          <w:szCs w:val="96"/>
        </w:rPr>
      </w:pPr>
      <w:r w:rsidRPr="00006A07">
        <w:rPr>
          <w:rFonts w:cstheme="minorHAnsi"/>
          <w:b/>
          <w:noProof/>
          <w:sz w:val="32"/>
          <w:szCs w:val="32"/>
          <w:lang w:eastAsia="ca-ES"/>
        </w:rPr>
        <mc:AlternateContent>
          <mc:Choice Requires="wps">
            <w:drawing>
              <wp:anchor distT="0" distB="0" distL="114300" distR="114300" simplePos="0" relativeHeight="251658240" behindDoc="0" locked="0" layoutInCell="1" allowOverlap="1" wp14:anchorId="13EDCF82" wp14:editId="253E624E">
                <wp:simplePos x="0" y="0"/>
                <wp:positionH relativeFrom="margin">
                  <wp:posOffset>214630</wp:posOffset>
                </wp:positionH>
                <wp:positionV relativeFrom="paragraph">
                  <wp:posOffset>1016000</wp:posOffset>
                </wp:positionV>
                <wp:extent cx="5181600" cy="36195"/>
                <wp:effectExtent l="0" t="0" r="0" b="0"/>
                <wp:wrapThrough wrapText="bothSides">
                  <wp:wrapPolygon edited="0">
                    <wp:start x="-37" y="0"/>
                    <wp:lineTo x="-37" y="17432"/>
                    <wp:lineTo x="21637" y="17432"/>
                    <wp:lineTo x="21637" y="0"/>
                    <wp:lineTo x="-37" y="0"/>
                  </wp:wrapPolygon>
                </wp:wrapThrough>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36195"/>
                        </a:xfrm>
                        <a:prstGeom prst="rect">
                          <a:avLst/>
                        </a:prstGeom>
                        <a:solidFill>
                          <a:srgbClr val="984F20"/>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00D96E4" id="Rectángulo 11" o:spid="_x0000_s1026" style="position:absolute;margin-left:16.9pt;margin-top:80pt;width:408pt;height:2.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" fillcolor="#984f20" stroked="f" strokecolor="#4a7ebb">
                <v:shadow opacity="22936f" origin=",.5" offset="0,.63889mm"/>
                <w10:wrap type="through" anchorx="margin"/>
              </v:rect>
            </w:pict>
          </mc:Fallback>
        </mc:AlternateContent>
      </w:r>
      <w:r w:rsidRPr="00006A07">
        <w:rPr>
          <w:rFonts w:cs="Arial"/>
          <w:sz w:val="96"/>
          <w:szCs w:val="96"/>
        </w:rPr>
        <w:t>d’acreditació</w:t>
      </w:r>
    </w:p>
    <w:p w:rsidR="00A72F14" w:rsidRPr="00006A07" w:rsidRDefault="00A72F14" w:rsidP="00006A07">
      <w:pPr>
        <w:spacing w:after="0" w:line="240" w:lineRule="auto"/>
        <w:jc w:val="center"/>
        <w:rPr>
          <w:rFonts w:cs="Arial"/>
          <w:sz w:val="43"/>
          <w:szCs w:val="43"/>
        </w:rPr>
      </w:pPr>
    </w:p>
    <w:p w:rsidR="00A72F14" w:rsidRPr="00006A07" w:rsidRDefault="00A72F14" w:rsidP="00006A07">
      <w:pPr>
        <w:spacing w:after="0" w:line="240" w:lineRule="auto"/>
        <w:jc w:val="center"/>
        <w:rPr>
          <w:rFonts w:cs="Arial"/>
          <w:sz w:val="43"/>
          <w:szCs w:val="43"/>
        </w:rPr>
      </w:pPr>
    </w:p>
    <w:p w:rsidR="003F1763" w:rsidRPr="00006A07" w:rsidRDefault="003F1763" w:rsidP="00006A07">
      <w:pPr>
        <w:spacing w:after="0" w:line="240" w:lineRule="auto"/>
        <w:jc w:val="center"/>
        <w:rPr>
          <w:rFonts w:cs="Arial"/>
          <w:sz w:val="43"/>
          <w:szCs w:val="43"/>
        </w:rPr>
      </w:pPr>
      <w:r w:rsidRPr="00006A07">
        <w:rPr>
          <w:rFonts w:cs="Arial"/>
          <w:b/>
          <w:noProof/>
          <w:sz w:val="32"/>
          <w:szCs w:val="32"/>
          <w:lang w:eastAsia="ca-ES"/>
        </w:rPr>
        <mc:AlternateContent>
          <mc:Choice Requires="wps">
            <w:drawing>
              <wp:anchor distT="0" distB="0" distL="114300" distR="114300" simplePos="0" relativeHeight="251664384" behindDoc="0" locked="0" layoutInCell="1" allowOverlap="1" wp14:anchorId="654E0707" wp14:editId="7D707653">
                <wp:simplePos x="0" y="0"/>
                <wp:positionH relativeFrom="margin">
                  <wp:posOffset>215265</wp:posOffset>
                </wp:positionH>
                <wp:positionV relativeFrom="paragraph">
                  <wp:posOffset>703157</wp:posOffset>
                </wp:positionV>
                <wp:extent cx="5181600" cy="36195"/>
                <wp:effectExtent l="0" t="0" r="0" b="0"/>
                <wp:wrapThrough wrapText="bothSides">
                  <wp:wrapPolygon edited="0">
                    <wp:start x="-37" y="0"/>
                    <wp:lineTo x="-37" y="17432"/>
                    <wp:lineTo x="21637" y="17432"/>
                    <wp:lineTo x="21637" y="0"/>
                    <wp:lineTo x="-37" y="0"/>
                  </wp:wrapPolygon>
                </wp:wrapThrough>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36195"/>
                        </a:xfrm>
                        <a:prstGeom prst="rect">
                          <a:avLst/>
                        </a:prstGeom>
                        <a:solidFill>
                          <a:srgbClr val="984F20"/>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824DFDD" id="Rectángulo 12" o:spid="_x0000_s1026" style="position:absolute;margin-left:16.95pt;margin-top:55.35pt;width:408pt;height:2.8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" fillcolor="#984f20" stroked="f" strokecolor="#4a7ebb">
                <v:shadow opacity="22936f" origin=",.5" offset="0,.63889mm"/>
                <w10:wrap type="through" anchorx="margin"/>
              </v:rect>
            </w:pict>
          </mc:Fallback>
        </mc:AlternateContent>
      </w:r>
      <w:r w:rsidRPr="00006A07">
        <w:rPr>
          <w:rFonts w:cs="Arial"/>
          <w:sz w:val="43"/>
          <w:szCs w:val="43"/>
        </w:rPr>
        <w:t>Facultat de ...</w:t>
      </w:r>
    </w:p>
    <w:p w:rsidR="00A72F14" w:rsidRPr="00006A07" w:rsidRDefault="00A72F14" w:rsidP="00006A07">
      <w:pPr>
        <w:spacing w:after="0" w:line="240" w:lineRule="auto"/>
        <w:jc w:val="center"/>
        <w:rPr>
          <w:rFonts w:cs="Arial"/>
          <w:sz w:val="43"/>
          <w:szCs w:val="43"/>
        </w:rPr>
      </w:pPr>
    </w:p>
    <w:p w:rsidR="00A72F14" w:rsidRPr="00006A07" w:rsidRDefault="00A72F14" w:rsidP="00006A07">
      <w:pPr>
        <w:spacing w:after="0" w:line="240" w:lineRule="auto"/>
        <w:jc w:val="center"/>
        <w:rPr>
          <w:rFonts w:cs="Arial"/>
          <w:sz w:val="43"/>
          <w:szCs w:val="43"/>
        </w:rPr>
      </w:pPr>
    </w:p>
    <w:p w:rsidR="003F1763" w:rsidRPr="00006A07" w:rsidRDefault="003F1763" w:rsidP="00006A07">
      <w:pPr>
        <w:spacing w:after="0" w:line="240" w:lineRule="auto"/>
        <w:jc w:val="center"/>
        <w:rPr>
          <w:rFonts w:cs="Arial"/>
          <w:b/>
          <w:sz w:val="24"/>
          <w:szCs w:val="24"/>
        </w:rPr>
      </w:pPr>
      <w:r w:rsidRPr="00006A07">
        <w:rPr>
          <w:rFonts w:cs="Arial"/>
          <w:b/>
          <w:sz w:val="24"/>
          <w:szCs w:val="24"/>
        </w:rPr>
        <w:t xml:space="preserve">Bellaterra, </w:t>
      </w:r>
    </w:p>
    <w:p w:rsidR="003F1763" w:rsidRPr="00006A07" w:rsidRDefault="003F1763" w:rsidP="00006A07">
      <w:pPr>
        <w:spacing w:after="0" w:line="240" w:lineRule="auto"/>
        <w:rPr>
          <w:rFonts w:cstheme="minorHAnsi"/>
          <w:b/>
          <w:sz w:val="32"/>
          <w:szCs w:val="32"/>
        </w:rPr>
      </w:pPr>
    </w:p>
    <w:p w:rsidR="003F1763" w:rsidRPr="00006A07" w:rsidRDefault="003F1763" w:rsidP="00006A07">
      <w:pPr>
        <w:pStyle w:val="Default"/>
        <w:framePr w:w="7038" w:wrap="auto" w:vAnchor="page" w:hAnchor="page" w:x="2422" w:y="13625"/>
        <w:jc w:val="center"/>
        <w:rPr>
          <w:rFonts w:asciiTheme="minorHAnsi" w:hAnsiTheme="minorHAnsi"/>
          <w:lang w:val="ca-ES"/>
        </w:rPr>
      </w:pPr>
    </w:p>
    <w:p w:rsidR="003F1763" w:rsidRPr="00006A07" w:rsidRDefault="003F1763" w:rsidP="00006A07">
      <w:pPr>
        <w:spacing w:after="0" w:line="240" w:lineRule="auto"/>
        <w:rPr>
          <w:rFonts w:cstheme="minorHAnsi"/>
          <w:b/>
          <w:sz w:val="32"/>
          <w:szCs w:val="32"/>
        </w:rPr>
      </w:pPr>
    </w:p>
    <w:p w:rsidR="003F1763" w:rsidRPr="00006A07" w:rsidRDefault="003F1763" w:rsidP="00006A07">
      <w:pPr>
        <w:spacing w:after="0" w:line="240" w:lineRule="auto"/>
        <w:rPr>
          <w:rFonts w:cstheme="minorHAnsi"/>
          <w:b/>
          <w:sz w:val="32"/>
          <w:szCs w:val="32"/>
        </w:rPr>
      </w:pPr>
    </w:p>
    <w:p w:rsidR="003F1763" w:rsidRPr="00006A07" w:rsidRDefault="003F1763" w:rsidP="00006A07">
      <w:pPr>
        <w:spacing w:after="0" w:line="240" w:lineRule="auto"/>
        <w:rPr>
          <w:rFonts w:cstheme="minorHAnsi"/>
          <w:b/>
          <w:sz w:val="32"/>
          <w:szCs w:val="32"/>
        </w:rPr>
      </w:pPr>
    </w:p>
    <w:p w:rsidR="00A72F14" w:rsidRPr="00006A07" w:rsidRDefault="00A72F14" w:rsidP="00006A07">
      <w:pPr>
        <w:spacing w:after="0" w:line="240" w:lineRule="auto"/>
        <w:rPr>
          <w:rFonts w:cstheme="minorHAnsi"/>
          <w:b/>
          <w:sz w:val="32"/>
          <w:szCs w:val="32"/>
        </w:rPr>
      </w:pPr>
    </w:p>
    <w:p w:rsidR="00A72F14" w:rsidRPr="00006A07" w:rsidRDefault="00A72F14" w:rsidP="00006A07">
      <w:pPr>
        <w:spacing w:after="0" w:line="240" w:lineRule="auto"/>
        <w:rPr>
          <w:rFonts w:cstheme="minorHAnsi"/>
          <w:b/>
          <w:sz w:val="32"/>
          <w:szCs w:val="32"/>
        </w:rPr>
      </w:pPr>
    </w:p>
    <w:p w:rsidR="00A72F14" w:rsidRPr="00006A07" w:rsidRDefault="00A72F14" w:rsidP="00006A07">
      <w:pPr>
        <w:spacing w:after="0" w:line="240" w:lineRule="auto"/>
        <w:rPr>
          <w:rFonts w:cstheme="minorHAnsi"/>
          <w:b/>
          <w:sz w:val="32"/>
          <w:szCs w:val="32"/>
        </w:rPr>
      </w:pPr>
    </w:p>
    <w:p w:rsidR="00A72F14" w:rsidRPr="00006A07" w:rsidRDefault="00A72F14" w:rsidP="00006A07">
      <w:pPr>
        <w:spacing w:after="0" w:line="240" w:lineRule="auto"/>
        <w:rPr>
          <w:rFonts w:cstheme="minorHAnsi"/>
          <w:b/>
          <w:sz w:val="32"/>
          <w:szCs w:val="32"/>
        </w:rPr>
      </w:pPr>
    </w:p>
    <w:p w:rsidR="00A72F14" w:rsidRPr="00006A07" w:rsidRDefault="00A72F14" w:rsidP="00006A07">
      <w:pPr>
        <w:spacing w:after="0" w:line="240" w:lineRule="auto"/>
        <w:rPr>
          <w:rFonts w:cstheme="minorHAnsi"/>
          <w:b/>
          <w:sz w:val="32"/>
          <w:szCs w:val="32"/>
        </w:rPr>
      </w:pPr>
    </w:p>
    <w:p w:rsidR="00A72F14" w:rsidRPr="00006A07" w:rsidRDefault="00A72F14" w:rsidP="00006A07">
      <w:pPr>
        <w:spacing w:after="0" w:line="240" w:lineRule="auto"/>
        <w:rPr>
          <w:rFonts w:cstheme="minorHAnsi"/>
          <w:b/>
          <w:sz w:val="32"/>
          <w:szCs w:val="32"/>
        </w:rPr>
      </w:pPr>
    </w:p>
    <w:p w:rsidR="00A72F14" w:rsidRPr="00006A07" w:rsidRDefault="00A72F14" w:rsidP="00006A07">
      <w:pPr>
        <w:spacing w:after="0" w:line="240" w:lineRule="auto"/>
        <w:rPr>
          <w:rFonts w:cstheme="minorHAnsi"/>
          <w:b/>
          <w:sz w:val="32"/>
          <w:szCs w:val="32"/>
        </w:rPr>
      </w:pPr>
    </w:p>
    <w:p w:rsidR="00A72F14" w:rsidRPr="00006A07" w:rsidRDefault="00A72F14" w:rsidP="00006A07">
      <w:pPr>
        <w:spacing w:after="0" w:line="240" w:lineRule="auto"/>
        <w:rPr>
          <w:rFonts w:cstheme="minorHAnsi"/>
          <w:b/>
          <w:sz w:val="32"/>
          <w:szCs w:val="32"/>
        </w:rPr>
      </w:pPr>
    </w:p>
    <w:p w:rsidR="00A72F14" w:rsidRPr="00006A07" w:rsidRDefault="00A72F14" w:rsidP="00006A07">
      <w:pPr>
        <w:spacing w:after="0" w:line="240" w:lineRule="auto"/>
        <w:rPr>
          <w:rFonts w:cstheme="minorHAnsi"/>
          <w:b/>
          <w:sz w:val="32"/>
          <w:szCs w:val="32"/>
        </w:rPr>
      </w:pPr>
    </w:p>
    <w:p w:rsidR="003F1763" w:rsidRPr="00006A07" w:rsidRDefault="003F1763" w:rsidP="00006A07">
      <w:pPr>
        <w:spacing w:after="0" w:line="240" w:lineRule="auto"/>
        <w:jc w:val="center"/>
        <w:rPr>
          <w:rFonts w:cstheme="minorHAnsi"/>
          <w:b/>
          <w:sz w:val="32"/>
          <w:szCs w:val="32"/>
        </w:rPr>
      </w:pPr>
      <w:r w:rsidRPr="00006A07">
        <w:rPr>
          <w:noProof/>
          <w:color w:val="211E1E"/>
          <w:sz w:val="43"/>
          <w:szCs w:val="43"/>
          <w:lang w:eastAsia="ca-ES"/>
        </w:rPr>
        <w:drawing>
          <wp:inline distT="0" distB="0" distL="0" distR="0" wp14:anchorId="5E7845BD" wp14:editId="4718399A">
            <wp:extent cx="2649855" cy="643255"/>
            <wp:effectExtent l="0" t="0" r="0" b="444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49855" cy="643255"/>
                    </a:xfrm>
                    <a:prstGeom prst="rect">
                      <a:avLst/>
                    </a:prstGeom>
                    <a:noFill/>
                    <a:ln>
                      <a:noFill/>
                    </a:ln>
                  </pic:spPr>
                </pic:pic>
              </a:graphicData>
            </a:graphic>
          </wp:inline>
        </w:drawing>
      </w:r>
    </w:p>
    <w:p w:rsidR="003F1763" w:rsidRPr="00006A07" w:rsidRDefault="003F1763" w:rsidP="00006A07">
      <w:pPr>
        <w:spacing w:after="0" w:line="240" w:lineRule="auto"/>
        <w:rPr>
          <w:rFonts w:cstheme="minorHAnsi"/>
          <w:b/>
          <w:sz w:val="32"/>
          <w:szCs w:val="32"/>
        </w:rPr>
      </w:pPr>
    </w:p>
    <w:p w:rsidR="004A0C06" w:rsidRPr="00006A07" w:rsidRDefault="004A0C06" w:rsidP="00006A07">
      <w:pPr>
        <w:spacing w:after="0" w:line="240" w:lineRule="auto"/>
        <w:rPr>
          <w:rFonts w:cstheme="minorHAnsi"/>
          <w:b/>
          <w:sz w:val="32"/>
          <w:szCs w:val="32"/>
        </w:rPr>
      </w:pPr>
    </w:p>
    <w:p w:rsidR="00A72F14" w:rsidRPr="00006A07" w:rsidRDefault="00A72F14" w:rsidP="00006A07">
      <w:pPr>
        <w:spacing w:after="0" w:line="240" w:lineRule="auto"/>
        <w:rPr>
          <w:rFonts w:cstheme="minorHAnsi"/>
          <w:b/>
          <w:sz w:val="32"/>
          <w:szCs w:val="32"/>
        </w:rPr>
      </w:pPr>
    </w:p>
    <w:p w:rsidR="00A72F14" w:rsidRPr="00006A07" w:rsidRDefault="00A72F14" w:rsidP="00006A07">
      <w:pPr>
        <w:spacing w:after="0" w:line="240" w:lineRule="auto"/>
        <w:rPr>
          <w:rFonts w:cstheme="minorHAnsi"/>
          <w:b/>
          <w:sz w:val="32"/>
          <w:szCs w:val="32"/>
        </w:rPr>
      </w:pPr>
    </w:p>
    <w:p w:rsidR="00D94DE1" w:rsidRPr="00006A07" w:rsidRDefault="00D94DE1" w:rsidP="00006A07">
      <w:pPr>
        <w:spacing w:after="0" w:line="240" w:lineRule="auto"/>
        <w:rPr>
          <w:rFonts w:cstheme="minorHAnsi"/>
          <w:b/>
          <w:sz w:val="32"/>
          <w:szCs w:val="32"/>
        </w:rPr>
      </w:pPr>
      <w:r w:rsidRPr="00006A07">
        <w:rPr>
          <w:rFonts w:cstheme="minorHAnsi"/>
          <w:b/>
          <w:sz w:val="32"/>
          <w:szCs w:val="32"/>
        </w:rPr>
        <w:t>Índex</w:t>
      </w:r>
      <w:r w:rsidR="003F1763" w:rsidRPr="00006A07">
        <w:rPr>
          <w:rFonts w:cstheme="minorHAnsi"/>
          <w:b/>
          <w:sz w:val="32"/>
          <w:szCs w:val="32"/>
        </w:rPr>
        <w:t xml:space="preserve"> automàtic del document</w:t>
      </w:r>
    </w:p>
    <w:p w:rsidR="00D94DE1" w:rsidRPr="00006A07" w:rsidRDefault="00D94DE1" w:rsidP="00006A07">
      <w:pPr>
        <w:spacing w:after="0" w:line="240" w:lineRule="auto"/>
        <w:rPr>
          <w:rFonts w:cstheme="minorHAnsi"/>
          <w:b/>
          <w:sz w:val="32"/>
          <w:szCs w:val="32"/>
        </w:rPr>
      </w:pPr>
    </w:p>
    <w:p w:rsidR="00D94DE1" w:rsidRPr="00006A07" w:rsidRDefault="00D94DE1" w:rsidP="00006A07">
      <w:pPr>
        <w:spacing w:after="0" w:line="240" w:lineRule="auto"/>
        <w:rPr>
          <w:rFonts w:cstheme="minorHAnsi"/>
          <w:b/>
          <w:sz w:val="32"/>
          <w:szCs w:val="32"/>
        </w:rPr>
      </w:pPr>
    </w:p>
    <w:p w:rsidR="00D94DE1" w:rsidRPr="00006A07" w:rsidRDefault="00D94DE1" w:rsidP="00006A07">
      <w:pPr>
        <w:spacing w:after="0" w:line="240" w:lineRule="auto"/>
        <w:rPr>
          <w:rFonts w:cstheme="minorHAnsi"/>
          <w:b/>
          <w:sz w:val="32"/>
          <w:szCs w:val="32"/>
        </w:rPr>
      </w:pPr>
    </w:p>
    <w:p w:rsidR="00D94DE1" w:rsidRPr="00006A07" w:rsidRDefault="00D94DE1" w:rsidP="00006A07">
      <w:pPr>
        <w:spacing w:after="0" w:line="240" w:lineRule="auto"/>
        <w:rPr>
          <w:rFonts w:cstheme="minorHAnsi"/>
          <w:b/>
          <w:sz w:val="32"/>
          <w:szCs w:val="32"/>
        </w:rPr>
      </w:pPr>
    </w:p>
    <w:p w:rsidR="00D94DE1" w:rsidRPr="00006A07" w:rsidRDefault="00D94DE1" w:rsidP="00006A07">
      <w:pPr>
        <w:spacing w:after="0" w:line="240" w:lineRule="auto"/>
        <w:rPr>
          <w:rFonts w:cstheme="minorHAnsi"/>
          <w:b/>
          <w:sz w:val="32"/>
          <w:szCs w:val="32"/>
        </w:rPr>
      </w:pPr>
    </w:p>
    <w:p w:rsidR="00D94DE1" w:rsidRPr="00006A07" w:rsidRDefault="00D94DE1" w:rsidP="00006A07">
      <w:pPr>
        <w:spacing w:after="0" w:line="240" w:lineRule="auto"/>
        <w:rPr>
          <w:rFonts w:cstheme="minorHAnsi"/>
          <w:b/>
          <w:sz w:val="32"/>
          <w:szCs w:val="32"/>
        </w:rPr>
      </w:pPr>
    </w:p>
    <w:p w:rsidR="00D94DE1" w:rsidRPr="00006A07" w:rsidRDefault="00D94DE1" w:rsidP="00006A07">
      <w:pPr>
        <w:spacing w:after="0" w:line="240" w:lineRule="auto"/>
        <w:rPr>
          <w:rFonts w:cstheme="minorHAnsi"/>
          <w:b/>
          <w:sz w:val="32"/>
          <w:szCs w:val="32"/>
        </w:rPr>
      </w:pPr>
    </w:p>
    <w:p w:rsidR="00D94DE1" w:rsidRPr="00006A07" w:rsidRDefault="00D94DE1" w:rsidP="00006A07">
      <w:pPr>
        <w:spacing w:after="0" w:line="240" w:lineRule="auto"/>
        <w:rPr>
          <w:rFonts w:cstheme="minorHAnsi"/>
          <w:b/>
          <w:sz w:val="32"/>
          <w:szCs w:val="32"/>
        </w:rPr>
      </w:pPr>
    </w:p>
    <w:p w:rsidR="00D94DE1" w:rsidRPr="00006A07" w:rsidRDefault="00D94DE1" w:rsidP="00006A07">
      <w:pPr>
        <w:spacing w:after="0" w:line="240" w:lineRule="auto"/>
        <w:rPr>
          <w:rFonts w:cstheme="minorHAnsi"/>
          <w:b/>
          <w:sz w:val="32"/>
          <w:szCs w:val="32"/>
        </w:rPr>
      </w:pPr>
    </w:p>
    <w:p w:rsidR="00D94DE1" w:rsidRPr="00006A07" w:rsidRDefault="00D94DE1" w:rsidP="00006A07">
      <w:pPr>
        <w:spacing w:after="0" w:line="240" w:lineRule="auto"/>
        <w:rPr>
          <w:rFonts w:cstheme="minorHAnsi"/>
          <w:b/>
          <w:sz w:val="32"/>
          <w:szCs w:val="32"/>
        </w:rPr>
      </w:pPr>
    </w:p>
    <w:p w:rsidR="00D94DE1" w:rsidRPr="00006A07" w:rsidRDefault="00D94DE1" w:rsidP="00006A07">
      <w:pPr>
        <w:spacing w:after="0" w:line="240" w:lineRule="auto"/>
        <w:rPr>
          <w:rFonts w:cstheme="minorHAnsi"/>
          <w:b/>
          <w:sz w:val="32"/>
          <w:szCs w:val="32"/>
        </w:rPr>
      </w:pPr>
    </w:p>
    <w:p w:rsidR="00D94DE1" w:rsidRPr="00006A07" w:rsidRDefault="00D94DE1" w:rsidP="00006A07">
      <w:pPr>
        <w:spacing w:after="0" w:line="240" w:lineRule="auto"/>
        <w:rPr>
          <w:rFonts w:cstheme="minorHAnsi"/>
          <w:b/>
          <w:sz w:val="32"/>
          <w:szCs w:val="32"/>
        </w:rPr>
      </w:pPr>
    </w:p>
    <w:p w:rsidR="00D94DE1" w:rsidRPr="00006A07" w:rsidRDefault="00D94DE1" w:rsidP="00006A07">
      <w:pPr>
        <w:spacing w:after="0" w:line="240" w:lineRule="auto"/>
        <w:rPr>
          <w:rFonts w:cstheme="minorHAnsi"/>
          <w:b/>
          <w:sz w:val="32"/>
          <w:szCs w:val="32"/>
        </w:rPr>
      </w:pPr>
    </w:p>
    <w:p w:rsidR="00D94DE1" w:rsidRPr="00006A07" w:rsidRDefault="00D94DE1" w:rsidP="00006A07">
      <w:pPr>
        <w:spacing w:after="0" w:line="240" w:lineRule="auto"/>
        <w:rPr>
          <w:rFonts w:cstheme="minorHAnsi"/>
          <w:b/>
          <w:sz w:val="32"/>
          <w:szCs w:val="32"/>
        </w:rPr>
      </w:pPr>
    </w:p>
    <w:p w:rsidR="00D94DE1" w:rsidRPr="00006A07" w:rsidRDefault="00D94DE1" w:rsidP="00006A07">
      <w:pPr>
        <w:spacing w:after="0" w:line="240" w:lineRule="auto"/>
        <w:rPr>
          <w:rFonts w:cstheme="minorHAnsi"/>
          <w:b/>
          <w:sz w:val="32"/>
          <w:szCs w:val="32"/>
        </w:rPr>
      </w:pPr>
    </w:p>
    <w:p w:rsidR="00D94DE1" w:rsidRPr="00006A07" w:rsidRDefault="00D94DE1" w:rsidP="00006A07">
      <w:pPr>
        <w:spacing w:after="0" w:line="240" w:lineRule="auto"/>
        <w:rPr>
          <w:rFonts w:cstheme="minorHAnsi"/>
          <w:b/>
          <w:sz w:val="32"/>
          <w:szCs w:val="32"/>
        </w:rPr>
      </w:pPr>
    </w:p>
    <w:p w:rsidR="00D94DE1" w:rsidRPr="00006A07" w:rsidRDefault="00D94DE1" w:rsidP="00006A07">
      <w:pPr>
        <w:spacing w:after="0" w:line="240" w:lineRule="auto"/>
        <w:rPr>
          <w:rFonts w:cstheme="minorHAnsi"/>
          <w:b/>
          <w:sz w:val="32"/>
          <w:szCs w:val="32"/>
        </w:rPr>
      </w:pPr>
    </w:p>
    <w:p w:rsidR="00D94DE1" w:rsidRPr="00006A07" w:rsidRDefault="00D94DE1" w:rsidP="00006A07">
      <w:pPr>
        <w:spacing w:after="0" w:line="240" w:lineRule="auto"/>
        <w:rPr>
          <w:rFonts w:cstheme="minorHAnsi"/>
          <w:b/>
          <w:sz w:val="32"/>
          <w:szCs w:val="32"/>
        </w:rPr>
      </w:pPr>
    </w:p>
    <w:p w:rsidR="00D94DE1" w:rsidRPr="00006A07" w:rsidRDefault="00D94DE1" w:rsidP="00006A07">
      <w:pPr>
        <w:spacing w:after="0" w:line="240" w:lineRule="auto"/>
        <w:rPr>
          <w:rFonts w:cstheme="minorHAnsi"/>
          <w:b/>
          <w:sz w:val="32"/>
          <w:szCs w:val="32"/>
        </w:rPr>
      </w:pPr>
    </w:p>
    <w:p w:rsidR="00B34F9A" w:rsidRPr="00006A07" w:rsidRDefault="00B34F9A" w:rsidP="00006A07">
      <w:pPr>
        <w:pStyle w:val="ANECATexto"/>
        <w:spacing w:before="0" w:after="0"/>
        <w:rPr>
          <w:rFonts w:asciiTheme="minorHAnsi" w:hAnsiTheme="minorHAnsi" w:cstheme="minorHAnsi"/>
          <w:bCs/>
          <w:iCs w:val="0"/>
          <w:color w:val="FF0000"/>
          <w:lang w:val="ca-ES"/>
        </w:rPr>
      </w:pPr>
    </w:p>
    <w:p w:rsidR="00B34F9A" w:rsidRPr="00006A07" w:rsidRDefault="00B34F9A" w:rsidP="00006A07">
      <w:pPr>
        <w:pStyle w:val="ANECATexto"/>
        <w:spacing w:before="0" w:after="0"/>
        <w:rPr>
          <w:rFonts w:asciiTheme="minorHAnsi" w:hAnsiTheme="minorHAnsi" w:cstheme="minorHAnsi"/>
          <w:bCs/>
          <w:iCs w:val="0"/>
          <w:color w:val="FF0000"/>
          <w:lang w:val="ca-ES"/>
        </w:rPr>
      </w:pPr>
    </w:p>
    <w:p w:rsidR="00FF50D3" w:rsidRPr="00006A07" w:rsidRDefault="00FF50D3" w:rsidP="00006A07">
      <w:pPr>
        <w:spacing w:after="0" w:line="240" w:lineRule="auto"/>
        <w:rPr>
          <w:rFonts w:cstheme="minorHAnsi"/>
          <w:b/>
          <w:sz w:val="28"/>
          <w:szCs w:val="28"/>
        </w:rPr>
      </w:pPr>
      <w:r w:rsidRPr="00006A07">
        <w:rPr>
          <w:rFonts w:cstheme="minorHAnsi"/>
          <w:b/>
          <w:sz w:val="28"/>
          <w:szCs w:val="28"/>
        </w:rPr>
        <w:br w:type="page"/>
      </w:r>
    </w:p>
    <w:p w:rsidR="004B3EDE" w:rsidRPr="00006A07" w:rsidRDefault="004B3EDE" w:rsidP="00006A07">
      <w:pPr>
        <w:pStyle w:val="Prrafodelista"/>
        <w:numPr>
          <w:ilvl w:val="0"/>
          <w:numId w:val="1"/>
        </w:numPr>
        <w:tabs>
          <w:tab w:val="left" w:pos="284"/>
        </w:tabs>
        <w:spacing w:after="0" w:line="240" w:lineRule="auto"/>
        <w:ind w:left="0" w:firstLine="0"/>
        <w:jc w:val="both"/>
        <w:rPr>
          <w:rFonts w:cstheme="minorHAnsi"/>
          <w:b/>
          <w:sz w:val="28"/>
          <w:szCs w:val="28"/>
        </w:rPr>
      </w:pPr>
      <w:r w:rsidRPr="00006A07">
        <w:rPr>
          <w:rFonts w:cstheme="minorHAnsi"/>
          <w:b/>
          <w:sz w:val="28"/>
          <w:szCs w:val="28"/>
        </w:rPr>
        <w:lastRenderedPageBreak/>
        <w:t>Dades identificadores bàsiques</w:t>
      </w:r>
    </w:p>
    <w:p w:rsidR="000541B1" w:rsidRPr="00006A07" w:rsidRDefault="000541B1" w:rsidP="00006A07">
      <w:pPr>
        <w:pStyle w:val="Prrafodelista"/>
        <w:tabs>
          <w:tab w:val="left" w:pos="284"/>
        </w:tabs>
        <w:spacing w:after="0" w:line="240" w:lineRule="auto"/>
        <w:ind w:left="0"/>
        <w:jc w:val="both"/>
        <w:rPr>
          <w:rFonts w:cstheme="minorHAnsi"/>
          <w:b/>
          <w:sz w:val="18"/>
          <w:szCs w:val="18"/>
        </w:rPr>
      </w:pPr>
    </w:p>
    <w:tbl>
      <w:tblPr>
        <w:tblW w:w="4877" w:type="pct"/>
        <w:tblInd w:w="108" w:type="dxa"/>
        <w:tblBorders>
          <w:top w:val="single" w:sz="4" w:space="0" w:color="004D73"/>
          <w:bottom w:val="single" w:sz="4" w:space="0" w:color="004D73"/>
          <w:insideH w:val="dotted" w:sz="4" w:space="0" w:color="004D73"/>
          <w:insideV w:val="dotted" w:sz="4" w:space="0" w:color="004D73"/>
        </w:tblBorders>
        <w:tblLook w:val="04A0" w:firstRow="1" w:lastRow="0" w:firstColumn="1" w:lastColumn="0" w:noHBand="0" w:noVBand="1"/>
      </w:tblPr>
      <w:tblGrid>
        <w:gridCol w:w="4203"/>
        <w:gridCol w:w="4855"/>
      </w:tblGrid>
      <w:tr w:rsidR="004B3EDE" w:rsidRPr="00006A07" w:rsidTr="00C47085">
        <w:trPr>
          <w:trHeight w:val="276"/>
        </w:trPr>
        <w:tc>
          <w:tcPr>
            <w:tcW w:w="2320" w:type="pct"/>
            <w:tcBorders>
              <w:top w:val="single" w:sz="4" w:space="0" w:color="004D73"/>
              <w:bottom w:val="dotted" w:sz="4" w:space="0" w:color="004D73"/>
            </w:tcBorders>
            <w:shd w:val="clear" w:color="auto" w:fill="F2F2F2" w:themeFill="background1" w:themeFillShade="F2"/>
            <w:vAlign w:val="center"/>
            <w:hideMark/>
          </w:tcPr>
          <w:p w:rsidR="004B3EDE" w:rsidRPr="00006A07" w:rsidRDefault="004B3EDE" w:rsidP="00006A07">
            <w:pPr>
              <w:pStyle w:val="AQUTexttaula"/>
              <w:spacing w:before="0" w:after="0" w:line="240" w:lineRule="auto"/>
              <w:jc w:val="left"/>
              <w:rPr>
                <w:rFonts w:asciiTheme="minorHAnsi" w:hAnsiTheme="minorHAnsi" w:cstheme="minorHAnsi"/>
                <w:b/>
                <w:color w:val="auto"/>
                <w:sz w:val="20"/>
              </w:rPr>
            </w:pPr>
            <w:r w:rsidRPr="00006A07">
              <w:rPr>
                <w:rFonts w:asciiTheme="minorHAnsi" w:hAnsiTheme="minorHAnsi" w:cstheme="minorHAnsi"/>
                <w:b/>
                <w:color w:val="auto"/>
                <w:sz w:val="20"/>
              </w:rPr>
              <w:t>Universitat</w:t>
            </w:r>
          </w:p>
        </w:tc>
        <w:tc>
          <w:tcPr>
            <w:tcW w:w="2680" w:type="pct"/>
            <w:vAlign w:val="center"/>
          </w:tcPr>
          <w:p w:rsidR="004B3EDE" w:rsidRPr="00006A07" w:rsidRDefault="004B3EDE" w:rsidP="00006A07">
            <w:pPr>
              <w:spacing w:after="0" w:line="240" w:lineRule="auto"/>
              <w:jc w:val="right"/>
              <w:rPr>
                <w:rFonts w:cstheme="minorHAnsi"/>
                <w:color w:val="00B050"/>
                <w:sz w:val="20"/>
                <w:szCs w:val="20"/>
              </w:rPr>
            </w:pPr>
            <w:r w:rsidRPr="00006A07">
              <w:rPr>
                <w:rFonts w:cstheme="minorHAnsi"/>
                <w:color w:val="00B050"/>
                <w:sz w:val="20"/>
                <w:szCs w:val="20"/>
              </w:rPr>
              <w:t>Universitat Autònoma de Barcelona</w:t>
            </w:r>
          </w:p>
        </w:tc>
      </w:tr>
      <w:tr w:rsidR="004B3EDE" w:rsidRPr="00006A07" w:rsidTr="008B59F0">
        <w:tc>
          <w:tcPr>
            <w:tcW w:w="2320" w:type="pct"/>
            <w:tcBorders>
              <w:top w:val="dotted" w:sz="4" w:space="0" w:color="004D73"/>
              <w:bottom w:val="dotted" w:sz="4" w:space="0" w:color="004D73"/>
            </w:tcBorders>
            <w:shd w:val="clear" w:color="auto" w:fill="F2F2F2" w:themeFill="background1" w:themeFillShade="F2"/>
            <w:vAlign w:val="center"/>
          </w:tcPr>
          <w:p w:rsidR="004B3EDE" w:rsidRPr="00006A07" w:rsidRDefault="004B3EDE" w:rsidP="00006A07">
            <w:pPr>
              <w:pStyle w:val="AQUTexttaula"/>
              <w:spacing w:before="0" w:after="0" w:line="240" w:lineRule="auto"/>
              <w:jc w:val="left"/>
              <w:rPr>
                <w:rFonts w:asciiTheme="minorHAnsi" w:hAnsiTheme="minorHAnsi" w:cstheme="minorHAnsi"/>
                <w:b/>
                <w:color w:val="auto"/>
                <w:sz w:val="20"/>
                <w:highlight w:val="yellow"/>
              </w:rPr>
            </w:pPr>
            <w:r w:rsidRPr="00006A07">
              <w:rPr>
                <w:rFonts w:asciiTheme="minorHAnsi" w:hAnsiTheme="minorHAnsi" w:cstheme="minorHAnsi"/>
                <w:b/>
                <w:color w:val="auto"/>
                <w:sz w:val="20"/>
              </w:rPr>
              <w:t>Nom del Centre</w:t>
            </w:r>
          </w:p>
        </w:tc>
        <w:tc>
          <w:tcPr>
            <w:tcW w:w="2680" w:type="pct"/>
            <w:vAlign w:val="center"/>
          </w:tcPr>
          <w:p w:rsidR="004B3EDE" w:rsidRPr="00006A07" w:rsidRDefault="004B3EDE" w:rsidP="00006A07">
            <w:pPr>
              <w:spacing w:after="0" w:line="240" w:lineRule="auto"/>
              <w:jc w:val="right"/>
              <w:rPr>
                <w:rFonts w:cstheme="minorHAnsi"/>
                <w:sz w:val="20"/>
                <w:szCs w:val="20"/>
              </w:rPr>
            </w:pPr>
            <w:r w:rsidRPr="00006A07">
              <w:rPr>
                <w:rFonts w:cstheme="minorHAnsi"/>
                <w:color w:val="FF0000"/>
                <w:sz w:val="20"/>
                <w:szCs w:val="20"/>
              </w:rPr>
              <w:t>Facultat/Escola...</w:t>
            </w:r>
          </w:p>
        </w:tc>
      </w:tr>
      <w:tr w:rsidR="004B3EDE" w:rsidRPr="00006A07" w:rsidTr="008B59F0">
        <w:tc>
          <w:tcPr>
            <w:tcW w:w="2320" w:type="pct"/>
            <w:tcBorders>
              <w:top w:val="dotted" w:sz="4" w:space="0" w:color="004D73"/>
              <w:bottom w:val="dotted" w:sz="4" w:space="0" w:color="004D73"/>
            </w:tcBorders>
            <w:shd w:val="clear" w:color="auto" w:fill="F2F2F2" w:themeFill="background1" w:themeFillShade="F2"/>
            <w:vAlign w:val="center"/>
            <w:hideMark/>
          </w:tcPr>
          <w:p w:rsidR="004B3EDE" w:rsidRPr="00006A07" w:rsidRDefault="004B3EDE" w:rsidP="00006A07">
            <w:pPr>
              <w:pStyle w:val="AQUTexttaula"/>
              <w:spacing w:before="0" w:after="0" w:line="240" w:lineRule="auto"/>
              <w:jc w:val="left"/>
              <w:rPr>
                <w:rFonts w:asciiTheme="minorHAnsi" w:hAnsiTheme="minorHAnsi" w:cstheme="minorHAnsi"/>
                <w:b/>
                <w:color w:val="auto"/>
                <w:sz w:val="20"/>
              </w:rPr>
            </w:pPr>
            <w:r w:rsidRPr="00006A07">
              <w:rPr>
                <w:rFonts w:asciiTheme="minorHAnsi" w:hAnsiTheme="minorHAnsi" w:cstheme="minorHAnsi"/>
                <w:b/>
                <w:color w:val="auto"/>
                <w:sz w:val="20"/>
              </w:rPr>
              <w:t>Dades de contacte</w:t>
            </w:r>
          </w:p>
        </w:tc>
        <w:tc>
          <w:tcPr>
            <w:tcW w:w="2680" w:type="pct"/>
            <w:vAlign w:val="center"/>
          </w:tcPr>
          <w:p w:rsidR="004B3EDE" w:rsidRPr="00006A07" w:rsidRDefault="004B3EDE" w:rsidP="00006A07">
            <w:pPr>
              <w:spacing w:after="0" w:line="240" w:lineRule="auto"/>
              <w:jc w:val="right"/>
              <w:rPr>
                <w:rFonts w:cstheme="minorHAnsi"/>
                <w:color w:val="FF0000"/>
                <w:sz w:val="20"/>
                <w:szCs w:val="20"/>
              </w:rPr>
            </w:pPr>
            <w:r w:rsidRPr="00006A07">
              <w:rPr>
                <w:rFonts w:cstheme="minorHAnsi"/>
                <w:color w:val="FF0000"/>
                <w:sz w:val="20"/>
                <w:szCs w:val="20"/>
              </w:rPr>
              <w:t xml:space="preserve">Dades del Degà/Director Centre (nom, adreça electrònica i telèfon) </w:t>
            </w:r>
          </w:p>
        </w:tc>
      </w:tr>
      <w:tr w:rsidR="00AA59A0" w:rsidRPr="00006A07" w:rsidTr="00AA59A0">
        <w:tc>
          <w:tcPr>
            <w:tcW w:w="2320" w:type="pct"/>
            <w:tcBorders>
              <w:top w:val="dotted" w:sz="4" w:space="0" w:color="004D73"/>
              <w:bottom w:val="dotted" w:sz="4" w:space="0" w:color="004D73"/>
            </w:tcBorders>
            <w:shd w:val="clear" w:color="auto" w:fill="F2F2F2" w:themeFill="background1" w:themeFillShade="F2"/>
            <w:vAlign w:val="center"/>
          </w:tcPr>
          <w:p w:rsidR="00AA59A0" w:rsidRPr="00006A07" w:rsidRDefault="00AA59A0" w:rsidP="00006A07">
            <w:pPr>
              <w:pStyle w:val="AQUTexttaula"/>
              <w:spacing w:before="0" w:after="0" w:line="240" w:lineRule="auto"/>
              <w:jc w:val="left"/>
              <w:rPr>
                <w:rFonts w:asciiTheme="minorHAnsi" w:hAnsiTheme="minorHAnsi" w:cstheme="minorHAnsi"/>
                <w:b/>
                <w:color w:val="auto"/>
                <w:sz w:val="20"/>
              </w:rPr>
            </w:pPr>
            <w:r w:rsidRPr="00006A07">
              <w:rPr>
                <w:rFonts w:asciiTheme="minorHAnsi" w:hAnsiTheme="minorHAnsi" w:cstheme="minorHAnsi"/>
                <w:b/>
                <w:color w:val="auto"/>
                <w:sz w:val="20"/>
              </w:rPr>
              <w:t>Responsables elaboració autoinforme</w:t>
            </w:r>
          </w:p>
        </w:tc>
        <w:tc>
          <w:tcPr>
            <w:tcW w:w="2680" w:type="pct"/>
            <w:vAlign w:val="center"/>
          </w:tcPr>
          <w:p w:rsidR="00AA59A0" w:rsidRPr="00006A07" w:rsidRDefault="00EA2EF4" w:rsidP="00006A07">
            <w:pPr>
              <w:pStyle w:val="AQUTexttaula"/>
              <w:spacing w:before="0" w:after="0" w:line="240" w:lineRule="auto"/>
              <w:jc w:val="right"/>
              <w:rPr>
                <w:rFonts w:asciiTheme="minorHAnsi" w:hAnsiTheme="minorHAnsi" w:cstheme="minorHAnsi"/>
                <w:color w:val="00B050"/>
                <w:sz w:val="20"/>
              </w:rPr>
            </w:pPr>
            <w:r w:rsidRPr="00006A07">
              <w:rPr>
                <w:rFonts w:asciiTheme="minorHAnsi" w:hAnsiTheme="minorHAnsi" w:cstheme="minorHAnsi"/>
                <w:color w:val="00B050"/>
                <w:sz w:val="20"/>
              </w:rPr>
              <w:t>Veure composició del CAI a l’apartat 2</w:t>
            </w:r>
          </w:p>
        </w:tc>
      </w:tr>
      <w:tr w:rsidR="00C47085" w:rsidRPr="00006A07" w:rsidTr="008B59F0">
        <w:trPr>
          <w:trHeight w:val="126"/>
        </w:trPr>
        <w:tc>
          <w:tcPr>
            <w:tcW w:w="2320" w:type="pct"/>
            <w:tcBorders>
              <w:top w:val="dotted" w:sz="4" w:space="0" w:color="004D73"/>
              <w:bottom w:val="single" w:sz="4" w:space="0" w:color="004D73"/>
            </w:tcBorders>
            <w:shd w:val="clear" w:color="auto" w:fill="F2F2F2" w:themeFill="background1" w:themeFillShade="F2"/>
            <w:vAlign w:val="center"/>
            <w:hideMark/>
          </w:tcPr>
          <w:p w:rsidR="004B3EDE" w:rsidRPr="00006A07" w:rsidRDefault="00AA59A0" w:rsidP="00006A07">
            <w:pPr>
              <w:pStyle w:val="AQUTexttaula"/>
              <w:spacing w:before="0" w:after="0" w:line="240" w:lineRule="auto"/>
              <w:jc w:val="left"/>
              <w:rPr>
                <w:rFonts w:asciiTheme="minorHAnsi" w:hAnsiTheme="minorHAnsi" w:cstheme="minorHAnsi"/>
                <w:b/>
                <w:color w:val="auto"/>
                <w:sz w:val="20"/>
              </w:rPr>
            </w:pPr>
            <w:r w:rsidRPr="00006A07">
              <w:rPr>
                <w:rFonts w:asciiTheme="minorHAnsi" w:hAnsiTheme="minorHAnsi" w:cstheme="minorHAnsi"/>
                <w:b/>
                <w:color w:val="auto"/>
                <w:sz w:val="20"/>
              </w:rPr>
              <w:t xml:space="preserve">Data i òrgan </w:t>
            </w:r>
            <w:r w:rsidR="00B00407" w:rsidRPr="00006A07">
              <w:rPr>
                <w:rFonts w:asciiTheme="minorHAnsi" w:hAnsiTheme="minorHAnsi" w:cstheme="minorHAnsi"/>
                <w:b/>
                <w:color w:val="auto"/>
                <w:sz w:val="20"/>
              </w:rPr>
              <w:t>d’aprovació</w:t>
            </w:r>
          </w:p>
        </w:tc>
        <w:tc>
          <w:tcPr>
            <w:tcW w:w="2680" w:type="pct"/>
            <w:vAlign w:val="center"/>
          </w:tcPr>
          <w:p w:rsidR="004B3EDE" w:rsidRPr="00006A07" w:rsidRDefault="002C56DF" w:rsidP="00006A07">
            <w:pPr>
              <w:pStyle w:val="AQUTexttaula"/>
              <w:spacing w:before="0" w:after="0" w:line="240" w:lineRule="auto"/>
              <w:jc w:val="right"/>
              <w:rPr>
                <w:rFonts w:asciiTheme="minorHAnsi" w:hAnsiTheme="minorHAnsi" w:cstheme="minorHAnsi"/>
                <w:color w:val="auto"/>
                <w:sz w:val="20"/>
              </w:rPr>
            </w:pPr>
            <w:r w:rsidRPr="00006A07">
              <w:rPr>
                <w:rFonts w:asciiTheme="minorHAnsi" w:hAnsiTheme="minorHAnsi" w:cstheme="minorHAnsi"/>
                <w:color w:val="FF0000"/>
                <w:sz w:val="20"/>
              </w:rPr>
              <w:t>Junta de Facultat o òrgan delegat</w:t>
            </w:r>
          </w:p>
        </w:tc>
      </w:tr>
    </w:tbl>
    <w:p w:rsidR="00040DB3" w:rsidRPr="00006A07" w:rsidRDefault="00040DB3" w:rsidP="00006A07">
      <w:pPr>
        <w:pStyle w:val="Prrafodelista"/>
        <w:tabs>
          <w:tab w:val="left" w:pos="284"/>
        </w:tabs>
        <w:spacing w:after="0" w:line="240" w:lineRule="auto"/>
        <w:ind w:left="0"/>
        <w:jc w:val="both"/>
        <w:rPr>
          <w:rFonts w:cstheme="minorHAnsi"/>
          <w:b/>
          <w:sz w:val="28"/>
          <w:szCs w:val="28"/>
        </w:rPr>
      </w:pPr>
    </w:p>
    <w:tbl>
      <w:tblPr>
        <w:tblW w:w="9356" w:type="dxa"/>
        <w:tblInd w:w="-176" w:type="dxa"/>
        <w:tblBorders>
          <w:top w:val="single" w:sz="4" w:space="0" w:color="004D73"/>
          <w:left w:val="single" w:sz="4" w:space="0" w:color="004D73"/>
          <w:bottom w:val="single" w:sz="4" w:space="0" w:color="004D73"/>
          <w:right w:val="single" w:sz="4" w:space="0" w:color="004D73"/>
          <w:insideH w:val="dotted" w:sz="4" w:space="0" w:color="004D73"/>
          <w:insideV w:val="dotted" w:sz="4" w:space="0" w:color="004D73"/>
        </w:tblBorders>
        <w:tblLayout w:type="fixed"/>
        <w:tblLook w:val="04A0" w:firstRow="1" w:lastRow="0" w:firstColumn="1" w:lastColumn="0" w:noHBand="0" w:noVBand="1"/>
      </w:tblPr>
      <w:tblGrid>
        <w:gridCol w:w="2694"/>
        <w:gridCol w:w="1048"/>
        <w:gridCol w:w="937"/>
        <w:gridCol w:w="1559"/>
        <w:gridCol w:w="3118"/>
      </w:tblGrid>
      <w:tr w:rsidR="004B3EDE" w:rsidRPr="00006A07" w:rsidTr="00F8717B">
        <w:trPr>
          <w:trHeight w:val="297"/>
        </w:trPr>
        <w:tc>
          <w:tcPr>
            <w:tcW w:w="9356" w:type="dxa"/>
            <w:gridSpan w:val="5"/>
            <w:tcBorders>
              <w:top w:val="single" w:sz="4" w:space="0" w:color="auto"/>
              <w:left w:val="nil"/>
              <w:bottom w:val="single" w:sz="4" w:space="0" w:color="004D73"/>
              <w:right w:val="nil"/>
            </w:tcBorders>
            <w:shd w:val="clear" w:color="auto" w:fill="F2F2F2" w:themeFill="background1" w:themeFillShade="F2"/>
            <w:vAlign w:val="center"/>
          </w:tcPr>
          <w:p w:rsidR="004B3EDE" w:rsidRPr="00006A07" w:rsidRDefault="004B3EDE" w:rsidP="00006A07">
            <w:pPr>
              <w:pStyle w:val="AQUTexttaula"/>
              <w:spacing w:before="0" w:after="0" w:line="240" w:lineRule="auto"/>
              <w:jc w:val="left"/>
              <w:rPr>
                <w:rFonts w:asciiTheme="minorHAnsi" w:hAnsiTheme="minorHAnsi" w:cstheme="minorHAnsi"/>
                <w:b/>
                <w:color w:val="000000" w:themeColor="text1"/>
                <w:sz w:val="20"/>
              </w:rPr>
            </w:pPr>
            <w:r w:rsidRPr="00006A07">
              <w:rPr>
                <w:rFonts w:asciiTheme="minorHAnsi" w:hAnsiTheme="minorHAnsi" w:cstheme="minorHAnsi"/>
                <w:b/>
                <w:color w:val="000000" w:themeColor="text1"/>
                <w:sz w:val="20"/>
              </w:rPr>
              <w:t>Titulacions impartides al Centre</w:t>
            </w:r>
            <w:r w:rsidR="00CC0319" w:rsidRPr="00006A07">
              <w:rPr>
                <w:rFonts w:asciiTheme="minorHAnsi" w:hAnsiTheme="minorHAnsi" w:cstheme="minorHAnsi"/>
                <w:b/>
                <w:color w:val="000000" w:themeColor="text1"/>
                <w:sz w:val="20"/>
              </w:rPr>
              <w:t xml:space="preserve"> </w:t>
            </w:r>
          </w:p>
        </w:tc>
      </w:tr>
      <w:tr w:rsidR="004B3EDE" w:rsidRPr="00006A07" w:rsidTr="00F8717B">
        <w:tc>
          <w:tcPr>
            <w:tcW w:w="2694" w:type="dxa"/>
            <w:tcBorders>
              <w:top w:val="single" w:sz="4" w:space="0" w:color="004D73"/>
              <w:left w:val="nil"/>
              <w:bottom w:val="dotted" w:sz="4" w:space="0" w:color="004D73"/>
              <w:right w:val="dotted" w:sz="4" w:space="0" w:color="004D73"/>
            </w:tcBorders>
            <w:shd w:val="clear" w:color="auto" w:fill="D9D9D9" w:themeFill="background1" w:themeFillShade="D9"/>
            <w:vAlign w:val="center"/>
            <w:hideMark/>
          </w:tcPr>
          <w:p w:rsidR="004B3EDE" w:rsidRPr="00006A07" w:rsidRDefault="004B3EDE" w:rsidP="00006A07">
            <w:pPr>
              <w:pStyle w:val="AQUTexttaula"/>
              <w:spacing w:before="0" w:after="0" w:line="240" w:lineRule="auto"/>
              <w:jc w:val="left"/>
              <w:rPr>
                <w:rFonts w:asciiTheme="minorHAnsi" w:hAnsiTheme="minorHAnsi" w:cstheme="minorHAnsi"/>
                <w:b/>
                <w:color w:val="000000" w:themeColor="text1"/>
                <w:szCs w:val="18"/>
              </w:rPr>
            </w:pPr>
            <w:r w:rsidRPr="00006A07">
              <w:rPr>
                <w:rFonts w:asciiTheme="minorHAnsi" w:hAnsiTheme="minorHAnsi" w:cstheme="minorHAnsi"/>
                <w:b/>
                <w:color w:val="000000" w:themeColor="text1"/>
                <w:szCs w:val="18"/>
              </w:rPr>
              <w:t>Denominació</w:t>
            </w:r>
          </w:p>
        </w:tc>
        <w:tc>
          <w:tcPr>
            <w:tcW w:w="1048" w:type="dxa"/>
            <w:tcBorders>
              <w:top w:val="single" w:sz="4" w:space="0" w:color="004D73"/>
              <w:left w:val="dotted" w:sz="4" w:space="0" w:color="004D73"/>
              <w:bottom w:val="dotted" w:sz="4" w:space="0" w:color="004D73"/>
              <w:right w:val="dotted" w:sz="4" w:space="0" w:color="004D73"/>
            </w:tcBorders>
            <w:shd w:val="clear" w:color="auto" w:fill="D9D9D9" w:themeFill="background1" w:themeFillShade="D9"/>
            <w:vAlign w:val="center"/>
            <w:hideMark/>
          </w:tcPr>
          <w:p w:rsidR="004B3EDE" w:rsidRPr="00006A07" w:rsidRDefault="004B3EDE" w:rsidP="00006A07">
            <w:pPr>
              <w:pStyle w:val="AQUTexttaula"/>
              <w:spacing w:before="0" w:after="0" w:line="240" w:lineRule="auto"/>
              <w:jc w:val="center"/>
              <w:rPr>
                <w:rFonts w:asciiTheme="minorHAnsi" w:hAnsiTheme="minorHAnsi" w:cstheme="minorHAnsi"/>
                <w:b/>
                <w:color w:val="000000" w:themeColor="text1"/>
                <w:szCs w:val="18"/>
              </w:rPr>
            </w:pPr>
            <w:r w:rsidRPr="00006A07">
              <w:rPr>
                <w:rFonts w:asciiTheme="minorHAnsi" w:hAnsiTheme="minorHAnsi" w:cstheme="minorHAnsi"/>
                <w:b/>
                <w:color w:val="000000" w:themeColor="text1"/>
                <w:szCs w:val="18"/>
              </w:rPr>
              <w:t>Codi RUCT</w:t>
            </w:r>
          </w:p>
        </w:tc>
        <w:tc>
          <w:tcPr>
            <w:tcW w:w="937" w:type="dxa"/>
            <w:tcBorders>
              <w:top w:val="single" w:sz="4" w:space="0" w:color="004D73"/>
              <w:left w:val="dotted" w:sz="4" w:space="0" w:color="004D73"/>
              <w:bottom w:val="dotted" w:sz="4" w:space="0" w:color="004D73"/>
              <w:right w:val="dotted" w:sz="4" w:space="0" w:color="004D73"/>
            </w:tcBorders>
            <w:shd w:val="clear" w:color="auto" w:fill="D9D9D9" w:themeFill="background1" w:themeFillShade="D9"/>
            <w:vAlign w:val="center"/>
            <w:hideMark/>
          </w:tcPr>
          <w:p w:rsidR="004B3EDE" w:rsidRPr="00006A07" w:rsidRDefault="008D5970" w:rsidP="00006A07">
            <w:pPr>
              <w:pStyle w:val="AQUTexttaula"/>
              <w:spacing w:before="0" w:after="0" w:line="240" w:lineRule="auto"/>
              <w:jc w:val="center"/>
              <w:rPr>
                <w:rFonts w:asciiTheme="minorHAnsi" w:hAnsiTheme="minorHAnsi" w:cstheme="minorHAnsi"/>
                <w:b/>
                <w:color w:val="000000" w:themeColor="text1"/>
                <w:szCs w:val="18"/>
              </w:rPr>
            </w:pPr>
            <w:r w:rsidRPr="00006A07">
              <w:rPr>
                <w:rFonts w:asciiTheme="minorHAnsi" w:hAnsiTheme="minorHAnsi" w:cstheme="minorHAnsi"/>
                <w:b/>
                <w:color w:val="000000" w:themeColor="text1"/>
                <w:szCs w:val="18"/>
              </w:rPr>
              <w:t>Crèdits</w:t>
            </w:r>
          </w:p>
        </w:tc>
        <w:tc>
          <w:tcPr>
            <w:tcW w:w="1559" w:type="dxa"/>
            <w:tcBorders>
              <w:top w:val="single" w:sz="4" w:space="0" w:color="004D73"/>
              <w:left w:val="dotted" w:sz="4" w:space="0" w:color="004D73"/>
              <w:bottom w:val="dotted" w:sz="4" w:space="0" w:color="004D73"/>
              <w:right w:val="dotted" w:sz="4" w:space="0" w:color="004D73"/>
            </w:tcBorders>
            <w:shd w:val="clear" w:color="auto" w:fill="D9D9D9" w:themeFill="background1" w:themeFillShade="D9"/>
            <w:vAlign w:val="center"/>
            <w:hideMark/>
          </w:tcPr>
          <w:p w:rsidR="004B3EDE" w:rsidRPr="00006A07" w:rsidRDefault="004B3EDE" w:rsidP="00006A07">
            <w:pPr>
              <w:pStyle w:val="AQUTexttaula"/>
              <w:spacing w:before="0" w:after="0" w:line="240" w:lineRule="auto"/>
              <w:jc w:val="center"/>
              <w:rPr>
                <w:rFonts w:asciiTheme="minorHAnsi" w:hAnsiTheme="minorHAnsi" w:cstheme="minorHAnsi"/>
                <w:b/>
                <w:color w:val="000000" w:themeColor="text1"/>
                <w:szCs w:val="18"/>
              </w:rPr>
            </w:pPr>
            <w:r w:rsidRPr="00006A07">
              <w:rPr>
                <w:rFonts w:asciiTheme="minorHAnsi" w:hAnsiTheme="minorHAnsi" w:cstheme="minorHAnsi"/>
                <w:b/>
                <w:color w:val="000000" w:themeColor="text1"/>
                <w:szCs w:val="18"/>
              </w:rPr>
              <w:t>Any d’implantació</w:t>
            </w:r>
          </w:p>
        </w:tc>
        <w:tc>
          <w:tcPr>
            <w:tcW w:w="3118" w:type="dxa"/>
            <w:tcBorders>
              <w:top w:val="single" w:sz="4" w:space="0" w:color="004D73"/>
              <w:left w:val="dotted" w:sz="4" w:space="0" w:color="004D73"/>
              <w:bottom w:val="dotted" w:sz="4" w:space="0" w:color="004D73"/>
              <w:right w:val="nil"/>
            </w:tcBorders>
            <w:shd w:val="clear" w:color="auto" w:fill="D9D9D9" w:themeFill="background1" w:themeFillShade="D9"/>
            <w:vAlign w:val="center"/>
            <w:hideMark/>
          </w:tcPr>
          <w:p w:rsidR="004B3EDE" w:rsidRPr="00006A07" w:rsidRDefault="008D5970" w:rsidP="00006A07">
            <w:pPr>
              <w:pStyle w:val="AQUTexttaula"/>
              <w:spacing w:before="0" w:after="0" w:line="240" w:lineRule="auto"/>
              <w:jc w:val="center"/>
              <w:rPr>
                <w:rFonts w:asciiTheme="minorHAnsi" w:hAnsiTheme="minorHAnsi" w:cstheme="minorHAnsi"/>
                <w:b/>
                <w:color w:val="000000" w:themeColor="text1"/>
                <w:szCs w:val="18"/>
              </w:rPr>
            </w:pPr>
            <w:r w:rsidRPr="00006A07">
              <w:rPr>
                <w:rFonts w:asciiTheme="minorHAnsi" w:hAnsiTheme="minorHAnsi" w:cstheme="minorHAnsi"/>
                <w:b/>
                <w:color w:val="000000" w:themeColor="text1"/>
                <w:szCs w:val="18"/>
              </w:rPr>
              <w:t>Coordinador</w:t>
            </w:r>
          </w:p>
        </w:tc>
      </w:tr>
      <w:tr w:rsidR="00F8717B" w:rsidRPr="00006A07" w:rsidTr="00F8717B">
        <w:tc>
          <w:tcPr>
            <w:tcW w:w="9356" w:type="dxa"/>
            <w:gridSpan w:val="5"/>
            <w:tcBorders>
              <w:top w:val="dotted" w:sz="4" w:space="0" w:color="004D73"/>
              <w:left w:val="nil"/>
              <w:bottom w:val="dotted" w:sz="4" w:space="0" w:color="004D73"/>
              <w:right w:val="nil"/>
            </w:tcBorders>
            <w:shd w:val="clear" w:color="auto" w:fill="EAF1DD" w:themeFill="accent3" w:themeFillTint="33"/>
          </w:tcPr>
          <w:p w:rsidR="00F8717B" w:rsidRPr="00006A07" w:rsidRDefault="00F8717B" w:rsidP="00006A07">
            <w:pPr>
              <w:spacing w:after="0" w:line="240" w:lineRule="auto"/>
              <w:rPr>
                <w:rFonts w:cstheme="minorHAnsi"/>
                <w:b/>
                <w:sz w:val="20"/>
                <w:szCs w:val="20"/>
              </w:rPr>
            </w:pPr>
            <w:r w:rsidRPr="00006A07">
              <w:rPr>
                <w:rFonts w:cstheme="minorHAnsi"/>
                <w:b/>
                <w:sz w:val="20"/>
                <w:szCs w:val="20"/>
              </w:rPr>
              <w:t>Titulacions que s’acrediten</w:t>
            </w:r>
          </w:p>
        </w:tc>
      </w:tr>
      <w:tr w:rsidR="00F8717B" w:rsidRPr="00006A07" w:rsidTr="00F8717B">
        <w:tc>
          <w:tcPr>
            <w:tcW w:w="2694" w:type="dxa"/>
            <w:tcBorders>
              <w:top w:val="dotted" w:sz="4" w:space="0" w:color="004D73"/>
              <w:left w:val="nil"/>
              <w:bottom w:val="dotted" w:sz="4" w:space="0" w:color="004D73"/>
              <w:right w:val="dotted" w:sz="4" w:space="0" w:color="004D73"/>
            </w:tcBorders>
          </w:tcPr>
          <w:p w:rsidR="00F8717B" w:rsidRPr="00006A07" w:rsidRDefault="00F8717B" w:rsidP="00006A07">
            <w:pPr>
              <w:spacing w:after="0" w:line="240" w:lineRule="auto"/>
              <w:rPr>
                <w:rFonts w:cstheme="minorHAnsi"/>
                <w:color w:val="000000" w:themeColor="text1"/>
                <w:sz w:val="20"/>
                <w:szCs w:val="20"/>
              </w:rPr>
            </w:pPr>
          </w:p>
        </w:tc>
        <w:tc>
          <w:tcPr>
            <w:tcW w:w="1048" w:type="dxa"/>
            <w:tcBorders>
              <w:top w:val="dotted" w:sz="4" w:space="0" w:color="004D73"/>
              <w:left w:val="dotted" w:sz="4" w:space="0" w:color="004D73"/>
              <w:bottom w:val="dotted" w:sz="4" w:space="0" w:color="004D73"/>
              <w:right w:val="dotted" w:sz="4" w:space="0" w:color="004D73"/>
            </w:tcBorders>
          </w:tcPr>
          <w:p w:rsidR="00F8717B" w:rsidRPr="00006A07" w:rsidRDefault="00F8717B" w:rsidP="00006A07">
            <w:pPr>
              <w:spacing w:after="0" w:line="240" w:lineRule="auto"/>
              <w:rPr>
                <w:rFonts w:cstheme="minorHAnsi"/>
                <w:color w:val="000000" w:themeColor="text1"/>
                <w:sz w:val="20"/>
                <w:szCs w:val="20"/>
              </w:rPr>
            </w:pPr>
          </w:p>
        </w:tc>
        <w:tc>
          <w:tcPr>
            <w:tcW w:w="937" w:type="dxa"/>
            <w:tcBorders>
              <w:top w:val="dotted" w:sz="4" w:space="0" w:color="004D73"/>
              <w:left w:val="dotted" w:sz="4" w:space="0" w:color="004D73"/>
              <w:bottom w:val="dotted" w:sz="4" w:space="0" w:color="004D73"/>
              <w:right w:val="dotted" w:sz="4" w:space="0" w:color="004D73"/>
            </w:tcBorders>
          </w:tcPr>
          <w:p w:rsidR="00F8717B" w:rsidRPr="00006A07" w:rsidRDefault="00F8717B" w:rsidP="00006A07">
            <w:pPr>
              <w:spacing w:after="0" w:line="240" w:lineRule="auto"/>
              <w:rPr>
                <w:rFonts w:cstheme="minorHAnsi"/>
                <w:color w:val="000000" w:themeColor="text1"/>
                <w:sz w:val="20"/>
                <w:szCs w:val="20"/>
              </w:rPr>
            </w:pPr>
          </w:p>
        </w:tc>
        <w:tc>
          <w:tcPr>
            <w:tcW w:w="1559" w:type="dxa"/>
            <w:tcBorders>
              <w:top w:val="dotted" w:sz="4" w:space="0" w:color="004D73"/>
              <w:left w:val="dotted" w:sz="4" w:space="0" w:color="004D73"/>
              <w:bottom w:val="dotted" w:sz="4" w:space="0" w:color="004D73"/>
              <w:right w:val="dotted" w:sz="4" w:space="0" w:color="004D73"/>
            </w:tcBorders>
          </w:tcPr>
          <w:p w:rsidR="00F8717B" w:rsidRPr="00006A07" w:rsidRDefault="00F8717B" w:rsidP="00006A07">
            <w:pPr>
              <w:spacing w:after="0" w:line="240" w:lineRule="auto"/>
              <w:rPr>
                <w:rFonts w:cstheme="minorHAnsi"/>
                <w:color w:val="000000" w:themeColor="text1"/>
                <w:sz w:val="20"/>
                <w:szCs w:val="20"/>
              </w:rPr>
            </w:pPr>
          </w:p>
        </w:tc>
        <w:tc>
          <w:tcPr>
            <w:tcW w:w="3118" w:type="dxa"/>
            <w:tcBorders>
              <w:top w:val="dotted" w:sz="4" w:space="0" w:color="004D73"/>
              <w:left w:val="dotted" w:sz="4" w:space="0" w:color="004D73"/>
              <w:bottom w:val="dotted" w:sz="4" w:space="0" w:color="004D73"/>
              <w:right w:val="nil"/>
            </w:tcBorders>
          </w:tcPr>
          <w:p w:rsidR="00F8717B" w:rsidRPr="00006A07" w:rsidRDefault="00F8717B" w:rsidP="00006A07">
            <w:pPr>
              <w:spacing w:after="0" w:line="240" w:lineRule="auto"/>
              <w:rPr>
                <w:rFonts w:cstheme="minorHAnsi"/>
                <w:color w:val="000000" w:themeColor="text1"/>
                <w:sz w:val="20"/>
                <w:szCs w:val="20"/>
              </w:rPr>
            </w:pPr>
          </w:p>
        </w:tc>
      </w:tr>
      <w:tr w:rsidR="00F8717B" w:rsidRPr="00006A07" w:rsidTr="00F8717B">
        <w:tc>
          <w:tcPr>
            <w:tcW w:w="2694" w:type="dxa"/>
            <w:tcBorders>
              <w:top w:val="dotted" w:sz="4" w:space="0" w:color="004D73"/>
              <w:left w:val="nil"/>
              <w:bottom w:val="dotted" w:sz="4" w:space="0" w:color="004D73"/>
              <w:right w:val="dotted" w:sz="4" w:space="0" w:color="004D73"/>
            </w:tcBorders>
          </w:tcPr>
          <w:p w:rsidR="00F8717B" w:rsidRPr="00006A07" w:rsidRDefault="00F8717B" w:rsidP="00006A07">
            <w:pPr>
              <w:spacing w:after="0" w:line="240" w:lineRule="auto"/>
              <w:rPr>
                <w:rFonts w:cstheme="minorHAnsi"/>
                <w:color w:val="000000" w:themeColor="text1"/>
                <w:sz w:val="20"/>
                <w:szCs w:val="20"/>
              </w:rPr>
            </w:pPr>
          </w:p>
        </w:tc>
        <w:tc>
          <w:tcPr>
            <w:tcW w:w="1048" w:type="dxa"/>
            <w:tcBorders>
              <w:top w:val="dotted" w:sz="4" w:space="0" w:color="004D73"/>
              <w:left w:val="dotted" w:sz="4" w:space="0" w:color="004D73"/>
              <w:bottom w:val="dotted" w:sz="4" w:space="0" w:color="004D73"/>
              <w:right w:val="dotted" w:sz="4" w:space="0" w:color="004D73"/>
            </w:tcBorders>
          </w:tcPr>
          <w:p w:rsidR="00F8717B" w:rsidRPr="00006A07" w:rsidRDefault="00F8717B" w:rsidP="00006A07">
            <w:pPr>
              <w:spacing w:after="0" w:line="240" w:lineRule="auto"/>
              <w:rPr>
                <w:rFonts w:cstheme="minorHAnsi"/>
                <w:color w:val="000000" w:themeColor="text1"/>
                <w:sz w:val="20"/>
                <w:szCs w:val="20"/>
              </w:rPr>
            </w:pPr>
          </w:p>
        </w:tc>
        <w:tc>
          <w:tcPr>
            <w:tcW w:w="937" w:type="dxa"/>
            <w:tcBorders>
              <w:top w:val="dotted" w:sz="4" w:space="0" w:color="004D73"/>
              <w:left w:val="dotted" w:sz="4" w:space="0" w:color="004D73"/>
              <w:bottom w:val="dotted" w:sz="4" w:space="0" w:color="004D73"/>
              <w:right w:val="dotted" w:sz="4" w:space="0" w:color="004D73"/>
            </w:tcBorders>
          </w:tcPr>
          <w:p w:rsidR="00F8717B" w:rsidRPr="00006A07" w:rsidRDefault="00F8717B" w:rsidP="00006A07">
            <w:pPr>
              <w:spacing w:after="0" w:line="240" w:lineRule="auto"/>
              <w:rPr>
                <w:rFonts w:cstheme="minorHAnsi"/>
                <w:color w:val="000000" w:themeColor="text1"/>
                <w:sz w:val="20"/>
                <w:szCs w:val="20"/>
              </w:rPr>
            </w:pPr>
          </w:p>
        </w:tc>
        <w:tc>
          <w:tcPr>
            <w:tcW w:w="1559" w:type="dxa"/>
            <w:tcBorders>
              <w:top w:val="dotted" w:sz="4" w:space="0" w:color="004D73"/>
              <w:left w:val="dotted" w:sz="4" w:space="0" w:color="004D73"/>
              <w:bottom w:val="dotted" w:sz="4" w:space="0" w:color="004D73"/>
              <w:right w:val="dotted" w:sz="4" w:space="0" w:color="004D73"/>
            </w:tcBorders>
          </w:tcPr>
          <w:p w:rsidR="00F8717B" w:rsidRPr="00006A07" w:rsidRDefault="00F8717B" w:rsidP="00006A07">
            <w:pPr>
              <w:spacing w:after="0" w:line="240" w:lineRule="auto"/>
              <w:rPr>
                <w:rFonts w:cstheme="minorHAnsi"/>
                <w:color w:val="000000" w:themeColor="text1"/>
                <w:sz w:val="20"/>
                <w:szCs w:val="20"/>
              </w:rPr>
            </w:pPr>
          </w:p>
        </w:tc>
        <w:tc>
          <w:tcPr>
            <w:tcW w:w="3118" w:type="dxa"/>
            <w:tcBorders>
              <w:top w:val="dotted" w:sz="4" w:space="0" w:color="004D73"/>
              <w:left w:val="dotted" w:sz="4" w:space="0" w:color="004D73"/>
              <w:bottom w:val="dotted" w:sz="4" w:space="0" w:color="004D73"/>
              <w:right w:val="nil"/>
            </w:tcBorders>
          </w:tcPr>
          <w:p w:rsidR="00F8717B" w:rsidRPr="00006A07" w:rsidRDefault="00F8717B" w:rsidP="00006A07">
            <w:pPr>
              <w:spacing w:after="0" w:line="240" w:lineRule="auto"/>
              <w:rPr>
                <w:rFonts w:cstheme="minorHAnsi"/>
                <w:color w:val="000000" w:themeColor="text1"/>
                <w:sz w:val="20"/>
                <w:szCs w:val="20"/>
              </w:rPr>
            </w:pPr>
          </w:p>
        </w:tc>
      </w:tr>
      <w:tr w:rsidR="00F8717B" w:rsidRPr="00006A07" w:rsidTr="00F8717B">
        <w:tc>
          <w:tcPr>
            <w:tcW w:w="2694" w:type="dxa"/>
            <w:tcBorders>
              <w:top w:val="dotted" w:sz="4" w:space="0" w:color="004D73"/>
              <w:left w:val="nil"/>
              <w:bottom w:val="dotted" w:sz="4" w:space="0" w:color="004D73"/>
              <w:right w:val="dotted" w:sz="4" w:space="0" w:color="004D73"/>
            </w:tcBorders>
          </w:tcPr>
          <w:p w:rsidR="00F8717B" w:rsidRPr="00006A07" w:rsidRDefault="00F8717B" w:rsidP="00006A07">
            <w:pPr>
              <w:spacing w:after="0" w:line="240" w:lineRule="auto"/>
              <w:rPr>
                <w:rFonts w:cstheme="minorHAnsi"/>
                <w:color w:val="000000" w:themeColor="text1"/>
                <w:sz w:val="20"/>
                <w:szCs w:val="20"/>
              </w:rPr>
            </w:pPr>
          </w:p>
        </w:tc>
        <w:tc>
          <w:tcPr>
            <w:tcW w:w="1048" w:type="dxa"/>
            <w:tcBorders>
              <w:top w:val="dotted" w:sz="4" w:space="0" w:color="004D73"/>
              <w:left w:val="dotted" w:sz="4" w:space="0" w:color="004D73"/>
              <w:bottom w:val="dotted" w:sz="4" w:space="0" w:color="004D73"/>
              <w:right w:val="dotted" w:sz="4" w:space="0" w:color="004D73"/>
            </w:tcBorders>
          </w:tcPr>
          <w:p w:rsidR="00F8717B" w:rsidRPr="00006A07" w:rsidRDefault="00F8717B" w:rsidP="00006A07">
            <w:pPr>
              <w:spacing w:after="0" w:line="240" w:lineRule="auto"/>
              <w:rPr>
                <w:rFonts w:cstheme="minorHAnsi"/>
                <w:color w:val="000000" w:themeColor="text1"/>
                <w:sz w:val="20"/>
                <w:szCs w:val="20"/>
              </w:rPr>
            </w:pPr>
          </w:p>
        </w:tc>
        <w:tc>
          <w:tcPr>
            <w:tcW w:w="937" w:type="dxa"/>
            <w:tcBorders>
              <w:top w:val="dotted" w:sz="4" w:space="0" w:color="004D73"/>
              <w:left w:val="dotted" w:sz="4" w:space="0" w:color="004D73"/>
              <w:bottom w:val="dotted" w:sz="4" w:space="0" w:color="004D73"/>
              <w:right w:val="dotted" w:sz="4" w:space="0" w:color="004D73"/>
            </w:tcBorders>
          </w:tcPr>
          <w:p w:rsidR="00F8717B" w:rsidRPr="00006A07" w:rsidRDefault="00F8717B" w:rsidP="00006A07">
            <w:pPr>
              <w:spacing w:after="0" w:line="240" w:lineRule="auto"/>
              <w:rPr>
                <w:rFonts w:cstheme="minorHAnsi"/>
                <w:color w:val="000000" w:themeColor="text1"/>
                <w:sz w:val="20"/>
                <w:szCs w:val="20"/>
              </w:rPr>
            </w:pPr>
          </w:p>
        </w:tc>
        <w:tc>
          <w:tcPr>
            <w:tcW w:w="1559" w:type="dxa"/>
            <w:tcBorders>
              <w:top w:val="dotted" w:sz="4" w:space="0" w:color="004D73"/>
              <w:left w:val="dotted" w:sz="4" w:space="0" w:color="004D73"/>
              <w:bottom w:val="dotted" w:sz="4" w:space="0" w:color="004D73"/>
              <w:right w:val="dotted" w:sz="4" w:space="0" w:color="004D73"/>
            </w:tcBorders>
          </w:tcPr>
          <w:p w:rsidR="00F8717B" w:rsidRPr="00006A07" w:rsidRDefault="00F8717B" w:rsidP="00006A07">
            <w:pPr>
              <w:spacing w:after="0" w:line="240" w:lineRule="auto"/>
              <w:rPr>
                <w:rFonts w:cstheme="minorHAnsi"/>
                <w:color w:val="000000" w:themeColor="text1"/>
                <w:sz w:val="20"/>
                <w:szCs w:val="20"/>
              </w:rPr>
            </w:pPr>
          </w:p>
        </w:tc>
        <w:tc>
          <w:tcPr>
            <w:tcW w:w="3118" w:type="dxa"/>
            <w:tcBorders>
              <w:top w:val="dotted" w:sz="4" w:space="0" w:color="004D73"/>
              <w:left w:val="dotted" w:sz="4" w:space="0" w:color="004D73"/>
              <w:bottom w:val="dotted" w:sz="4" w:space="0" w:color="004D73"/>
              <w:right w:val="nil"/>
            </w:tcBorders>
          </w:tcPr>
          <w:p w:rsidR="00F8717B" w:rsidRPr="00006A07" w:rsidRDefault="00F8717B" w:rsidP="00006A07">
            <w:pPr>
              <w:spacing w:after="0" w:line="240" w:lineRule="auto"/>
              <w:rPr>
                <w:rFonts w:cstheme="minorHAnsi"/>
                <w:color w:val="000000" w:themeColor="text1"/>
                <w:sz w:val="20"/>
                <w:szCs w:val="20"/>
              </w:rPr>
            </w:pPr>
          </w:p>
        </w:tc>
      </w:tr>
      <w:tr w:rsidR="00F8717B" w:rsidRPr="00006A07" w:rsidTr="00F8717B">
        <w:tc>
          <w:tcPr>
            <w:tcW w:w="2694" w:type="dxa"/>
            <w:tcBorders>
              <w:top w:val="dotted" w:sz="4" w:space="0" w:color="004D73"/>
              <w:left w:val="nil"/>
              <w:bottom w:val="dotted" w:sz="4" w:space="0" w:color="004D73"/>
              <w:right w:val="dotted" w:sz="4" w:space="0" w:color="004D73"/>
            </w:tcBorders>
          </w:tcPr>
          <w:p w:rsidR="00F8717B" w:rsidRPr="00006A07" w:rsidRDefault="00F8717B" w:rsidP="00006A07">
            <w:pPr>
              <w:spacing w:after="0" w:line="240" w:lineRule="auto"/>
              <w:rPr>
                <w:rFonts w:cstheme="minorHAnsi"/>
                <w:color w:val="000000" w:themeColor="text1"/>
                <w:sz w:val="20"/>
                <w:szCs w:val="20"/>
              </w:rPr>
            </w:pPr>
          </w:p>
        </w:tc>
        <w:tc>
          <w:tcPr>
            <w:tcW w:w="1048" w:type="dxa"/>
            <w:tcBorders>
              <w:top w:val="dotted" w:sz="4" w:space="0" w:color="004D73"/>
              <w:left w:val="dotted" w:sz="4" w:space="0" w:color="004D73"/>
              <w:bottom w:val="dotted" w:sz="4" w:space="0" w:color="004D73"/>
              <w:right w:val="dotted" w:sz="4" w:space="0" w:color="004D73"/>
            </w:tcBorders>
          </w:tcPr>
          <w:p w:rsidR="00F8717B" w:rsidRPr="00006A07" w:rsidRDefault="00F8717B" w:rsidP="00006A07">
            <w:pPr>
              <w:spacing w:after="0" w:line="240" w:lineRule="auto"/>
              <w:rPr>
                <w:rFonts w:cstheme="minorHAnsi"/>
                <w:color w:val="000000" w:themeColor="text1"/>
                <w:sz w:val="20"/>
                <w:szCs w:val="20"/>
              </w:rPr>
            </w:pPr>
          </w:p>
        </w:tc>
        <w:tc>
          <w:tcPr>
            <w:tcW w:w="937" w:type="dxa"/>
            <w:tcBorders>
              <w:top w:val="dotted" w:sz="4" w:space="0" w:color="004D73"/>
              <w:left w:val="dotted" w:sz="4" w:space="0" w:color="004D73"/>
              <w:bottom w:val="dotted" w:sz="4" w:space="0" w:color="004D73"/>
              <w:right w:val="dotted" w:sz="4" w:space="0" w:color="004D73"/>
            </w:tcBorders>
          </w:tcPr>
          <w:p w:rsidR="00F8717B" w:rsidRPr="00006A07" w:rsidRDefault="00F8717B" w:rsidP="00006A07">
            <w:pPr>
              <w:spacing w:after="0" w:line="240" w:lineRule="auto"/>
              <w:rPr>
                <w:rFonts w:cstheme="minorHAnsi"/>
                <w:color w:val="000000" w:themeColor="text1"/>
                <w:sz w:val="20"/>
                <w:szCs w:val="20"/>
              </w:rPr>
            </w:pPr>
          </w:p>
        </w:tc>
        <w:tc>
          <w:tcPr>
            <w:tcW w:w="1559" w:type="dxa"/>
            <w:tcBorders>
              <w:top w:val="dotted" w:sz="4" w:space="0" w:color="004D73"/>
              <w:left w:val="dotted" w:sz="4" w:space="0" w:color="004D73"/>
              <w:bottom w:val="dotted" w:sz="4" w:space="0" w:color="004D73"/>
              <w:right w:val="dotted" w:sz="4" w:space="0" w:color="004D73"/>
            </w:tcBorders>
          </w:tcPr>
          <w:p w:rsidR="00F8717B" w:rsidRPr="00006A07" w:rsidRDefault="00F8717B" w:rsidP="00006A07">
            <w:pPr>
              <w:spacing w:after="0" w:line="240" w:lineRule="auto"/>
              <w:rPr>
                <w:rFonts w:cstheme="minorHAnsi"/>
                <w:color w:val="000000" w:themeColor="text1"/>
                <w:sz w:val="20"/>
                <w:szCs w:val="20"/>
              </w:rPr>
            </w:pPr>
          </w:p>
        </w:tc>
        <w:tc>
          <w:tcPr>
            <w:tcW w:w="3118" w:type="dxa"/>
            <w:tcBorders>
              <w:top w:val="dotted" w:sz="4" w:space="0" w:color="004D73"/>
              <w:left w:val="dotted" w:sz="4" w:space="0" w:color="004D73"/>
              <w:bottom w:val="dotted" w:sz="4" w:space="0" w:color="004D73"/>
              <w:right w:val="nil"/>
            </w:tcBorders>
          </w:tcPr>
          <w:p w:rsidR="00F8717B" w:rsidRPr="00006A07" w:rsidRDefault="00F8717B" w:rsidP="00006A07">
            <w:pPr>
              <w:spacing w:after="0" w:line="240" w:lineRule="auto"/>
              <w:rPr>
                <w:rFonts w:cstheme="minorHAnsi"/>
                <w:color w:val="000000" w:themeColor="text1"/>
                <w:sz w:val="20"/>
                <w:szCs w:val="20"/>
              </w:rPr>
            </w:pPr>
          </w:p>
        </w:tc>
      </w:tr>
      <w:tr w:rsidR="00F8717B" w:rsidRPr="00006A07" w:rsidTr="006C04F8">
        <w:trPr>
          <w:trHeight w:val="279"/>
        </w:trPr>
        <w:tc>
          <w:tcPr>
            <w:tcW w:w="2694" w:type="dxa"/>
            <w:tcBorders>
              <w:top w:val="dotted" w:sz="4" w:space="0" w:color="004D73"/>
              <w:left w:val="nil"/>
              <w:bottom w:val="dotted" w:sz="4" w:space="0" w:color="004D73"/>
              <w:right w:val="dotted" w:sz="4" w:space="0" w:color="004D73"/>
            </w:tcBorders>
          </w:tcPr>
          <w:p w:rsidR="00F8717B" w:rsidRPr="00006A07" w:rsidRDefault="00F8717B" w:rsidP="00006A07">
            <w:pPr>
              <w:spacing w:after="0" w:line="240" w:lineRule="auto"/>
              <w:rPr>
                <w:rFonts w:cstheme="minorHAnsi"/>
                <w:color w:val="000000" w:themeColor="text1"/>
                <w:sz w:val="20"/>
                <w:szCs w:val="20"/>
              </w:rPr>
            </w:pPr>
          </w:p>
        </w:tc>
        <w:tc>
          <w:tcPr>
            <w:tcW w:w="1048" w:type="dxa"/>
            <w:tcBorders>
              <w:top w:val="dotted" w:sz="4" w:space="0" w:color="004D73"/>
              <w:left w:val="dotted" w:sz="4" w:space="0" w:color="004D73"/>
              <w:bottom w:val="dotted" w:sz="4" w:space="0" w:color="004D73"/>
              <w:right w:val="dotted" w:sz="4" w:space="0" w:color="004D73"/>
            </w:tcBorders>
          </w:tcPr>
          <w:p w:rsidR="00F8717B" w:rsidRPr="00006A07" w:rsidRDefault="00F8717B" w:rsidP="00006A07">
            <w:pPr>
              <w:spacing w:after="0" w:line="240" w:lineRule="auto"/>
              <w:rPr>
                <w:rFonts w:cstheme="minorHAnsi"/>
                <w:color w:val="000000" w:themeColor="text1"/>
                <w:sz w:val="20"/>
                <w:szCs w:val="20"/>
              </w:rPr>
            </w:pPr>
          </w:p>
        </w:tc>
        <w:tc>
          <w:tcPr>
            <w:tcW w:w="937" w:type="dxa"/>
            <w:tcBorders>
              <w:top w:val="dotted" w:sz="4" w:space="0" w:color="004D73"/>
              <w:left w:val="dotted" w:sz="4" w:space="0" w:color="004D73"/>
              <w:bottom w:val="dotted" w:sz="4" w:space="0" w:color="004D73"/>
              <w:right w:val="dotted" w:sz="4" w:space="0" w:color="004D73"/>
            </w:tcBorders>
          </w:tcPr>
          <w:p w:rsidR="00F8717B" w:rsidRPr="00006A07" w:rsidRDefault="00F8717B" w:rsidP="00006A07">
            <w:pPr>
              <w:spacing w:after="0" w:line="240" w:lineRule="auto"/>
              <w:rPr>
                <w:rFonts w:cstheme="minorHAnsi"/>
                <w:color w:val="000000" w:themeColor="text1"/>
                <w:sz w:val="20"/>
                <w:szCs w:val="20"/>
              </w:rPr>
            </w:pPr>
          </w:p>
        </w:tc>
        <w:tc>
          <w:tcPr>
            <w:tcW w:w="1559" w:type="dxa"/>
            <w:tcBorders>
              <w:top w:val="dotted" w:sz="4" w:space="0" w:color="004D73"/>
              <w:left w:val="dotted" w:sz="4" w:space="0" w:color="004D73"/>
              <w:bottom w:val="dotted" w:sz="4" w:space="0" w:color="004D73"/>
              <w:right w:val="dotted" w:sz="4" w:space="0" w:color="004D73"/>
            </w:tcBorders>
          </w:tcPr>
          <w:p w:rsidR="00F8717B" w:rsidRPr="00006A07" w:rsidRDefault="00F8717B" w:rsidP="00006A07">
            <w:pPr>
              <w:spacing w:after="0" w:line="240" w:lineRule="auto"/>
              <w:rPr>
                <w:rFonts w:cstheme="minorHAnsi"/>
                <w:color w:val="000000" w:themeColor="text1"/>
                <w:sz w:val="20"/>
                <w:szCs w:val="20"/>
              </w:rPr>
            </w:pPr>
          </w:p>
        </w:tc>
        <w:tc>
          <w:tcPr>
            <w:tcW w:w="3118" w:type="dxa"/>
            <w:tcBorders>
              <w:top w:val="dotted" w:sz="4" w:space="0" w:color="004D73"/>
              <w:left w:val="dotted" w:sz="4" w:space="0" w:color="004D73"/>
              <w:bottom w:val="dotted" w:sz="4" w:space="0" w:color="004D73"/>
              <w:right w:val="nil"/>
            </w:tcBorders>
          </w:tcPr>
          <w:p w:rsidR="00F8717B" w:rsidRPr="00006A07" w:rsidRDefault="00F8717B" w:rsidP="00006A07">
            <w:pPr>
              <w:spacing w:after="0" w:line="240" w:lineRule="auto"/>
              <w:rPr>
                <w:rFonts w:cstheme="minorHAnsi"/>
                <w:color w:val="000000" w:themeColor="text1"/>
                <w:sz w:val="20"/>
                <w:szCs w:val="20"/>
              </w:rPr>
            </w:pPr>
          </w:p>
        </w:tc>
      </w:tr>
      <w:tr w:rsidR="00F8717B" w:rsidRPr="00006A07" w:rsidTr="00F8717B">
        <w:tc>
          <w:tcPr>
            <w:tcW w:w="2694" w:type="dxa"/>
            <w:tcBorders>
              <w:top w:val="dotted" w:sz="4" w:space="0" w:color="004D73"/>
              <w:left w:val="nil"/>
              <w:bottom w:val="dotted" w:sz="4" w:space="0" w:color="004D73"/>
              <w:right w:val="dotted" w:sz="4" w:space="0" w:color="004D73"/>
            </w:tcBorders>
          </w:tcPr>
          <w:p w:rsidR="00F8717B" w:rsidRPr="00006A07" w:rsidRDefault="00F8717B" w:rsidP="00006A07">
            <w:pPr>
              <w:spacing w:after="0" w:line="240" w:lineRule="auto"/>
              <w:rPr>
                <w:rFonts w:cstheme="minorHAnsi"/>
                <w:color w:val="000000" w:themeColor="text1"/>
                <w:sz w:val="20"/>
                <w:szCs w:val="20"/>
              </w:rPr>
            </w:pPr>
          </w:p>
        </w:tc>
        <w:tc>
          <w:tcPr>
            <w:tcW w:w="1048" w:type="dxa"/>
            <w:tcBorders>
              <w:top w:val="dotted" w:sz="4" w:space="0" w:color="004D73"/>
              <w:left w:val="dotted" w:sz="4" w:space="0" w:color="004D73"/>
              <w:bottom w:val="dotted" w:sz="4" w:space="0" w:color="004D73"/>
              <w:right w:val="dotted" w:sz="4" w:space="0" w:color="004D73"/>
            </w:tcBorders>
          </w:tcPr>
          <w:p w:rsidR="00F8717B" w:rsidRPr="00006A07" w:rsidRDefault="00F8717B" w:rsidP="00006A07">
            <w:pPr>
              <w:spacing w:after="0" w:line="240" w:lineRule="auto"/>
              <w:rPr>
                <w:rFonts w:cstheme="minorHAnsi"/>
                <w:color w:val="000000" w:themeColor="text1"/>
                <w:sz w:val="20"/>
                <w:szCs w:val="20"/>
              </w:rPr>
            </w:pPr>
          </w:p>
        </w:tc>
        <w:tc>
          <w:tcPr>
            <w:tcW w:w="937" w:type="dxa"/>
            <w:tcBorders>
              <w:top w:val="dotted" w:sz="4" w:space="0" w:color="004D73"/>
              <w:left w:val="dotted" w:sz="4" w:space="0" w:color="004D73"/>
              <w:bottom w:val="dotted" w:sz="4" w:space="0" w:color="004D73"/>
              <w:right w:val="dotted" w:sz="4" w:space="0" w:color="004D73"/>
            </w:tcBorders>
          </w:tcPr>
          <w:p w:rsidR="00F8717B" w:rsidRPr="00006A07" w:rsidRDefault="00F8717B" w:rsidP="00006A07">
            <w:pPr>
              <w:spacing w:after="0" w:line="240" w:lineRule="auto"/>
              <w:rPr>
                <w:rFonts w:cstheme="minorHAnsi"/>
                <w:color w:val="000000" w:themeColor="text1"/>
                <w:sz w:val="20"/>
                <w:szCs w:val="20"/>
              </w:rPr>
            </w:pPr>
          </w:p>
        </w:tc>
        <w:tc>
          <w:tcPr>
            <w:tcW w:w="1559" w:type="dxa"/>
            <w:tcBorders>
              <w:top w:val="dotted" w:sz="4" w:space="0" w:color="004D73"/>
              <w:left w:val="dotted" w:sz="4" w:space="0" w:color="004D73"/>
              <w:bottom w:val="dotted" w:sz="4" w:space="0" w:color="004D73"/>
              <w:right w:val="dotted" w:sz="4" w:space="0" w:color="004D73"/>
            </w:tcBorders>
          </w:tcPr>
          <w:p w:rsidR="00F8717B" w:rsidRPr="00006A07" w:rsidRDefault="00F8717B" w:rsidP="00006A07">
            <w:pPr>
              <w:spacing w:after="0" w:line="240" w:lineRule="auto"/>
              <w:rPr>
                <w:rFonts w:cstheme="minorHAnsi"/>
                <w:color w:val="000000" w:themeColor="text1"/>
                <w:sz w:val="20"/>
                <w:szCs w:val="20"/>
              </w:rPr>
            </w:pPr>
          </w:p>
        </w:tc>
        <w:tc>
          <w:tcPr>
            <w:tcW w:w="3118" w:type="dxa"/>
            <w:tcBorders>
              <w:top w:val="dotted" w:sz="4" w:space="0" w:color="004D73"/>
              <w:left w:val="dotted" w:sz="4" w:space="0" w:color="004D73"/>
              <w:bottom w:val="dotted" w:sz="4" w:space="0" w:color="004D73"/>
              <w:right w:val="nil"/>
            </w:tcBorders>
          </w:tcPr>
          <w:p w:rsidR="00F8717B" w:rsidRPr="00006A07" w:rsidRDefault="00F8717B" w:rsidP="00006A07">
            <w:pPr>
              <w:spacing w:after="0" w:line="240" w:lineRule="auto"/>
              <w:rPr>
                <w:rFonts w:cstheme="minorHAnsi"/>
                <w:color w:val="000000" w:themeColor="text1"/>
                <w:sz w:val="20"/>
                <w:szCs w:val="20"/>
              </w:rPr>
            </w:pPr>
          </w:p>
        </w:tc>
      </w:tr>
      <w:tr w:rsidR="00040DB3" w:rsidRPr="00006A07" w:rsidTr="00F8717B">
        <w:tc>
          <w:tcPr>
            <w:tcW w:w="2694" w:type="dxa"/>
            <w:tcBorders>
              <w:top w:val="dotted" w:sz="4" w:space="0" w:color="004D73"/>
              <w:left w:val="nil"/>
              <w:bottom w:val="dotted" w:sz="4" w:space="0" w:color="004D73"/>
              <w:right w:val="dotted" w:sz="4" w:space="0" w:color="004D73"/>
            </w:tcBorders>
          </w:tcPr>
          <w:p w:rsidR="00040DB3" w:rsidRPr="00006A07" w:rsidRDefault="00040DB3" w:rsidP="00006A07">
            <w:pPr>
              <w:spacing w:after="0" w:line="240" w:lineRule="auto"/>
              <w:rPr>
                <w:rFonts w:cstheme="minorHAnsi"/>
                <w:color w:val="000000" w:themeColor="text1"/>
                <w:sz w:val="20"/>
                <w:szCs w:val="20"/>
              </w:rPr>
            </w:pPr>
          </w:p>
        </w:tc>
        <w:tc>
          <w:tcPr>
            <w:tcW w:w="1048" w:type="dxa"/>
            <w:tcBorders>
              <w:top w:val="dotted" w:sz="4" w:space="0" w:color="004D73"/>
              <w:left w:val="dotted" w:sz="4" w:space="0" w:color="004D73"/>
              <w:bottom w:val="dotted" w:sz="4" w:space="0" w:color="004D73"/>
              <w:right w:val="dotted" w:sz="4" w:space="0" w:color="004D73"/>
            </w:tcBorders>
          </w:tcPr>
          <w:p w:rsidR="00040DB3" w:rsidRPr="00006A07" w:rsidRDefault="00040DB3" w:rsidP="00006A07">
            <w:pPr>
              <w:spacing w:after="0" w:line="240" w:lineRule="auto"/>
              <w:rPr>
                <w:rFonts w:cstheme="minorHAnsi"/>
                <w:color w:val="000000" w:themeColor="text1"/>
                <w:sz w:val="20"/>
                <w:szCs w:val="20"/>
              </w:rPr>
            </w:pPr>
          </w:p>
        </w:tc>
        <w:tc>
          <w:tcPr>
            <w:tcW w:w="937" w:type="dxa"/>
            <w:tcBorders>
              <w:top w:val="dotted" w:sz="4" w:space="0" w:color="004D73"/>
              <w:left w:val="dotted" w:sz="4" w:space="0" w:color="004D73"/>
              <w:bottom w:val="dotted" w:sz="4" w:space="0" w:color="004D73"/>
              <w:right w:val="dotted" w:sz="4" w:space="0" w:color="004D73"/>
            </w:tcBorders>
          </w:tcPr>
          <w:p w:rsidR="00040DB3" w:rsidRPr="00006A07" w:rsidRDefault="00040DB3" w:rsidP="00006A07">
            <w:pPr>
              <w:spacing w:after="0" w:line="240" w:lineRule="auto"/>
              <w:rPr>
                <w:rFonts w:cstheme="minorHAnsi"/>
                <w:color w:val="000000" w:themeColor="text1"/>
                <w:sz w:val="20"/>
                <w:szCs w:val="20"/>
              </w:rPr>
            </w:pPr>
          </w:p>
        </w:tc>
        <w:tc>
          <w:tcPr>
            <w:tcW w:w="1559" w:type="dxa"/>
            <w:tcBorders>
              <w:top w:val="dotted" w:sz="4" w:space="0" w:color="004D73"/>
              <w:left w:val="dotted" w:sz="4" w:space="0" w:color="004D73"/>
              <w:bottom w:val="dotted" w:sz="4" w:space="0" w:color="004D73"/>
              <w:right w:val="dotted" w:sz="4" w:space="0" w:color="004D73"/>
            </w:tcBorders>
          </w:tcPr>
          <w:p w:rsidR="00040DB3" w:rsidRPr="00006A07" w:rsidRDefault="00040DB3" w:rsidP="00006A07">
            <w:pPr>
              <w:spacing w:after="0" w:line="240" w:lineRule="auto"/>
              <w:rPr>
                <w:rFonts w:cstheme="minorHAnsi"/>
                <w:color w:val="000000" w:themeColor="text1"/>
                <w:sz w:val="20"/>
                <w:szCs w:val="20"/>
              </w:rPr>
            </w:pPr>
          </w:p>
        </w:tc>
        <w:tc>
          <w:tcPr>
            <w:tcW w:w="3118" w:type="dxa"/>
            <w:tcBorders>
              <w:top w:val="dotted" w:sz="4" w:space="0" w:color="004D73"/>
              <w:left w:val="dotted" w:sz="4" w:space="0" w:color="004D73"/>
              <w:bottom w:val="dotted" w:sz="4" w:space="0" w:color="004D73"/>
              <w:right w:val="nil"/>
            </w:tcBorders>
          </w:tcPr>
          <w:p w:rsidR="00040DB3" w:rsidRPr="00006A07" w:rsidRDefault="00040DB3" w:rsidP="00006A07">
            <w:pPr>
              <w:spacing w:after="0" w:line="240" w:lineRule="auto"/>
              <w:rPr>
                <w:rFonts w:cstheme="minorHAnsi"/>
                <w:color w:val="000000" w:themeColor="text1"/>
                <w:sz w:val="20"/>
                <w:szCs w:val="20"/>
              </w:rPr>
            </w:pPr>
          </w:p>
        </w:tc>
      </w:tr>
      <w:tr w:rsidR="00040DB3" w:rsidRPr="00006A07" w:rsidTr="00F8717B">
        <w:tc>
          <w:tcPr>
            <w:tcW w:w="2694" w:type="dxa"/>
            <w:tcBorders>
              <w:top w:val="dotted" w:sz="4" w:space="0" w:color="004D73"/>
              <w:left w:val="nil"/>
              <w:bottom w:val="dotted" w:sz="4" w:space="0" w:color="004D73"/>
              <w:right w:val="dotted" w:sz="4" w:space="0" w:color="004D73"/>
            </w:tcBorders>
          </w:tcPr>
          <w:p w:rsidR="00040DB3" w:rsidRPr="00006A07" w:rsidRDefault="00040DB3" w:rsidP="00006A07">
            <w:pPr>
              <w:spacing w:after="0" w:line="240" w:lineRule="auto"/>
              <w:rPr>
                <w:rFonts w:cstheme="minorHAnsi"/>
                <w:color w:val="000000" w:themeColor="text1"/>
                <w:sz w:val="20"/>
                <w:szCs w:val="20"/>
              </w:rPr>
            </w:pPr>
          </w:p>
        </w:tc>
        <w:tc>
          <w:tcPr>
            <w:tcW w:w="1048" w:type="dxa"/>
            <w:tcBorders>
              <w:top w:val="dotted" w:sz="4" w:space="0" w:color="004D73"/>
              <w:left w:val="dotted" w:sz="4" w:space="0" w:color="004D73"/>
              <w:bottom w:val="dotted" w:sz="4" w:space="0" w:color="004D73"/>
              <w:right w:val="dotted" w:sz="4" w:space="0" w:color="004D73"/>
            </w:tcBorders>
          </w:tcPr>
          <w:p w:rsidR="00040DB3" w:rsidRPr="00006A07" w:rsidRDefault="00040DB3" w:rsidP="00006A07">
            <w:pPr>
              <w:spacing w:after="0" w:line="240" w:lineRule="auto"/>
              <w:rPr>
                <w:rFonts w:cstheme="minorHAnsi"/>
                <w:color w:val="000000" w:themeColor="text1"/>
                <w:sz w:val="20"/>
                <w:szCs w:val="20"/>
              </w:rPr>
            </w:pPr>
          </w:p>
        </w:tc>
        <w:tc>
          <w:tcPr>
            <w:tcW w:w="937" w:type="dxa"/>
            <w:tcBorders>
              <w:top w:val="dotted" w:sz="4" w:space="0" w:color="004D73"/>
              <w:left w:val="dotted" w:sz="4" w:space="0" w:color="004D73"/>
              <w:bottom w:val="dotted" w:sz="4" w:space="0" w:color="004D73"/>
              <w:right w:val="dotted" w:sz="4" w:space="0" w:color="004D73"/>
            </w:tcBorders>
          </w:tcPr>
          <w:p w:rsidR="00040DB3" w:rsidRPr="00006A07" w:rsidRDefault="00040DB3" w:rsidP="00006A07">
            <w:pPr>
              <w:spacing w:after="0" w:line="240" w:lineRule="auto"/>
              <w:rPr>
                <w:rFonts w:cstheme="minorHAnsi"/>
                <w:color w:val="000000" w:themeColor="text1"/>
                <w:sz w:val="20"/>
                <w:szCs w:val="20"/>
              </w:rPr>
            </w:pPr>
          </w:p>
        </w:tc>
        <w:tc>
          <w:tcPr>
            <w:tcW w:w="1559" w:type="dxa"/>
            <w:tcBorders>
              <w:top w:val="dotted" w:sz="4" w:space="0" w:color="004D73"/>
              <w:left w:val="dotted" w:sz="4" w:space="0" w:color="004D73"/>
              <w:bottom w:val="dotted" w:sz="4" w:space="0" w:color="004D73"/>
              <w:right w:val="dotted" w:sz="4" w:space="0" w:color="004D73"/>
            </w:tcBorders>
          </w:tcPr>
          <w:p w:rsidR="00040DB3" w:rsidRPr="00006A07" w:rsidRDefault="00040DB3" w:rsidP="00006A07">
            <w:pPr>
              <w:spacing w:after="0" w:line="240" w:lineRule="auto"/>
              <w:rPr>
                <w:rFonts w:cstheme="minorHAnsi"/>
                <w:color w:val="000000" w:themeColor="text1"/>
                <w:sz w:val="20"/>
                <w:szCs w:val="20"/>
              </w:rPr>
            </w:pPr>
          </w:p>
        </w:tc>
        <w:tc>
          <w:tcPr>
            <w:tcW w:w="3118" w:type="dxa"/>
            <w:tcBorders>
              <w:top w:val="dotted" w:sz="4" w:space="0" w:color="004D73"/>
              <w:left w:val="dotted" w:sz="4" w:space="0" w:color="004D73"/>
              <w:bottom w:val="dotted" w:sz="4" w:space="0" w:color="004D73"/>
              <w:right w:val="nil"/>
            </w:tcBorders>
          </w:tcPr>
          <w:p w:rsidR="00040DB3" w:rsidRPr="00006A07" w:rsidRDefault="00040DB3" w:rsidP="00006A07">
            <w:pPr>
              <w:spacing w:after="0" w:line="240" w:lineRule="auto"/>
              <w:rPr>
                <w:rFonts w:cstheme="minorHAnsi"/>
                <w:color w:val="000000" w:themeColor="text1"/>
                <w:sz w:val="20"/>
                <w:szCs w:val="20"/>
              </w:rPr>
            </w:pPr>
          </w:p>
        </w:tc>
      </w:tr>
      <w:tr w:rsidR="00040DB3" w:rsidRPr="00006A07" w:rsidTr="00F8717B">
        <w:tc>
          <w:tcPr>
            <w:tcW w:w="2694" w:type="dxa"/>
            <w:tcBorders>
              <w:top w:val="dotted" w:sz="4" w:space="0" w:color="004D73"/>
              <w:left w:val="nil"/>
              <w:bottom w:val="dotted" w:sz="4" w:space="0" w:color="004D73"/>
              <w:right w:val="dotted" w:sz="4" w:space="0" w:color="004D73"/>
            </w:tcBorders>
          </w:tcPr>
          <w:p w:rsidR="00040DB3" w:rsidRPr="00006A07" w:rsidRDefault="00040DB3" w:rsidP="00006A07">
            <w:pPr>
              <w:spacing w:after="0" w:line="240" w:lineRule="auto"/>
              <w:rPr>
                <w:rFonts w:cstheme="minorHAnsi"/>
                <w:color w:val="000000" w:themeColor="text1"/>
                <w:sz w:val="20"/>
                <w:szCs w:val="20"/>
              </w:rPr>
            </w:pPr>
          </w:p>
        </w:tc>
        <w:tc>
          <w:tcPr>
            <w:tcW w:w="1048" w:type="dxa"/>
            <w:tcBorders>
              <w:top w:val="dotted" w:sz="4" w:space="0" w:color="004D73"/>
              <w:left w:val="dotted" w:sz="4" w:space="0" w:color="004D73"/>
              <w:bottom w:val="dotted" w:sz="4" w:space="0" w:color="004D73"/>
              <w:right w:val="dotted" w:sz="4" w:space="0" w:color="004D73"/>
            </w:tcBorders>
          </w:tcPr>
          <w:p w:rsidR="00040DB3" w:rsidRPr="00006A07" w:rsidRDefault="00040DB3" w:rsidP="00006A07">
            <w:pPr>
              <w:spacing w:after="0" w:line="240" w:lineRule="auto"/>
              <w:rPr>
                <w:rFonts w:cstheme="minorHAnsi"/>
                <w:color w:val="000000" w:themeColor="text1"/>
                <w:sz w:val="20"/>
                <w:szCs w:val="20"/>
              </w:rPr>
            </w:pPr>
          </w:p>
        </w:tc>
        <w:tc>
          <w:tcPr>
            <w:tcW w:w="937" w:type="dxa"/>
            <w:tcBorders>
              <w:top w:val="dotted" w:sz="4" w:space="0" w:color="004D73"/>
              <w:left w:val="dotted" w:sz="4" w:space="0" w:color="004D73"/>
              <w:bottom w:val="dotted" w:sz="4" w:space="0" w:color="004D73"/>
              <w:right w:val="dotted" w:sz="4" w:space="0" w:color="004D73"/>
            </w:tcBorders>
          </w:tcPr>
          <w:p w:rsidR="00040DB3" w:rsidRPr="00006A07" w:rsidRDefault="00040DB3" w:rsidP="00006A07">
            <w:pPr>
              <w:spacing w:after="0" w:line="240" w:lineRule="auto"/>
              <w:rPr>
                <w:rFonts w:cstheme="minorHAnsi"/>
                <w:color w:val="000000" w:themeColor="text1"/>
                <w:sz w:val="20"/>
                <w:szCs w:val="20"/>
              </w:rPr>
            </w:pPr>
          </w:p>
        </w:tc>
        <w:tc>
          <w:tcPr>
            <w:tcW w:w="1559" w:type="dxa"/>
            <w:tcBorders>
              <w:top w:val="dotted" w:sz="4" w:space="0" w:color="004D73"/>
              <w:left w:val="dotted" w:sz="4" w:space="0" w:color="004D73"/>
              <w:bottom w:val="dotted" w:sz="4" w:space="0" w:color="004D73"/>
              <w:right w:val="dotted" w:sz="4" w:space="0" w:color="004D73"/>
            </w:tcBorders>
          </w:tcPr>
          <w:p w:rsidR="00040DB3" w:rsidRPr="00006A07" w:rsidRDefault="00040DB3" w:rsidP="00006A07">
            <w:pPr>
              <w:spacing w:after="0" w:line="240" w:lineRule="auto"/>
              <w:rPr>
                <w:rFonts w:cstheme="minorHAnsi"/>
                <w:color w:val="000000" w:themeColor="text1"/>
                <w:sz w:val="20"/>
                <w:szCs w:val="20"/>
              </w:rPr>
            </w:pPr>
          </w:p>
        </w:tc>
        <w:tc>
          <w:tcPr>
            <w:tcW w:w="3118" w:type="dxa"/>
            <w:tcBorders>
              <w:top w:val="dotted" w:sz="4" w:space="0" w:color="004D73"/>
              <w:left w:val="dotted" w:sz="4" w:space="0" w:color="004D73"/>
              <w:bottom w:val="dotted" w:sz="4" w:space="0" w:color="004D73"/>
              <w:right w:val="nil"/>
            </w:tcBorders>
          </w:tcPr>
          <w:p w:rsidR="00040DB3" w:rsidRPr="00006A07" w:rsidRDefault="00040DB3" w:rsidP="00006A07">
            <w:pPr>
              <w:spacing w:after="0" w:line="240" w:lineRule="auto"/>
              <w:rPr>
                <w:rFonts w:cstheme="minorHAnsi"/>
                <w:color w:val="000000" w:themeColor="text1"/>
                <w:sz w:val="20"/>
                <w:szCs w:val="20"/>
              </w:rPr>
            </w:pPr>
          </w:p>
        </w:tc>
      </w:tr>
      <w:tr w:rsidR="00040DB3" w:rsidRPr="00006A07" w:rsidTr="00F8717B">
        <w:tc>
          <w:tcPr>
            <w:tcW w:w="2694" w:type="dxa"/>
            <w:tcBorders>
              <w:top w:val="dotted" w:sz="4" w:space="0" w:color="004D73"/>
              <w:left w:val="nil"/>
              <w:bottom w:val="dotted" w:sz="4" w:space="0" w:color="004D73"/>
              <w:right w:val="dotted" w:sz="4" w:space="0" w:color="004D73"/>
            </w:tcBorders>
          </w:tcPr>
          <w:p w:rsidR="00040DB3" w:rsidRPr="00006A07" w:rsidRDefault="00040DB3" w:rsidP="00006A07">
            <w:pPr>
              <w:spacing w:after="0" w:line="240" w:lineRule="auto"/>
              <w:rPr>
                <w:rFonts w:cstheme="minorHAnsi"/>
                <w:color w:val="000000" w:themeColor="text1"/>
                <w:sz w:val="20"/>
                <w:szCs w:val="20"/>
              </w:rPr>
            </w:pPr>
          </w:p>
        </w:tc>
        <w:tc>
          <w:tcPr>
            <w:tcW w:w="1048" w:type="dxa"/>
            <w:tcBorders>
              <w:top w:val="dotted" w:sz="4" w:space="0" w:color="004D73"/>
              <w:left w:val="dotted" w:sz="4" w:space="0" w:color="004D73"/>
              <w:bottom w:val="dotted" w:sz="4" w:space="0" w:color="004D73"/>
              <w:right w:val="dotted" w:sz="4" w:space="0" w:color="004D73"/>
            </w:tcBorders>
          </w:tcPr>
          <w:p w:rsidR="00040DB3" w:rsidRPr="00006A07" w:rsidRDefault="00040DB3" w:rsidP="00006A07">
            <w:pPr>
              <w:spacing w:after="0" w:line="240" w:lineRule="auto"/>
              <w:rPr>
                <w:rFonts w:cstheme="minorHAnsi"/>
                <w:color w:val="000000" w:themeColor="text1"/>
                <w:sz w:val="20"/>
                <w:szCs w:val="20"/>
              </w:rPr>
            </w:pPr>
          </w:p>
        </w:tc>
        <w:tc>
          <w:tcPr>
            <w:tcW w:w="937" w:type="dxa"/>
            <w:tcBorders>
              <w:top w:val="dotted" w:sz="4" w:space="0" w:color="004D73"/>
              <w:left w:val="dotted" w:sz="4" w:space="0" w:color="004D73"/>
              <w:bottom w:val="dotted" w:sz="4" w:space="0" w:color="004D73"/>
              <w:right w:val="dotted" w:sz="4" w:space="0" w:color="004D73"/>
            </w:tcBorders>
          </w:tcPr>
          <w:p w:rsidR="00040DB3" w:rsidRPr="00006A07" w:rsidRDefault="00040DB3" w:rsidP="00006A07">
            <w:pPr>
              <w:spacing w:after="0" w:line="240" w:lineRule="auto"/>
              <w:rPr>
                <w:rFonts w:cstheme="minorHAnsi"/>
                <w:color w:val="000000" w:themeColor="text1"/>
                <w:sz w:val="20"/>
                <w:szCs w:val="20"/>
              </w:rPr>
            </w:pPr>
          </w:p>
        </w:tc>
        <w:tc>
          <w:tcPr>
            <w:tcW w:w="1559" w:type="dxa"/>
            <w:tcBorders>
              <w:top w:val="dotted" w:sz="4" w:space="0" w:color="004D73"/>
              <w:left w:val="dotted" w:sz="4" w:space="0" w:color="004D73"/>
              <w:bottom w:val="dotted" w:sz="4" w:space="0" w:color="004D73"/>
              <w:right w:val="dotted" w:sz="4" w:space="0" w:color="004D73"/>
            </w:tcBorders>
          </w:tcPr>
          <w:p w:rsidR="00040DB3" w:rsidRPr="00006A07" w:rsidRDefault="00040DB3" w:rsidP="00006A07">
            <w:pPr>
              <w:spacing w:after="0" w:line="240" w:lineRule="auto"/>
              <w:rPr>
                <w:rFonts w:cstheme="minorHAnsi"/>
                <w:color w:val="000000" w:themeColor="text1"/>
                <w:sz w:val="20"/>
                <w:szCs w:val="20"/>
              </w:rPr>
            </w:pPr>
          </w:p>
        </w:tc>
        <w:tc>
          <w:tcPr>
            <w:tcW w:w="3118" w:type="dxa"/>
            <w:tcBorders>
              <w:top w:val="dotted" w:sz="4" w:space="0" w:color="004D73"/>
              <w:left w:val="dotted" w:sz="4" w:space="0" w:color="004D73"/>
              <w:bottom w:val="dotted" w:sz="4" w:space="0" w:color="004D73"/>
              <w:right w:val="nil"/>
            </w:tcBorders>
          </w:tcPr>
          <w:p w:rsidR="00040DB3" w:rsidRPr="00006A07" w:rsidRDefault="00040DB3" w:rsidP="00006A07">
            <w:pPr>
              <w:spacing w:after="0" w:line="240" w:lineRule="auto"/>
              <w:rPr>
                <w:rFonts w:cstheme="minorHAnsi"/>
                <w:color w:val="000000" w:themeColor="text1"/>
                <w:sz w:val="20"/>
                <w:szCs w:val="20"/>
              </w:rPr>
            </w:pPr>
          </w:p>
        </w:tc>
      </w:tr>
      <w:tr w:rsidR="00040DB3" w:rsidRPr="00006A07" w:rsidTr="00F8717B">
        <w:tc>
          <w:tcPr>
            <w:tcW w:w="2694" w:type="dxa"/>
            <w:tcBorders>
              <w:top w:val="dotted" w:sz="4" w:space="0" w:color="004D73"/>
              <w:left w:val="nil"/>
              <w:bottom w:val="dotted" w:sz="4" w:space="0" w:color="004D73"/>
              <w:right w:val="dotted" w:sz="4" w:space="0" w:color="004D73"/>
            </w:tcBorders>
          </w:tcPr>
          <w:p w:rsidR="00040DB3" w:rsidRPr="00006A07" w:rsidRDefault="00040DB3" w:rsidP="00006A07">
            <w:pPr>
              <w:spacing w:after="0" w:line="240" w:lineRule="auto"/>
              <w:rPr>
                <w:rFonts w:cstheme="minorHAnsi"/>
                <w:color w:val="000000" w:themeColor="text1"/>
                <w:sz w:val="20"/>
                <w:szCs w:val="20"/>
              </w:rPr>
            </w:pPr>
          </w:p>
        </w:tc>
        <w:tc>
          <w:tcPr>
            <w:tcW w:w="1048" w:type="dxa"/>
            <w:tcBorders>
              <w:top w:val="dotted" w:sz="4" w:space="0" w:color="004D73"/>
              <w:left w:val="dotted" w:sz="4" w:space="0" w:color="004D73"/>
              <w:bottom w:val="dotted" w:sz="4" w:space="0" w:color="004D73"/>
              <w:right w:val="dotted" w:sz="4" w:space="0" w:color="004D73"/>
            </w:tcBorders>
          </w:tcPr>
          <w:p w:rsidR="00040DB3" w:rsidRPr="00006A07" w:rsidRDefault="00040DB3" w:rsidP="00006A07">
            <w:pPr>
              <w:spacing w:after="0" w:line="240" w:lineRule="auto"/>
              <w:rPr>
                <w:rFonts w:cstheme="minorHAnsi"/>
                <w:color w:val="000000" w:themeColor="text1"/>
                <w:sz w:val="20"/>
                <w:szCs w:val="20"/>
              </w:rPr>
            </w:pPr>
          </w:p>
        </w:tc>
        <w:tc>
          <w:tcPr>
            <w:tcW w:w="937" w:type="dxa"/>
            <w:tcBorders>
              <w:top w:val="dotted" w:sz="4" w:space="0" w:color="004D73"/>
              <w:left w:val="dotted" w:sz="4" w:space="0" w:color="004D73"/>
              <w:bottom w:val="dotted" w:sz="4" w:space="0" w:color="004D73"/>
              <w:right w:val="dotted" w:sz="4" w:space="0" w:color="004D73"/>
            </w:tcBorders>
          </w:tcPr>
          <w:p w:rsidR="00040DB3" w:rsidRPr="00006A07" w:rsidRDefault="00040DB3" w:rsidP="00006A07">
            <w:pPr>
              <w:spacing w:after="0" w:line="240" w:lineRule="auto"/>
              <w:rPr>
                <w:rFonts w:cstheme="minorHAnsi"/>
                <w:color w:val="000000" w:themeColor="text1"/>
                <w:sz w:val="20"/>
                <w:szCs w:val="20"/>
              </w:rPr>
            </w:pPr>
          </w:p>
        </w:tc>
        <w:tc>
          <w:tcPr>
            <w:tcW w:w="1559" w:type="dxa"/>
            <w:tcBorders>
              <w:top w:val="dotted" w:sz="4" w:space="0" w:color="004D73"/>
              <w:left w:val="dotted" w:sz="4" w:space="0" w:color="004D73"/>
              <w:bottom w:val="dotted" w:sz="4" w:space="0" w:color="004D73"/>
              <w:right w:val="dotted" w:sz="4" w:space="0" w:color="004D73"/>
            </w:tcBorders>
          </w:tcPr>
          <w:p w:rsidR="00040DB3" w:rsidRPr="00006A07" w:rsidRDefault="00040DB3" w:rsidP="00006A07">
            <w:pPr>
              <w:spacing w:after="0" w:line="240" w:lineRule="auto"/>
              <w:rPr>
                <w:rFonts w:cstheme="minorHAnsi"/>
                <w:color w:val="000000" w:themeColor="text1"/>
                <w:sz w:val="20"/>
                <w:szCs w:val="20"/>
              </w:rPr>
            </w:pPr>
          </w:p>
        </w:tc>
        <w:tc>
          <w:tcPr>
            <w:tcW w:w="3118" w:type="dxa"/>
            <w:tcBorders>
              <w:top w:val="dotted" w:sz="4" w:space="0" w:color="004D73"/>
              <w:left w:val="dotted" w:sz="4" w:space="0" w:color="004D73"/>
              <w:bottom w:val="dotted" w:sz="4" w:space="0" w:color="004D73"/>
              <w:right w:val="nil"/>
            </w:tcBorders>
          </w:tcPr>
          <w:p w:rsidR="00040DB3" w:rsidRPr="00006A07" w:rsidRDefault="00040DB3" w:rsidP="00006A07">
            <w:pPr>
              <w:spacing w:after="0" w:line="240" w:lineRule="auto"/>
              <w:rPr>
                <w:rFonts w:cstheme="minorHAnsi"/>
                <w:color w:val="000000" w:themeColor="text1"/>
                <w:sz w:val="20"/>
                <w:szCs w:val="20"/>
              </w:rPr>
            </w:pPr>
          </w:p>
        </w:tc>
      </w:tr>
      <w:tr w:rsidR="00040DB3" w:rsidRPr="00006A07" w:rsidTr="00F8717B">
        <w:tc>
          <w:tcPr>
            <w:tcW w:w="2694" w:type="dxa"/>
            <w:tcBorders>
              <w:top w:val="dotted" w:sz="4" w:space="0" w:color="004D73"/>
              <w:left w:val="nil"/>
              <w:bottom w:val="dotted" w:sz="4" w:space="0" w:color="004D73"/>
              <w:right w:val="dotted" w:sz="4" w:space="0" w:color="004D73"/>
            </w:tcBorders>
          </w:tcPr>
          <w:p w:rsidR="00040DB3" w:rsidRPr="00006A07" w:rsidRDefault="00040DB3" w:rsidP="00006A07">
            <w:pPr>
              <w:spacing w:after="0" w:line="240" w:lineRule="auto"/>
              <w:rPr>
                <w:rFonts w:cstheme="minorHAnsi"/>
                <w:color w:val="000000" w:themeColor="text1"/>
                <w:sz w:val="20"/>
                <w:szCs w:val="20"/>
              </w:rPr>
            </w:pPr>
          </w:p>
        </w:tc>
        <w:tc>
          <w:tcPr>
            <w:tcW w:w="1048" w:type="dxa"/>
            <w:tcBorders>
              <w:top w:val="dotted" w:sz="4" w:space="0" w:color="004D73"/>
              <w:left w:val="dotted" w:sz="4" w:space="0" w:color="004D73"/>
              <w:bottom w:val="dotted" w:sz="4" w:space="0" w:color="004D73"/>
              <w:right w:val="dotted" w:sz="4" w:space="0" w:color="004D73"/>
            </w:tcBorders>
          </w:tcPr>
          <w:p w:rsidR="00040DB3" w:rsidRPr="00006A07" w:rsidRDefault="00040DB3" w:rsidP="00006A07">
            <w:pPr>
              <w:spacing w:after="0" w:line="240" w:lineRule="auto"/>
              <w:rPr>
                <w:rFonts w:cstheme="minorHAnsi"/>
                <w:color w:val="000000" w:themeColor="text1"/>
                <w:sz w:val="20"/>
                <w:szCs w:val="20"/>
              </w:rPr>
            </w:pPr>
          </w:p>
        </w:tc>
        <w:tc>
          <w:tcPr>
            <w:tcW w:w="937" w:type="dxa"/>
            <w:tcBorders>
              <w:top w:val="dotted" w:sz="4" w:space="0" w:color="004D73"/>
              <w:left w:val="dotted" w:sz="4" w:space="0" w:color="004D73"/>
              <w:bottom w:val="dotted" w:sz="4" w:space="0" w:color="004D73"/>
              <w:right w:val="dotted" w:sz="4" w:space="0" w:color="004D73"/>
            </w:tcBorders>
          </w:tcPr>
          <w:p w:rsidR="00040DB3" w:rsidRPr="00006A07" w:rsidRDefault="00040DB3" w:rsidP="00006A07">
            <w:pPr>
              <w:spacing w:after="0" w:line="240" w:lineRule="auto"/>
              <w:rPr>
                <w:rFonts w:cstheme="minorHAnsi"/>
                <w:color w:val="000000" w:themeColor="text1"/>
                <w:sz w:val="20"/>
                <w:szCs w:val="20"/>
              </w:rPr>
            </w:pPr>
          </w:p>
        </w:tc>
        <w:tc>
          <w:tcPr>
            <w:tcW w:w="1559" w:type="dxa"/>
            <w:tcBorders>
              <w:top w:val="dotted" w:sz="4" w:space="0" w:color="004D73"/>
              <w:left w:val="dotted" w:sz="4" w:space="0" w:color="004D73"/>
              <w:bottom w:val="dotted" w:sz="4" w:space="0" w:color="004D73"/>
              <w:right w:val="dotted" w:sz="4" w:space="0" w:color="004D73"/>
            </w:tcBorders>
          </w:tcPr>
          <w:p w:rsidR="00040DB3" w:rsidRPr="00006A07" w:rsidRDefault="00040DB3" w:rsidP="00006A07">
            <w:pPr>
              <w:spacing w:after="0" w:line="240" w:lineRule="auto"/>
              <w:rPr>
                <w:rFonts w:cstheme="minorHAnsi"/>
                <w:color w:val="000000" w:themeColor="text1"/>
                <w:sz w:val="20"/>
                <w:szCs w:val="20"/>
              </w:rPr>
            </w:pPr>
          </w:p>
        </w:tc>
        <w:tc>
          <w:tcPr>
            <w:tcW w:w="3118" w:type="dxa"/>
            <w:tcBorders>
              <w:top w:val="dotted" w:sz="4" w:space="0" w:color="004D73"/>
              <w:left w:val="dotted" w:sz="4" w:space="0" w:color="004D73"/>
              <w:bottom w:val="dotted" w:sz="4" w:space="0" w:color="004D73"/>
              <w:right w:val="nil"/>
            </w:tcBorders>
          </w:tcPr>
          <w:p w:rsidR="00040DB3" w:rsidRPr="00006A07" w:rsidRDefault="00040DB3" w:rsidP="00006A07">
            <w:pPr>
              <w:spacing w:after="0" w:line="240" w:lineRule="auto"/>
              <w:rPr>
                <w:rFonts w:cstheme="minorHAnsi"/>
                <w:color w:val="000000" w:themeColor="text1"/>
                <w:sz w:val="20"/>
                <w:szCs w:val="20"/>
              </w:rPr>
            </w:pPr>
          </w:p>
        </w:tc>
      </w:tr>
      <w:tr w:rsidR="00F8717B" w:rsidRPr="00006A07" w:rsidTr="00F8717B">
        <w:tc>
          <w:tcPr>
            <w:tcW w:w="2694" w:type="dxa"/>
            <w:tcBorders>
              <w:top w:val="dotted" w:sz="4" w:space="0" w:color="004D73"/>
              <w:left w:val="nil"/>
              <w:bottom w:val="dotted" w:sz="4" w:space="0" w:color="004D73"/>
              <w:right w:val="dotted" w:sz="4" w:space="0" w:color="004D73"/>
            </w:tcBorders>
          </w:tcPr>
          <w:p w:rsidR="00F8717B" w:rsidRPr="00006A07" w:rsidRDefault="00F8717B" w:rsidP="00006A07">
            <w:pPr>
              <w:spacing w:after="0" w:line="240" w:lineRule="auto"/>
              <w:rPr>
                <w:rFonts w:cstheme="minorHAnsi"/>
                <w:color w:val="000000" w:themeColor="text1"/>
                <w:sz w:val="20"/>
                <w:szCs w:val="20"/>
              </w:rPr>
            </w:pPr>
          </w:p>
        </w:tc>
        <w:tc>
          <w:tcPr>
            <w:tcW w:w="1048" w:type="dxa"/>
            <w:tcBorders>
              <w:top w:val="dotted" w:sz="4" w:space="0" w:color="004D73"/>
              <w:left w:val="dotted" w:sz="4" w:space="0" w:color="004D73"/>
              <w:bottom w:val="dotted" w:sz="4" w:space="0" w:color="004D73"/>
              <w:right w:val="dotted" w:sz="4" w:space="0" w:color="004D73"/>
            </w:tcBorders>
          </w:tcPr>
          <w:p w:rsidR="00F8717B" w:rsidRPr="00006A07" w:rsidRDefault="00F8717B" w:rsidP="00006A07">
            <w:pPr>
              <w:spacing w:after="0" w:line="240" w:lineRule="auto"/>
              <w:rPr>
                <w:rFonts w:cstheme="minorHAnsi"/>
                <w:color w:val="000000" w:themeColor="text1"/>
                <w:sz w:val="20"/>
                <w:szCs w:val="20"/>
              </w:rPr>
            </w:pPr>
          </w:p>
        </w:tc>
        <w:tc>
          <w:tcPr>
            <w:tcW w:w="937" w:type="dxa"/>
            <w:tcBorders>
              <w:top w:val="dotted" w:sz="4" w:space="0" w:color="004D73"/>
              <w:left w:val="dotted" w:sz="4" w:space="0" w:color="004D73"/>
              <w:bottom w:val="dotted" w:sz="4" w:space="0" w:color="004D73"/>
              <w:right w:val="dotted" w:sz="4" w:space="0" w:color="004D73"/>
            </w:tcBorders>
          </w:tcPr>
          <w:p w:rsidR="00F8717B" w:rsidRPr="00006A07" w:rsidRDefault="00F8717B" w:rsidP="00006A07">
            <w:pPr>
              <w:spacing w:after="0" w:line="240" w:lineRule="auto"/>
              <w:rPr>
                <w:rFonts w:cstheme="minorHAnsi"/>
                <w:color w:val="000000" w:themeColor="text1"/>
                <w:sz w:val="20"/>
                <w:szCs w:val="20"/>
              </w:rPr>
            </w:pPr>
          </w:p>
        </w:tc>
        <w:tc>
          <w:tcPr>
            <w:tcW w:w="1559" w:type="dxa"/>
            <w:tcBorders>
              <w:top w:val="dotted" w:sz="4" w:space="0" w:color="004D73"/>
              <w:left w:val="dotted" w:sz="4" w:space="0" w:color="004D73"/>
              <w:bottom w:val="dotted" w:sz="4" w:space="0" w:color="004D73"/>
              <w:right w:val="dotted" w:sz="4" w:space="0" w:color="004D73"/>
            </w:tcBorders>
          </w:tcPr>
          <w:p w:rsidR="00F8717B" w:rsidRPr="00006A07" w:rsidRDefault="00F8717B" w:rsidP="00006A07">
            <w:pPr>
              <w:spacing w:after="0" w:line="240" w:lineRule="auto"/>
              <w:rPr>
                <w:rFonts w:cstheme="minorHAnsi"/>
                <w:color w:val="000000" w:themeColor="text1"/>
                <w:sz w:val="20"/>
                <w:szCs w:val="20"/>
              </w:rPr>
            </w:pPr>
          </w:p>
        </w:tc>
        <w:tc>
          <w:tcPr>
            <w:tcW w:w="3118" w:type="dxa"/>
            <w:tcBorders>
              <w:top w:val="dotted" w:sz="4" w:space="0" w:color="004D73"/>
              <w:left w:val="dotted" w:sz="4" w:space="0" w:color="004D73"/>
              <w:bottom w:val="dotted" w:sz="4" w:space="0" w:color="004D73"/>
              <w:right w:val="nil"/>
            </w:tcBorders>
          </w:tcPr>
          <w:p w:rsidR="00F8717B" w:rsidRPr="00006A07" w:rsidRDefault="00F8717B" w:rsidP="00006A07">
            <w:pPr>
              <w:spacing w:after="0" w:line="240" w:lineRule="auto"/>
              <w:rPr>
                <w:rFonts w:cstheme="minorHAnsi"/>
                <w:color w:val="000000" w:themeColor="text1"/>
                <w:sz w:val="20"/>
                <w:szCs w:val="20"/>
              </w:rPr>
            </w:pPr>
          </w:p>
        </w:tc>
      </w:tr>
      <w:tr w:rsidR="00F8717B" w:rsidRPr="00006A07" w:rsidTr="00F8717B">
        <w:tc>
          <w:tcPr>
            <w:tcW w:w="2694" w:type="dxa"/>
            <w:tcBorders>
              <w:top w:val="dotted" w:sz="4" w:space="0" w:color="004D73"/>
              <w:left w:val="nil"/>
              <w:bottom w:val="dotted" w:sz="4" w:space="0" w:color="004D73"/>
              <w:right w:val="dotted" w:sz="4" w:space="0" w:color="004D73"/>
            </w:tcBorders>
          </w:tcPr>
          <w:p w:rsidR="00F8717B" w:rsidRPr="00006A07" w:rsidRDefault="00F8717B" w:rsidP="00006A07">
            <w:pPr>
              <w:spacing w:after="0" w:line="240" w:lineRule="auto"/>
              <w:rPr>
                <w:rFonts w:cstheme="minorHAnsi"/>
                <w:color w:val="000000" w:themeColor="text1"/>
                <w:sz w:val="20"/>
                <w:szCs w:val="20"/>
              </w:rPr>
            </w:pPr>
          </w:p>
        </w:tc>
        <w:tc>
          <w:tcPr>
            <w:tcW w:w="1048" w:type="dxa"/>
            <w:tcBorders>
              <w:top w:val="dotted" w:sz="4" w:space="0" w:color="004D73"/>
              <w:left w:val="dotted" w:sz="4" w:space="0" w:color="004D73"/>
              <w:bottom w:val="dotted" w:sz="4" w:space="0" w:color="004D73"/>
              <w:right w:val="dotted" w:sz="4" w:space="0" w:color="004D73"/>
            </w:tcBorders>
          </w:tcPr>
          <w:p w:rsidR="00F8717B" w:rsidRPr="00006A07" w:rsidRDefault="00F8717B" w:rsidP="00006A07">
            <w:pPr>
              <w:spacing w:after="0" w:line="240" w:lineRule="auto"/>
              <w:rPr>
                <w:rFonts w:cstheme="minorHAnsi"/>
                <w:color w:val="000000" w:themeColor="text1"/>
                <w:sz w:val="20"/>
                <w:szCs w:val="20"/>
              </w:rPr>
            </w:pPr>
          </w:p>
        </w:tc>
        <w:tc>
          <w:tcPr>
            <w:tcW w:w="937" w:type="dxa"/>
            <w:tcBorders>
              <w:top w:val="dotted" w:sz="4" w:space="0" w:color="004D73"/>
              <w:left w:val="dotted" w:sz="4" w:space="0" w:color="004D73"/>
              <w:bottom w:val="dotted" w:sz="4" w:space="0" w:color="004D73"/>
              <w:right w:val="dotted" w:sz="4" w:space="0" w:color="004D73"/>
            </w:tcBorders>
          </w:tcPr>
          <w:p w:rsidR="00F8717B" w:rsidRPr="00006A07" w:rsidRDefault="00F8717B" w:rsidP="00006A07">
            <w:pPr>
              <w:spacing w:after="0" w:line="240" w:lineRule="auto"/>
              <w:rPr>
                <w:rFonts w:cstheme="minorHAnsi"/>
                <w:color w:val="000000" w:themeColor="text1"/>
                <w:sz w:val="20"/>
                <w:szCs w:val="20"/>
              </w:rPr>
            </w:pPr>
          </w:p>
        </w:tc>
        <w:tc>
          <w:tcPr>
            <w:tcW w:w="1559" w:type="dxa"/>
            <w:tcBorders>
              <w:top w:val="dotted" w:sz="4" w:space="0" w:color="004D73"/>
              <w:left w:val="dotted" w:sz="4" w:space="0" w:color="004D73"/>
              <w:bottom w:val="dotted" w:sz="4" w:space="0" w:color="004D73"/>
              <w:right w:val="dotted" w:sz="4" w:space="0" w:color="004D73"/>
            </w:tcBorders>
          </w:tcPr>
          <w:p w:rsidR="00F8717B" w:rsidRPr="00006A07" w:rsidRDefault="00F8717B" w:rsidP="00006A07">
            <w:pPr>
              <w:spacing w:after="0" w:line="240" w:lineRule="auto"/>
              <w:rPr>
                <w:rFonts w:cstheme="minorHAnsi"/>
                <w:color w:val="000000" w:themeColor="text1"/>
                <w:sz w:val="20"/>
                <w:szCs w:val="20"/>
              </w:rPr>
            </w:pPr>
          </w:p>
        </w:tc>
        <w:tc>
          <w:tcPr>
            <w:tcW w:w="3118" w:type="dxa"/>
            <w:tcBorders>
              <w:top w:val="dotted" w:sz="4" w:space="0" w:color="004D73"/>
              <w:left w:val="dotted" w:sz="4" w:space="0" w:color="004D73"/>
              <w:bottom w:val="dotted" w:sz="4" w:space="0" w:color="004D73"/>
              <w:right w:val="nil"/>
            </w:tcBorders>
          </w:tcPr>
          <w:p w:rsidR="00F8717B" w:rsidRPr="00006A07" w:rsidRDefault="00F8717B" w:rsidP="00006A07">
            <w:pPr>
              <w:spacing w:after="0" w:line="240" w:lineRule="auto"/>
              <w:rPr>
                <w:rFonts w:cstheme="minorHAnsi"/>
                <w:color w:val="000000" w:themeColor="text1"/>
                <w:sz w:val="20"/>
                <w:szCs w:val="20"/>
              </w:rPr>
            </w:pPr>
          </w:p>
        </w:tc>
      </w:tr>
      <w:tr w:rsidR="00F8717B" w:rsidRPr="00006A07" w:rsidTr="00F8717B">
        <w:tc>
          <w:tcPr>
            <w:tcW w:w="2694" w:type="dxa"/>
            <w:tcBorders>
              <w:top w:val="dotted" w:sz="4" w:space="0" w:color="004D73"/>
              <w:left w:val="nil"/>
              <w:bottom w:val="dotted" w:sz="4" w:space="0" w:color="004D73"/>
              <w:right w:val="dotted" w:sz="4" w:space="0" w:color="004D73"/>
            </w:tcBorders>
          </w:tcPr>
          <w:p w:rsidR="00F8717B" w:rsidRPr="00006A07" w:rsidRDefault="00F8717B" w:rsidP="00006A07">
            <w:pPr>
              <w:spacing w:after="0" w:line="240" w:lineRule="auto"/>
              <w:rPr>
                <w:rFonts w:cstheme="minorHAnsi"/>
                <w:color w:val="000000" w:themeColor="text1"/>
                <w:sz w:val="20"/>
                <w:szCs w:val="20"/>
              </w:rPr>
            </w:pPr>
          </w:p>
        </w:tc>
        <w:tc>
          <w:tcPr>
            <w:tcW w:w="1048" w:type="dxa"/>
            <w:tcBorders>
              <w:top w:val="dotted" w:sz="4" w:space="0" w:color="004D73"/>
              <w:left w:val="dotted" w:sz="4" w:space="0" w:color="004D73"/>
              <w:bottom w:val="dotted" w:sz="4" w:space="0" w:color="004D73"/>
              <w:right w:val="dotted" w:sz="4" w:space="0" w:color="004D73"/>
            </w:tcBorders>
          </w:tcPr>
          <w:p w:rsidR="00F8717B" w:rsidRPr="00006A07" w:rsidRDefault="00F8717B" w:rsidP="00006A07">
            <w:pPr>
              <w:spacing w:after="0" w:line="240" w:lineRule="auto"/>
              <w:rPr>
                <w:rFonts w:cstheme="minorHAnsi"/>
                <w:color w:val="000000" w:themeColor="text1"/>
                <w:sz w:val="20"/>
                <w:szCs w:val="20"/>
              </w:rPr>
            </w:pPr>
          </w:p>
        </w:tc>
        <w:tc>
          <w:tcPr>
            <w:tcW w:w="937" w:type="dxa"/>
            <w:tcBorders>
              <w:top w:val="dotted" w:sz="4" w:space="0" w:color="004D73"/>
              <w:left w:val="dotted" w:sz="4" w:space="0" w:color="004D73"/>
              <w:bottom w:val="dotted" w:sz="4" w:space="0" w:color="004D73"/>
              <w:right w:val="dotted" w:sz="4" w:space="0" w:color="004D73"/>
            </w:tcBorders>
          </w:tcPr>
          <w:p w:rsidR="00F8717B" w:rsidRPr="00006A07" w:rsidRDefault="00F8717B" w:rsidP="00006A07">
            <w:pPr>
              <w:spacing w:after="0" w:line="240" w:lineRule="auto"/>
              <w:rPr>
                <w:rFonts w:cstheme="minorHAnsi"/>
                <w:color w:val="000000" w:themeColor="text1"/>
                <w:sz w:val="20"/>
                <w:szCs w:val="20"/>
              </w:rPr>
            </w:pPr>
          </w:p>
        </w:tc>
        <w:tc>
          <w:tcPr>
            <w:tcW w:w="1559" w:type="dxa"/>
            <w:tcBorders>
              <w:top w:val="dotted" w:sz="4" w:space="0" w:color="004D73"/>
              <w:left w:val="dotted" w:sz="4" w:space="0" w:color="004D73"/>
              <w:bottom w:val="dotted" w:sz="4" w:space="0" w:color="004D73"/>
              <w:right w:val="dotted" w:sz="4" w:space="0" w:color="004D73"/>
            </w:tcBorders>
          </w:tcPr>
          <w:p w:rsidR="00F8717B" w:rsidRPr="00006A07" w:rsidRDefault="00F8717B" w:rsidP="00006A07">
            <w:pPr>
              <w:spacing w:after="0" w:line="240" w:lineRule="auto"/>
              <w:rPr>
                <w:rFonts w:cstheme="minorHAnsi"/>
                <w:color w:val="000000" w:themeColor="text1"/>
                <w:sz w:val="20"/>
                <w:szCs w:val="20"/>
              </w:rPr>
            </w:pPr>
          </w:p>
        </w:tc>
        <w:tc>
          <w:tcPr>
            <w:tcW w:w="3118" w:type="dxa"/>
            <w:tcBorders>
              <w:top w:val="dotted" w:sz="4" w:space="0" w:color="004D73"/>
              <w:left w:val="dotted" w:sz="4" w:space="0" w:color="004D73"/>
              <w:bottom w:val="dotted" w:sz="4" w:space="0" w:color="004D73"/>
              <w:right w:val="nil"/>
            </w:tcBorders>
          </w:tcPr>
          <w:p w:rsidR="00F8717B" w:rsidRPr="00006A07" w:rsidRDefault="00F8717B" w:rsidP="00006A07">
            <w:pPr>
              <w:spacing w:after="0" w:line="240" w:lineRule="auto"/>
              <w:rPr>
                <w:rFonts w:cstheme="minorHAnsi"/>
                <w:color w:val="000000" w:themeColor="text1"/>
                <w:sz w:val="20"/>
                <w:szCs w:val="20"/>
              </w:rPr>
            </w:pPr>
          </w:p>
        </w:tc>
      </w:tr>
      <w:tr w:rsidR="00F8717B" w:rsidRPr="00006A07" w:rsidTr="00F8717B">
        <w:tc>
          <w:tcPr>
            <w:tcW w:w="2694" w:type="dxa"/>
            <w:tcBorders>
              <w:top w:val="dotted" w:sz="4" w:space="0" w:color="004D73"/>
              <w:left w:val="nil"/>
              <w:bottom w:val="dotted" w:sz="4" w:space="0" w:color="004D73"/>
              <w:right w:val="dotted" w:sz="4" w:space="0" w:color="004D73"/>
            </w:tcBorders>
          </w:tcPr>
          <w:p w:rsidR="00F8717B" w:rsidRPr="00006A07" w:rsidRDefault="00F8717B" w:rsidP="00006A07">
            <w:pPr>
              <w:spacing w:after="0" w:line="240" w:lineRule="auto"/>
              <w:rPr>
                <w:rFonts w:cstheme="minorHAnsi"/>
                <w:color w:val="000000" w:themeColor="text1"/>
                <w:sz w:val="20"/>
                <w:szCs w:val="20"/>
              </w:rPr>
            </w:pPr>
          </w:p>
        </w:tc>
        <w:tc>
          <w:tcPr>
            <w:tcW w:w="1048" w:type="dxa"/>
            <w:tcBorders>
              <w:top w:val="dotted" w:sz="4" w:space="0" w:color="004D73"/>
              <w:left w:val="dotted" w:sz="4" w:space="0" w:color="004D73"/>
              <w:bottom w:val="dotted" w:sz="4" w:space="0" w:color="004D73"/>
              <w:right w:val="dotted" w:sz="4" w:space="0" w:color="004D73"/>
            </w:tcBorders>
          </w:tcPr>
          <w:p w:rsidR="00F8717B" w:rsidRPr="00006A07" w:rsidRDefault="00F8717B" w:rsidP="00006A07">
            <w:pPr>
              <w:spacing w:after="0" w:line="240" w:lineRule="auto"/>
              <w:rPr>
                <w:rFonts w:cstheme="minorHAnsi"/>
                <w:color w:val="000000" w:themeColor="text1"/>
                <w:sz w:val="20"/>
                <w:szCs w:val="20"/>
              </w:rPr>
            </w:pPr>
          </w:p>
        </w:tc>
        <w:tc>
          <w:tcPr>
            <w:tcW w:w="937" w:type="dxa"/>
            <w:tcBorders>
              <w:top w:val="dotted" w:sz="4" w:space="0" w:color="004D73"/>
              <w:left w:val="dotted" w:sz="4" w:space="0" w:color="004D73"/>
              <w:bottom w:val="dotted" w:sz="4" w:space="0" w:color="004D73"/>
              <w:right w:val="dotted" w:sz="4" w:space="0" w:color="004D73"/>
            </w:tcBorders>
          </w:tcPr>
          <w:p w:rsidR="00F8717B" w:rsidRPr="00006A07" w:rsidRDefault="00F8717B" w:rsidP="00006A07">
            <w:pPr>
              <w:spacing w:after="0" w:line="240" w:lineRule="auto"/>
              <w:rPr>
                <w:rFonts w:cstheme="minorHAnsi"/>
                <w:color w:val="000000" w:themeColor="text1"/>
                <w:sz w:val="20"/>
                <w:szCs w:val="20"/>
              </w:rPr>
            </w:pPr>
          </w:p>
        </w:tc>
        <w:tc>
          <w:tcPr>
            <w:tcW w:w="1559" w:type="dxa"/>
            <w:tcBorders>
              <w:top w:val="dotted" w:sz="4" w:space="0" w:color="004D73"/>
              <w:left w:val="dotted" w:sz="4" w:space="0" w:color="004D73"/>
              <w:bottom w:val="dotted" w:sz="4" w:space="0" w:color="004D73"/>
              <w:right w:val="dotted" w:sz="4" w:space="0" w:color="004D73"/>
            </w:tcBorders>
          </w:tcPr>
          <w:p w:rsidR="00F8717B" w:rsidRPr="00006A07" w:rsidRDefault="00F8717B" w:rsidP="00006A07">
            <w:pPr>
              <w:spacing w:after="0" w:line="240" w:lineRule="auto"/>
              <w:rPr>
                <w:rFonts w:cstheme="minorHAnsi"/>
                <w:color w:val="000000" w:themeColor="text1"/>
                <w:sz w:val="20"/>
                <w:szCs w:val="20"/>
              </w:rPr>
            </w:pPr>
          </w:p>
        </w:tc>
        <w:tc>
          <w:tcPr>
            <w:tcW w:w="3118" w:type="dxa"/>
            <w:tcBorders>
              <w:top w:val="dotted" w:sz="4" w:space="0" w:color="004D73"/>
              <w:left w:val="dotted" w:sz="4" w:space="0" w:color="004D73"/>
              <w:bottom w:val="dotted" w:sz="4" w:space="0" w:color="004D73"/>
              <w:right w:val="nil"/>
            </w:tcBorders>
          </w:tcPr>
          <w:p w:rsidR="00F8717B" w:rsidRPr="00006A07" w:rsidRDefault="00F8717B" w:rsidP="00006A07">
            <w:pPr>
              <w:spacing w:after="0" w:line="240" w:lineRule="auto"/>
              <w:rPr>
                <w:rFonts w:cstheme="minorHAnsi"/>
                <w:color w:val="000000" w:themeColor="text1"/>
                <w:sz w:val="20"/>
                <w:szCs w:val="20"/>
              </w:rPr>
            </w:pPr>
          </w:p>
        </w:tc>
      </w:tr>
      <w:tr w:rsidR="00F8717B" w:rsidRPr="00006A07" w:rsidTr="00F8717B">
        <w:tc>
          <w:tcPr>
            <w:tcW w:w="2694" w:type="dxa"/>
            <w:tcBorders>
              <w:top w:val="dotted" w:sz="4" w:space="0" w:color="004D73"/>
              <w:left w:val="nil"/>
              <w:bottom w:val="dotted" w:sz="4" w:space="0" w:color="004D73"/>
              <w:right w:val="dotted" w:sz="4" w:space="0" w:color="004D73"/>
            </w:tcBorders>
          </w:tcPr>
          <w:p w:rsidR="00F8717B" w:rsidRPr="00006A07" w:rsidRDefault="00F8717B" w:rsidP="00006A07">
            <w:pPr>
              <w:spacing w:after="0" w:line="240" w:lineRule="auto"/>
              <w:rPr>
                <w:rFonts w:cstheme="minorHAnsi"/>
                <w:color w:val="000000" w:themeColor="text1"/>
                <w:sz w:val="20"/>
                <w:szCs w:val="20"/>
              </w:rPr>
            </w:pPr>
          </w:p>
        </w:tc>
        <w:tc>
          <w:tcPr>
            <w:tcW w:w="1048" w:type="dxa"/>
            <w:tcBorders>
              <w:top w:val="dotted" w:sz="4" w:space="0" w:color="004D73"/>
              <w:left w:val="dotted" w:sz="4" w:space="0" w:color="004D73"/>
              <w:bottom w:val="dotted" w:sz="4" w:space="0" w:color="004D73"/>
              <w:right w:val="dotted" w:sz="4" w:space="0" w:color="004D73"/>
            </w:tcBorders>
          </w:tcPr>
          <w:p w:rsidR="00F8717B" w:rsidRPr="00006A07" w:rsidRDefault="00F8717B" w:rsidP="00006A07">
            <w:pPr>
              <w:spacing w:after="0" w:line="240" w:lineRule="auto"/>
              <w:rPr>
                <w:rFonts w:cstheme="minorHAnsi"/>
                <w:color w:val="000000" w:themeColor="text1"/>
                <w:sz w:val="20"/>
                <w:szCs w:val="20"/>
              </w:rPr>
            </w:pPr>
          </w:p>
        </w:tc>
        <w:tc>
          <w:tcPr>
            <w:tcW w:w="937" w:type="dxa"/>
            <w:tcBorders>
              <w:top w:val="dotted" w:sz="4" w:space="0" w:color="004D73"/>
              <w:left w:val="dotted" w:sz="4" w:space="0" w:color="004D73"/>
              <w:bottom w:val="dotted" w:sz="4" w:space="0" w:color="004D73"/>
              <w:right w:val="dotted" w:sz="4" w:space="0" w:color="004D73"/>
            </w:tcBorders>
          </w:tcPr>
          <w:p w:rsidR="00F8717B" w:rsidRPr="00006A07" w:rsidRDefault="00F8717B" w:rsidP="00006A07">
            <w:pPr>
              <w:spacing w:after="0" w:line="240" w:lineRule="auto"/>
              <w:rPr>
                <w:rFonts w:cstheme="minorHAnsi"/>
                <w:color w:val="000000" w:themeColor="text1"/>
                <w:sz w:val="20"/>
                <w:szCs w:val="20"/>
              </w:rPr>
            </w:pPr>
          </w:p>
        </w:tc>
        <w:tc>
          <w:tcPr>
            <w:tcW w:w="1559" w:type="dxa"/>
            <w:tcBorders>
              <w:top w:val="dotted" w:sz="4" w:space="0" w:color="004D73"/>
              <w:left w:val="dotted" w:sz="4" w:space="0" w:color="004D73"/>
              <w:bottom w:val="dotted" w:sz="4" w:space="0" w:color="004D73"/>
              <w:right w:val="dotted" w:sz="4" w:space="0" w:color="004D73"/>
            </w:tcBorders>
          </w:tcPr>
          <w:p w:rsidR="00F8717B" w:rsidRPr="00006A07" w:rsidRDefault="00F8717B" w:rsidP="00006A07">
            <w:pPr>
              <w:spacing w:after="0" w:line="240" w:lineRule="auto"/>
              <w:rPr>
                <w:rFonts w:cstheme="minorHAnsi"/>
                <w:color w:val="000000" w:themeColor="text1"/>
                <w:sz w:val="20"/>
                <w:szCs w:val="20"/>
              </w:rPr>
            </w:pPr>
          </w:p>
        </w:tc>
        <w:tc>
          <w:tcPr>
            <w:tcW w:w="3118" w:type="dxa"/>
            <w:tcBorders>
              <w:top w:val="dotted" w:sz="4" w:space="0" w:color="004D73"/>
              <w:left w:val="dotted" w:sz="4" w:space="0" w:color="004D73"/>
              <w:bottom w:val="dotted" w:sz="4" w:space="0" w:color="004D73"/>
              <w:right w:val="nil"/>
            </w:tcBorders>
          </w:tcPr>
          <w:p w:rsidR="00F8717B" w:rsidRPr="00006A07" w:rsidRDefault="00F8717B" w:rsidP="00006A07">
            <w:pPr>
              <w:spacing w:after="0" w:line="240" w:lineRule="auto"/>
              <w:rPr>
                <w:rFonts w:cstheme="minorHAnsi"/>
                <w:color w:val="000000" w:themeColor="text1"/>
                <w:sz w:val="20"/>
                <w:szCs w:val="20"/>
              </w:rPr>
            </w:pPr>
          </w:p>
        </w:tc>
      </w:tr>
      <w:tr w:rsidR="00F8717B" w:rsidRPr="00006A07" w:rsidTr="00F8717B">
        <w:tc>
          <w:tcPr>
            <w:tcW w:w="2694" w:type="dxa"/>
            <w:tcBorders>
              <w:top w:val="dotted" w:sz="4" w:space="0" w:color="004D73"/>
              <w:left w:val="nil"/>
              <w:bottom w:val="dotted" w:sz="4" w:space="0" w:color="004D73"/>
              <w:right w:val="dotted" w:sz="4" w:space="0" w:color="004D73"/>
            </w:tcBorders>
          </w:tcPr>
          <w:p w:rsidR="00F8717B" w:rsidRPr="00006A07" w:rsidRDefault="00F8717B" w:rsidP="00006A07">
            <w:pPr>
              <w:spacing w:after="0" w:line="240" w:lineRule="auto"/>
              <w:rPr>
                <w:rFonts w:cstheme="minorHAnsi"/>
                <w:color w:val="000000" w:themeColor="text1"/>
                <w:sz w:val="20"/>
                <w:szCs w:val="20"/>
              </w:rPr>
            </w:pPr>
          </w:p>
        </w:tc>
        <w:tc>
          <w:tcPr>
            <w:tcW w:w="1048" w:type="dxa"/>
            <w:tcBorders>
              <w:top w:val="dotted" w:sz="4" w:space="0" w:color="004D73"/>
              <w:left w:val="dotted" w:sz="4" w:space="0" w:color="004D73"/>
              <w:bottom w:val="dotted" w:sz="4" w:space="0" w:color="004D73"/>
              <w:right w:val="dotted" w:sz="4" w:space="0" w:color="004D73"/>
            </w:tcBorders>
          </w:tcPr>
          <w:p w:rsidR="00F8717B" w:rsidRPr="00006A07" w:rsidRDefault="00F8717B" w:rsidP="00006A07">
            <w:pPr>
              <w:spacing w:after="0" w:line="240" w:lineRule="auto"/>
              <w:rPr>
                <w:rFonts w:cstheme="minorHAnsi"/>
                <w:color w:val="000000" w:themeColor="text1"/>
                <w:sz w:val="20"/>
                <w:szCs w:val="20"/>
              </w:rPr>
            </w:pPr>
          </w:p>
        </w:tc>
        <w:tc>
          <w:tcPr>
            <w:tcW w:w="937" w:type="dxa"/>
            <w:tcBorders>
              <w:top w:val="dotted" w:sz="4" w:space="0" w:color="004D73"/>
              <w:left w:val="dotted" w:sz="4" w:space="0" w:color="004D73"/>
              <w:bottom w:val="dotted" w:sz="4" w:space="0" w:color="004D73"/>
              <w:right w:val="dotted" w:sz="4" w:space="0" w:color="004D73"/>
            </w:tcBorders>
          </w:tcPr>
          <w:p w:rsidR="00F8717B" w:rsidRPr="00006A07" w:rsidRDefault="00F8717B" w:rsidP="00006A07">
            <w:pPr>
              <w:spacing w:after="0" w:line="240" w:lineRule="auto"/>
              <w:rPr>
                <w:rFonts w:cstheme="minorHAnsi"/>
                <w:color w:val="000000" w:themeColor="text1"/>
                <w:sz w:val="20"/>
                <w:szCs w:val="20"/>
              </w:rPr>
            </w:pPr>
          </w:p>
        </w:tc>
        <w:tc>
          <w:tcPr>
            <w:tcW w:w="1559" w:type="dxa"/>
            <w:tcBorders>
              <w:top w:val="dotted" w:sz="4" w:space="0" w:color="004D73"/>
              <w:left w:val="dotted" w:sz="4" w:space="0" w:color="004D73"/>
              <w:bottom w:val="dotted" w:sz="4" w:space="0" w:color="004D73"/>
              <w:right w:val="dotted" w:sz="4" w:space="0" w:color="004D73"/>
            </w:tcBorders>
          </w:tcPr>
          <w:p w:rsidR="00F8717B" w:rsidRPr="00006A07" w:rsidRDefault="00F8717B" w:rsidP="00006A07">
            <w:pPr>
              <w:spacing w:after="0" w:line="240" w:lineRule="auto"/>
              <w:rPr>
                <w:rFonts w:cstheme="minorHAnsi"/>
                <w:color w:val="000000" w:themeColor="text1"/>
                <w:sz w:val="20"/>
                <w:szCs w:val="20"/>
              </w:rPr>
            </w:pPr>
          </w:p>
        </w:tc>
        <w:tc>
          <w:tcPr>
            <w:tcW w:w="3118" w:type="dxa"/>
            <w:tcBorders>
              <w:top w:val="dotted" w:sz="4" w:space="0" w:color="004D73"/>
              <w:left w:val="dotted" w:sz="4" w:space="0" w:color="004D73"/>
              <w:bottom w:val="dotted" w:sz="4" w:space="0" w:color="004D73"/>
              <w:right w:val="nil"/>
            </w:tcBorders>
          </w:tcPr>
          <w:p w:rsidR="00F8717B" w:rsidRPr="00006A07" w:rsidRDefault="00F8717B" w:rsidP="00006A07">
            <w:pPr>
              <w:spacing w:after="0" w:line="240" w:lineRule="auto"/>
              <w:rPr>
                <w:rFonts w:cstheme="minorHAnsi"/>
                <w:color w:val="000000" w:themeColor="text1"/>
                <w:sz w:val="20"/>
                <w:szCs w:val="20"/>
              </w:rPr>
            </w:pPr>
          </w:p>
        </w:tc>
      </w:tr>
      <w:tr w:rsidR="00F8717B" w:rsidRPr="00006A07" w:rsidTr="00A77AFF">
        <w:tc>
          <w:tcPr>
            <w:tcW w:w="9356" w:type="dxa"/>
            <w:gridSpan w:val="5"/>
            <w:tcBorders>
              <w:top w:val="dotted" w:sz="4" w:space="0" w:color="004D73"/>
              <w:left w:val="nil"/>
              <w:bottom w:val="dotted" w:sz="4" w:space="0" w:color="004D73"/>
              <w:right w:val="dotted" w:sz="4" w:space="0" w:color="004D73"/>
            </w:tcBorders>
            <w:shd w:val="clear" w:color="auto" w:fill="EAF1DD" w:themeFill="accent3" w:themeFillTint="33"/>
          </w:tcPr>
          <w:p w:rsidR="00F8717B" w:rsidRPr="00006A07" w:rsidRDefault="00F8717B" w:rsidP="00006A07">
            <w:pPr>
              <w:spacing w:after="0" w:line="240" w:lineRule="auto"/>
              <w:rPr>
                <w:rFonts w:cstheme="minorHAnsi"/>
                <w:b/>
                <w:sz w:val="20"/>
                <w:szCs w:val="20"/>
              </w:rPr>
            </w:pPr>
            <w:r w:rsidRPr="00006A07">
              <w:rPr>
                <w:rFonts w:cstheme="minorHAnsi"/>
                <w:b/>
                <w:sz w:val="20"/>
                <w:szCs w:val="20"/>
              </w:rPr>
              <w:t>Titulacions que no s’acrediten</w:t>
            </w:r>
          </w:p>
        </w:tc>
      </w:tr>
      <w:tr w:rsidR="00F8717B" w:rsidRPr="00006A07" w:rsidTr="00F8717B">
        <w:tc>
          <w:tcPr>
            <w:tcW w:w="2694" w:type="dxa"/>
            <w:tcBorders>
              <w:top w:val="dotted" w:sz="4" w:space="0" w:color="004D73"/>
              <w:left w:val="nil"/>
              <w:bottom w:val="dotted" w:sz="4" w:space="0" w:color="004D73"/>
              <w:right w:val="dotted" w:sz="4" w:space="0" w:color="004D73"/>
            </w:tcBorders>
          </w:tcPr>
          <w:p w:rsidR="00F8717B" w:rsidRPr="00006A07" w:rsidRDefault="00F8717B" w:rsidP="00006A07">
            <w:pPr>
              <w:spacing w:after="0" w:line="240" w:lineRule="auto"/>
              <w:rPr>
                <w:rFonts w:cstheme="minorHAnsi"/>
                <w:color w:val="000000" w:themeColor="text1"/>
                <w:sz w:val="20"/>
                <w:szCs w:val="20"/>
              </w:rPr>
            </w:pPr>
          </w:p>
        </w:tc>
        <w:tc>
          <w:tcPr>
            <w:tcW w:w="1048" w:type="dxa"/>
            <w:tcBorders>
              <w:top w:val="dotted" w:sz="4" w:space="0" w:color="004D73"/>
              <w:left w:val="dotted" w:sz="4" w:space="0" w:color="004D73"/>
              <w:bottom w:val="dotted" w:sz="4" w:space="0" w:color="004D73"/>
              <w:right w:val="dotted" w:sz="4" w:space="0" w:color="004D73"/>
            </w:tcBorders>
          </w:tcPr>
          <w:p w:rsidR="00F8717B" w:rsidRPr="00006A07" w:rsidRDefault="00F8717B" w:rsidP="00006A07">
            <w:pPr>
              <w:spacing w:after="0" w:line="240" w:lineRule="auto"/>
              <w:rPr>
                <w:rFonts w:cstheme="minorHAnsi"/>
                <w:color w:val="000000" w:themeColor="text1"/>
                <w:sz w:val="20"/>
                <w:szCs w:val="20"/>
              </w:rPr>
            </w:pPr>
          </w:p>
        </w:tc>
        <w:tc>
          <w:tcPr>
            <w:tcW w:w="937" w:type="dxa"/>
            <w:tcBorders>
              <w:top w:val="dotted" w:sz="4" w:space="0" w:color="004D73"/>
              <w:left w:val="dotted" w:sz="4" w:space="0" w:color="004D73"/>
              <w:bottom w:val="dotted" w:sz="4" w:space="0" w:color="004D73"/>
              <w:right w:val="dotted" w:sz="4" w:space="0" w:color="004D73"/>
            </w:tcBorders>
          </w:tcPr>
          <w:p w:rsidR="00F8717B" w:rsidRPr="00006A07" w:rsidRDefault="00F8717B" w:rsidP="00006A07">
            <w:pPr>
              <w:spacing w:after="0" w:line="240" w:lineRule="auto"/>
              <w:rPr>
                <w:rFonts w:cstheme="minorHAnsi"/>
                <w:color w:val="000000" w:themeColor="text1"/>
                <w:sz w:val="20"/>
                <w:szCs w:val="20"/>
              </w:rPr>
            </w:pPr>
          </w:p>
        </w:tc>
        <w:tc>
          <w:tcPr>
            <w:tcW w:w="1559" w:type="dxa"/>
            <w:tcBorders>
              <w:top w:val="dotted" w:sz="4" w:space="0" w:color="004D73"/>
              <w:left w:val="dotted" w:sz="4" w:space="0" w:color="004D73"/>
              <w:bottom w:val="dotted" w:sz="4" w:space="0" w:color="004D73"/>
              <w:right w:val="dotted" w:sz="4" w:space="0" w:color="004D73"/>
            </w:tcBorders>
          </w:tcPr>
          <w:p w:rsidR="00F8717B" w:rsidRPr="00006A07" w:rsidRDefault="00F8717B" w:rsidP="00006A07">
            <w:pPr>
              <w:spacing w:after="0" w:line="240" w:lineRule="auto"/>
              <w:rPr>
                <w:rFonts w:cstheme="minorHAnsi"/>
                <w:color w:val="000000" w:themeColor="text1"/>
                <w:sz w:val="20"/>
                <w:szCs w:val="20"/>
              </w:rPr>
            </w:pPr>
          </w:p>
        </w:tc>
        <w:tc>
          <w:tcPr>
            <w:tcW w:w="3118" w:type="dxa"/>
            <w:tcBorders>
              <w:top w:val="dotted" w:sz="4" w:space="0" w:color="004D73"/>
              <w:left w:val="dotted" w:sz="4" w:space="0" w:color="004D73"/>
              <w:bottom w:val="dotted" w:sz="4" w:space="0" w:color="004D73"/>
              <w:right w:val="nil"/>
            </w:tcBorders>
          </w:tcPr>
          <w:p w:rsidR="00F8717B" w:rsidRPr="00006A07" w:rsidRDefault="00F8717B" w:rsidP="00006A07">
            <w:pPr>
              <w:spacing w:after="0" w:line="240" w:lineRule="auto"/>
              <w:rPr>
                <w:rFonts w:cstheme="minorHAnsi"/>
                <w:color w:val="000000" w:themeColor="text1"/>
                <w:sz w:val="20"/>
                <w:szCs w:val="20"/>
              </w:rPr>
            </w:pPr>
          </w:p>
        </w:tc>
      </w:tr>
      <w:tr w:rsidR="00F8717B" w:rsidRPr="00006A07" w:rsidTr="00F8717B">
        <w:tc>
          <w:tcPr>
            <w:tcW w:w="2694" w:type="dxa"/>
            <w:tcBorders>
              <w:top w:val="dotted" w:sz="4" w:space="0" w:color="004D73"/>
              <w:left w:val="nil"/>
              <w:bottom w:val="dotted" w:sz="4" w:space="0" w:color="004D73"/>
              <w:right w:val="dotted" w:sz="4" w:space="0" w:color="004D73"/>
            </w:tcBorders>
          </w:tcPr>
          <w:p w:rsidR="00F8717B" w:rsidRPr="00006A07" w:rsidRDefault="00F8717B" w:rsidP="00006A07">
            <w:pPr>
              <w:spacing w:after="0" w:line="240" w:lineRule="auto"/>
              <w:rPr>
                <w:rFonts w:cstheme="minorHAnsi"/>
                <w:color w:val="000000" w:themeColor="text1"/>
                <w:sz w:val="20"/>
                <w:szCs w:val="20"/>
              </w:rPr>
            </w:pPr>
          </w:p>
        </w:tc>
        <w:tc>
          <w:tcPr>
            <w:tcW w:w="1048" w:type="dxa"/>
            <w:tcBorders>
              <w:top w:val="dotted" w:sz="4" w:space="0" w:color="004D73"/>
              <w:left w:val="dotted" w:sz="4" w:space="0" w:color="004D73"/>
              <w:bottom w:val="dotted" w:sz="4" w:space="0" w:color="004D73"/>
              <w:right w:val="dotted" w:sz="4" w:space="0" w:color="004D73"/>
            </w:tcBorders>
          </w:tcPr>
          <w:p w:rsidR="00F8717B" w:rsidRPr="00006A07" w:rsidRDefault="00F8717B" w:rsidP="00006A07">
            <w:pPr>
              <w:spacing w:after="0" w:line="240" w:lineRule="auto"/>
              <w:rPr>
                <w:rFonts w:cstheme="minorHAnsi"/>
                <w:color w:val="000000" w:themeColor="text1"/>
                <w:sz w:val="20"/>
                <w:szCs w:val="20"/>
              </w:rPr>
            </w:pPr>
          </w:p>
        </w:tc>
        <w:tc>
          <w:tcPr>
            <w:tcW w:w="937" w:type="dxa"/>
            <w:tcBorders>
              <w:top w:val="dotted" w:sz="4" w:space="0" w:color="004D73"/>
              <w:left w:val="dotted" w:sz="4" w:space="0" w:color="004D73"/>
              <w:bottom w:val="dotted" w:sz="4" w:space="0" w:color="004D73"/>
              <w:right w:val="dotted" w:sz="4" w:space="0" w:color="004D73"/>
            </w:tcBorders>
          </w:tcPr>
          <w:p w:rsidR="00F8717B" w:rsidRPr="00006A07" w:rsidRDefault="00F8717B" w:rsidP="00006A07">
            <w:pPr>
              <w:spacing w:after="0" w:line="240" w:lineRule="auto"/>
              <w:rPr>
                <w:rFonts w:cstheme="minorHAnsi"/>
                <w:color w:val="000000" w:themeColor="text1"/>
                <w:sz w:val="20"/>
                <w:szCs w:val="20"/>
              </w:rPr>
            </w:pPr>
          </w:p>
        </w:tc>
        <w:tc>
          <w:tcPr>
            <w:tcW w:w="1559" w:type="dxa"/>
            <w:tcBorders>
              <w:top w:val="dotted" w:sz="4" w:space="0" w:color="004D73"/>
              <w:left w:val="dotted" w:sz="4" w:space="0" w:color="004D73"/>
              <w:bottom w:val="dotted" w:sz="4" w:space="0" w:color="004D73"/>
              <w:right w:val="dotted" w:sz="4" w:space="0" w:color="004D73"/>
            </w:tcBorders>
          </w:tcPr>
          <w:p w:rsidR="00F8717B" w:rsidRPr="00006A07" w:rsidRDefault="00F8717B" w:rsidP="00006A07">
            <w:pPr>
              <w:spacing w:after="0" w:line="240" w:lineRule="auto"/>
              <w:rPr>
                <w:rFonts w:cstheme="minorHAnsi"/>
                <w:color w:val="000000" w:themeColor="text1"/>
                <w:sz w:val="20"/>
                <w:szCs w:val="20"/>
              </w:rPr>
            </w:pPr>
          </w:p>
        </w:tc>
        <w:tc>
          <w:tcPr>
            <w:tcW w:w="3118" w:type="dxa"/>
            <w:tcBorders>
              <w:top w:val="dotted" w:sz="4" w:space="0" w:color="004D73"/>
              <w:left w:val="dotted" w:sz="4" w:space="0" w:color="004D73"/>
              <w:bottom w:val="dotted" w:sz="4" w:space="0" w:color="004D73"/>
              <w:right w:val="nil"/>
            </w:tcBorders>
          </w:tcPr>
          <w:p w:rsidR="00F8717B" w:rsidRPr="00006A07" w:rsidRDefault="00F8717B" w:rsidP="00006A07">
            <w:pPr>
              <w:spacing w:after="0" w:line="240" w:lineRule="auto"/>
              <w:rPr>
                <w:rFonts w:cstheme="minorHAnsi"/>
                <w:color w:val="000000" w:themeColor="text1"/>
                <w:sz w:val="20"/>
                <w:szCs w:val="20"/>
              </w:rPr>
            </w:pPr>
          </w:p>
        </w:tc>
      </w:tr>
      <w:tr w:rsidR="00F8717B" w:rsidRPr="00006A07" w:rsidTr="00F8717B">
        <w:tc>
          <w:tcPr>
            <w:tcW w:w="2694" w:type="dxa"/>
            <w:tcBorders>
              <w:top w:val="dotted" w:sz="4" w:space="0" w:color="004D73"/>
              <w:left w:val="nil"/>
              <w:bottom w:val="dotted" w:sz="4" w:space="0" w:color="004D73"/>
              <w:right w:val="dotted" w:sz="4" w:space="0" w:color="004D73"/>
            </w:tcBorders>
          </w:tcPr>
          <w:p w:rsidR="00F8717B" w:rsidRPr="00006A07" w:rsidRDefault="00F8717B" w:rsidP="00006A07">
            <w:pPr>
              <w:spacing w:after="0" w:line="240" w:lineRule="auto"/>
              <w:rPr>
                <w:rFonts w:cstheme="minorHAnsi"/>
                <w:color w:val="000000" w:themeColor="text1"/>
                <w:sz w:val="20"/>
                <w:szCs w:val="20"/>
              </w:rPr>
            </w:pPr>
          </w:p>
        </w:tc>
        <w:tc>
          <w:tcPr>
            <w:tcW w:w="1048" w:type="dxa"/>
            <w:tcBorders>
              <w:top w:val="dotted" w:sz="4" w:space="0" w:color="004D73"/>
              <w:left w:val="dotted" w:sz="4" w:space="0" w:color="004D73"/>
              <w:bottom w:val="dotted" w:sz="4" w:space="0" w:color="004D73"/>
              <w:right w:val="dotted" w:sz="4" w:space="0" w:color="004D73"/>
            </w:tcBorders>
          </w:tcPr>
          <w:p w:rsidR="00F8717B" w:rsidRPr="00006A07" w:rsidRDefault="00F8717B" w:rsidP="00006A07">
            <w:pPr>
              <w:spacing w:after="0" w:line="240" w:lineRule="auto"/>
              <w:rPr>
                <w:rFonts w:cstheme="minorHAnsi"/>
                <w:color w:val="000000" w:themeColor="text1"/>
                <w:sz w:val="20"/>
                <w:szCs w:val="20"/>
              </w:rPr>
            </w:pPr>
          </w:p>
        </w:tc>
        <w:tc>
          <w:tcPr>
            <w:tcW w:w="937" w:type="dxa"/>
            <w:tcBorders>
              <w:top w:val="dotted" w:sz="4" w:space="0" w:color="004D73"/>
              <w:left w:val="dotted" w:sz="4" w:space="0" w:color="004D73"/>
              <w:bottom w:val="dotted" w:sz="4" w:space="0" w:color="004D73"/>
              <w:right w:val="dotted" w:sz="4" w:space="0" w:color="004D73"/>
            </w:tcBorders>
          </w:tcPr>
          <w:p w:rsidR="00F8717B" w:rsidRPr="00006A07" w:rsidRDefault="00F8717B" w:rsidP="00006A07">
            <w:pPr>
              <w:spacing w:after="0" w:line="240" w:lineRule="auto"/>
              <w:rPr>
                <w:rFonts w:cstheme="minorHAnsi"/>
                <w:color w:val="000000" w:themeColor="text1"/>
                <w:sz w:val="20"/>
                <w:szCs w:val="20"/>
              </w:rPr>
            </w:pPr>
          </w:p>
        </w:tc>
        <w:tc>
          <w:tcPr>
            <w:tcW w:w="1559" w:type="dxa"/>
            <w:tcBorders>
              <w:top w:val="dotted" w:sz="4" w:space="0" w:color="004D73"/>
              <w:left w:val="dotted" w:sz="4" w:space="0" w:color="004D73"/>
              <w:bottom w:val="dotted" w:sz="4" w:space="0" w:color="004D73"/>
              <w:right w:val="dotted" w:sz="4" w:space="0" w:color="004D73"/>
            </w:tcBorders>
          </w:tcPr>
          <w:p w:rsidR="00F8717B" w:rsidRPr="00006A07" w:rsidRDefault="00F8717B" w:rsidP="00006A07">
            <w:pPr>
              <w:spacing w:after="0" w:line="240" w:lineRule="auto"/>
              <w:rPr>
                <w:rFonts w:cstheme="minorHAnsi"/>
                <w:color w:val="000000" w:themeColor="text1"/>
                <w:sz w:val="20"/>
                <w:szCs w:val="20"/>
              </w:rPr>
            </w:pPr>
          </w:p>
        </w:tc>
        <w:tc>
          <w:tcPr>
            <w:tcW w:w="3118" w:type="dxa"/>
            <w:tcBorders>
              <w:top w:val="dotted" w:sz="4" w:space="0" w:color="004D73"/>
              <w:left w:val="dotted" w:sz="4" w:space="0" w:color="004D73"/>
              <w:bottom w:val="dotted" w:sz="4" w:space="0" w:color="004D73"/>
              <w:right w:val="nil"/>
            </w:tcBorders>
          </w:tcPr>
          <w:p w:rsidR="00F8717B" w:rsidRPr="00006A07" w:rsidRDefault="00F8717B" w:rsidP="00006A07">
            <w:pPr>
              <w:spacing w:after="0" w:line="240" w:lineRule="auto"/>
              <w:rPr>
                <w:rFonts w:cstheme="minorHAnsi"/>
                <w:color w:val="000000" w:themeColor="text1"/>
                <w:sz w:val="20"/>
                <w:szCs w:val="20"/>
              </w:rPr>
            </w:pPr>
          </w:p>
        </w:tc>
      </w:tr>
      <w:tr w:rsidR="00F8717B" w:rsidRPr="00006A07" w:rsidTr="00F8717B">
        <w:tc>
          <w:tcPr>
            <w:tcW w:w="2694" w:type="dxa"/>
            <w:tcBorders>
              <w:top w:val="dotted" w:sz="4" w:space="0" w:color="004D73"/>
              <w:left w:val="nil"/>
              <w:bottom w:val="dotted" w:sz="4" w:space="0" w:color="004D73"/>
              <w:right w:val="dotted" w:sz="4" w:space="0" w:color="004D73"/>
            </w:tcBorders>
          </w:tcPr>
          <w:p w:rsidR="00F8717B" w:rsidRPr="00006A07" w:rsidRDefault="00F8717B" w:rsidP="00006A07">
            <w:pPr>
              <w:spacing w:after="0" w:line="240" w:lineRule="auto"/>
              <w:rPr>
                <w:rFonts w:cstheme="minorHAnsi"/>
                <w:color w:val="000000" w:themeColor="text1"/>
                <w:sz w:val="20"/>
                <w:szCs w:val="20"/>
              </w:rPr>
            </w:pPr>
          </w:p>
        </w:tc>
        <w:tc>
          <w:tcPr>
            <w:tcW w:w="1048" w:type="dxa"/>
            <w:tcBorders>
              <w:top w:val="dotted" w:sz="4" w:space="0" w:color="004D73"/>
              <w:left w:val="dotted" w:sz="4" w:space="0" w:color="004D73"/>
              <w:bottom w:val="dotted" w:sz="4" w:space="0" w:color="004D73"/>
              <w:right w:val="dotted" w:sz="4" w:space="0" w:color="004D73"/>
            </w:tcBorders>
          </w:tcPr>
          <w:p w:rsidR="00F8717B" w:rsidRPr="00006A07" w:rsidRDefault="00F8717B" w:rsidP="00006A07">
            <w:pPr>
              <w:spacing w:after="0" w:line="240" w:lineRule="auto"/>
              <w:rPr>
                <w:rFonts w:cstheme="minorHAnsi"/>
                <w:color w:val="000000" w:themeColor="text1"/>
                <w:sz w:val="20"/>
                <w:szCs w:val="20"/>
              </w:rPr>
            </w:pPr>
          </w:p>
        </w:tc>
        <w:tc>
          <w:tcPr>
            <w:tcW w:w="937" w:type="dxa"/>
            <w:tcBorders>
              <w:top w:val="dotted" w:sz="4" w:space="0" w:color="004D73"/>
              <w:left w:val="dotted" w:sz="4" w:space="0" w:color="004D73"/>
              <w:bottom w:val="dotted" w:sz="4" w:space="0" w:color="004D73"/>
              <w:right w:val="dotted" w:sz="4" w:space="0" w:color="004D73"/>
            </w:tcBorders>
          </w:tcPr>
          <w:p w:rsidR="00F8717B" w:rsidRPr="00006A07" w:rsidRDefault="00F8717B" w:rsidP="00006A07">
            <w:pPr>
              <w:spacing w:after="0" w:line="240" w:lineRule="auto"/>
              <w:rPr>
                <w:rFonts w:cstheme="minorHAnsi"/>
                <w:color w:val="000000" w:themeColor="text1"/>
                <w:sz w:val="20"/>
                <w:szCs w:val="20"/>
              </w:rPr>
            </w:pPr>
          </w:p>
        </w:tc>
        <w:tc>
          <w:tcPr>
            <w:tcW w:w="1559" w:type="dxa"/>
            <w:tcBorders>
              <w:top w:val="dotted" w:sz="4" w:space="0" w:color="004D73"/>
              <w:left w:val="dotted" w:sz="4" w:space="0" w:color="004D73"/>
              <w:bottom w:val="dotted" w:sz="4" w:space="0" w:color="004D73"/>
              <w:right w:val="dotted" w:sz="4" w:space="0" w:color="004D73"/>
            </w:tcBorders>
          </w:tcPr>
          <w:p w:rsidR="00F8717B" w:rsidRPr="00006A07" w:rsidRDefault="00F8717B" w:rsidP="00006A07">
            <w:pPr>
              <w:spacing w:after="0" w:line="240" w:lineRule="auto"/>
              <w:rPr>
                <w:rFonts w:cstheme="minorHAnsi"/>
                <w:color w:val="000000" w:themeColor="text1"/>
                <w:sz w:val="20"/>
                <w:szCs w:val="20"/>
              </w:rPr>
            </w:pPr>
          </w:p>
        </w:tc>
        <w:tc>
          <w:tcPr>
            <w:tcW w:w="3118" w:type="dxa"/>
            <w:tcBorders>
              <w:top w:val="dotted" w:sz="4" w:space="0" w:color="004D73"/>
              <w:left w:val="dotted" w:sz="4" w:space="0" w:color="004D73"/>
              <w:bottom w:val="dotted" w:sz="4" w:space="0" w:color="004D73"/>
              <w:right w:val="nil"/>
            </w:tcBorders>
          </w:tcPr>
          <w:p w:rsidR="00F8717B" w:rsidRPr="00006A07" w:rsidRDefault="00F8717B" w:rsidP="00006A07">
            <w:pPr>
              <w:spacing w:after="0" w:line="240" w:lineRule="auto"/>
              <w:rPr>
                <w:rFonts w:cstheme="minorHAnsi"/>
                <w:color w:val="000000" w:themeColor="text1"/>
                <w:sz w:val="20"/>
                <w:szCs w:val="20"/>
              </w:rPr>
            </w:pPr>
          </w:p>
        </w:tc>
      </w:tr>
      <w:tr w:rsidR="00F8717B" w:rsidRPr="00006A07" w:rsidTr="00F8717B">
        <w:tc>
          <w:tcPr>
            <w:tcW w:w="2694" w:type="dxa"/>
            <w:tcBorders>
              <w:top w:val="dotted" w:sz="4" w:space="0" w:color="004D73"/>
              <w:left w:val="nil"/>
              <w:bottom w:val="dotted" w:sz="4" w:space="0" w:color="004D73"/>
              <w:right w:val="dotted" w:sz="4" w:space="0" w:color="004D73"/>
            </w:tcBorders>
          </w:tcPr>
          <w:p w:rsidR="00F8717B" w:rsidRPr="00006A07" w:rsidRDefault="00F8717B" w:rsidP="00006A07">
            <w:pPr>
              <w:spacing w:after="0" w:line="240" w:lineRule="auto"/>
              <w:rPr>
                <w:rFonts w:cstheme="minorHAnsi"/>
                <w:color w:val="000000" w:themeColor="text1"/>
                <w:sz w:val="20"/>
                <w:szCs w:val="20"/>
              </w:rPr>
            </w:pPr>
          </w:p>
        </w:tc>
        <w:tc>
          <w:tcPr>
            <w:tcW w:w="1048" w:type="dxa"/>
            <w:tcBorders>
              <w:top w:val="dotted" w:sz="4" w:space="0" w:color="004D73"/>
              <w:left w:val="dotted" w:sz="4" w:space="0" w:color="004D73"/>
              <w:bottom w:val="dotted" w:sz="4" w:space="0" w:color="004D73"/>
              <w:right w:val="dotted" w:sz="4" w:space="0" w:color="004D73"/>
            </w:tcBorders>
          </w:tcPr>
          <w:p w:rsidR="00F8717B" w:rsidRPr="00006A07" w:rsidRDefault="00F8717B" w:rsidP="00006A07">
            <w:pPr>
              <w:spacing w:after="0" w:line="240" w:lineRule="auto"/>
              <w:rPr>
                <w:rFonts w:cstheme="minorHAnsi"/>
                <w:color w:val="000000" w:themeColor="text1"/>
                <w:sz w:val="20"/>
                <w:szCs w:val="20"/>
              </w:rPr>
            </w:pPr>
          </w:p>
        </w:tc>
        <w:tc>
          <w:tcPr>
            <w:tcW w:w="937" w:type="dxa"/>
            <w:tcBorders>
              <w:top w:val="dotted" w:sz="4" w:space="0" w:color="004D73"/>
              <w:left w:val="dotted" w:sz="4" w:space="0" w:color="004D73"/>
              <w:bottom w:val="dotted" w:sz="4" w:space="0" w:color="004D73"/>
              <w:right w:val="dotted" w:sz="4" w:space="0" w:color="004D73"/>
            </w:tcBorders>
          </w:tcPr>
          <w:p w:rsidR="00F8717B" w:rsidRPr="00006A07" w:rsidRDefault="00F8717B" w:rsidP="00006A07">
            <w:pPr>
              <w:spacing w:after="0" w:line="240" w:lineRule="auto"/>
              <w:rPr>
                <w:rFonts w:cstheme="minorHAnsi"/>
                <w:color w:val="000000" w:themeColor="text1"/>
                <w:sz w:val="20"/>
                <w:szCs w:val="20"/>
              </w:rPr>
            </w:pPr>
          </w:p>
        </w:tc>
        <w:tc>
          <w:tcPr>
            <w:tcW w:w="1559" w:type="dxa"/>
            <w:tcBorders>
              <w:top w:val="dotted" w:sz="4" w:space="0" w:color="004D73"/>
              <w:left w:val="dotted" w:sz="4" w:space="0" w:color="004D73"/>
              <w:bottom w:val="dotted" w:sz="4" w:space="0" w:color="004D73"/>
              <w:right w:val="dotted" w:sz="4" w:space="0" w:color="004D73"/>
            </w:tcBorders>
          </w:tcPr>
          <w:p w:rsidR="00F8717B" w:rsidRPr="00006A07" w:rsidRDefault="00F8717B" w:rsidP="00006A07">
            <w:pPr>
              <w:spacing w:after="0" w:line="240" w:lineRule="auto"/>
              <w:rPr>
                <w:rFonts w:cstheme="minorHAnsi"/>
                <w:color w:val="000000" w:themeColor="text1"/>
                <w:sz w:val="20"/>
                <w:szCs w:val="20"/>
              </w:rPr>
            </w:pPr>
          </w:p>
        </w:tc>
        <w:tc>
          <w:tcPr>
            <w:tcW w:w="3118" w:type="dxa"/>
            <w:tcBorders>
              <w:top w:val="dotted" w:sz="4" w:space="0" w:color="004D73"/>
              <w:left w:val="dotted" w:sz="4" w:space="0" w:color="004D73"/>
              <w:bottom w:val="dotted" w:sz="4" w:space="0" w:color="004D73"/>
              <w:right w:val="nil"/>
            </w:tcBorders>
          </w:tcPr>
          <w:p w:rsidR="00F8717B" w:rsidRPr="00006A07" w:rsidRDefault="00F8717B" w:rsidP="00006A07">
            <w:pPr>
              <w:spacing w:after="0" w:line="240" w:lineRule="auto"/>
              <w:rPr>
                <w:rFonts w:cstheme="minorHAnsi"/>
                <w:color w:val="000000" w:themeColor="text1"/>
                <w:sz w:val="20"/>
                <w:szCs w:val="20"/>
              </w:rPr>
            </w:pPr>
          </w:p>
        </w:tc>
      </w:tr>
      <w:tr w:rsidR="00F8717B" w:rsidRPr="00006A07" w:rsidTr="00F8717B">
        <w:tc>
          <w:tcPr>
            <w:tcW w:w="2694" w:type="dxa"/>
            <w:tcBorders>
              <w:top w:val="dotted" w:sz="4" w:space="0" w:color="004D73"/>
              <w:left w:val="nil"/>
              <w:bottom w:val="dotted" w:sz="4" w:space="0" w:color="004D73"/>
              <w:right w:val="dotted" w:sz="4" w:space="0" w:color="004D73"/>
            </w:tcBorders>
          </w:tcPr>
          <w:p w:rsidR="00F8717B" w:rsidRPr="00006A07" w:rsidRDefault="00F8717B" w:rsidP="00006A07">
            <w:pPr>
              <w:spacing w:after="0" w:line="240" w:lineRule="auto"/>
              <w:rPr>
                <w:rFonts w:cstheme="minorHAnsi"/>
                <w:color w:val="000000" w:themeColor="text1"/>
                <w:sz w:val="20"/>
                <w:szCs w:val="20"/>
              </w:rPr>
            </w:pPr>
          </w:p>
        </w:tc>
        <w:tc>
          <w:tcPr>
            <w:tcW w:w="1048" w:type="dxa"/>
            <w:tcBorders>
              <w:top w:val="dotted" w:sz="4" w:space="0" w:color="004D73"/>
              <w:left w:val="dotted" w:sz="4" w:space="0" w:color="004D73"/>
              <w:bottom w:val="dotted" w:sz="4" w:space="0" w:color="004D73"/>
              <w:right w:val="dotted" w:sz="4" w:space="0" w:color="004D73"/>
            </w:tcBorders>
          </w:tcPr>
          <w:p w:rsidR="00F8717B" w:rsidRPr="00006A07" w:rsidRDefault="00F8717B" w:rsidP="00006A07">
            <w:pPr>
              <w:spacing w:after="0" w:line="240" w:lineRule="auto"/>
              <w:rPr>
                <w:rFonts w:cstheme="minorHAnsi"/>
                <w:color w:val="000000" w:themeColor="text1"/>
                <w:sz w:val="20"/>
                <w:szCs w:val="20"/>
              </w:rPr>
            </w:pPr>
          </w:p>
        </w:tc>
        <w:tc>
          <w:tcPr>
            <w:tcW w:w="937" w:type="dxa"/>
            <w:tcBorders>
              <w:top w:val="dotted" w:sz="4" w:space="0" w:color="004D73"/>
              <w:left w:val="dotted" w:sz="4" w:space="0" w:color="004D73"/>
              <w:bottom w:val="dotted" w:sz="4" w:space="0" w:color="004D73"/>
              <w:right w:val="dotted" w:sz="4" w:space="0" w:color="004D73"/>
            </w:tcBorders>
          </w:tcPr>
          <w:p w:rsidR="00F8717B" w:rsidRPr="00006A07" w:rsidRDefault="00F8717B" w:rsidP="00006A07">
            <w:pPr>
              <w:spacing w:after="0" w:line="240" w:lineRule="auto"/>
              <w:rPr>
                <w:rFonts w:cstheme="minorHAnsi"/>
                <w:color w:val="000000" w:themeColor="text1"/>
                <w:sz w:val="20"/>
                <w:szCs w:val="20"/>
              </w:rPr>
            </w:pPr>
          </w:p>
        </w:tc>
        <w:tc>
          <w:tcPr>
            <w:tcW w:w="1559" w:type="dxa"/>
            <w:tcBorders>
              <w:top w:val="dotted" w:sz="4" w:space="0" w:color="004D73"/>
              <w:left w:val="dotted" w:sz="4" w:space="0" w:color="004D73"/>
              <w:bottom w:val="dotted" w:sz="4" w:space="0" w:color="004D73"/>
              <w:right w:val="dotted" w:sz="4" w:space="0" w:color="004D73"/>
            </w:tcBorders>
          </w:tcPr>
          <w:p w:rsidR="00F8717B" w:rsidRPr="00006A07" w:rsidRDefault="00F8717B" w:rsidP="00006A07">
            <w:pPr>
              <w:spacing w:after="0" w:line="240" w:lineRule="auto"/>
              <w:rPr>
                <w:rFonts w:cstheme="minorHAnsi"/>
                <w:color w:val="000000" w:themeColor="text1"/>
                <w:sz w:val="20"/>
                <w:szCs w:val="20"/>
              </w:rPr>
            </w:pPr>
          </w:p>
        </w:tc>
        <w:tc>
          <w:tcPr>
            <w:tcW w:w="3118" w:type="dxa"/>
            <w:tcBorders>
              <w:top w:val="dotted" w:sz="4" w:space="0" w:color="004D73"/>
              <w:left w:val="dotted" w:sz="4" w:space="0" w:color="004D73"/>
              <w:bottom w:val="dotted" w:sz="4" w:space="0" w:color="004D73"/>
              <w:right w:val="nil"/>
            </w:tcBorders>
          </w:tcPr>
          <w:p w:rsidR="00F8717B" w:rsidRPr="00006A07" w:rsidRDefault="00F8717B" w:rsidP="00006A07">
            <w:pPr>
              <w:spacing w:after="0" w:line="240" w:lineRule="auto"/>
              <w:rPr>
                <w:rFonts w:cstheme="minorHAnsi"/>
                <w:color w:val="000000" w:themeColor="text1"/>
                <w:sz w:val="20"/>
                <w:szCs w:val="20"/>
              </w:rPr>
            </w:pPr>
          </w:p>
        </w:tc>
      </w:tr>
      <w:tr w:rsidR="00F8717B" w:rsidRPr="00006A07" w:rsidTr="00F8717B">
        <w:tc>
          <w:tcPr>
            <w:tcW w:w="2694" w:type="dxa"/>
            <w:tcBorders>
              <w:top w:val="dotted" w:sz="4" w:space="0" w:color="004D73"/>
              <w:left w:val="nil"/>
              <w:bottom w:val="dotted" w:sz="4" w:space="0" w:color="004D73"/>
              <w:right w:val="dotted" w:sz="4" w:space="0" w:color="004D73"/>
            </w:tcBorders>
          </w:tcPr>
          <w:p w:rsidR="00F8717B" w:rsidRPr="00006A07" w:rsidRDefault="00F8717B" w:rsidP="00006A07">
            <w:pPr>
              <w:spacing w:after="0" w:line="240" w:lineRule="auto"/>
              <w:rPr>
                <w:rFonts w:cstheme="minorHAnsi"/>
                <w:color w:val="000000" w:themeColor="text1"/>
                <w:sz w:val="20"/>
                <w:szCs w:val="20"/>
              </w:rPr>
            </w:pPr>
          </w:p>
        </w:tc>
        <w:tc>
          <w:tcPr>
            <w:tcW w:w="1048" w:type="dxa"/>
            <w:tcBorders>
              <w:top w:val="dotted" w:sz="4" w:space="0" w:color="004D73"/>
              <w:left w:val="dotted" w:sz="4" w:space="0" w:color="004D73"/>
              <w:bottom w:val="dotted" w:sz="4" w:space="0" w:color="004D73"/>
              <w:right w:val="dotted" w:sz="4" w:space="0" w:color="004D73"/>
            </w:tcBorders>
          </w:tcPr>
          <w:p w:rsidR="00F8717B" w:rsidRPr="00006A07" w:rsidRDefault="00F8717B" w:rsidP="00006A07">
            <w:pPr>
              <w:spacing w:after="0" w:line="240" w:lineRule="auto"/>
              <w:rPr>
                <w:rFonts w:cstheme="minorHAnsi"/>
                <w:color w:val="000000" w:themeColor="text1"/>
                <w:sz w:val="20"/>
                <w:szCs w:val="20"/>
              </w:rPr>
            </w:pPr>
          </w:p>
        </w:tc>
        <w:tc>
          <w:tcPr>
            <w:tcW w:w="937" w:type="dxa"/>
            <w:tcBorders>
              <w:top w:val="dotted" w:sz="4" w:space="0" w:color="004D73"/>
              <w:left w:val="dotted" w:sz="4" w:space="0" w:color="004D73"/>
              <w:bottom w:val="dotted" w:sz="4" w:space="0" w:color="004D73"/>
              <w:right w:val="dotted" w:sz="4" w:space="0" w:color="004D73"/>
            </w:tcBorders>
          </w:tcPr>
          <w:p w:rsidR="00F8717B" w:rsidRPr="00006A07" w:rsidRDefault="00F8717B" w:rsidP="00006A07">
            <w:pPr>
              <w:spacing w:after="0" w:line="240" w:lineRule="auto"/>
              <w:rPr>
                <w:rFonts w:cstheme="minorHAnsi"/>
                <w:color w:val="000000" w:themeColor="text1"/>
                <w:sz w:val="20"/>
                <w:szCs w:val="20"/>
              </w:rPr>
            </w:pPr>
          </w:p>
        </w:tc>
        <w:tc>
          <w:tcPr>
            <w:tcW w:w="1559" w:type="dxa"/>
            <w:tcBorders>
              <w:top w:val="dotted" w:sz="4" w:space="0" w:color="004D73"/>
              <w:left w:val="dotted" w:sz="4" w:space="0" w:color="004D73"/>
              <w:bottom w:val="dotted" w:sz="4" w:space="0" w:color="004D73"/>
              <w:right w:val="dotted" w:sz="4" w:space="0" w:color="004D73"/>
            </w:tcBorders>
          </w:tcPr>
          <w:p w:rsidR="00F8717B" w:rsidRPr="00006A07" w:rsidRDefault="00F8717B" w:rsidP="00006A07">
            <w:pPr>
              <w:spacing w:after="0" w:line="240" w:lineRule="auto"/>
              <w:rPr>
                <w:rFonts w:cstheme="minorHAnsi"/>
                <w:color w:val="000000" w:themeColor="text1"/>
                <w:sz w:val="20"/>
                <w:szCs w:val="20"/>
              </w:rPr>
            </w:pPr>
          </w:p>
        </w:tc>
        <w:tc>
          <w:tcPr>
            <w:tcW w:w="3118" w:type="dxa"/>
            <w:tcBorders>
              <w:top w:val="dotted" w:sz="4" w:space="0" w:color="004D73"/>
              <w:left w:val="dotted" w:sz="4" w:space="0" w:color="004D73"/>
              <w:bottom w:val="dotted" w:sz="4" w:space="0" w:color="004D73"/>
              <w:right w:val="nil"/>
            </w:tcBorders>
          </w:tcPr>
          <w:p w:rsidR="00F8717B" w:rsidRPr="00006A07" w:rsidRDefault="00F8717B" w:rsidP="00006A07">
            <w:pPr>
              <w:spacing w:after="0" w:line="240" w:lineRule="auto"/>
              <w:rPr>
                <w:rFonts w:cstheme="minorHAnsi"/>
                <w:color w:val="000000" w:themeColor="text1"/>
                <w:sz w:val="20"/>
                <w:szCs w:val="20"/>
              </w:rPr>
            </w:pPr>
          </w:p>
        </w:tc>
      </w:tr>
      <w:tr w:rsidR="00F8717B" w:rsidRPr="00006A07" w:rsidTr="00F8717B">
        <w:tc>
          <w:tcPr>
            <w:tcW w:w="2694" w:type="dxa"/>
            <w:tcBorders>
              <w:top w:val="dotted" w:sz="4" w:space="0" w:color="004D73"/>
              <w:left w:val="nil"/>
              <w:bottom w:val="dotted" w:sz="4" w:space="0" w:color="004D73"/>
              <w:right w:val="dotted" w:sz="4" w:space="0" w:color="004D73"/>
            </w:tcBorders>
          </w:tcPr>
          <w:p w:rsidR="00F8717B" w:rsidRPr="00006A07" w:rsidRDefault="00F8717B" w:rsidP="00006A07">
            <w:pPr>
              <w:spacing w:after="0" w:line="240" w:lineRule="auto"/>
              <w:rPr>
                <w:rFonts w:cstheme="minorHAnsi"/>
                <w:color w:val="000000" w:themeColor="text1"/>
                <w:sz w:val="20"/>
                <w:szCs w:val="20"/>
              </w:rPr>
            </w:pPr>
          </w:p>
        </w:tc>
        <w:tc>
          <w:tcPr>
            <w:tcW w:w="1048" w:type="dxa"/>
            <w:tcBorders>
              <w:top w:val="dotted" w:sz="4" w:space="0" w:color="004D73"/>
              <w:left w:val="dotted" w:sz="4" w:space="0" w:color="004D73"/>
              <w:bottom w:val="dotted" w:sz="4" w:space="0" w:color="004D73"/>
              <w:right w:val="dotted" w:sz="4" w:space="0" w:color="004D73"/>
            </w:tcBorders>
          </w:tcPr>
          <w:p w:rsidR="00F8717B" w:rsidRPr="00006A07" w:rsidRDefault="00F8717B" w:rsidP="00006A07">
            <w:pPr>
              <w:spacing w:after="0" w:line="240" w:lineRule="auto"/>
              <w:rPr>
                <w:rFonts w:cstheme="minorHAnsi"/>
                <w:color w:val="000000" w:themeColor="text1"/>
                <w:sz w:val="20"/>
                <w:szCs w:val="20"/>
              </w:rPr>
            </w:pPr>
          </w:p>
        </w:tc>
        <w:tc>
          <w:tcPr>
            <w:tcW w:w="937" w:type="dxa"/>
            <w:tcBorders>
              <w:top w:val="dotted" w:sz="4" w:space="0" w:color="004D73"/>
              <w:left w:val="dotted" w:sz="4" w:space="0" w:color="004D73"/>
              <w:bottom w:val="dotted" w:sz="4" w:space="0" w:color="004D73"/>
              <w:right w:val="dotted" w:sz="4" w:space="0" w:color="004D73"/>
            </w:tcBorders>
          </w:tcPr>
          <w:p w:rsidR="00F8717B" w:rsidRPr="00006A07" w:rsidRDefault="00F8717B" w:rsidP="00006A07">
            <w:pPr>
              <w:spacing w:after="0" w:line="240" w:lineRule="auto"/>
              <w:rPr>
                <w:rFonts w:cstheme="minorHAnsi"/>
                <w:color w:val="000000" w:themeColor="text1"/>
                <w:sz w:val="20"/>
                <w:szCs w:val="20"/>
              </w:rPr>
            </w:pPr>
          </w:p>
        </w:tc>
        <w:tc>
          <w:tcPr>
            <w:tcW w:w="1559" w:type="dxa"/>
            <w:tcBorders>
              <w:top w:val="dotted" w:sz="4" w:space="0" w:color="004D73"/>
              <w:left w:val="dotted" w:sz="4" w:space="0" w:color="004D73"/>
              <w:bottom w:val="dotted" w:sz="4" w:space="0" w:color="004D73"/>
              <w:right w:val="dotted" w:sz="4" w:space="0" w:color="004D73"/>
            </w:tcBorders>
          </w:tcPr>
          <w:p w:rsidR="00F8717B" w:rsidRPr="00006A07" w:rsidRDefault="00F8717B" w:rsidP="00006A07">
            <w:pPr>
              <w:spacing w:after="0" w:line="240" w:lineRule="auto"/>
              <w:rPr>
                <w:rFonts w:cstheme="minorHAnsi"/>
                <w:color w:val="000000" w:themeColor="text1"/>
                <w:sz w:val="20"/>
                <w:szCs w:val="20"/>
              </w:rPr>
            </w:pPr>
          </w:p>
        </w:tc>
        <w:tc>
          <w:tcPr>
            <w:tcW w:w="3118" w:type="dxa"/>
            <w:tcBorders>
              <w:top w:val="dotted" w:sz="4" w:space="0" w:color="004D73"/>
              <w:left w:val="dotted" w:sz="4" w:space="0" w:color="004D73"/>
              <w:bottom w:val="dotted" w:sz="4" w:space="0" w:color="004D73"/>
              <w:right w:val="nil"/>
            </w:tcBorders>
          </w:tcPr>
          <w:p w:rsidR="00F8717B" w:rsidRPr="00006A07" w:rsidRDefault="00F8717B" w:rsidP="00006A07">
            <w:pPr>
              <w:spacing w:after="0" w:line="240" w:lineRule="auto"/>
              <w:rPr>
                <w:rFonts w:cstheme="minorHAnsi"/>
                <w:color w:val="000000" w:themeColor="text1"/>
                <w:sz w:val="20"/>
                <w:szCs w:val="20"/>
              </w:rPr>
            </w:pPr>
          </w:p>
        </w:tc>
      </w:tr>
      <w:tr w:rsidR="00F8717B" w:rsidRPr="00006A07" w:rsidTr="00F8717B">
        <w:tc>
          <w:tcPr>
            <w:tcW w:w="2694" w:type="dxa"/>
            <w:tcBorders>
              <w:top w:val="dotted" w:sz="4" w:space="0" w:color="004D73"/>
              <w:left w:val="nil"/>
              <w:bottom w:val="dotted" w:sz="4" w:space="0" w:color="004D73"/>
              <w:right w:val="dotted" w:sz="4" w:space="0" w:color="004D73"/>
            </w:tcBorders>
          </w:tcPr>
          <w:p w:rsidR="00F8717B" w:rsidRPr="00006A07" w:rsidRDefault="00F8717B" w:rsidP="00006A07">
            <w:pPr>
              <w:spacing w:after="0" w:line="240" w:lineRule="auto"/>
              <w:rPr>
                <w:rFonts w:cstheme="minorHAnsi"/>
                <w:color w:val="000000" w:themeColor="text1"/>
                <w:sz w:val="20"/>
                <w:szCs w:val="20"/>
              </w:rPr>
            </w:pPr>
          </w:p>
        </w:tc>
        <w:tc>
          <w:tcPr>
            <w:tcW w:w="1048" w:type="dxa"/>
            <w:tcBorders>
              <w:top w:val="dotted" w:sz="4" w:space="0" w:color="004D73"/>
              <w:left w:val="dotted" w:sz="4" w:space="0" w:color="004D73"/>
              <w:bottom w:val="dotted" w:sz="4" w:space="0" w:color="004D73"/>
              <w:right w:val="dotted" w:sz="4" w:space="0" w:color="004D73"/>
            </w:tcBorders>
          </w:tcPr>
          <w:p w:rsidR="00F8717B" w:rsidRPr="00006A07" w:rsidRDefault="00F8717B" w:rsidP="00006A07">
            <w:pPr>
              <w:spacing w:after="0" w:line="240" w:lineRule="auto"/>
              <w:rPr>
                <w:rFonts w:cstheme="minorHAnsi"/>
                <w:color w:val="000000" w:themeColor="text1"/>
                <w:sz w:val="20"/>
                <w:szCs w:val="20"/>
              </w:rPr>
            </w:pPr>
          </w:p>
        </w:tc>
        <w:tc>
          <w:tcPr>
            <w:tcW w:w="937" w:type="dxa"/>
            <w:tcBorders>
              <w:top w:val="dotted" w:sz="4" w:space="0" w:color="004D73"/>
              <w:left w:val="dotted" w:sz="4" w:space="0" w:color="004D73"/>
              <w:bottom w:val="dotted" w:sz="4" w:space="0" w:color="004D73"/>
              <w:right w:val="dotted" w:sz="4" w:space="0" w:color="004D73"/>
            </w:tcBorders>
          </w:tcPr>
          <w:p w:rsidR="00F8717B" w:rsidRPr="00006A07" w:rsidRDefault="00F8717B" w:rsidP="00006A07">
            <w:pPr>
              <w:spacing w:after="0" w:line="240" w:lineRule="auto"/>
              <w:rPr>
                <w:rFonts w:cstheme="minorHAnsi"/>
                <w:color w:val="000000" w:themeColor="text1"/>
                <w:sz w:val="20"/>
                <w:szCs w:val="20"/>
              </w:rPr>
            </w:pPr>
          </w:p>
        </w:tc>
        <w:tc>
          <w:tcPr>
            <w:tcW w:w="1559" w:type="dxa"/>
            <w:tcBorders>
              <w:top w:val="dotted" w:sz="4" w:space="0" w:color="004D73"/>
              <w:left w:val="dotted" w:sz="4" w:space="0" w:color="004D73"/>
              <w:bottom w:val="dotted" w:sz="4" w:space="0" w:color="004D73"/>
              <w:right w:val="dotted" w:sz="4" w:space="0" w:color="004D73"/>
            </w:tcBorders>
          </w:tcPr>
          <w:p w:rsidR="00F8717B" w:rsidRPr="00006A07" w:rsidRDefault="00F8717B" w:rsidP="00006A07">
            <w:pPr>
              <w:spacing w:after="0" w:line="240" w:lineRule="auto"/>
              <w:rPr>
                <w:rFonts w:cstheme="minorHAnsi"/>
                <w:color w:val="000000" w:themeColor="text1"/>
                <w:sz w:val="20"/>
                <w:szCs w:val="20"/>
              </w:rPr>
            </w:pPr>
          </w:p>
        </w:tc>
        <w:tc>
          <w:tcPr>
            <w:tcW w:w="3118" w:type="dxa"/>
            <w:tcBorders>
              <w:top w:val="dotted" w:sz="4" w:space="0" w:color="004D73"/>
              <w:left w:val="dotted" w:sz="4" w:space="0" w:color="004D73"/>
              <w:bottom w:val="dotted" w:sz="4" w:space="0" w:color="004D73"/>
              <w:right w:val="nil"/>
            </w:tcBorders>
          </w:tcPr>
          <w:p w:rsidR="00F8717B" w:rsidRPr="00006A07" w:rsidRDefault="00F8717B" w:rsidP="00006A07">
            <w:pPr>
              <w:spacing w:after="0" w:line="240" w:lineRule="auto"/>
              <w:rPr>
                <w:rFonts w:cstheme="minorHAnsi"/>
                <w:color w:val="000000" w:themeColor="text1"/>
                <w:sz w:val="20"/>
                <w:szCs w:val="20"/>
              </w:rPr>
            </w:pPr>
          </w:p>
        </w:tc>
      </w:tr>
      <w:tr w:rsidR="00F8717B" w:rsidRPr="00006A07" w:rsidTr="00F8717B">
        <w:tc>
          <w:tcPr>
            <w:tcW w:w="2694" w:type="dxa"/>
            <w:tcBorders>
              <w:top w:val="dotted" w:sz="4" w:space="0" w:color="004D73"/>
              <w:left w:val="nil"/>
              <w:bottom w:val="dotted" w:sz="4" w:space="0" w:color="004D73"/>
              <w:right w:val="dotted" w:sz="4" w:space="0" w:color="004D73"/>
            </w:tcBorders>
          </w:tcPr>
          <w:p w:rsidR="00F8717B" w:rsidRPr="00006A07" w:rsidRDefault="00F8717B" w:rsidP="00006A07">
            <w:pPr>
              <w:spacing w:after="0" w:line="240" w:lineRule="auto"/>
              <w:rPr>
                <w:rFonts w:cstheme="minorHAnsi"/>
                <w:color w:val="000000" w:themeColor="text1"/>
                <w:sz w:val="20"/>
                <w:szCs w:val="20"/>
              </w:rPr>
            </w:pPr>
          </w:p>
        </w:tc>
        <w:tc>
          <w:tcPr>
            <w:tcW w:w="1048" w:type="dxa"/>
            <w:tcBorders>
              <w:top w:val="dotted" w:sz="4" w:space="0" w:color="004D73"/>
              <w:left w:val="dotted" w:sz="4" w:space="0" w:color="004D73"/>
              <w:bottom w:val="dotted" w:sz="4" w:space="0" w:color="004D73"/>
              <w:right w:val="dotted" w:sz="4" w:space="0" w:color="004D73"/>
            </w:tcBorders>
          </w:tcPr>
          <w:p w:rsidR="00F8717B" w:rsidRPr="00006A07" w:rsidRDefault="00F8717B" w:rsidP="00006A07">
            <w:pPr>
              <w:spacing w:after="0" w:line="240" w:lineRule="auto"/>
              <w:rPr>
                <w:rFonts w:cstheme="minorHAnsi"/>
                <w:color w:val="000000" w:themeColor="text1"/>
                <w:sz w:val="20"/>
                <w:szCs w:val="20"/>
              </w:rPr>
            </w:pPr>
          </w:p>
        </w:tc>
        <w:tc>
          <w:tcPr>
            <w:tcW w:w="937" w:type="dxa"/>
            <w:tcBorders>
              <w:top w:val="dotted" w:sz="4" w:space="0" w:color="004D73"/>
              <w:left w:val="dotted" w:sz="4" w:space="0" w:color="004D73"/>
              <w:bottom w:val="dotted" w:sz="4" w:space="0" w:color="004D73"/>
              <w:right w:val="dotted" w:sz="4" w:space="0" w:color="004D73"/>
            </w:tcBorders>
          </w:tcPr>
          <w:p w:rsidR="00F8717B" w:rsidRPr="00006A07" w:rsidRDefault="00F8717B" w:rsidP="00006A07">
            <w:pPr>
              <w:spacing w:after="0" w:line="240" w:lineRule="auto"/>
              <w:rPr>
                <w:rFonts w:cstheme="minorHAnsi"/>
                <w:color w:val="000000" w:themeColor="text1"/>
                <w:sz w:val="20"/>
                <w:szCs w:val="20"/>
              </w:rPr>
            </w:pPr>
          </w:p>
        </w:tc>
        <w:tc>
          <w:tcPr>
            <w:tcW w:w="1559" w:type="dxa"/>
            <w:tcBorders>
              <w:top w:val="dotted" w:sz="4" w:space="0" w:color="004D73"/>
              <w:left w:val="dotted" w:sz="4" w:space="0" w:color="004D73"/>
              <w:bottom w:val="dotted" w:sz="4" w:space="0" w:color="004D73"/>
              <w:right w:val="dotted" w:sz="4" w:space="0" w:color="004D73"/>
            </w:tcBorders>
          </w:tcPr>
          <w:p w:rsidR="00F8717B" w:rsidRPr="00006A07" w:rsidRDefault="00F8717B" w:rsidP="00006A07">
            <w:pPr>
              <w:spacing w:after="0" w:line="240" w:lineRule="auto"/>
              <w:rPr>
                <w:rFonts w:cstheme="minorHAnsi"/>
                <w:color w:val="000000" w:themeColor="text1"/>
                <w:sz w:val="20"/>
                <w:szCs w:val="20"/>
              </w:rPr>
            </w:pPr>
          </w:p>
        </w:tc>
        <w:tc>
          <w:tcPr>
            <w:tcW w:w="3118" w:type="dxa"/>
            <w:tcBorders>
              <w:top w:val="dotted" w:sz="4" w:space="0" w:color="004D73"/>
              <w:left w:val="dotted" w:sz="4" w:space="0" w:color="004D73"/>
              <w:bottom w:val="dotted" w:sz="4" w:space="0" w:color="004D73"/>
              <w:right w:val="nil"/>
            </w:tcBorders>
          </w:tcPr>
          <w:p w:rsidR="00F8717B" w:rsidRPr="00006A07" w:rsidRDefault="00F8717B" w:rsidP="00006A07">
            <w:pPr>
              <w:spacing w:after="0" w:line="240" w:lineRule="auto"/>
              <w:rPr>
                <w:rFonts w:cstheme="minorHAnsi"/>
                <w:color w:val="000000" w:themeColor="text1"/>
                <w:sz w:val="20"/>
                <w:szCs w:val="20"/>
              </w:rPr>
            </w:pPr>
          </w:p>
        </w:tc>
      </w:tr>
      <w:tr w:rsidR="00F8717B" w:rsidRPr="00006A07" w:rsidTr="00A77AFF">
        <w:tc>
          <w:tcPr>
            <w:tcW w:w="9356" w:type="dxa"/>
            <w:gridSpan w:val="5"/>
            <w:tcBorders>
              <w:top w:val="dotted" w:sz="4" w:space="0" w:color="004D73"/>
              <w:left w:val="nil"/>
              <w:bottom w:val="dotted" w:sz="4" w:space="0" w:color="004D73"/>
              <w:right w:val="dotted" w:sz="4" w:space="0" w:color="004D73"/>
            </w:tcBorders>
            <w:shd w:val="clear" w:color="auto" w:fill="EAF1DD" w:themeFill="accent3" w:themeFillTint="33"/>
          </w:tcPr>
          <w:p w:rsidR="00F8717B" w:rsidRPr="00006A07" w:rsidRDefault="00F8717B" w:rsidP="00006A07">
            <w:pPr>
              <w:spacing w:after="0" w:line="240" w:lineRule="auto"/>
              <w:rPr>
                <w:b/>
                <w:sz w:val="20"/>
                <w:szCs w:val="20"/>
              </w:rPr>
            </w:pPr>
            <w:r w:rsidRPr="00006A07">
              <w:rPr>
                <w:rFonts w:cs="Calibri"/>
                <w:b/>
                <w:sz w:val="20"/>
                <w:szCs w:val="20"/>
              </w:rPr>
              <w:t>Titulacions no coordinades per la UAB</w:t>
            </w:r>
          </w:p>
        </w:tc>
      </w:tr>
      <w:tr w:rsidR="00F8717B" w:rsidRPr="00006A07" w:rsidTr="00F8717B">
        <w:tc>
          <w:tcPr>
            <w:tcW w:w="2694" w:type="dxa"/>
            <w:tcBorders>
              <w:top w:val="dotted" w:sz="4" w:space="0" w:color="004D73"/>
              <w:left w:val="nil"/>
              <w:bottom w:val="dotted" w:sz="4" w:space="0" w:color="004D73"/>
              <w:right w:val="dotted" w:sz="4" w:space="0" w:color="004D73"/>
            </w:tcBorders>
          </w:tcPr>
          <w:p w:rsidR="00F8717B" w:rsidRPr="00006A07" w:rsidRDefault="00F8717B" w:rsidP="00006A07">
            <w:pPr>
              <w:spacing w:after="0" w:line="240" w:lineRule="auto"/>
              <w:rPr>
                <w:rFonts w:cstheme="minorHAnsi"/>
                <w:color w:val="000000" w:themeColor="text1"/>
                <w:sz w:val="20"/>
                <w:szCs w:val="20"/>
              </w:rPr>
            </w:pPr>
          </w:p>
        </w:tc>
        <w:tc>
          <w:tcPr>
            <w:tcW w:w="1048" w:type="dxa"/>
            <w:tcBorders>
              <w:top w:val="dotted" w:sz="4" w:space="0" w:color="004D73"/>
              <w:left w:val="dotted" w:sz="4" w:space="0" w:color="004D73"/>
              <w:bottom w:val="dotted" w:sz="4" w:space="0" w:color="004D73"/>
              <w:right w:val="dotted" w:sz="4" w:space="0" w:color="004D73"/>
            </w:tcBorders>
          </w:tcPr>
          <w:p w:rsidR="00F8717B" w:rsidRPr="00006A07" w:rsidRDefault="00F8717B" w:rsidP="00006A07">
            <w:pPr>
              <w:spacing w:after="0" w:line="240" w:lineRule="auto"/>
              <w:rPr>
                <w:rFonts w:cstheme="minorHAnsi"/>
                <w:color w:val="000000" w:themeColor="text1"/>
                <w:sz w:val="20"/>
                <w:szCs w:val="20"/>
              </w:rPr>
            </w:pPr>
          </w:p>
        </w:tc>
        <w:tc>
          <w:tcPr>
            <w:tcW w:w="937" w:type="dxa"/>
            <w:tcBorders>
              <w:top w:val="dotted" w:sz="4" w:space="0" w:color="004D73"/>
              <w:left w:val="dotted" w:sz="4" w:space="0" w:color="004D73"/>
              <w:bottom w:val="dotted" w:sz="4" w:space="0" w:color="004D73"/>
              <w:right w:val="dotted" w:sz="4" w:space="0" w:color="004D73"/>
            </w:tcBorders>
          </w:tcPr>
          <w:p w:rsidR="00F8717B" w:rsidRPr="00006A07" w:rsidRDefault="00F8717B" w:rsidP="00006A07">
            <w:pPr>
              <w:spacing w:after="0" w:line="240" w:lineRule="auto"/>
              <w:rPr>
                <w:rFonts w:cstheme="minorHAnsi"/>
                <w:color w:val="000000" w:themeColor="text1"/>
                <w:sz w:val="20"/>
                <w:szCs w:val="20"/>
              </w:rPr>
            </w:pPr>
          </w:p>
        </w:tc>
        <w:tc>
          <w:tcPr>
            <w:tcW w:w="1559" w:type="dxa"/>
            <w:tcBorders>
              <w:top w:val="dotted" w:sz="4" w:space="0" w:color="004D73"/>
              <w:left w:val="dotted" w:sz="4" w:space="0" w:color="004D73"/>
              <w:bottom w:val="dotted" w:sz="4" w:space="0" w:color="004D73"/>
              <w:right w:val="dotted" w:sz="4" w:space="0" w:color="004D73"/>
            </w:tcBorders>
          </w:tcPr>
          <w:p w:rsidR="00F8717B" w:rsidRPr="00006A07" w:rsidRDefault="00F8717B" w:rsidP="00006A07">
            <w:pPr>
              <w:spacing w:after="0" w:line="240" w:lineRule="auto"/>
              <w:rPr>
                <w:rFonts w:cstheme="minorHAnsi"/>
                <w:color w:val="000000" w:themeColor="text1"/>
                <w:sz w:val="20"/>
                <w:szCs w:val="20"/>
              </w:rPr>
            </w:pPr>
          </w:p>
        </w:tc>
        <w:tc>
          <w:tcPr>
            <w:tcW w:w="3118" w:type="dxa"/>
            <w:tcBorders>
              <w:top w:val="dotted" w:sz="4" w:space="0" w:color="004D73"/>
              <w:left w:val="dotted" w:sz="4" w:space="0" w:color="004D73"/>
              <w:bottom w:val="dotted" w:sz="4" w:space="0" w:color="004D73"/>
              <w:right w:val="nil"/>
            </w:tcBorders>
          </w:tcPr>
          <w:p w:rsidR="00F8717B" w:rsidRPr="00006A07" w:rsidRDefault="00F8717B" w:rsidP="00006A07">
            <w:pPr>
              <w:spacing w:after="0" w:line="240" w:lineRule="auto"/>
              <w:rPr>
                <w:rFonts w:cstheme="minorHAnsi"/>
                <w:color w:val="000000" w:themeColor="text1"/>
                <w:sz w:val="20"/>
                <w:szCs w:val="20"/>
              </w:rPr>
            </w:pPr>
          </w:p>
        </w:tc>
      </w:tr>
      <w:tr w:rsidR="00F8717B" w:rsidRPr="00006A07" w:rsidTr="00F8717B">
        <w:tc>
          <w:tcPr>
            <w:tcW w:w="2694" w:type="dxa"/>
            <w:tcBorders>
              <w:top w:val="dotted" w:sz="4" w:space="0" w:color="004D73"/>
              <w:left w:val="nil"/>
              <w:bottom w:val="dotted" w:sz="4" w:space="0" w:color="004D73"/>
              <w:right w:val="dotted" w:sz="4" w:space="0" w:color="004D73"/>
            </w:tcBorders>
          </w:tcPr>
          <w:p w:rsidR="00F8717B" w:rsidRPr="00006A07" w:rsidRDefault="00F8717B" w:rsidP="00006A07">
            <w:pPr>
              <w:spacing w:after="0" w:line="240" w:lineRule="auto"/>
              <w:rPr>
                <w:rFonts w:cstheme="minorHAnsi"/>
                <w:color w:val="000000" w:themeColor="text1"/>
                <w:sz w:val="20"/>
                <w:szCs w:val="20"/>
              </w:rPr>
            </w:pPr>
          </w:p>
        </w:tc>
        <w:tc>
          <w:tcPr>
            <w:tcW w:w="1048" w:type="dxa"/>
            <w:tcBorders>
              <w:top w:val="dotted" w:sz="4" w:space="0" w:color="004D73"/>
              <w:left w:val="dotted" w:sz="4" w:space="0" w:color="004D73"/>
              <w:bottom w:val="dotted" w:sz="4" w:space="0" w:color="004D73"/>
              <w:right w:val="dotted" w:sz="4" w:space="0" w:color="004D73"/>
            </w:tcBorders>
          </w:tcPr>
          <w:p w:rsidR="00F8717B" w:rsidRPr="00006A07" w:rsidRDefault="00F8717B" w:rsidP="00006A07">
            <w:pPr>
              <w:spacing w:after="0" w:line="240" w:lineRule="auto"/>
              <w:rPr>
                <w:rFonts w:cstheme="minorHAnsi"/>
                <w:color w:val="000000" w:themeColor="text1"/>
                <w:sz w:val="20"/>
                <w:szCs w:val="20"/>
              </w:rPr>
            </w:pPr>
          </w:p>
        </w:tc>
        <w:tc>
          <w:tcPr>
            <w:tcW w:w="937" w:type="dxa"/>
            <w:tcBorders>
              <w:top w:val="dotted" w:sz="4" w:space="0" w:color="004D73"/>
              <w:left w:val="dotted" w:sz="4" w:space="0" w:color="004D73"/>
              <w:bottom w:val="dotted" w:sz="4" w:space="0" w:color="004D73"/>
              <w:right w:val="dotted" w:sz="4" w:space="0" w:color="004D73"/>
            </w:tcBorders>
          </w:tcPr>
          <w:p w:rsidR="00F8717B" w:rsidRPr="00006A07" w:rsidRDefault="00F8717B" w:rsidP="00006A07">
            <w:pPr>
              <w:spacing w:after="0" w:line="240" w:lineRule="auto"/>
              <w:rPr>
                <w:rFonts w:cstheme="minorHAnsi"/>
                <w:color w:val="000000" w:themeColor="text1"/>
                <w:sz w:val="20"/>
                <w:szCs w:val="20"/>
              </w:rPr>
            </w:pPr>
          </w:p>
        </w:tc>
        <w:tc>
          <w:tcPr>
            <w:tcW w:w="1559" w:type="dxa"/>
            <w:tcBorders>
              <w:top w:val="dotted" w:sz="4" w:space="0" w:color="004D73"/>
              <w:left w:val="dotted" w:sz="4" w:space="0" w:color="004D73"/>
              <w:bottom w:val="dotted" w:sz="4" w:space="0" w:color="004D73"/>
              <w:right w:val="dotted" w:sz="4" w:space="0" w:color="004D73"/>
            </w:tcBorders>
          </w:tcPr>
          <w:p w:rsidR="00F8717B" w:rsidRPr="00006A07" w:rsidRDefault="00F8717B" w:rsidP="00006A07">
            <w:pPr>
              <w:spacing w:after="0" w:line="240" w:lineRule="auto"/>
              <w:rPr>
                <w:rFonts w:cstheme="minorHAnsi"/>
                <w:color w:val="000000" w:themeColor="text1"/>
                <w:sz w:val="20"/>
                <w:szCs w:val="20"/>
              </w:rPr>
            </w:pPr>
          </w:p>
        </w:tc>
        <w:tc>
          <w:tcPr>
            <w:tcW w:w="3118" w:type="dxa"/>
            <w:tcBorders>
              <w:top w:val="dotted" w:sz="4" w:space="0" w:color="004D73"/>
              <w:left w:val="dotted" w:sz="4" w:space="0" w:color="004D73"/>
              <w:bottom w:val="dotted" w:sz="4" w:space="0" w:color="004D73"/>
              <w:right w:val="nil"/>
            </w:tcBorders>
          </w:tcPr>
          <w:p w:rsidR="00F8717B" w:rsidRPr="00006A07" w:rsidRDefault="00F8717B" w:rsidP="00006A07">
            <w:pPr>
              <w:spacing w:after="0" w:line="240" w:lineRule="auto"/>
              <w:rPr>
                <w:rFonts w:cstheme="minorHAnsi"/>
                <w:color w:val="000000" w:themeColor="text1"/>
                <w:sz w:val="20"/>
                <w:szCs w:val="20"/>
              </w:rPr>
            </w:pPr>
          </w:p>
        </w:tc>
      </w:tr>
      <w:tr w:rsidR="00F8717B" w:rsidRPr="00006A07" w:rsidTr="00F8717B">
        <w:tc>
          <w:tcPr>
            <w:tcW w:w="2694" w:type="dxa"/>
            <w:tcBorders>
              <w:top w:val="dotted" w:sz="4" w:space="0" w:color="004D73"/>
              <w:left w:val="nil"/>
              <w:bottom w:val="dotted" w:sz="4" w:space="0" w:color="004D73"/>
              <w:right w:val="dotted" w:sz="4" w:space="0" w:color="004D73"/>
            </w:tcBorders>
          </w:tcPr>
          <w:p w:rsidR="00F8717B" w:rsidRPr="00006A07" w:rsidRDefault="00F8717B" w:rsidP="00006A07">
            <w:pPr>
              <w:spacing w:after="0" w:line="240" w:lineRule="auto"/>
              <w:rPr>
                <w:rFonts w:cstheme="minorHAnsi"/>
                <w:color w:val="000000" w:themeColor="text1"/>
                <w:sz w:val="20"/>
                <w:szCs w:val="20"/>
              </w:rPr>
            </w:pPr>
          </w:p>
        </w:tc>
        <w:tc>
          <w:tcPr>
            <w:tcW w:w="1048" w:type="dxa"/>
            <w:tcBorders>
              <w:top w:val="dotted" w:sz="4" w:space="0" w:color="004D73"/>
              <w:left w:val="dotted" w:sz="4" w:space="0" w:color="004D73"/>
              <w:bottom w:val="dotted" w:sz="4" w:space="0" w:color="004D73"/>
              <w:right w:val="dotted" w:sz="4" w:space="0" w:color="004D73"/>
            </w:tcBorders>
          </w:tcPr>
          <w:p w:rsidR="00F8717B" w:rsidRPr="00006A07" w:rsidRDefault="00F8717B" w:rsidP="00006A07">
            <w:pPr>
              <w:spacing w:after="0" w:line="240" w:lineRule="auto"/>
              <w:rPr>
                <w:rFonts w:cstheme="minorHAnsi"/>
                <w:color w:val="000000" w:themeColor="text1"/>
                <w:sz w:val="20"/>
                <w:szCs w:val="20"/>
              </w:rPr>
            </w:pPr>
          </w:p>
        </w:tc>
        <w:tc>
          <w:tcPr>
            <w:tcW w:w="937" w:type="dxa"/>
            <w:tcBorders>
              <w:top w:val="dotted" w:sz="4" w:space="0" w:color="004D73"/>
              <w:left w:val="dotted" w:sz="4" w:space="0" w:color="004D73"/>
              <w:bottom w:val="dotted" w:sz="4" w:space="0" w:color="004D73"/>
              <w:right w:val="dotted" w:sz="4" w:space="0" w:color="004D73"/>
            </w:tcBorders>
          </w:tcPr>
          <w:p w:rsidR="00F8717B" w:rsidRPr="00006A07" w:rsidRDefault="00F8717B" w:rsidP="00006A07">
            <w:pPr>
              <w:spacing w:after="0" w:line="240" w:lineRule="auto"/>
              <w:rPr>
                <w:rFonts w:cstheme="minorHAnsi"/>
                <w:color w:val="000000" w:themeColor="text1"/>
                <w:sz w:val="20"/>
                <w:szCs w:val="20"/>
              </w:rPr>
            </w:pPr>
          </w:p>
        </w:tc>
        <w:tc>
          <w:tcPr>
            <w:tcW w:w="1559" w:type="dxa"/>
            <w:tcBorders>
              <w:top w:val="dotted" w:sz="4" w:space="0" w:color="004D73"/>
              <w:left w:val="dotted" w:sz="4" w:space="0" w:color="004D73"/>
              <w:bottom w:val="dotted" w:sz="4" w:space="0" w:color="004D73"/>
              <w:right w:val="dotted" w:sz="4" w:space="0" w:color="004D73"/>
            </w:tcBorders>
          </w:tcPr>
          <w:p w:rsidR="00F8717B" w:rsidRPr="00006A07" w:rsidRDefault="00F8717B" w:rsidP="00006A07">
            <w:pPr>
              <w:spacing w:after="0" w:line="240" w:lineRule="auto"/>
              <w:rPr>
                <w:rFonts w:cstheme="minorHAnsi"/>
                <w:color w:val="000000" w:themeColor="text1"/>
                <w:sz w:val="20"/>
                <w:szCs w:val="20"/>
              </w:rPr>
            </w:pPr>
          </w:p>
        </w:tc>
        <w:tc>
          <w:tcPr>
            <w:tcW w:w="3118" w:type="dxa"/>
            <w:tcBorders>
              <w:top w:val="dotted" w:sz="4" w:space="0" w:color="004D73"/>
              <w:left w:val="dotted" w:sz="4" w:space="0" w:color="004D73"/>
              <w:bottom w:val="dotted" w:sz="4" w:space="0" w:color="004D73"/>
              <w:right w:val="nil"/>
            </w:tcBorders>
          </w:tcPr>
          <w:p w:rsidR="00F8717B" w:rsidRPr="00006A07" w:rsidRDefault="00F8717B" w:rsidP="00006A07">
            <w:pPr>
              <w:spacing w:after="0" w:line="240" w:lineRule="auto"/>
              <w:rPr>
                <w:rFonts w:cstheme="minorHAnsi"/>
                <w:color w:val="000000" w:themeColor="text1"/>
                <w:sz w:val="20"/>
                <w:szCs w:val="20"/>
              </w:rPr>
            </w:pPr>
          </w:p>
        </w:tc>
      </w:tr>
      <w:tr w:rsidR="00F8717B" w:rsidRPr="00006A07" w:rsidTr="00F8717B">
        <w:tc>
          <w:tcPr>
            <w:tcW w:w="2694" w:type="dxa"/>
            <w:tcBorders>
              <w:top w:val="dotted" w:sz="4" w:space="0" w:color="004D73"/>
              <w:left w:val="nil"/>
              <w:bottom w:val="dotted" w:sz="4" w:space="0" w:color="004D73"/>
              <w:right w:val="dotted" w:sz="4" w:space="0" w:color="004D73"/>
            </w:tcBorders>
          </w:tcPr>
          <w:p w:rsidR="00F8717B" w:rsidRPr="00006A07" w:rsidRDefault="00F8717B" w:rsidP="00006A07">
            <w:pPr>
              <w:spacing w:after="0" w:line="240" w:lineRule="auto"/>
              <w:rPr>
                <w:rFonts w:cstheme="minorHAnsi"/>
                <w:color w:val="000000" w:themeColor="text1"/>
                <w:sz w:val="20"/>
                <w:szCs w:val="20"/>
              </w:rPr>
            </w:pPr>
          </w:p>
        </w:tc>
        <w:tc>
          <w:tcPr>
            <w:tcW w:w="1048" w:type="dxa"/>
            <w:tcBorders>
              <w:top w:val="dotted" w:sz="4" w:space="0" w:color="004D73"/>
              <w:left w:val="dotted" w:sz="4" w:space="0" w:color="004D73"/>
              <w:bottom w:val="dotted" w:sz="4" w:space="0" w:color="004D73"/>
              <w:right w:val="dotted" w:sz="4" w:space="0" w:color="004D73"/>
            </w:tcBorders>
          </w:tcPr>
          <w:p w:rsidR="00F8717B" w:rsidRPr="00006A07" w:rsidRDefault="00F8717B" w:rsidP="00006A07">
            <w:pPr>
              <w:spacing w:after="0" w:line="240" w:lineRule="auto"/>
              <w:rPr>
                <w:rFonts w:cstheme="minorHAnsi"/>
                <w:color w:val="000000" w:themeColor="text1"/>
                <w:sz w:val="20"/>
                <w:szCs w:val="20"/>
              </w:rPr>
            </w:pPr>
          </w:p>
        </w:tc>
        <w:tc>
          <w:tcPr>
            <w:tcW w:w="937" w:type="dxa"/>
            <w:tcBorders>
              <w:top w:val="dotted" w:sz="4" w:space="0" w:color="004D73"/>
              <w:left w:val="dotted" w:sz="4" w:space="0" w:color="004D73"/>
              <w:bottom w:val="dotted" w:sz="4" w:space="0" w:color="004D73"/>
              <w:right w:val="dotted" w:sz="4" w:space="0" w:color="004D73"/>
            </w:tcBorders>
          </w:tcPr>
          <w:p w:rsidR="00F8717B" w:rsidRPr="00006A07" w:rsidRDefault="00F8717B" w:rsidP="00006A07">
            <w:pPr>
              <w:spacing w:after="0" w:line="240" w:lineRule="auto"/>
              <w:rPr>
                <w:rFonts w:cstheme="minorHAnsi"/>
                <w:color w:val="000000" w:themeColor="text1"/>
                <w:sz w:val="20"/>
                <w:szCs w:val="20"/>
              </w:rPr>
            </w:pPr>
          </w:p>
        </w:tc>
        <w:tc>
          <w:tcPr>
            <w:tcW w:w="1559" w:type="dxa"/>
            <w:tcBorders>
              <w:top w:val="dotted" w:sz="4" w:space="0" w:color="004D73"/>
              <w:left w:val="dotted" w:sz="4" w:space="0" w:color="004D73"/>
              <w:bottom w:val="dotted" w:sz="4" w:space="0" w:color="004D73"/>
              <w:right w:val="dotted" w:sz="4" w:space="0" w:color="004D73"/>
            </w:tcBorders>
          </w:tcPr>
          <w:p w:rsidR="00F8717B" w:rsidRPr="00006A07" w:rsidRDefault="00F8717B" w:rsidP="00006A07">
            <w:pPr>
              <w:spacing w:after="0" w:line="240" w:lineRule="auto"/>
              <w:rPr>
                <w:rFonts w:cstheme="minorHAnsi"/>
                <w:color w:val="000000" w:themeColor="text1"/>
                <w:sz w:val="20"/>
                <w:szCs w:val="20"/>
              </w:rPr>
            </w:pPr>
          </w:p>
        </w:tc>
        <w:tc>
          <w:tcPr>
            <w:tcW w:w="3118" w:type="dxa"/>
            <w:tcBorders>
              <w:top w:val="dotted" w:sz="4" w:space="0" w:color="004D73"/>
              <w:left w:val="dotted" w:sz="4" w:space="0" w:color="004D73"/>
              <w:bottom w:val="dotted" w:sz="4" w:space="0" w:color="004D73"/>
              <w:right w:val="nil"/>
            </w:tcBorders>
          </w:tcPr>
          <w:p w:rsidR="00F8717B" w:rsidRPr="00006A07" w:rsidRDefault="00F8717B" w:rsidP="00006A07">
            <w:pPr>
              <w:spacing w:after="0" w:line="240" w:lineRule="auto"/>
              <w:rPr>
                <w:rFonts w:cstheme="minorHAnsi"/>
                <w:color w:val="000000" w:themeColor="text1"/>
                <w:sz w:val="20"/>
                <w:szCs w:val="20"/>
              </w:rPr>
            </w:pPr>
          </w:p>
        </w:tc>
      </w:tr>
      <w:tr w:rsidR="00F8717B" w:rsidRPr="00006A07" w:rsidTr="00F8717B">
        <w:tc>
          <w:tcPr>
            <w:tcW w:w="2694" w:type="dxa"/>
            <w:tcBorders>
              <w:top w:val="dotted" w:sz="4" w:space="0" w:color="004D73"/>
              <w:left w:val="nil"/>
              <w:bottom w:val="dotted" w:sz="4" w:space="0" w:color="004D73"/>
              <w:right w:val="dotted" w:sz="4" w:space="0" w:color="004D73"/>
            </w:tcBorders>
          </w:tcPr>
          <w:p w:rsidR="00F8717B" w:rsidRPr="00006A07" w:rsidRDefault="00F8717B" w:rsidP="00006A07">
            <w:pPr>
              <w:spacing w:after="0" w:line="240" w:lineRule="auto"/>
              <w:rPr>
                <w:rFonts w:cstheme="minorHAnsi"/>
                <w:color w:val="000000" w:themeColor="text1"/>
                <w:sz w:val="20"/>
                <w:szCs w:val="20"/>
              </w:rPr>
            </w:pPr>
          </w:p>
        </w:tc>
        <w:tc>
          <w:tcPr>
            <w:tcW w:w="1048" w:type="dxa"/>
            <w:tcBorders>
              <w:top w:val="dotted" w:sz="4" w:space="0" w:color="004D73"/>
              <w:left w:val="dotted" w:sz="4" w:space="0" w:color="004D73"/>
              <w:bottom w:val="dotted" w:sz="4" w:space="0" w:color="004D73"/>
              <w:right w:val="dotted" w:sz="4" w:space="0" w:color="004D73"/>
            </w:tcBorders>
          </w:tcPr>
          <w:p w:rsidR="00F8717B" w:rsidRPr="00006A07" w:rsidRDefault="00F8717B" w:rsidP="00006A07">
            <w:pPr>
              <w:spacing w:after="0" w:line="240" w:lineRule="auto"/>
              <w:rPr>
                <w:rFonts w:cstheme="minorHAnsi"/>
                <w:color w:val="000000" w:themeColor="text1"/>
                <w:sz w:val="20"/>
                <w:szCs w:val="20"/>
              </w:rPr>
            </w:pPr>
          </w:p>
        </w:tc>
        <w:tc>
          <w:tcPr>
            <w:tcW w:w="937" w:type="dxa"/>
            <w:tcBorders>
              <w:top w:val="dotted" w:sz="4" w:space="0" w:color="004D73"/>
              <w:left w:val="dotted" w:sz="4" w:space="0" w:color="004D73"/>
              <w:bottom w:val="dotted" w:sz="4" w:space="0" w:color="004D73"/>
              <w:right w:val="dotted" w:sz="4" w:space="0" w:color="004D73"/>
            </w:tcBorders>
          </w:tcPr>
          <w:p w:rsidR="00F8717B" w:rsidRPr="00006A07" w:rsidRDefault="00F8717B" w:rsidP="00006A07">
            <w:pPr>
              <w:spacing w:after="0" w:line="240" w:lineRule="auto"/>
              <w:rPr>
                <w:rFonts w:cstheme="minorHAnsi"/>
                <w:color w:val="000000" w:themeColor="text1"/>
                <w:sz w:val="20"/>
                <w:szCs w:val="20"/>
              </w:rPr>
            </w:pPr>
          </w:p>
        </w:tc>
        <w:tc>
          <w:tcPr>
            <w:tcW w:w="1559" w:type="dxa"/>
            <w:tcBorders>
              <w:top w:val="dotted" w:sz="4" w:space="0" w:color="004D73"/>
              <w:left w:val="dotted" w:sz="4" w:space="0" w:color="004D73"/>
              <w:bottom w:val="dotted" w:sz="4" w:space="0" w:color="004D73"/>
              <w:right w:val="dotted" w:sz="4" w:space="0" w:color="004D73"/>
            </w:tcBorders>
          </w:tcPr>
          <w:p w:rsidR="00F8717B" w:rsidRPr="00006A07" w:rsidRDefault="00F8717B" w:rsidP="00006A07">
            <w:pPr>
              <w:spacing w:after="0" w:line="240" w:lineRule="auto"/>
              <w:rPr>
                <w:rFonts w:cstheme="minorHAnsi"/>
                <w:color w:val="000000" w:themeColor="text1"/>
                <w:sz w:val="20"/>
                <w:szCs w:val="20"/>
              </w:rPr>
            </w:pPr>
          </w:p>
        </w:tc>
        <w:tc>
          <w:tcPr>
            <w:tcW w:w="3118" w:type="dxa"/>
            <w:tcBorders>
              <w:top w:val="dotted" w:sz="4" w:space="0" w:color="004D73"/>
              <w:left w:val="dotted" w:sz="4" w:space="0" w:color="004D73"/>
              <w:bottom w:val="dotted" w:sz="4" w:space="0" w:color="004D73"/>
              <w:right w:val="nil"/>
            </w:tcBorders>
          </w:tcPr>
          <w:p w:rsidR="00F8717B" w:rsidRPr="00006A07" w:rsidRDefault="00F8717B" w:rsidP="00006A07">
            <w:pPr>
              <w:spacing w:after="0" w:line="240" w:lineRule="auto"/>
              <w:rPr>
                <w:rFonts w:cstheme="minorHAnsi"/>
                <w:color w:val="000000" w:themeColor="text1"/>
                <w:sz w:val="20"/>
                <w:szCs w:val="20"/>
              </w:rPr>
            </w:pPr>
          </w:p>
        </w:tc>
      </w:tr>
      <w:tr w:rsidR="004B3EDE" w:rsidRPr="00006A07" w:rsidTr="00F8717B">
        <w:tc>
          <w:tcPr>
            <w:tcW w:w="2694" w:type="dxa"/>
            <w:tcBorders>
              <w:top w:val="dotted" w:sz="4" w:space="0" w:color="004D73"/>
              <w:left w:val="nil"/>
              <w:bottom w:val="dotted" w:sz="4" w:space="0" w:color="004D73"/>
              <w:right w:val="dotted" w:sz="4" w:space="0" w:color="004D73"/>
            </w:tcBorders>
          </w:tcPr>
          <w:p w:rsidR="004B3EDE" w:rsidRPr="00006A07" w:rsidRDefault="004B3EDE" w:rsidP="00006A07">
            <w:pPr>
              <w:spacing w:after="0" w:line="240" w:lineRule="auto"/>
              <w:rPr>
                <w:rFonts w:cstheme="minorHAnsi"/>
                <w:color w:val="000000" w:themeColor="text1"/>
                <w:sz w:val="20"/>
                <w:szCs w:val="20"/>
              </w:rPr>
            </w:pPr>
          </w:p>
        </w:tc>
        <w:tc>
          <w:tcPr>
            <w:tcW w:w="1048" w:type="dxa"/>
            <w:tcBorders>
              <w:top w:val="dotted" w:sz="4" w:space="0" w:color="004D73"/>
              <w:left w:val="dotted" w:sz="4" w:space="0" w:color="004D73"/>
              <w:bottom w:val="dotted" w:sz="4" w:space="0" w:color="004D73"/>
              <w:right w:val="dotted" w:sz="4" w:space="0" w:color="004D73"/>
            </w:tcBorders>
          </w:tcPr>
          <w:p w:rsidR="004B3EDE" w:rsidRPr="00006A07" w:rsidRDefault="004B3EDE" w:rsidP="00006A07">
            <w:pPr>
              <w:spacing w:after="0" w:line="240" w:lineRule="auto"/>
              <w:rPr>
                <w:rFonts w:cstheme="minorHAnsi"/>
                <w:color w:val="000000" w:themeColor="text1"/>
                <w:sz w:val="20"/>
                <w:szCs w:val="20"/>
              </w:rPr>
            </w:pPr>
          </w:p>
        </w:tc>
        <w:tc>
          <w:tcPr>
            <w:tcW w:w="937" w:type="dxa"/>
            <w:tcBorders>
              <w:top w:val="dotted" w:sz="4" w:space="0" w:color="004D73"/>
              <w:left w:val="dotted" w:sz="4" w:space="0" w:color="004D73"/>
              <w:bottom w:val="dotted" w:sz="4" w:space="0" w:color="004D73"/>
              <w:right w:val="dotted" w:sz="4" w:space="0" w:color="004D73"/>
            </w:tcBorders>
          </w:tcPr>
          <w:p w:rsidR="004B3EDE" w:rsidRPr="00006A07" w:rsidRDefault="004B3EDE" w:rsidP="00006A07">
            <w:pPr>
              <w:spacing w:after="0" w:line="240" w:lineRule="auto"/>
              <w:rPr>
                <w:rFonts w:cstheme="minorHAnsi"/>
                <w:color w:val="000000" w:themeColor="text1"/>
                <w:sz w:val="20"/>
                <w:szCs w:val="20"/>
              </w:rPr>
            </w:pPr>
          </w:p>
        </w:tc>
        <w:tc>
          <w:tcPr>
            <w:tcW w:w="1559" w:type="dxa"/>
            <w:tcBorders>
              <w:top w:val="dotted" w:sz="4" w:space="0" w:color="004D73"/>
              <w:left w:val="dotted" w:sz="4" w:space="0" w:color="004D73"/>
              <w:bottom w:val="dotted" w:sz="4" w:space="0" w:color="004D73"/>
              <w:right w:val="dotted" w:sz="4" w:space="0" w:color="004D73"/>
            </w:tcBorders>
          </w:tcPr>
          <w:p w:rsidR="004B3EDE" w:rsidRPr="00006A07" w:rsidRDefault="004B3EDE" w:rsidP="00006A07">
            <w:pPr>
              <w:spacing w:after="0" w:line="240" w:lineRule="auto"/>
              <w:rPr>
                <w:rFonts w:cstheme="minorHAnsi"/>
                <w:color w:val="000000" w:themeColor="text1"/>
                <w:sz w:val="20"/>
                <w:szCs w:val="20"/>
              </w:rPr>
            </w:pPr>
          </w:p>
        </w:tc>
        <w:tc>
          <w:tcPr>
            <w:tcW w:w="3118" w:type="dxa"/>
            <w:tcBorders>
              <w:top w:val="dotted" w:sz="4" w:space="0" w:color="004D73"/>
              <w:left w:val="dotted" w:sz="4" w:space="0" w:color="004D73"/>
              <w:bottom w:val="dotted" w:sz="4" w:space="0" w:color="004D73"/>
              <w:right w:val="nil"/>
            </w:tcBorders>
          </w:tcPr>
          <w:p w:rsidR="004B3EDE" w:rsidRPr="00006A07" w:rsidRDefault="004B3EDE" w:rsidP="00006A07">
            <w:pPr>
              <w:spacing w:after="0" w:line="240" w:lineRule="auto"/>
              <w:rPr>
                <w:rFonts w:cstheme="minorHAnsi"/>
                <w:color w:val="000000" w:themeColor="text1"/>
                <w:sz w:val="20"/>
                <w:szCs w:val="20"/>
              </w:rPr>
            </w:pPr>
          </w:p>
        </w:tc>
      </w:tr>
      <w:tr w:rsidR="004B3EDE" w:rsidRPr="00006A07" w:rsidTr="00F8717B">
        <w:tc>
          <w:tcPr>
            <w:tcW w:w="2694" w:type="dxa"/>
            <w:tcBorders>
              <w:top w:val="dotted" w:sz="4" w:space="0" w:color="004D73"/>
              <w:left w:val="nil"/>
              <w:bottom w:val="dotted" w:sz="4" w:space="0" w:color="004D73"/>
              <w:right w:val="dotted" w:sz="4" w:space="0" w:color="004D73"/>
            </w:tcBorders>
          </w:tcPr>
          <w:p w:rsidR="004B3EDE" w:rsidRPr="00006A07" w:rsidRDefault="004B3EDE" w:rsidP="00006A07">
            <w:pPr>
              <w:spacing w:after="0" w:line="240" w:lineRule="auto"/>
              <w:rPr>
                <w:rFonts w:cstheme="minorHAnsi"/>
                <w:color w:val="000000" w:themeColor="text1"/>
                <w:sz w:val="20"/>
                <w:szCs w:val="20"/>
              </w:rPr>
            </w:pPr>
          </w:p>
        </w:tc>
        <w:tc>
          <w:tcPr>
            <w:tcW w:w="1048" w:type="dxa"/>
            <w:tcBorders>
              <w:top w:val="dotted" w:sz="4" w:space="0" w:color="004D73"/>
              <w:left w:val="dotted" w:sz="4" w:space="0" w:color="004D73"/>
              <w:bottom w:val="dotted" w:sz="4" w:space="0" w:color="004D73"/>
              <w:right w:val="dotted" w:sz="4" w:space="0" w:color="004D73"/>
            </w:tcBorders>
          </w:tcPr>
          <w:p w:rsidR="004B3EDE" w:rsidRPr="00006A07" w:rsidRDefault="004B3EDE" w:rsidP="00006A07">
            <w:pPr>
              <w:spacing w:after="0" w:line="240" w:lineRule="auto"/>
              <w:rPr>
                <w:rFonts w:cstheme="minorHAnsi"/>
                <w:color w:val="000000" w:themeColor="text1"/>
                <w:sz w:val="20"/>
                <w:szCs w:val="20"/>
              </w:rPr>
            </w:pPr>
          </w:p>
        </w:tc>
        <w:tc>
          <w:tcPr>
            <w:tcW w:w="937" w:type="dxa"/>
            <w:tcBorders>
              <w:top w:val="dotted" w:sz="4" w:space="0" w:color="004D73"/>
              <w:left w:val="dotted" w:sz="4" w:space="0" w:color="004D73"/>
              <w:bottom w:val="dotted" w:sz="4" w:space="0" w:color="004D73"/>
              <w:right w:val="dotted" w:sz="4" w:space="0" w:color="004D73"/>
            </w:tcBorders>
          </w:tcPr>
          <w:p w:rsidR="004B3EDE" w:rsidRPr="00006A07" w:rsidRDefault="004B3EDE" w:rsidP="00006A07">
            <w:pPr>
              <w:spacing w:after="0" w:line="240" w:lineRule="auto"/>
              <w:rPr>
                <w:rFonts w:cstheme="minorHAnsi"/>
                <w:color w:val="000000" w:themeColor="text1"/>
                <w:sz w:val="20"/>
                <w:szCs w:val="20"/>
              </w:rPr>
            </w:pPr>
          </w:p>
        </w:tc>
        <w:tc>
          <w:tcPr>
            <w:tcW w:w="1559" w:type="dxa"/>
            <w:tcBorders>
              <w:top w:val="dotted" w:sz="4" w:space="0" w:color="004D73"/>
              <w:left w:val="dotted" w:sz="4" w:space="0" w:color="004D73"/>
              <w:bottom w:val="dotted" w:sz="4" w:space="0" w:color="004D73"/>
              <w:right w:val="dotted" w:sz="4" w:space="0" w:color="004D73"/>
            </w:tcBorders>
          </w:tcPr>
          <w:p w:rsidR="004B3EDE" w:rsidRPr="00006A07" w:rsidRDefault="004B3EDE" w:rsidP="00006A07">
            <w:pPr>
              <w:spacing w:after="0" w:line="240" w:lineRule="auto"/>
              <w:rPr>
                <w:rFonts w:cstheme="minorHAnsi"/>
                <w:color w:val="000000" w:themeColor="text1"/>
                <w:sz w:val="20"/>
                <w:szCs w:val="20"/>
              </w:rPr>
            </w:pPr>
          </w:p>
        </w:tc>
        <w:tc>
          <w:tcPr>
            <w:tcW w:w="3118" w:type="dxa"/>
            <w:tcBorders>
              <w:top w:val="dotted" w:sz="4" w:space="0" w:color="004D73"/>
              <w:left w:val="dotted" w:sz="4" w:space="0" w:color="004D73"/>
              <w:bottom w:val="dotted" w:sz="4" w:space="0" w:color="004D73"/>
              <w:right w:val="nil"/>
            </w:tcBorders>
          </w:tcPr>
          <w:p w:rsidR="004B3EDE" w:rsidRPr="00006A07" w:rsidRDefault="004B3EDE" w:rsidP="00006A07">
            <w:pPr>
              <w:spacing w:after="0" w:line="240" w:lineRule="auto"/>
              <w:rPr>
                <w:rFonts w:cstheme="minorHAnsi"/>
                <w:color w:val="000000" w:themeColor="text1"/>
                <w:sz w:val="20"/>
                <w:szCs w:val="20"/>
              </w:rPr>
            </w:pPr>
          </w:p>
        </w:tc>
      </w:tr>
    </w:tbl>
    <w:p w:rsidR="004B3EDE" w:rsidRPr="00006A07" w:rsidRDefault="004B3EDE" w:rsidP="00006A07">
      <w:pPr>
        <w:pStyle w:val="Prrafodelista"/>
        <w:tabs>
          <w:tab w:val="left" w:pos="284"/>
        </w:tabs>
        <w:spacing w:after="0" w:line="240" w:lineRule="auto"/>
        <w:ind w:left="0"/>
        <w:jc w:val="both"/>
        <w:rPr>
          <w:rFonts w:cstheme="minorHAnsi"/>
          <w:b/>
          <w:sz w:val="28"/>
          <w:szCs w:val="28"/>
        </w:rPr>
      </w:pPr>
    </w:p>
    <w:p w:rsidR="00040DB3" w:rsidRPr="00006A07" w:rsidRDefault="00040DB3" w:rsidP="00006A07">
      <w:pPr>
        <w:spacing w:after="0" w:line="240" w:lineRule="auto"/>
        <w:jc w:val="both"/>
        <w:rPr>
          <w:rFonts w:cstheme="minorHAnsi"/>
          <w:b/>
        </w:rPr>
      </w:pPr>
    </w:p>
    <w:p w:rsidR="00040DB3" w:rsidRPr="00006A07" w:rsidRDefault="00040DB3" w:rsidP="00006A07">
      <w:pPr>
        <w:spacing w:after="0" w:line="240" w:lineRule="auto"/>
        <w:jc w:val="both"/>
        <w:rPr>
          <w:rFonts w:cstheme="minorHAnsi"/>
          <w:b/>
        </w:rPr>
      </w:pPr>
    </w:p>
    <w:p w:rsidR="00040DB3" w:rsidRPr="00006A07" w:rsidRDefault="00040DB3" w:rsidP="00006A07">
      <w:pPr>
        <w:spacing w:after="0" w:line="240" w:lineRule="auto"/>
        <w:jc w:val="both"/>
        <w:rPr>
          <w:rFonts w:cstheme="minorHAnsi"/>
          <w:b/>
        </w:rPr>
      </w:pPr>
    </w:p>
    <w:p w:rsidR="004B3EDE" w:rsidRPr="00006A07" w:rsidRDefault="004B3EDE" w:rsidP="00006A07">
      <w:pPr>
        <w:spacing w:after="0" w:line="240" w:lineRule="auto"/>
        <w:jc w:val="both"/>
        <w:rPr>
          <w:rFonts w:cstheme="minorHAnsi"/>
          <w:b/>
        </w:rPr>
      </w:pPr>
      <w:r w:rsidRPr="00006A07">
        <w:rPr>
          <w:rFonts w:cstheme="minorHAnsi"/>
          <w:b/>
        </w:rPr>
        <w:t>Convenis d’adscripció (si escau):</w:t>
      </w:r>
    </w:p>
    <w:p w:rsidR="004B3EDE" w:rsidRPr="00006A07" w:rsidRDefault="004B3EDE" w:rsidP="00006A07">
      <w:pPr>
        <w:pStyle w:val="Prrafodelista"/>
        <w:tabs>
          <w:tab w:val="left" w:pos="284"/>
        </w:tabs>
        <w:spacing w:after="0" w:line="240" w:lineRule="auto"/>
        <w:ind w:left="0"/>
        <w:jc w:val="both"/>
        <w:rPr>
          <w:rFonts w:cstheme="minorHAnsi"/>
          <w:b/>
        </w:rPr>
      </w:pPr>
    </w:p>
    <w:p w:rsidR="00CC0319" w:rsidRPr="00006A07" w:rsidRDefault="004B3EDE" w:rsidP="00006A07">
      <w:pPr>
        <w:pStyle w:val="Prrafodelista"/>
        <w:numPr>
          <w:ilvl w:val="0"/>
          <w:numId w:val="1"/>
        </w:numPr>
        <w:tabs>
          <w:tab w:val="left" w:pos="284"/>
        </w:tabs>
        <w:spacing w:after="0" w:line="240" w:lineRule="auto"/>
        <w:ind w:left="0" w:firstLine="0"/>
        <w:jc w:val="both"/>
        <w:rPr>
          <w:rFonts w:cstheme="minorHAnsi"/>
          <w:b/>
          <w:sz w:val="28"/>
          <w:szCs w:val="28"/>
        </w:rPr>
      </w:pPr>
      <w:r w:rsidRPr="00006A07">
        <w:rPr>
          <w:rFonts w:cstheme="minorHAnsi"/>
          <w:b/>
          <w:sz w:val="28"/>
          <w:szCs w:val="28"/>
        </w:rPr>
        <w:t>Presentació del centr</w:t>
      </w:r>
      <w:r w:rsidR="008957B3" w:rsidRPr="00006A07">
        <w:rPr>
          <w:rFonts w:cstheme="minorHAnsi"/>
          <w:b/>
          <w:sz w:val="28"/>
          <w:szCs w:val="28"/>
        </w:rPr>
        <w:t>e</w:t>
      </w:r>
    </w:p>
    <w:p w:rsidR="008957B3" w:rsidRPr="00006A07" w:rsidRDefault="008957B3" w:rsidP="00006A07">
      <w:pPr>
        <w:spacing w:after="0" w:line="240" w:lineRule="auto"/>
        <w:jc w:val="both"/>
        <w:rPr>
          <w:rFonts w:cstheme="minorHAnsi"/>
          <w:i/>
        </w:rPr>
      </w:pPr>
    </w:p>
    <w:p w:rsidR="007C32BF" w:rsidRPr="00006A07" w:rsidRDefault="00CD5624" w:rsidP="00006A07">
      <w:pPr>
        <w:spacing w:after="0" w:line="240" w:lineRule="auto"/>
        <w:jc w:val="both"/>
        <w:rPr>
          <w:rFonts w:cstheme="minorHAnsi"/>
          <w:i/>
          <w:color w:val="FF0000"/>
        </w:rPr>
      </w:pPr>
      <w:r w:rsidRPr="00006A07">
        <w:rPr>
          <w:rFonts w:cstheme="minorHAnsi"/>
          <w:i/>
          <w:color w:val="FF0000"/>
        </w:rPr>
        <w:t>En aquest apartat s’aportarà una visió global del centre aportant dades sobre les fites més significatives de la trajectòria del centre com ara l’evolució del nombre d’estudiants i graduats, el professorat, etc.</w:t>
      </w:r>
    </w:p>
    <w:p w:rsidR="007C32BF" w:rsidRPr="00006A07" w:rsidRDefault="007C32BF" w:rsidP="00006A07">
      <w:pPr>
        <w:spacing w:after="0" w:line="240" w:lineRule="auto"/>
        <w:jc w:val="both"/>
        <w:rPr>
          <w:rFonts w:cstheme="minorHAnsi"/>
          <w:i/>
        </w:rPr>
      </w:pPr>
    </w:p>
    <w:p w:rsidR="004B3EDE" w:rsidRPr="00006A07" w:rsidRDefault="004B3EDE" w:rsidP="00006A07">
      <w:pPr>
        <w:pStyle w:val="Prrafodelista"/>
        <w:numPr>
          <w:ilvl w:val="0"/>
          <w:numId w:val="1"/>
        </w:numPr>
        <w:tabs>
          <w:tab w:val="left" w:pos="284"/>
        </w:tabs>
        <w:spacing w:after="0" w:line="240" w:lineRule="auto"/>
        <w:ind w:left="0" w:firstLine="0"/>
        <w:jc w:val="both"/>
        <w:rPr>
          <w:rFonts w:cstheme="minorHAnsi"/>
          <w:b/>
          <w:sz w:val="28"/>
          <w:szCs w:val="28"/>
        </w:rPr>
      </w:pPr>
      <w:r w:rsidRPr="00006A07">
        <w:rPr>
          <w:rFonts w:cstheme="minorHAnsi"/>
          <w:b/>
          <w:sz w:val="28"/>
          <w:szCs w:val="28"/>
        </w:rPr>
        <w:t>Procés d’elaboració de l’autoinforme</w:t>
      </w:r>
    </w:p>
    <w:p w:rsidR="00AE4BB8" w:rsidRPr="00006A07" w:rsidRDefault="00AE4BB8" w:rsidP="00006A07">
      <w:pPr>
        <w:spacing w:after="0" w:line="240" w:lineRule="auto"/>
        <w:jc w:val="both"/>
        <w:rPr>
          <w:rFonts w:cstheme="minorHAnsi"/>
          <w:i/>
          <w:color w:val="FF0000"/>
        </w:rPr>
      </w:pPr>
    </w:p>
    <w:p w:rsidR="00AE4BB8" w:rsidRPr="00006A07" w:rsidRDefault="00AE4BB8" w:rsidP="00006A07">
      <w:pPr>
        <w:spacing w:after="0" w:line="240" w:lineRule="auto"/>
        <w:jc w:val="both"/>
        <w:rPr>
          <w:rFonts w:cstheme="minorHAnsi"/>
          <w:i/>
          <w:color w:val="FF0000"/>
        </w:rPr>
      </w:pPr>
      <w:r w:rsidRPr="00006A07">
        <w:rPr>
          <w:rFonts w:cstheme="minorHAnsi"/>
          <w:i/>
          <w:color w:val="FF0000"/>
        </w:rPr>
        <w:t>En aquest apartat es descriurà el procés seguit en l’elaboració de l’autoinforme fent esment a la c</w:t>
      </w:r>
      <w:r w:rsidR="00CB268D" w:rsidRPr="00006A07">
        <w:rPr>
          <w:rFonts w:cstheme="minorHAnsi"/>
          <w:i/>
          <w:color w:val="FF0000"/>
        </w:rPr>
        <w:t xml:space="preserve">onstitució </w:t>
      </w:r>
      <w:r w:rsidR="00EA2EF4" w:rsidRPr="00006A07">
        <w:rPr>
          <w:rFonts w:cstheme="minorHAnsi"/>
          <w:i/>
          <w:color w:val="FF0000"/>
        </w:rPr>
        <w:t xml:space="preserve">i composició </w:t>
      </w:r>
      <w:r w:rsidR="00CB268D" w:rsidRPr="00006A07">
        <w:rPr>
          <w:rFonts w:cstheme="minorHAnsi"/>
          <w:i/>
          <w:color w:val="FF0000"/>
        </w:rPr>
        <w:t>del</w:t>
      </w:r>
      <w:r w:rsidRPr="00006A07">
        <w:rPr>
          <w:rFonts w:cstheme="minorHAnsi"/>
          <w:i/>
          <w:color w:val="FF0000"/>
        </w:rPr>
        <w:t xml:space="preserve"> Comitè d’Avaluació Intern (CAI), a la s</w:t>
      </w:r>
      <w:r w:rsidR="00CB268D" w:rsidRPr="00006A07">
        <w:rPr>
          <w:rFonts w:cstheme="minorHAnsi"/>
          <w:i/>
          <w:color w:val="FF0000"/>
        </w:rPr>
        <w:t>istemàtica de recollida d’informació</w:t>
      </w:r>
      <w:r w:rsidRPr="00006A07">
        <w:rPr>
          <w:rFonts w:cstheme="minorHAnsi"/>
          <w:i/>
          <w:color w:val="FF0000"/>
        </w:rPr>
        <w:t xml:space="preserve">, </w:t>
      </w:r>
      <w:r w:rsidR="006C04F8" w:rsidRPr="00006A07">
        <w:rPr>
          <w:rFonts w:cstheme="minorHAnsi"/>
          <w:i/>
          <w:color w:val="FF0000"/>
        </w:rPr>
        <w:t>participació dels grups d’interès, fase de consulta</w:t>
      </w:r>
      <w:r w:rsidR="00B805CC" w:rsidRPr="00006A07">
        <w:rPr>
          <w:rFonts w:cstheme="minorHAnsi"/>
          <w:i/>
          <w:color w:val="FF0000"/>
        </w:rPr>
        <w:t xml:space="preserve"> (exposició pública) i reflexió final, incloent una valoració de la qualitat del procés d’elaboració de l’autoinforme (compliment terminis, grau d’implicació, ...)</w:t>
      </w:r>
    </w:p>
    <w:p w:rsidR="00B805CC" w:rsidRPr="00006A07" w:rsidRDefault="00B805CC" w:rsidP="00006A07">
      <w:pPr>
        <w:spacing w:after="0" w:line="240" w:lineRule="auto"/>
        <w:jc w:val="both"/>
        <w:rPr>
          <w:rFonts w:cstheme="minorHAnsi"/>
          <w:i/>
          <w:color w:val="FF0000"/>
        </w:rPr>
      </w:pPr>
    </w:p>
    <w:p w:rsidR="003035E7" w:rsidRPr="00006A07" w:rsidRDefault="00AE4BB8" w:rsidP="00006A07">
      <w:pPr>
        <w:spacing w:after="0" w:line="240" w:lineRule="auto"/>
        <w:jc w:val="both"/>
        <w:rPr>
          <w:rFonts w:cstheme="minorHAnsi"/>
          <w:i/>
          <w:color w:val="FF0000"/>
        </w:rPr>
      </w:pPr>
      <w:r w:rsidRPr="00006A07">
        <w:rPr>
          <w:rFonts w:cstheme="minorHAnsi"/>
          <w:i/>
          <w:color w:val="FF0000"/>
        </w:rPr>
        <w:t>Caldrà indicar la data d’e</w:t>
      </w:r>
      <w:r w:rsidR="00CB268D" w:rsidRPr="00006A07">
        <w:rPr>
          <w:rFonts w:cstheme="minorHAnsi"/>
          <w:i/>
          <w:color w:val="FF0000"/>
        </w:rPr>
        <w:t>xposició pública</w:t>
      </w:r>
      <w:r w:rsidRPr="00006A07">
        <w:rPr>
          <w:rFonts w:cstheme="minorHAnsi"/>
          <w:i/>
          <w:color w:val="FF0000"/>
        </w:rPr>
        <w:t xml:space="preserve"> de l’autoinforme</w:t>
      </w:r>
      <w:r w:rsidR="00FF50D3" w:rsidRPr="00006A07">
        <w:rPr>
          <w:rFonts w:cstheme="minorHAnsi"/>
          <w:i/>
          <w:color w:val="FF0000"/>
        </w:rPr>
        <w:t>, si s’han presentat i recollit esmenes</w:t>
      </w:r>
      <w:r w:rsidRPr="00006A07">
        <w:rPr>
          <w:rFonts w:cstheme="minorHAnsi"/>
          <w:i/>
          <w:color w:val="FF0000"/>
        </w:rPr>
        <w:t xml:space="preserve"> i la </w:t>
      </w:r>
      <w:r w:rsidR="00A11998" w:rsidRPr="00006A07">
        <w:rPr>
          <w:rFonts w:cstheme="minorHAnsi"/>
          <w:i/>
          <w:color w:val="FF0000"/>
        </w:rPr>
        <w:t>sev</w:t>
      </w:r>
      <w:r w:rsidRPr="00006A07">
        <w:rPr>
          <w:rFonts w:cstheme="minorHAnsi"/>
          <w:i/>
          <w:color w:val="FF0000"/>
        </w:rPr>
        <w:t>a data</w:t>
      </w:r>
      <w:r w:rsidR="00FF50D3" w:rsidRPr="00006A07">
        <w:rPr>
          <w:rFonts w:cstheme="minorHAnsi"/>
          <w:i/>
          <w:color w:val="FF0000"/>
        </w:rPr>
        <w:t xml:space="preserve"> i òrgan</w:t>
      </w:r>
      <w:r w:rsidRPr="00006A07">
        <w:rPr>
          <w:rFonts w:cstheme="minorHAnsi"/>
          <w:i/>
          <w:color w:val="FF0000"/>
        </w:rPr>
        <w:t xml:space="preserve"> d’a</w:t>
      </w:r>
      <w:r w:rsidR="00CB268D" w:rsidRPr="00006A07">
        <w:rPr>
          <w:rFonts w:cstheme="minorHAnsi"/>
          <w:i/>
          <w:color w:val="FF0000"/>
        </w:rPr>
        <w:t>provació</w:t>
      </w:r>
      <w:r w:rsidR="00FF50D3" w:rsidRPr="00006A07">
        <w:rPr>
          <w:rFonts w:cstheme="minorHAnsi"/>
          <w:i/>
          <w:color w:val="FF0000"/>
        </w:rPr>
        <w:t xml:space="preserve"> final</w:t>
      </w:r>
      <w:r w:rsidRPr="00006A07">
        <w:rPr>
          <w:rFonts w:cstheme="minorHAnsi"/>
          <w:i/>
          <w:color w:val="FF0000"/>
        </w:rPr>
        <w:t xml:space="preserve">. </w:t>
      </w:r>
    </w:p>
    <w:p w:rsidR="003035E7" w:rsidRPr="00006A07" w:rsidRDefault="003035E7" w:rsidP="00006A07">
      <w:pPr>
        <w:spacing w:after="0" w:line="240" w:lineRule="auto"/>
        <w:jc w:val="both"/>
        <w:rPr>
          <w:rFonts w:cstheme="minorHAnsi"/>
        </w:rPr>
      </w:pPr>
    </w:p>
    <w:p w:rsidR="00B805CC" w:rsidRPr="00006A07" w:rsidRDefault="00B805CC" w:rsidP="00006A07">
      <w:pPr>
        <w:spacing w:after="0" w:line="240" w:lineRule="auto"/>
        <w:jc w:val="both"/>
        <w:rPr>
          <w:rFonts w:cstheme="minorHAnsi"/>
        </w:rPr>
      </w:pPr>
    </w:p>
    <w:p w:rsidR="00B805CC" w:rsidRPr="00006A07" w:rsidRDefault="00B805CC" w:rsidP="00006A07">
      <w:pPr>
        <w:spacing w:after="0" w:line="240" w:lineRule="auto"/>
        <w:rPr>
          <w:rFonts w:cstheme="minorHAnsi"/>
          <w:b/>
          <w:sz w:val="28"/>
          <w:szCs w:val="28"/>
        </w:rPr>
      </w:pPr>
      <w:r w:rsidRPr="00006A07">
        <w:rPr>
          <w:rFonts w:cstheme="minorHAnsi"/>
          <w:b/>
          <w:sz w:val="28"/>
          <w:szCs w:val="28"/>
        </w:rPr>
        <w:br w:type="page"/>
      </w:r>
    </w:p>
    <w:p w:rsidR="004B3EDE" w:rsidRPr="00006A07" w:rsidRDefault="004B3EDE" w:rsidP="00006A07">
      <w:pPr>
        <w:pStyle w:val="Prrafodelista"/>
        <w:numPr>
          <w:ilvl w:val="0"/>
          <w:numId w:val="1"/>
        </w:numPr>
        <w:tabs>
          <w:tab w:val="left" w:pos="284"/>
        </w:tabs>
        <w:spacing w:after="0" w:line="240" w:lineRule="auto"/>
        <w:ind w:left="0" w:firstLine="0"/>
        <w:jc w:val="both"/>
        <w:rPr>
          <w:rFonts w:cstheme="minorHAnsi"/>
          <w:b/>
          <w:sz w:val="28"/>
          <w:szCs w:val="28"/>
        </w:rPr>
      </w:pPr>
      <w:r w:rsidRPr="00006A07">
        <w:rPr>
          <w:rFonts w:cstheme="minorHAnsi"/>
          <w:b/>
          <w:sz w:val="28"/>
          <w:szCs w:val="28"/>
        </w:rPr>
        <w:lastRenderedPageBreak/>
        <w:t>Valoració de l’assoliment dels estàndards d’acreditació</w:t>
      </w:r>
    </w:p>
    <w:p w:rsidR="00EA216E" w:rsidRPr="00006A07" w:rsidRDefault="00EA216E" w:rsidP="00006A07">
      <w:pPr>
        <w:spacing w:after="0" w:line="240" w:lineRule="auto"/>
        <w:jc w:val="both"/>
        <w:rPr>
          <w:rFonts w:cstheme="minorHAnsi"/>
          <w:color w:val="FF0000"/>
        </w:rPr>
      </w:pPr>
    </w:p>
    <w:p w:rsidR="00C737C5" w:rsidRPr="00006A07" w:rsidRDefault="008D2213" w:rsidP="00006A07">
      <w:pPr>
        <w:spacing w:after="0" w:line="240" w:lineRule="auto"/>
        <w:jc w:val="both"/>
        <w:rPr>
          <w:rFonts w:cstheme="minorHAnsi"/>
          <w:bCs/>
          <w:i/>
          <w:color w:val="FF0000"/>
        </w:rPr>
      </w:pPr>
      <w:r w:rsidRPr="00006A07">
        <w:rPr>
          <w:rFonts w:cstheme="minorHAnsi"/>
          <w:bCs/>
          <w:i/>
          <w:color w:val="FF0000"/>
        </w:rPr>
        <w:t>E</w:t>
      </w:r>
      <w:r w:rsidR="00AE4BB8" w:rsidRPr="00006A07">
        <w:rPr>
          <w:rFonts w:cstheme="minorHAnsi"/>
          <w:bCs/>
          <w:i/>
          <w:color w:val="FF0000"/>
        </w:rPr>
        <w:t>l centre realitzarà una an</w:t>
      </w:r>
      <w:r w:rsidRPr="00006A07">
        <w:rPr>
          <w:rFonts w:cstheme="minorHAnsi"/>
          <w:bCs/>
          <w:i/>
          <w:color w:val="FF0000"/>
        </w:rPr>
        <w:t>àlisi basa</w:t>
      </w:r>
      <w:r w:rsidR="00A00E57" w:rsidRPr="00006A07">
        <w:rPr>
          <w:rFonts w:cstheme="minorHAnsi"/>
          <w:bCs/>
          <w:i/>
          <w:color w:val="FF0000"/>
        </w:rPr>
        <w:t>da</w:t>
      </w:r>
      <w:r w:rsidRPr="00006A07">
        <w:rPr>
          <w:rFonts w:cstheme="minorHAnsi"/>
          <w:bCs/>
          <w:i/>
          <w:color w:val="FF0000"/>
        </w:rPr>
        <w:t xml:space="preserve"> en </w:t>
      </w:r>
      <w:r w:rsidRPr="00006A07">
        <w:rPr>
          <w:rFonts w:cstheme="minorHAnsi"/>
          <w:b/>
          <w:bCs/>
          <w:i/>
          <w:color w:val="FF0000"/>
        </w:rPr>
        <w:t>evidències</w:t>
      </w:r>
      <w:r w:rsidRPr="00006A07">
        <w:rPr>
          <w:rFonts w:cstheme="minorHAnsi"/>
          <w:bCs/>
          <w:i/>
          <w:color w:val="FF0000"/>
        </w:rPr>
        <w:t xml:space="preserve"> sobre el grau d’assoliment de cada un dels </w:t>
      </w:r>
      <w:r w:rsidR="00B805CC" w:rsidRPr="00006A07">
        <w:rPr>
          <w:rFonts w:cstheme="minorHAnsi"/>
          <w:bCs/>
          <w:i/>
          <w:color w:val="FF0000"/>
        </w:rPr>
        <w:t xml:space="preserve">6 </w:t>
      </w:r>
      <w:r w:rsidRPr="00006A07">
        <w:rPr>
          <w:rFonts w:cstheme="minorHAnsi"/>
          <w:bCs/>
          <w:i/>
          <w:color w:val="FF0000"/>
        </w:rPr>
        <w:t xml:space="preserve">estàndards </w:t>
      </w:r>
      <w:r w:rsidR="00B805CC" w:rsidRPr="00006A07">
        <w:rPr>
          <w:rFonts w:cstheme="minorHAnsi"/>
          <w:bCs/>
          <w:i/>
          <w:color w:val="FF0000"/>
        </w:rPr>
        <w:t>que s’avaluen</w:t>
      </w:r>
      <w:r w:rsidRPr="00006A07">
        <w:rPr>
          <w:rFonts w:cstheme="minorHAnsi"/>
          <w:bCs/>
          <w:i/>
          <w:color w:val="FF0000"/>
        </w:rPr>
        <w:t xml:space="preserve">. </w:t>
      </w:r>
      <w:r w:rsidR="00C737C5" w:rsidRPr="00006A07">
        <w:rPr>
          <w:rFonts w:cstheme="minorHAnsi"/>
          <w:bCs/>
          <w:i/>
          <w:color w:val="FF0000"/>
        </w:rPr>
        <w:t xml:space="preserve">Els estàndards s’han de valorar a nivell de centre </w:t>
      </w:r>
      <w:r w:rsidR="00B805CC" w:rsidRPr="00006A07">
        <w:rPr>
          <w:rFonts w:cstheme="minorHAnsi"/>
          <w:bCs/>
          <w:i/>
          <w:color w:val="FF0000"/>
        </w:rPr>
        <w:t xml:space="preserve">i de manera integradora, </w:t>
      </w:r>
      <w:r w:rsidR="00C737C5" w:rsidRPr="00006A07">
        <w:rPr>
          <w:rFonts w:cstheme="minorHAnsi"/>
          <w:bCs/>
          <w:i/>
          <w:color w:val="FF0000"/>
        </w:rPr>
        <w:t>fent les menci</w:t>
      </w:r>
      <w:r w:rsidR="00E26241" w:rsidRPr="00006A07">
        <w:rPr>
          <w:rFonts w:cstheme="minorHAnsi"/>
          <w:bCs/>
          <w:i/>
          <w:color w:val="FF0000"/>
        </w:rPr>
        <w:t>ons quan calgui a cada titulaci</w:t>
      </w:r>
      <w:r w:rsidR="00EE4CF4" w:rsidRPr="00006A07">
        <w:rPr>
          <w:rFonts w:cstheme="minorHAnsi"/>
          <w:bCs/>
          <w:i/>
          <w:color w:val="FF0000"/>
        </w:rPr>
        <w:t>ó</w:t>
      </w:r>
      <w:r w:rsidRPr="00006A07">
        <w:rPr>
          <w:rFonts w:cstheme="minorHAnsi"/>
          <w:bCs/>
          <w:i/>
          <w:color w:val="FF0000"/>
        </w:rPr>
        <w:t>. L</w:t>
      </w:r>
      <w:r w:rsidR="00C737C5" w:rsidRPr="00006A07">
        <w:rPr>
          <w:rFonts w:cstheme="minorHAnsi"/>
          <w:bCs/>
          <w:i/>
          <w:color w:val="FF0000"/>
        </w:rPr>
        <w:t xml:space="preserve">’estàndard 6 sempre es presentarà a nivell de titulació. </w:t>
      </w:r>
    </w:p>
    <w:p w:rsidR="00DF3447" w:rsidRPr="00006A07" w:rsidRDefault="00E10C97" w:rsidP="00006A07">
      <w:pPr>
        <w:spacing w:after="0" w:line="240" w:lineRule="auto"/>
        <w:jc w:val="both"/>
        <w:rPr>
          <w:rFonts w:cstheme="minorHAnsi"/>
          <w:i/>
          <w:color w:val="FF0000"/>
        </w:rPr>
      </w:pPr>
      <w:r w:rsidRPr="00006A07">
        <w:rPr>
          <w:rFonts w:cstheme="minorHAnsi"/>
          <w:i/>
          <w:color w:val="FF0000"/>
        </w:rPr>
        <w:t>En el procés d</w:t>
      </w:r>
      <w:r w:rsidR="00DF3447" w:rsidRPr="00006A07">
        <w:rPr>
          <w:rFonts w:cstheme="minorHAnsi"/>
          <w:i/>
          <w:color w:val="FF0000"/>
        </w:rPr>
        <w:t xml:space="preserve">’anàlisi </w:t>
      </w:r>
      <w:r w:rsidR="00E26241" w:rsidRPr="00006A07">
        <w:rPr>
          <w:rFonts w:cstheme="minorHAnsi"/>
          <w:i/>
          <w:color w:val="FF0000"/>
        </w:rPr>
        <w:t xml:space="preserve">i valoració </w:t>
      </w:r>
      <w:r w:rsidR="00DF3447" w:rsidRPr="00006A07">
        <w:rPr>
          <w:rFonts w:cstheme="minorHAnsi"/>
          <w:i/>
          <w:color w:val="FF0000"/>
        </w:rPr>
        <w:t xml:space="preserve">dels diferents estàndards d’acreditació poden sorgir </w:t>
      </w:r>
      <w:r w:rsidR="00DF3447" w:rsidRPr="00006A07">
        <w:rPr>
          <w:rFonts w:cstheme="minorHAnsi"/>
          <w:b/>
          <w:i/>
          <w:color w:val="FF0000"/>
        </w:rPr>
        <w:t xml:space="preserve">propostes de millora que caldrà </w:t>
      </w:r>
      <w:r w:rsidR="00E26241" w:rsidRPr="00006A07">
        <w:rPr>
          <w:rFonts w:cstheme="minorHAnsi"/>
          <w:b/>
          <w:i/>
          <w:color w:val="FF0000"/>
        </w:rPr>
        <w:t>indicar en cada estàndard</w:t>
      </w:r>
      <w:r w:rsidR="00B805CC" w:rsidRPr="00006A07">
        <w:rPr>
          <w:rFonts w:cstheme="minorHAnsi"/>
          <w:b/>
          <w:i/>
          <w:color w:val="FF0000"/>
        </w:rPr>
        <w:t xml:space="preserve"> i que fonamentaran el</w:t>
      </w:r>
      <w:r w:rsidR="00B805CC" w:rsidRPr="00006A07">
        <w:rPr>
          <w:rFonts w:cstheme="minorHAnsi"/>
          <w:i/>
          <w:color w:val="FF0000"/>
        </w:rPr>
        <w:t xml:space="preserve"> </w:t>
      </w:r>
      <w:r w:rsidR="00B805CC" w:rsidRPr="00006A07">
        <w:rPr>
          <w:rFonts w:cstheme="minorHAnsi"/>
          <w:b/>
          <w:i/>
          <w:color w:val="FF0000"/>
        </w:rPr>
        <w:t>Pla de millora</w:t>
      </w:r>
      <w:r w:rsidR="00B805CC" w:rsidRPr="00006A07">
        <w:rPr>
          <w:rFonts w:cstheme="minorHAnsi"/>
          <w:i/>
          <w:color w:val="FF0000"/>
        </w:rPr>
        <w:t xml:space="preserve"> que es detalla</w:t>
      </w:r>
      <w:r w:rsidRPr="00006A07">
        <w:rPr>
          <w:rFonts w:cstheme="minorHAnsi"/>
          <w:i/>
          <w:color w:val="FF0000"/>
        </w:rPr>
        <w:t xml:space="preserve"> a</w:t>
      </w:r>
      <w:r w:rsidR="00DF3447" w:rsidRPr="00006A07">
        <w:rPr>
          <w:rFonts w:cstheme="minorHAnsi"/>
          <w:i/>
          <w:color w:val="FF0000"/>
        </w:rPr>
        <w:t xml:space="preserve"> </w:t>
      </w:r>
      <w:r w:rsidR="00DF3447" w:rsidRPr="00006A07">
        <w:rPr>
          <w:rFonts w:cstheme="minorHAnsi"/>
          <w:b/>
          <w:i/>
          <w:color w:val="FF0000"/>
        </w:rPr>
        <w:t>l’apartat 4 de l’autoinforme: Valoració final i propostes de millora</w:t>
      </w:r>
      <w:r w:rsidR="00DF3447" w:rsidRPr="00006A07">
        <w:rPr>
          <w:rFonts w:cstheme="minorHAnsi"/>
          <w:i/>
          <w:color w:val="FF0000"/>
        </w:rPr>
        <w:t>.</w:t>
      </w:r>
    </w:p>
    <w:p w:rsidR="00DF3447" w:rsidRPr="00006A07" w:rsidRDefault="00DF3447" w:rsidP="00006A07">
      <w:pPr>
        <w:spacing w:after="0" w:line="240" w:lineRule="auto"/>
        <w:jc w:val="both"/>
        <w:rPr>
          <w:rFonts w:cstheme="minorHAnsi"/>
          <w:i/>
          <w:color w:val="FF0000"/>
        </w:rPr>
      </w:pPr>
    </w:p>
    <w:p w:rsidR="004B3EDE" w:rsidRPr="00006A07" w:rsidRDefault="00236022" w:rsidP="00006A07">
      <w:pPr>
        <w:pStyle w:val="Ttulo4"/>
        <w:spacing w:before="0" w:line="240" w:lineRule="auto"/>
        <w:jc w:val="both"/>
        <w:rPr>
          <w:rFonts w:asciiTheme="minorHAnsi" w:hAnsiTheme="minorHAnsi" w:cstheme="minorHAnsi"/>
          <w:i w:val="0"/>
          <w:color w:val="auto"/>
          <w:sz w:val="24"/>
          <w:szCs w:val="24"/>
        </w:rPr>
      </w:pPr>
      <w:r w:rsidRPr="00006A07">
        <w:rPr>
          <w:rFonts w:asciiTheme="minorHAnsi" w:hAnsiTheme="minorHAnsi" w:cstheme="minorHAnsi"/>
          <w:i w:val="0"/>
          <w:color w:val="auto"/>
          <w:sz w:val="24"/>
          <w:szCs w:val="24"/>
        </w:rPr>
        <w:t xml:space="preserve">3.1. </w:t>
      </w:r>
      <w:r w:rsidR="004B3EDE" w:rsidRPr="00006A07">
        <w:rPr>
          <w:rFonts w:asciiTheme="minorHAnsi" w:hAnsiTheme="minorHAnsi" w:cstheme="minorHAnsi"/>
          <w:i w:val="0"/>
          <w:color w:val="auto"/>
          <w:sz w:val="24"/>
          <w:szCs w:val="24"/>
        </w:rPr>
        <w:t>Estàndard 1: Qualitat del programa formatiu</w:t>
      </w:r>
      <w:r w:rsidR="004B3EDE" w:rsidRPr="00006A07">
        <w:rPr>
          <w:rFonts w:asciiTheme="minorHAnsi" w:hAnsiTheme="minorHAnsi" w:cstheme="minorHAnsi"/>
          <w:i w:val="0"/>
          <w:color w:val="FF0000"/>
          <w:sz w:val="24"/>
          <w:szCs w:val="24"/>
        </w:rPr>
        <w:t xml:space="preserve"> </w:t>
      </w:r>
    </w:p>
    <w:p w:rsidR="004B3EDE" w:rsidRPr="00006A07" w:rsidRDefault="004B3EDE" w:rsidP="00006A07">
      <w:pPr>
        <w:shd w:val="clear" w:color="auto" w:fill="F2F2F2" w:themeFill="background1" w:themeFillShade="F2"/>
        <w:spacing w:after="0" w:line="240" w:lineRule="auto"/>
        <w:jc w:val="both"/>
        <w:rPr>
          <w:rFonts w:cstheme="minorHAnsi"/>
          <w:b/>
        </w:rPr>
      </w:pPr>
      <w:r w:rsidRPr="00006A07">
        <w:rPr>
          <w:rFonts w:cstheme="minorHAnsi"/>
          <w:b/>
        </w:rPr>
        <w:t>“El disseny de la titulació (perfil de competències i estructura del currículum) està actualitzat segons els requisits de la disciplina i respon al nivell formatiu requerit al MECES”.</w:t>
      </w:r>
    </w:p>
    <w:p w:rsidR="00454D0E" w:rsidRPr="00006A07" w:rsidRDefault="00454D0E" w:rsidP="00006A07">
      <w:pPr>
        <w:pStyle w:val="Ttulo4"/>
        <w:spacing w:before="0" w:line="240" w:lineRule="auto"/>
        <w:jc w:val="both"/>
        <w:rPr>
          <w:rFonts w:asciiTheme="minorHAnsi" w:hAnsiTheme="minorHAnsi" w:cstheme="minorHAnsi"/>
          <w:color w:val="auto"/>
          <w:sz w:val="24"/>
          <w:szCs w:val="24"/>
        </w:rPr>
      </w:pPr>
    </w:p>
    <w:p w:rsidR="009F64BE" w:rsidRPr="00006A07" w:rsidRDefault="009F64BE" w:rsidP="00006A07">
      <w:pPr>
        <w:spacing w:after="0" w:line="240" w:lineRule="auto"/>
        <w:jc w:val="both"/>
      </w:pPr>
      <w:r w:rsidRPr="00006A07">
        <w:rPr>
          <w:b/>
        </w:rPr>
        <w:t>3.1.1.</w:t>
      </w:r>
      <w:r w:rsidRPr="00006A07">
        <w:t xml:space="preserve"> Perfil de competències de la titulació: El perfil de competències de la titulació és consistent amb els requisits de la disciplina i amb el nivell formatiu corresponent al MECES</w:t>
      </w:r>
    </w:p>
    <w:p w:rsidR="009F64BE" w:rsidRPr="00006A07" w:rsidRDefault="009F64BE" w:rsidP="00006A07">
      <w:pPr>
        <w:spacing w:after="0" w:line="240" w:lineRule="auto"/>
        <w:jc w:val="both"/>
        <w:rPr>
          <w:color w:val="FF0000"/>
        </w:rPr>
      </w:pPr>
    </w:p>
    <w:p w:rsidR="00C47085" w:rsidRPr="00006A07" w:rsidRDefault="009F64BE" w:rsidP="00006A07">
      <w:pPr>
        <w:pStyle w:val="Default"/>
        <w:jc w:val="both"/>
        <w:rPr>
          <w:rFonts w:asciiTheme="minorHAnsi" w:eastAsiaTheme="minorHAnsi" w:hAnsiTheme="minorHAnsi" w:cs="Arial"/>
          <w:color w:val="auto"/>
          <w:sz w:val="22"/>
          <w:szCs w:val="22"/>
          <w:lang w:val="ca-ES" w:eastAsia="en-US"/>
        </w:rPr>
      </w:pPr>
      <w:r w:rsidRPr="00006A07">
        <w:rPr>
          <w:rFonts w:asciiTheme="minorHAnsi" w:hAnsiTheme="minorHAnsi"/>
          <w:b/>
          <w:color w:val="auto"/>
          <w:sz w:val="22"/>
          <w:szCs w:val="22"/>
          <w:lang w:val="ca-ES"/>
        </w:rPr>
        <w:t>3.1.2</w:t>
      </w:r>
      <w:r w:rsidRPr="00006A07">
        <w:rPr>
          <w:rFonts w:asciiTheme="minorHAnsi" w:hAnsiTheme="minorHAnsi"/>
          <w:color w:val="auto"/>
          <w:sz w:val="22"/>
          <w:szCs w:val="22"/>
          <w:lang w:val="ca-ES"/>
        </w:rPr>
        <w:t xml:space="preserve">. </w:t>
      </w:r>
      <w:r w:rsidR="00C47085" w:rsidRPr="00006A07">
        <w:rPr>
          <w:rFonts w:asciiTheme="minorHAnsi" w:eastAsiaTheme="minorHAnsi" w:hAnsiTheme="minorHAnsi" w:cs="Arial"/>
          <w:color w:val="auto"/>
          <w:sz w:val="22"/>
          <w:szCs w:val="22"/>
          <w:lang w:val="ca-ES" w:eastAsia="en-US"/>
        </w:rPr>
        <w:t xml:space="preserve">El pla d’estudis i l’estructura del currículum són coherents amb el perfil de competències i amb els objectius de la titulació. </w:t>
      </w:r>
    </w:p>
    <w:p w:rsidR="009F64BE" w:rsidRPr="00006A07" w:rsidRDefault="009F64BE" w:rsidP="00006A07">
      <w:pPr>
        <w:spacing w:after="0" w:line="240" w:lineRule="auto"/>
        <w:jc w:val="both"/>
        <w:rPr>
          <w:i/>
        </w:rPr>
      </w:pPr>
    </w:p>
    <w:p w:rsidR="00E26241" w:rsidRPr="00006A07" w:rsidRDefault="00E26241" w:rsidP="00006A07">
      <w:pPr>
        <w:spacing w:after="0" w:line="240" w:lineRule="auto"/>
        <w:jc w:val="both"/>
        <w:rPr>
          <w:rFonts w:cstheme="minorHAnsi"/>
          <w:i/>
          <w:color w:val="FF0000"/>
        </w:rPr>
      </w:pPr>
      <w:r w:rsidRPr="00006A07">
        <w:rPr>
          <w:rFonts w:cstheme="minorHAnsi"/>
          <w:i/>
          <w:color w:val="FF0000"/>
        </w:rPr>
        <w:t>Per a la valoració d’aquests apartats, cal prendre en consideració, de forma general el grau de correspondència entre la memòria verificada, inclo</w:t>
      </w:r>
      <w:r w:rsidR="00A00E57" w:rsidRPr="00006A07">
        <w:rPr>
          <w:rFonts w:cstheme="minorHAnsi"/>
          <w:i/>
          <w:color w:val="FF0000"/>
        </w:rPr>
        <w:t>ent-hi modificacions posteriors</w:t>
      </w:r>
      <w:r w:rsidRPr="00006A07">
        <w:rPr>
          <w:rFonts w:cstheme="minorHAnsi"/>
          <w:i/>
          <w:color w:val="FF0000"/>
        </w:rPr>
        <w:t xml:space="preserve"> i la implantació real.</w:t>
      </w:r>
    </w:p>
    <w:p w:rsidR="00B00407" w:rsidRPr="00006A07" w:rsidRDefault="00B00407" w:rsidP="00006A07">
      <w:pPr>
        <w:spacing w:after="0" w:line="240" w:lineRule="auto"/>
        <w:jc w:val="both"/>
        <w:rPr>
          <w:rFonts w:cstheme="minorHAnsi"/>
          <w:i/>
          <w:color w:val="FF0000"/>
        </w:rPr>
      </w:pPr>
    </w:p>
    <w:p w:rsidR="00064F53" w:rsidRPr="00006A07" w:rsidRDefault="00064F53" w:rsidP="00006A07">
      <w:pPr>
        <w:pStyle w:val="Listaconvietas"/>
        <w:numPr>
          <w:ilvl w:val="0"/>
          <w:numId w:val="0"/>
        </w:numPr>
        <w:spacing w:before="0" w:after="0" w:line="240" w:lineRule="auto"/>
        <w:ind w:right="140"/>
        <w:jc w:val="left"/>
        <w:rPr>
          <w:rFonts w:asciiTheme="minorHAnsi" w:hAnsiTheme="minorHAnsi"/>
          <w:i/>
          <w:color w:val="FF0000"/>
        </w:rPr>
      </w:pPr>
      <w:r w:rsidRPr="00006A07">
        <w:rPr>
          <w:rFonts w:asciiTheme="minorHAnsi" w:hAnsiTheme="minorHAnsi"/>
          <w:i/>
          <w:color w:val="FF0000"/>
        </w:rPr>
        <w:t xml:space="preserve">Les </w:t>
      </w:r>
      <w:r w:rsidRPr="00006A07">
        <w:rPr>
          <w:rFonts w:asciiTheme="minorHAnsi" w:hAnsiTheme="minorHAnsi"/>
          <w:b/>
          <w:i/>
          <w:color w:val="FF0000"/>
        </w:rPr>
        <w:t>evidències</w:t>
      </w:r>
      <w:r w:rsidRPr="00006A07">
        <w:rPr>
          <w:rFonts w:asciiTheme="minorHAnsi" w:hAnsiTheme="minorHAnsi"/>
          <w:i/>
          <w:color w:val="FF0000"/>
        </w:rPr>
        <w:t xml:space="preserve"> que cal aportar per avaluar aquest estàndard són les següents: </w:t>
      </w:r>
    </w:p>
    <w:p w:rsidR="00B00407" w:rsidRPr="00006A07" w:rsidRDefault="00B00407" w:rsidP="00006A07">
      <w:pPr>
        <w:pStyle w:val="Listaconvietas"/>
        <w:numPr>
          <w:ilvl w:val="0"/>
          <w:numId w:val="0"/>
        </w:numPr>
        <w:spacing w:before="0" w:after="0" w:line="240" w:lineRule="auto"/>
        <w:ind w:right="140"/>
        <w:jc w:val="left"/>
        <w:rPr>
          <w:rFonts w:asciiTheme="minorHAnsi" w:hAnsiTheme="minorHAnsi"/>
          <w:i/>
          <w:color w:val="FF0000"/>
        </w:rPr>
      </w:pPr>
    </w:p>
    <w:p w:rsidR="00064F53" w:rsidRPr="00006A07" w:rsidRDefault="00064F53" w:rsidP="003E24D5">
      <w:pPr>
        <w:pStyle w:val="Listaconvietas"/>
        <w:numPr>
          <w:ilvl w:val="0"/>
          <w:numId w:val="14"/>
        </w:numPr>
        <w:spacing w:before="0" w:after="0" w:line="240" w:lineRule="auto"/>
        <w:rPr>
          <w:rFonts w:asciiTheme="minorHAnsi" w:hAnsiTheme="minorHAnsi"/>
          <w:i/>
          <w:color w:val="FF0000"/>
        </w:rPr>
      </w:pPr>
      <w:r w:rsidRPr="00006A07">
        <w:rPr>
          <w:rFonts w:asciiTheme="minorHAnsi" w:hAnsiTheme="minorHAnsi"/>
          <w:i/>
          <w:color w:val="FF0000"/>
        </w:rPr>
        <w:t xml:space="preserve">Memòries verificades i informes de verificació (enllaç </w:t>
      </w:r>
      <w:r w:rsidR="00A00E57" w:rsidRPr="00006A07">
        <w:rPr>
          <w:rFonts w:asciiTheme="minorHAnsi" w:hAnsiTheme="minorHAnsi"/>
          <w:i/>
          <w:color w:val="FF0000"/>
        </w:rPr>
        <w:t>al web UAB)</w:t>
      </w:r>
    </w:p>
    <w:p w:rsidR="00064F53" w:rsidRPr="00006A07" w:rsidRDefault="00064F53" w:rsidP="003E24D5">
      <w:pPr>
        <w:pStyle w:val="Listaconvietas"/>
        <w:numPr>
          <w:ilvl w:val="0"/>
          <w:numId w:val="14"/>
        </w:numPr>
        <w:spacing w:before="0" w:after="0" w:line="240" w:lineRule="auto"/>
        <w:rPr>
          <w:rFonts w:asciiTheme="minorHAnsi" w:hAnsiTheme="minorHAnsi"/>
          <w:i/>
          <w:color w:val="FF0000"/>
        </w:rPr>
      </w:pPr>
      <w:r w:rsidRPr="00006A07">
        <w:rPr>
          <w:rFonts w:asciiTheme="minorHAnsi" w:hAnsiTheme="minorHAnsi"/>
          <w:i/>
          <w:color w:val="FF0000"/>
        </w:rPr>
        <w:t>Modificacions posteriors de la titulació (Centre/OQD)</w:t>
      </w:r>
    </w:p>
    <w:p w:rsidR="00064F53" w:rsidRPr="00006A07" w:rsidRDefault="00064F53" w:rsidP="003E24D5">
      <w:pPr>
        <w:pStyle w:val="Listaconvietas"/>
        <w:numPr>
          <w:ilvl w:val="0"/>
          <w:numId w:val="14"/>
        </w:numPr>
        <w:spacing w:before="0" w:after="0" w:line="240" w:lineRule="auto"/>
        <w:rPr>
          <w:rFonts w:asciiTheme="minorHAnsi" w:hAnsiTheme="minorHAnsi"/>
          <w:i/>
          <w:color w:val="FF0000"/>
        </w:rPr>
      </w:pPr>
      <w:r w:rsidRPr="00006A07">
        <w:rPr>
          <w:rFonts w:asciiTheme="minorHAnsi" w:hAnsiTheme="minorHAnsi"/>
          <w:i/>
          <w:color w:val="FF0000"/>
        </w:rPr>
        <w:t>Informes de seguiment (com a mínim, dos per a graus i un per a màster</w:t>
      </w:r>
      <w:r w:rsidR="00A00E57" w:rsidRPr="00006A07">
        <w:rPr>
          <w:rFonts w:asciiTheme="minorHAnsi" w:hAnsiTheme="minorHAnsi"/>
          <w:i/>
          <w:color w:val="FF0000"/>
        </w:rPr>
        <w:t>) (</w:t>
      </w:r>
      <w:r w:rsidR="00B00407" w:rsidRPr="00006A07">
        <w:rPr>
          <w:rFonts w:asciiTheme="minorHAnsi" w:hAnsiTheme="minorHAnsi"/>
          <w:i/>
          <w:color w:val="FF0000"/>
        </w:rPr>
        <w:t>enllaç</w:t>
      </w:r>
      <w:r w:rsidR="00A00E57" w:rsidRPr="00006A07">
        <w:rPr>
          <w:rFonts w:asciiTheme="minorHAnsi" w:hAnsiTheme="minorHAnsi"/>
          <w:i/>
          <w:color w:val="FF0000"/>
        </w:rPr>
        <w:t xml:space="preserve"> al web UAB)</w:t>
      </w:r>
    </w:p>
    <w:p w:rsidR="009F64BE" w:rsidRPr="00006A07" w:rsidRDefault="009F64BE" w:rsidP="00006A07">
      <w:pPr>
        <w:spacing w:after="0" w:line="240" w:lineRule="auto"/>
        <w:jc w:val="both"/>
        <w:rPr>
          <w:color w:val="FF0000"/>
        </w:rPr>
      </w:pPr>
    </w:p>
    <w:p w:rsidR="00A00E57" w:rsidRPr="00006A07" w:rsidRDefault="00A00E57" w:rsidP="00006A07">
      <w:pPr>
        <w:spacing w:after="0" w:line="240" w:lineRule="auto"/>
        <w:jc w:val="both"/>
        <w:rPr>
          <w:rFonts w:cstheme="minorHAnsi"/>
          <w:i/>
          <w:color w:val="FF0000"/>
        </w:rPr>
      </w:pPr>
      <w:r w:rsidRPr="00006A07">
        <w:rPr>
          <w:rFonts w:cstheme="minorHAnsi"/>
          <w:i/>
          <w:color w:val="FF0000"/>
        </w:rPr>
        <w:t>L’OQD facilita per a cada titulació el resum de totes les modificacions. El centre haurà d’incorporar una breu valoració d’aquestes.</w:t>
      </w:r>
    </w:p>
    <w:p w:rsidR="00A00E57" w:rsidRPr="00006A07" w:rsidRDefault="00A00E57" w:rsidP="00006A07">
      <w:pPr>
        <w:spacing w:after="0" w:line="240" w:lineRule="auto"/>
        <w:jc w:val="both"/>
        <w:rPr>
          <w:rFonts w:cstheme="minorHAnsi"/>
          <w:i/>
          <w:color w:val="FF0000"/>
        </w:rPr>
      </w:pPr>
    </w:p>
    <w:p w:rsidR="0017572E" w:rsidRPr="00006A07" w:rsidRDefault="008957B3" w:rsidP="00006A07">
      <w:pPr>
        <w:spacing w:after="0" w:line="240" w:lineRule="auto"/>
        <w:jc w:val="both"/>
        <w:rPr>
          <w:rFonts w:cstheme="minorHAnsi"/>
          <w:i/>
          <w:color w:val="FF0000"/>
        </w:rPr>
      </w:pPr>
      <w:r w:rsidRPr="00006A07">
        <w:rPr>
          <w:rFonts w:cstheme="minorHAnsi"/>
          <w:i/>
          <w:color w:val="FF0000"/>
        </w:rPr>
        <w:t xml:space="preserve">En aquest apartat s’ha de fer constar si es vol presentar una modificació per implantar al curs acadèmic </w:t>
      </w:r>
      <w:r w:rsidR="00E26241" w:rsidRPr="00006A07">
        <w:rPr>
          <w:rFonts w:cstheme="minorHAnsi"/>
          <w:i/>
          <w:color w:val="FF0000"/>
        </w:rPr>
        <w:t>següent</w:t>
      </w:r>
      <w:r w:rsidRPr="00006A07">
        <w:rPr>
          <w:rFonts w:cstheme="minorHAnsi"/>
          <w:i/>
          <w:color w:val="FF0000"/>
        </w:rPr>
        <w:t>. E</w:t>
      </w:r>
      <w:r w:rsidR="000538F6" w:rsidRPr="00006A07">
        <w:rPr>
          <w:rFonts w:cstheme="minorHAnsi"/>
          <w:i/>
          <w:color w:val="FF0000"/>
        </w:rPr>
        <w:t xml:space="preserve">n aquest cas caldrà presentar </w:t>
      </w:r>
      <w:r w:rsidR="00E26241" w:rsidRPr="00006A07">
        <w:rPr>
          <w:rFonts w:cstheme="minorHAnsi"/>
          <w:i/>
          <w:color w:val="FF0000"/>
        </w:rPr>
        <w:t>les</w:t>
      </w:r>
      <w:r w:rsidRPr="00006A07">
        <w:rPr>
          <w:rFonts w:cstheme="minorHAnsi"/>
          <w:i/>
          <w:color w:val="FF0000"/>
        </w:rPr>
        <w:t xml:space="preserve"> </w:t>
      </w:r>
      <w:r w:rsidR="000538F6" w:rsidRPr="00006A07">
        <w:rPr>
          <w:rFonts w:cstheme="minorHAnsi"/>
          <w:i/>
          <w:color w:val="FF0000"/>
        </w:rPr>
        <w:t xml:space="preserve">evidències </w:t>
      </w:r>
      <w:r w:rsidR="00E26241" w:rsidRPr="00006A07">
        <w:rPr>
          <w:rFonts w:cstheme="minorHAnsi"/>
          <w:i/>
          <w:color w:val="FF0000"/>
        </w:rPr>
        <w:t xml:space="preserve">corresponents (proposta de modificació, aprovació </w:t>
      </w:r>
      <w:r w:rsidR="00A00E57" w:rsidRPr="00006A07">
        <w:rPr>
          <w:rFonts w:cstheme="minorHAnsi"/>
          <w:i/>
          <w:color w:val="FF0000"/>
        </w:rPr>
        <w:t>del centre i de la CAA si esca (</w:t>
      </w:r>
      <w:r w:rsidR="00E26241" w:rsidRPr="00006A07">
        <w:rPr>
          <w:rFonts w:cstheme="minorHAnsi"/>
          <w:i/>
          <w:color w:val="FF0000"/>
        </w:rPr>
        <w:t>Centre/OQD)</w:t>
      </w:r>
    </w:p>
    <w:p w:rsidR="003B3184" w:rsidRPr="00006A07" w:rsidRDefault="003B3184" w:rsidP="00006A07">
      <w:pPr>
        <w:spacing w:after="0" w:line="240" w:lineRule="auto"/>
        <w:jc w:val="both"/>
        <w:rPr>
          <w:rFonts w:cstheme="minorHAnsi"/>
          <w:b/>
          <w:i/>
          <w:color w:val="FF0000"/>
          <w:u w:val="single"/>
        </w:rPr>
      </w:pPr>
    </w:p>
    <w:p w:rsidR="00126EC6" w:rsidRPr="00006A07" w:rsidRDefault="00126EC6" w:rsidP="00006A07">
      <w:pPr>
        <w:pStyle w:val="Default"/>
        <w:jc w:val="both"/>
        <w:rPr>
          <w:rFonts w:asciiTheme="minorHAnsi" w:eastAsiaTheme="minorHAnsi" w:hAnsiTheme="minorHAnsi" w:cs="Arial"/>
          <w:color w:val="auto"/>
          <w:sz w:val="22"/>
          <w:szCs w:val="22"/>
          <w:lang w:val="ca-ES" w:eastAsia="en-US"/>
        </w:rPr>
      </w:pPr>
      <w:r w:rsidRPr="00006A07">
        <w:rPr>
          <w:rFonts w:asciiTheme="minorHAnsi" w:hAnsiTheme="minorHAnsi" w:cstheme="minorHAnsi"/>
          <w:b/>
          <w:color w:val="auto"/>
          <w:sz w:val="22"/>
          <w:szCs w:val="22"/>
          <w:lang w:val="ca-ES"/>
        </w:rPr>
        <w:t>3.1.3</w:t>
      </w:r>
      <w:r w:rsidRPr="00006A07">
        <w:rPr>
          <w:rFonts w:asciiTheme="minorHAnsi" w:hAnsiTheme="minorHAnsi" w:cstheme="minorHAnsi"/>
          <w:color w:val="auto"/>
          <w:sz w:val="22"/>
          <w:szCs w:val="22"/>
          <w:lang w:val="ca-ES"/>
        </w:rPr>
        <w:t xml:space="preserve">. </w:t>
      </w:r>
      <w:r w:rsidRPr="00006A07">
        <w:rPr>
          <w:rFonts w:asciiTheme="minorHAnsi" w:eastAsiaTheme="minorHAnsi" w:hAnsiTheme="minorHAnsi" w:cs="Arial"/>
          <w:color w:val="auto"/>
          <w:sz w:val="22"/>
          <w:szCs w:val="22"/>
          <w:lang w:val="ca-ES" w:eastAsia="en-US"/>
        </w:rPr>
        <w:t xml:space="preserve">Els estudiants admesos tenen el perfil d’ingrés adequat per a la titulació i el seu nombre és coherent amb el nombre de places ofertes. </w:t>
      </w:r>
    </w:p>
    <w:p w:rsidR="00126EC6" w:rsidRPr="00006A07" w:rsidRDefault="00126EC6" w:rsidP="00006A07">
      <w:pPr>
        <w:pStyle w:val="Default"/>
        <w:jc w:val="both"/>
        <w:rPr>
          <w:rFonts w:asciiTheme="minorHAnsi" w:eastAsiaTheme="minorHAnsi" w:hAnsiTheme="minorHAnsi" w:cs="Arial"/>
          <w:color w:val="auto"/>
          <w:sz w:val="22"/>
          <w:szCs w:val="22"/>
          <w:lang w:val="ca-ES" w:eastAsia="en-US"/>
        </w:rPr>
      </w:pPr>
    </w:p>
    <w:p w:rsidR="00B00407" w:rsidRPr="00006A07" w:rsidRDefault="00126EC6" w:rsidP="00006A07">
      <w:pPr>
        <w:spacing w:after="0" w:line="240" w:lineRule="auto"/>
        <w:jc w:val="both"/>
        <w:rPr>
          <w:i/>
          <w:color w:val="FF0000"/>
        </w:rPr>
      </w:pPr>
      <w:r w:rsidRPr="00006A07">
        <w:rPr>
          <w:i/>
          <w:color w:val="FF0000"/>
        </w:rPr>
        <w:t>Els</w:t>
      </w:r>
      <w:r w:rsidRPr="00006A07">
        <w:rPr>
          <w:b/>
          <w:i/>
          <w:color w:val="FF0000"/>
        </w:rPr>
        <w:t xml:space="preserve"> indicadors </w:t>
      </w:r>
      <w:r w:rsidRPr="00006A07">
        <w:rPr>
          <w:i/>
          <w:color w:val="FF0000"/>
        </w:rPr>
        <w:t xml:space="preserve">que cal considerar per avaluar aquest estàndard, concretament </w:t>
      </w:r>
      <w:r w:rsidR="00B00407" w:rsidRPr="00006A07">
        <w:rPr>
          <w:i/>
          <w:color w:val="FF0000"/>
        </w:rPr>
        <w:t>el punt 1.3,  són els següents:</w:t>
      </w:r>
    </w:p>
    <w:p w:rsidR="00B00407" w:rsidRPr="00006A07" w:rsidRDefault="00B00407" w:rsidP="00006A07">
      <w:pPr>
        <w:spacing w:after="0" w:line="240" w:lineRule="auto"/>
        <w:jc w:val="both"/>
        <w:rPr>
          <w:i/>
        </w:rPr>
      </w:pPr>
    </w:p>
    <w:p w:rsidR="003B3184" w:rsidRPr="00006A07" w:rsidRDefault="00126EC6" w:rsidP="00006A07">
      <w:pPr>
        <w:spacing w:after="0" w:line="240" w:lineRule="auto"/>
        <w:rPr>
          <w:b/>
          <w:i/>
        </w:rPr>
      </w:pPr>
      <w:r w:rsidRPr="00006A07">
        <w:rPr>
          <w:b/>
          <w:i/>
        </w:rPr>
        <w:t xml:space="preserve">Per a </w:t>
      </w:r>
      <w:r w:rsidR="00A00E57" w:rsidRPr="00006A07">
        <w:rPr>
          <w:b/>
          <w:i/>
        </w:rPr>
        <w:t xml:space="preserve">cada titulació de </w:t>
      </w:r>
      <w:r w:rsidRPr="00006A07">
        <w:rPr>
          <w:b/>
          <w:i/>
        </w:rPr>
        <w:t>grau</w:t>
      </w:r>
      <w:r w:rsidR="003B3184" w:rsidRPr="00006A07">
        <w:rPr>
          <w:b/>
          <w:i/>
        </w:rPr>
        <w:t>:</w:t>
      </w:r>
    </w:p>
    <w:p w:rsidR="00006A07" w:rsidRPr="00006A07" w:rsidRDefault="00006A07" w:rsidP="00006A07">
      <w:pPr>
        <w:spacing w:after="0" w:line="240" w:lineRule="auto"/>
        <w:rPr>
          <w:b/>
          <w:i/>
        </w:rPr>
      </w:pPr>
    </w:p>
    <w:p w:rsidR="00126EC6" w:rsidRPr="00006A07" w:rsidRDefault="00A00E57" w:rsidP="00006A07">
      <w:pPr>
        <w:pStyle w:val="Ttulo4"/>
        <w:spacing w:before="0" w:line="240" w:lineRule="auto"/>
        <w:rPr>
          <w:rFonts w:asciiTheme="minorHAnsi" w:hAnsiTheme="minorHAnsi"/>
          <w:color w:val="auto"/>
          <w:sz w:val="20"/>
          <w:szCs w:val="20"/>
        </w:rPr>
      </w:pPr>
      <w:bookmarkStart w:id="0" w:name="_Toc430688251"/>
      <w:r w:rsidRPr="00006A07">
        <w:rPr>
          <w:rFonts w:asciiTheme="minorHAnsi" w:hAnsiTheme="minorHAnsi"/>
          <w:color w:val="auto"/>
          <w:sz w:val="20"/>
          <w:szCs w:val="20"/>
        </w:rPr>
        <w:t xml:space="preserve">TAULA </w:t>
      </w:r>
      <w:r w:rsidR="00126EC6" w:rsidRPr="00006A07">
        <w:rPr>
          <w:rFonts w:asciiTheme="minorHAnsi" w:hAnsiTheme="minorHAnsi"/>
          <w:color w:val="auto"/>
          <w:sz w:val="20"/>
          <w:szCs w:val="20"/>
        </w:rPr>
        <w:t>1</w:t>
      </w:r>
      <w:r w:rsidRPr="00006A07">
        <w:rPr>
          <w:rFonts w:asciiTheme="minorHAnsi" w:hAnsiTheme="minorHAnsi"/>
          <w:color w:val="auto"/>
          <w:sz w:val="20"/>
          <w:szCs w:val="20"/>
        </w:rPr>
        <w:t>.1.</w:t>
      </w:r>
      <w:r w:rsidR="00126EC6" w:rsidRPr="00006A07">
        <w:rPr>
          <w:rFonts w:asciiTheme="minorHAnsi" w:hAnsiTheme="minorHAnsi"/>
          <w:color w:val="auto"/>
          <w:sz w:val="20"/>
          <w:szCs w:val="20"/>
        </w:rPr>
        <w:t xml:space="preserve"> Oferta, demanda i matrícula</w:t>
      </w:r>
      <w:bookmarkEnd w:id="0"/>
    </w:p>
    <w:tbl>
      <w:tblPr>
        <w:tblW w:w="4293" w:type="pct"/>
        <w:tblBorders>
          <w:top w:val="single" w:sz="4" w:space="0" w:color="004D73"/>
          <w:left w:val="single" w:sz="4" w:space="0" w:color="004D73"/>
          <w:bottom w:val="single" w:sz="4" w:space="0" w:color="004D73"/>
          <w:right w:val="single" w:sz="4" w:space="0" w:color="004D73"/>
          <w:insideH w:val="dotted" w:sz="4" w:space="0" w:color="004D73"/>
          <w:insideV w:val="dotted" w:sz="4" w:space="0" w:color="004D73"/>
        </w:tblBorders>
        <w:tblLayout w:type="fixed"/>
        <w:tblLook w:val="0000" w:firstRow="0" w:lastRow="0" w:firstColumn="0" w:lastColumn="0" w:noHBand="0" w:noVBand="0"/>
      </w:tblPr>
      <w:tblGrid>
        <w:gridCol w:w="3974"/>
        <w:gridCol w:w="895"/>
        <w:gridCol w:w="993"/>
        <w:gridCol w:w="1011"/>
        <w:gridCol w:w="1100"/>
      </w:tblGrid>
      <w:tr w:rsidR="00126EC6" w:rsidRPr="00006A07" w:rsidTr="00A00E57">
        <w:trPr>
          <w:trHeight w:val="312"/>
        </w:trPr>
        <w:tc>
          <w:tcPr>
            <w:tcW w:w="2492" w:type="pct"/>
            <w:shd w:val="clear" w:color="auto" w:fill="004D73"/>
            <w:vAlign w:val="center"/>
          </w:tcPr>
          <w:p w:rsidR="00126EC6" w:rsidRPr="00006A07" w:rsidRDefault="00006A07" w:rsidP="00006A07">
            <w:pPr>
              <w:pStyle w:val="AQUTtolcolumna"/>
              <w:spacing w:line="240" w:lineRule="auto"/>
              <w:rPr>
                <w:rFonts w:asciiTheme="minorHAnsi" w:hAnsiTheme="minorHAnsi"/>
                <w:color w:val="FFFFFF" w:themeColor="background1"/>
                <w:sz w:val="20"/>
              </w:rPr>
            </w:pPr>
            <w:r w:rsidRPr="00006A07">
              <w:rPr>
                <w:rFonts w:asciiTheme="minorHAnsi" w:hAnsiTheme="minorHAnsi"/>
                <w:color w:val="FFFFFF" w:themeColor="background1"/>
              </w:rPr>
              <w:t>Indicadors</w:t>
            </w:r>
          </w:p>
        </w:tc>
        <w:tc>
          <w:tcPr>
            <w:tcW w:w="561" w:type="pct"/>
            <w:shd w:val="clear" w:color="auto" w:fill="004D73"/>
            <w:vAlign w:val="center"/>
          </w:tcPr>
          <w:p w:rsidR="00126EC6" w:rsidRPr="00006A07" w:rsidRDefault="00126EC6" w:rsidP="007E70C0">
            <w:pPr>
              <w:pStyle w:val="AQUTtolcolumna"/>
              <w:spacing w:line="240" w:lineRule="auto"/>
              <w:jc w:val="center"/>
              <w:rPr>
                <w:rFonts w:asciiTheme="minorHAnsi" w:hAnsiTheme="minorHAnsi"/>
                <w:color w:val="FFFFFF" w:themeColor="background1"/>
                <w:sz w:val="20"/>
              </w:rPr>
            </w:pPr>
            <w:r w:rsidRPr="00006A07">
              <w:rPr>
                <w:rFonts w:asciiTheme="minorHAnsi" w:hAnsiTheme="minorHAnsi"/>
                <w:color w:val="FFFFFF" w:themeColor="background1"/>
                <w:sz w:val="20"/>
              </w:rPr>
              <w:t xml:space="preserve">Curs </w:t>
            </w:r>
            <w:r w:rsidRPr="00006A07">
              <w:rPr>
                <w:rFonts w:asciiTheme="minorHAnsi" w:hAnsiTheme="minorHAnsi"/>
                <w:i/>
                <w:color w:val="FFFFFF" w:themeColor="background1"/>
                <w:sz w:val="20"/>
              </w:rPr>
              <w:t>n</w:t>
            </w:r>
            <w:r w:rsidRPr="00006A07">
              <w:rPr>
                <w:rFonts w:asciiTheme="minorHAnsi" w:hAnsiTheme="minorHAnsi"/>
                <w:color w:val="FFFFFF" w:themeColor="background1"/>
                <w:sz w:val="20"/>
              </w:rPr>
              <w:t>-3</w:t>
            </w:r>
          </w:p>
        </w:tc>
        <w:tc>
          <w:tcPr>
            <w:tcW w:w="623" w:type="pct"/>
            <w:shd w:val="clear" w:color="auto" w:fill="004D73"/>
            <w:vAlign w:val="center"/>
          </w:tcPr>
          <w:p w:rsidR="00126EC6" w:rsidRPr="00006A07" w:rsidRDefault="00126EC6" w:rsidP="007E70C0">
            <w:pPr>
              <w:pStyle w:val="AQUTtolcolumna"/>
              <w:spacing w:line="240" w:lineRule="auto"/>
              <w:jc w:val="center"/>
              <w:rPr>
                <w:rFonts w:asciiTheme="minorHAnsi" w:hAnsiTheme="minorHAnsi"/>
                <w:color w:val="FFFFFF" w:themeColor="background1"/>
                <w:sz w:val="20"/>
              </w:rPr>
            </w:pPr>
            <w:r w:rsidRPr="00006A07">
              <w:rPr>
                <w:rFonts w:asciiTheme="minorHAnsi" w:hAnsiTheme="minorHAnsi"/>
                <w:color w:val="FFFFFF" w:themeColor="background1"/>
                <w:sz w:val="20"/>
              </w:rPr>
              <w:t>Curs</w:t>
            </w:r>
            <w:r w:rsidR="00A00E57" w:rsidRPr="00006A07">
              <w:rPr>
                <w:rFonts w:asciiTheme="minorHAnsi" w:hAnsiTheme="minorHAnsi"/>
                <w:color w:val="FFFFFF" w:themeColor="background1"/>
                <w:sz w:val="20"/>
              </w:rPr>
              <w:t xml:space="preserve"> </w:t>
            </w:r>
            <w:r w:rsidRPr="00006A07">
              <w:rPr>
                <w:rFonts w:asciiTheme="minorHAnsi" w:hAnsiTheme="minorHAnsi"/>
                <w:i/>
                <w:color w:val="FFFFFF" w:themeColor="background1"/>
                <w:sz w:val="20"/>
              </w:rPr>
              <w:t>n</w:t>
            </w:r>
            <w:r w:rsidRPr="00006A07">
              <w:rPr>
                <w:rFonts w:asciiTheme="minorHAnsi" w:hAnsiTheme="minorHAnsi"/>
                <w:color w:val="FFFFFF" w:themeColor="background1"/>
                <w:sz w:val="20"/>
              </w:rPr>
              <w:t>-2</w:t>
            </w:r>
          </w:p>
        </w:tc>
        <w:tc>
          <w:tcPr>
            <w:tcW w:w="634" w:type="pct"/>
            <w:shd w:val="clear" w:color="auto" w:fill="004D73"/>
            <w:vAlign w:val="center"/>
          </w:tcPr>
          <w:p w:rsidR="00126EC6" w:rsidRPr="00006A07" w:rsidRDefault="00126EC6" w:rsidP="007E70C0">
            <w:pPr>
              <w:pStyle w:val="AQUTtolcolumna"/>
              <w:spacing w:line="240" w:lineRule="auto"/>
              <w:jc w:val="center"/>
              <w:rPr>
                <w:rFonts w:asciiTheme="minorHAnsi" w:hAnsiTheme="minorHAnsi"/>
                <w:color w:val="FFFFFF" w:themeColor="background1"/>
                <w:sz w:val="20"/>
              </w:rPr>
            </w:pPr>
            <w:r w:rsidRPr="00006A07">
              <w:rPr>
                <w:rFonts w:asciiTheme="minorHAnsi" w:hAnsiTheme="minorHAnsi"/>
                <w:color w:val="FFFFFF" w:themeColor="background1"/>
                <w:sz w:val="20"/>
              </w:rPr>
              <w:t>Curs</w:t>
            </w:r>
            <w:r w:rsidR="00A00E57" w:rsidRPr="00006A07">
              <w:rPr>
                <w:rFonts w:asciiTheme="minorHAnsi" w:hAnsiTheme="minorHAnsi"/>
                <w:color w:val="FFFFFF" w:themeColor="background1"/>
                <w:sz w:val="20"/>
              </w:rPr>
              <w:t xml:space="preserve"> </w:t>
            </w:r>
            <w:r w:rsidRPr="00006A07">
              <w:rPr>
                <w:rFonts w:asciiTheme="minorHAnsi" w:hAnsiTheme="minorHAnsi"/>
                <w:i/>
                <w:color w:val="FFFFFF" w:themeColor="background1"/>
                <w:sz w:val="20"/>
              </w:rPr>
              <w:t>n</w:t>
            </w:r>
            <w:r w:rsidRPr="00006A07">
              <w:rPr>
                <w:rFonts w:asciiTheme="minorHAnsi" w:hAnsiTheme="minorHAnsi"/>
                <w:color w:val="FFFFFF" w:themeColor="background1"/>
                <w:sz w:val="20"/>
              </w:rPr>
              <w:t>-1</w:t>
            </w:r>
          </w:p>
        </w:tc>
        <w:tc>
          <w:tcPr>
            <w:tcW w:w="690" w:type="pct"/>
            <w:shd w:val="clear" w:color="auto" w:fill="004D73"/>
            <w:vAlign w:val="center"/>
          </w:tcPr>
          <w:p w:rsidR="00126EC6" w:rsidRPr="00006A07" w:rsidRDefault="00126EC6" w:rsidP="007E70C0">
            <w:pPr>
              <w:pStyle w:val="AQUTtolcolumna"/>
              <w:spacing w:line="240" w:lineRule="auto"/>
              <w:jc w:val="center"/>
              <w:rPr>
                <w:rFonts w:asciiTheme="minorHAnsi" w:hAnsiTheme="minorHAnsi"/>
                <w:color w:val="FFFFFF" w:themeColor="background1"/>
                <w:sz w:val="20"/>
              </w:rPr>
            </w:pPr>
            <w:r w:rsidRPr="00006A07">
              <w:rPr>
                <w:rFonts w:asciiTheme="minorHAnsi" w:hAnsiTheme="minorHAnsi"/>
                <w:color w:val="FFFFFF" w:themeColor="background1"/>
                <w:sz w:val="20"/>
              </w:rPr>
              <w:t>Curs</w:t>
            </w:r>
            <w:r w:rsidR="00A00E57" w:rsidRPr="00006A07">
              <w:rPr>
                <w:rFonts w:asciiTheme="minorHAnsi" w:hAnsiTheme="minorHAnsi"/>
                <w:color w:val="FFFFFF" w:themeColor="background1"/>
                <w:sz w:val="20"/>
              </w:rPr>
              <w:t xml:space="preserve"> </w:t>
            </w:r>
            <w:r w:rsidRPr="00006A07">
              <w:rPr>
                <w:rFonts w:asciiTheme="minorHAnsi" w:hAnsiTheme="minorHAnsi"/>
                <w:i/>
                <w:color w:val="FFFFFF" w:themeColor="background1"/>
                <w:sz w:val="20"/>
              </w:rPr>
              <w:t>n</w:t>
            </w:r>
            <w:r w:rsidR="00064F53" w:rsidRPr="00006A07">
              <w:rPr>
                <w:rFonts w:asciiTheme="minorHAnsi" w:hAnsiTheme="minorHAnsi"/>
                <w:i/>
                <w:color w:val="FFFFFF" w:themeColor="background1"/>
                <w:sz w:val="20"/>
              </w:rPr>
              <w:t xml:space="preserve"> (*)</w:t>
            </w:r>
          </w:p>
        </w:tc>
      </w:tr>
      <w:tr w:rsidR="00126EC6" w:rsidRPr="00006A07" w:rsidTr="00A00E57">
        <w:trPr>
          <w:trHeight w:val="115"/>
        </w:trPr>
        <w:tc>
          <w:tcPr>
            <w:tcW w:w="2492" w:type="pct"/>
            <w:vAlign w:val="center"/>
          </w:tcPr>
          <w:p w:rsidR="00126EC6" w:rsidRPr="00006A07" w:rsidRDefault="00126EC6" w:rsidP="00006A07">
            <w:pPr>
              <w:pStyle w:val="AQUTexttaula"/>
              <w:spacing w:before="0" w:after="0" w:line="240" w:lineRule="auto"/>
              <w:jc w:val="left"/>
              <w:rPr>
                <w:rFonts w:asciiTheme="minorHAnsi" w:hAnsiTheme="minorHAnsi"/>
                <w:color w:val="auto"/>
                <w:sz w:val="20"/>
              </w:rPr>
            </w:pPr>
            <w:r w:rsidRPr="00006A07">
              <w:rPr>
                <w:rFonts w:asciiTheme="minorHAnsi" w:hAnsiTheme="minorHAnsi"/>
                <w:color w:val="auto"/>
                <w:sz w:val="20"/>
              </w:rPr>
              <w:t>Places ofertes</w:t>
            </w:r>
          </w:p>
        </w:tc>
        <w:tc>
          <w:tcPr>
            <w:tcW w:w="561" w:type="pct"/>
          </w:tcPr>
          <w:p w:rsidR="00126EC6" w:rsidRPr="00006A07" w:rsidRDefault="00126EC6" w:rsidP="007E70C0">
            <w:pPr>
              <w:pStyle w:val="AQUTexttaula"/>
              <w:spacing w:before="0" w:after="0" w:line="240" w:lineRule="auto"/>
              <w:jc w:val="center"/>
              <w:rPr>
                <w:rFonts w:asciiTheme="minorHAnsi" w:hAnsiTheme="minorHAnsi"/>
                <w:color w:val="auto"/>
                <w:sz w:val="20"/>
              </w:rPr>
            </w:pPr>
          </w:p>
        </w:tc>
        <w:tc>
          <w:tcPr>
            <w:tcW w:w="623" w:type="pct"/>
            <w:vAlign w:val="center"/>
          </w:tcPr>
          <w:p w:rsidR="00126EC6" w:rsidRPr="00006A07" w:rsidRDefault="00126EC6" w:rsidP="007E70C0">
            <w:pPr>
              <w:pStyle w:val="AQUTexttaula"/>
              <w:spacing w:before="0" w:after="0" w:line="240" w:lineRule="auto"/>
              <w:jc w:val="center"/>
              <w:rPr>
                <w:rFonts w:asciiTheme="minorHAnsi" w:hAnsiTheme="minorHAnsi"/>
                <w:color w:val="auto"/>
                <w:sz w:val="20"/>
              </w:rPr>
            </w:pPr>
          </w:p>
        </w:tc>
        <w:tc>
          <w:tcPr>
            <w:tcW w:w="634" w:type="pct"/>
            <w:vAlign w:val="center"/>
          </w:tcPr>
          <w:p w:rsidR="00126EC6" w:rsidRPr="00006A07" w:rsidRDefault="00126EC6" w:rsidP="007E70C0">
            <w:pPr>
              <w:pStyle w:val="AQUTexttaula"/>
              <w:spacing w:before="0" w:after="0" w:line="240" w:lineRule="auto"/>
              <w:jc w:val="center"/>
              <w:rPr>
                <w:rFonts w:asciiTheme="minorHAnsi" w:hAnsiTheme="minorHAnsi"/>
                <w:color w:val="auto"/>
                <w:sz w:val="20"/>
              </w:rPr>
            </w:pPr>
          </w:p>
        </w:tc>
        <w:tc>
          <w:tcPr>
            <w:tcW w:w="690" w:type="pct"/>
            <w:vAlign w:val="center"/>
          </w:tcPr>
          <w:p w:rsidR="00126EC6" w:rsidRPr="00006A07" w:rsidRDefault="00126EC6" w:rsidP="007E70C0">
            <w:pPr>
              <w:pStyle w:val="AQUTexttaula"/>
              <w:spacing w:before="0" w:after="0" w:line="240" w:lineRule="auto"/>
              <w:jc w:val="center"/>
              <w:rPr>
                <w:rFonts w:asciiTheme="minorHAnsi" w:hAnsiTheme="minorHAnsi"/>
                <w:color w:val="auto"/>
                <w:sz w:val="20"/>
              </w:rPr>
            </w:pPr>
          </w:p>
        </w:tc>
      </w:tr>
      <w:tr w:rsidR="00126EC6" w:rsidRPr="00006A07" w:rsidTr="00A00E57">
        <w:trPr>
          <w:trHeight w:val="115"/>
        </w:trPr>
        <w:tc>
          <w:tcPr>
            <w:tcW w:w="2492" w:type="pct"/>
            <w:vAlign w:val="center"/>
          </w:tcPr>
          <w:p w:rsidR="00126EC6" w:rsidRPr="00006A07" w:rsidRDefault="00126EC6" w:rsidP="00006A07">
            <w:pPr>
              <w:pStyle w:val="AQUTexttaula"/>
              <w:spacing w:before="0" w:after="0" w:line="240" w:lineRule="auto"/>
              <w:jc w:val="left"/>
              <w:rPr>
                <w:rFonts w:asciiTheme="minorHAnsi" w:hAnsiTheme="minorHAnsi"/>
                <w:color w:val="auto"/>
                <w:sz w:val="20"/>
              </w:rPr>
            </w:pPr>
            <w:r w:rsidRPr="00006A07">
              <w:rPr>
                <w:rFonts w:asciiTheme="minorHAnsi" w:hAnsiTheme="minorHAnsi"/>
                <w:color w:val="auto"/>
                <w:sz w:val="20"/>
              </w:rPr>
              <w:t>Demanda 1a opció</w:t>
            </w:r>
          </w:p>
        </w:tc>
        <w:tc>
          <w:tcPr>
            <w:tcW w:w="561" w:type="pct"/>
          </w:tcPr>
          <w:p w:rsidR="00126EC6" w:rsidRPr="00006A07" w:rsidRDefault="00126EC6" w:rsidP="007E70C0">
            <w:pPr>
              <w:pStyle w:val="AQUTexttaula"/>
              <w:spacing w:before="0" w:after="0" w:line="240" w:lineRule="auto"/>
              <w:jc w:val="center"/>
              <w:rPr>
                <w:rFonts w:asciiTheme="minorHAnsi" w:hAnsiTheme="minorHAnsi"/>
                <w:color w:val="auto"/>
                <w:sz w:val="20"/>
              </w:rPr>
            </w:pPr>
          </w:p>
        </w:tc>
        <w:tc>
          <w:tcPr>
            <w:tcW w:w="623" w:type="pct"/>
            <w:vAlign w:val="center"/>
          </w:tcPr>
          <w:p w:rsidR="00126EC6" w:rsidRPr="00006A07" w:rsidRDefault="00126EC6" w:rsidP="007E70C0">
            <w:pPr>
              <w:pStyle w:val="AQUTexttaula"/>
              <w:spacing w:before="0" w:after="0" w:line="240" w:lineRule="auto"/>
              <w:jc w:val="center"/>
              <w:rPr>
                <w:rFonts w:asciiTheme="minorHAnsi" w:hAnsiTheme="minorHAnsi"/>
                <w:color w:val="auto"/>
                <w:sz w:val="20"/>
              </w:rPr>
            </w:pPr>
          </w:p>
        </w:tc>
        <w:tc>
          <w:tcPr>
            <w:tcW w:w="634" w:type="pct"/>
            <w:vAlign w:val="center"/>
          </w:tcPr>
          <w:p w:rsidR="00126EC6" w:rsidRPr="00006A07" w:rsidRDefault="00126EC6" w:rsidP="007E70C0">
            <w:pPr>
              <w:pStyle w:val="AQUTexttaula"/>
              <w:spacing w:before="0" w:after="0" w:line="240" w:lineRule="auto"/>
              <w:jc w:val="center"/>
              <w:rPr>
                <w:rFonts w:asciiTheme="minorHAnsi" w:hAnsiTheme="minorHAnsi"/>
                <w:color w:val="auto"/>
                <w:sz w:val="20"/>
              </w:rPr>
            </w:pPr>
          </w:p>
        </w:tc>
        <w:tc>
          <w:tcPr>
            <w:tcW w:w="690" w:type="pct"/>
            <w:vAlign w:val="center"/>
          </w:tcPr>
          <w:p w:rsidR="00126EC6" w:rsidRPr="00006A07" w:rsidRDefault="00126EC6" w:rsidP="007E70C0">
            <w:pPr>
              <w:pStyle w:val="AQUTexttaula"/>
              <w:spacing w:before="0" w:after="0" w:line="240" w:lineRule="auto"/>
              <w:jc w:val="center"/>
              <w:rPr>
                <w:rFonts w:asciiTheme="minorHAnsi" w:hAnsiTheme="minorHAnsi"/>
                <w:color w:val="auto"/>
                <w:sz w:val="20"/>
              </w:rPr>
            </w:pPr>
          </w:p>
        </w:tc>
      </w:tr>
      <w:tr w:rsidR="00126EC6" w:rsidRPr="00006A07" w:rsidTr="00A00E57">
        <w:trPr>
          <w:trHeight w:val="115"/>
        </w:trPr>
        <w:tc>
          <w:tcPr>
            <w:tcW w:w="2492" w:type="pct"/>
            <w:vAlign w:val="center"/>
          </w:tcPr>
          <w:p w:rsidR="00126EC6" w:rsidRPr="00006A07" w:rsidRDefault="00126EC6" w:rsidP="00006A07">
            <w:pPr>
              <w:pStyle w:val="AQUTexttaula"/>
              <w:spacing w:before="0" w:after="0" w:line="240" w:lineRule="auto"/>
              <w:jc w:val="left"/>
              <w:rPr>
                <w:rFonts w:asciiTheme="minorHAnsi" w:hAnsiTheme="minorHAnsi"/>
                <w:color w:val="auto"/>
                <w:sz w:val="20"/>
              </w:rPr>
            </w:pPr>
            <w:r w:rsidRPr="00006A07">
              <w:rPr>
                <w:rFonts w:asciiTheme="minorHAnsi" w:hAnsiTheme="minorHAnsi"/>
                <w:color w:val="auto"/>
                <w:sz w:val="20"/>
              </w:rPr>
              <w:t>Estudiants de nou ingrés</w:t>
            </w:r>
          </w:p>
        </w:tc>
        <w:tc>
          <w:tcPr>
            <w:tcW w:w="561" w:type="pct"/>
          </w:tcPr>
          <w:p w:rsidR="00126EC6" w:rsidRPr="00006A07" w:rsidRDefault="00126EC6" w:rsidP="007E70C0">
            <w:pPr>
              <w:pStyle w:val="AQUTexttaula"/>
              <w:spacing w:before="0" w:after="0" w:line="240" w:lineRule="auto"/>
              <w:jc w:val="center"/>
              <w:rPr>
                <w:rFonts w:asciiTheme="minorHAnsi" w:hAnsiTheme="minorHAnsi"/>
                <w:color w:val="auto"/>
                <w:sz w:val="20"/>
              </w:rPr>
            </w:pPr>
          </w:p>
        </w:tc>
        <w:tc>
          <w:tcPr>
            <w:tcW w:w="623" w:type="pct"/>
            <w:vAlign w:val="center"/>
          </w:tcPr>
          <w:p w:rsidR="00126EC6" w:rsidRPr="00006A07" w:rsidRDefault="00126EC6" w:rsidP="007E70C0">
            <w:pPr>
              <w:pStyle w:val="AQUTexttaula"/>
              <w:spacing w:before="0" w:after="0" w:line="240" w:lineRule="auto"/>
              <w:jc w:val="center"/>
              <w:rPr>
                <w:rFonts w:asciiTheme="minorHAnsi" w:hAnsiTheme="minorHAnsi"/>
                <w:color w:val="auto"/>
                <w:sz w:val="20"/>
              </w:rPr>
            </w:pPr>
          </w:p>
        </w:tc>
        <w:tc>
          <w:tcPr>
            <w:tcW w:w="634" w:type="pct"/>
            <w:vAlign w:val="center"/>
          </w:tcPr>
          <w:p w:rsidR="00126EC6" w:rsidRPr="00006A07" w:rsidRDefault="00126EC6" w:rsidP="007E70C0">
            <w:pPr>
              <w:pStyle w:val="AQUTexttaula"/>
              <w:spacing w:before="0" w:after="0" w:line="240" w:lineRule="auto"/>
              <w:jc w:val="center"/>
              <w:rPr>
                <w:rFonts w:asciiTheme="minorHAnsi" w:hAnsiTheme="minorHAnsi"/>
                <w:color w:val="auto"/>
                <w:sz w:val="20"/>
              </w:rPr>
            </w:pPr>
          </w:p>
        </w:tc>
        <w:tc>
          <w:tcPr>
            <w:tcW w:w="690" w:type="pct"/>
            <w:vAlign w:val="center"/>
          </w:tcPr>
          <w:p w:rsidR="00126EC6" w:rsidRPr="00006A07" w:rsidRDefault="00126EC6" w:rsidP="007E70C0">
            <w:pPr>
              <w:pStyle w:val="AQUTexttaula"/>
              <w:spacing w:before="0" w:after="0" w:line="240" w:lineRule="auto"/>
              <w:jc w:val="center"/>
              <w:rPr>
                <w:rFonts w:asciiTheme="minorHAnsi" w:hAnsiTheme="minorHAnsi"/>
                <w:color w:val="auto"/>
                <w:sz w:val="20"/>
              </w:rPr>
            </w:pPr>
          </w:p>
        </w:tc>
      </w:tr>
      <w:tr w:rsidR="00126EC6" w:rsidRPr="00006A07" w:rsidTr="00A00E57">
        <w:trPr>
          <w:trHeight w:val="208"/>
        </w:trPr>
        <w:tc>
          <w:tcPr>
            <w:tcW w:w="2492" w:type="pct"/>
            <w:vAlign w:val="center"/>
          </w:tcPr>
          <w:p w:rsidR="00126EC6" w:rsidRPr="00006A07" w:rsidRDefault="00126EC6" w:rsidP="00006A07">
            <w:pPr>
              <w:pStyle w:val="AQUTexttaula"/>
              <w:spacing w:before="0" w:after="0" w:line="240" w:lineRule="auto"/>
              <w:jc w:val="left"/>
              <w:rPr>
                <w:rFonts w:asciiTheme="minorHAnsi" w:hAnsiTheme="minorHAnsi"/>
                <w:color w:val="auto"/>
                <w:sz w:val="20"/>
              </w:rPr>
            </w:pPr>
            <w:r w:rsidRPr="00006A07">
              <w:rPr>
                <w:rFonts w:asciiTheme="minorHAnsi" w:hAnsiTheme="minorHAnsi"/>
                <w:color w:val="auto"/>
                <w:sz w:val="20"/>
              </w:rPr>
              <w:t xml:space="preserve">Percentatge d’accés en primera preferència </w:t>
            </w:r>
          </w:p>
        </w:tc>
        <w:tc>
          <w:tcPr>
            <w:tcW w:w="561" w:type="pct"/>
          </w:tcPr>
          <w:p w:rsidR="00126EC6" w:rsidRPr="00006A07" w:rsidRDefault="00126EC6" w:rsidP="007E70C0">
            <w:pPr>
              <w:pStyle w:val="AQUTexttaula"/>
              <w:spacing w:before="0" w:after="0" w:line="240" w:lineRule="auto"/>
              <w:jc w:val="center"/>
              <w:rPr>
                <w:rFonts w:asciiTheme="minorHAnsi" w:hAnsiTheme="minorHAnsi"/>
                <w:color w:val="auto"/>
                <w:sz w:val="20"/>
              </w:rPr>
            </w:pPr>
          </w:p>
        </w:tc>
        <w:tc>
          <w:tcPr>
            <w:tcW w:w="623" w:type="pct"/>
            <w:vAlign w:val="center"/>
          </w:tcPr>
          <w:p w:rsidR="00126EC6" w:rsidRPr="00006A07" w:rsidRDefault="00126EC6" w:rsidP="007E70C0">
            <w:pPr>
              <w:pStyle w:val="AQUTexttaula"/>
              <w:spacing w:before="0" w:after="0" w:line="240" w:lineRule="auto"/>
              <w:jc w:val="center"/>
              <w:rPr>
                <w:rFonts w:asciiTheme="minorHAnsi" w:hAnsiTheme="minorHAnsi"/>
                <w:color w:val="auto"/>
                <w:sz w:val="20"/>
              </w:rPr>
            </w:pPr>
          </w:p>
        </w:tc>
        <w:tc>
          <w:tcPr>
            <w:tcW w:w="634" w:type="pct"/>
            <w:vAlign w:val="center"/>
          </w:tcPr>
          <w:p w:rsidR="00126EC6" w:rsidRPr="00006A07" w:rsidRDefault="00126EC6" w:rsidP="007E70C0">
            <w:pPr>
              <w:pStyle w:val="AQUTexttaula"/>
              <w:spacing w:before="0" w:after="0" w:line="240" w:lineRule="auto"/>
              <w:jc w:val="center"/>
              <w:rPr>
                <w:rFonts w:asciiTheme="minorHAnsi" w:hAnsiTheme="minorHAnsi"/>
                <w:color w:val="auto"/>
                <w:sz w:val="20"/>
              </w:rPr>
            </w:pPr>
          </w:p>
        </w:tc>
        <w:tc>
          <w:tcPr>
            <w:tcW w:w="690" w:type="pct"/>
            <w:vAlign w:val="center"/>
          </w:tcPr>
          <w:p w:rsidR="00126EC6" w:rsidRPr="00006A07" w:rsidRDefault="00126EC6" w:rsidP="007E70C0">
            <w:pPr>
              <w:pStyle w:val="AQUTexttaula"/>
              <w:spacing w:before="0" w:after="0" w:line="240" w:lineRule="auto"/>
              <w:jc w:val="center"/>
              <w:rPr>
                <w:rFonts w:asciiTheme="minorHAnsi" w:hAnsiTheme="minorHAnsi"/>
                <w:color w:val="auto"/>
                <w:sz w:val="20"/>
              </w:rPr>
            </w:pPr>
          </w:p>
        </w:tc>
      </w:tr>
      <w:tr w:rsidR="00126EC6" w:rsidRPr="00006A07" w:rsidTr="00A00E57">
        <w:trPr>
          <w:trHeight w:val="208"/>
        </w:trPr>
        <w:tc>
          <w:tcPr>
            <w:tcW w:w="2492" w:type="pct"/>
            <w:vAlign w:val="center"/>
          </w:tcPr>
          <w:p w:rsidR="00126EC6" w:rsidRPr="00006A07" w:rsidRDefault="00126EC6" w:rsidP="00006A07">
            <w:pPr>
              <w:pStyle w:val="AQUTexttaula"/>
              <w:spacing w:before="0" w:after="0" w:line="240" w:lineRule="auto"/>
              <w:jc w:val="left"/>
              <w:rPr>
                <w:rFonts w:asciiTheme="minorHAnsi" w:hAnsiTheme="minorHAnsi"/>
                <w:color w:val="auto"/>
                <w:sz w:val="20"/>
              </w:rPr>
            </w:pPr>
            <w:r w:rsidRPr="00006A07">
              <w:rPr>
                <w:rFonts w:asciiTheme="minorHAnsi" w:hAnsiTheme="minorHAnsi"/>
                <w:color w:val="auto"/>
                <w:sz w:val="20"/>
              </w:rPr>
              <w:t>Percentatge d’accés en matrícula a setembre</w:t>
            </w:r>
          </w:p>
        </w:tc>
        <w:tc>
          <w:tcPr>
            <w:tcW w:w="561" w:type="pct"/>
          </w:tcPr>
          <w:p w:rsidR="00126EC6" w:rsidRPr="00006A07" w:rsidRDefault="00126EC6" w:rsidP="007E70C0">
            <w:pPr>
              <w:pStyle w:val="AQUTexttaula"/>
              <w:spacing w:before="0" w:after="0" w:line="240" w:lineRule="auto"/>
              <w:jc w:val="center"/>
              <w:rPr>
                <w:rFonts w:asciiTheme="minorHAnsi" w:hAnsiTheme="minorHAnsi"/>
                <w:color w:val="auto"/>
                <w:sz w:val="20"/>
              </w:rPr>
            </w:pPr>
          </w:p>
        </w:tc>
        <w:tc>
          <w:tcPr>
            <w:tcW w:w="623" w:type="pct"/>
            <w:vAlign w:val="center"/>
          </w:tcPr>
          <w:p w:rsidR="00126EC6" w:rsidRPr="00006A07" w:rsidRDefault="00126EC6" w:rsidP="007E70C0">
            <w:pPr>
              <w:pStyle w:val="AQUTexttaula"/>
              <w:spacing w:before="0" w:after="0" w:line="240" w:lineRule="auto"/>
              <w:jc w:val="center"/>
              <w:rPr>
                <w:rFonts w:asciiTheme="minorHAnsi" w:hAnsiTheme="minorHAnsi"/>
                <w:color w:val="auto"/>
                <w:sz w:val="20"/>
              </w:rPr>
            </w:pPr>
          </w:p>
        </w:tc>
        <w:tc>
          <w:tcPr>
            <w:tcW w:w="634" w:type="pct"/>
            <w:vAlign w:val="center"/>
          </w:tcPr>
          <w:p w:rsidR="00126EC6" w:rsidRPr="00006A07" w:rsidRDefault="00126EC6" w:rsidP="007E70C0">
            <w:pPr>
              <w:pStyle w:val="AQUTexttaula"/>
              <w:spacing w:before="0" w:after="0" w:line="240" w:lineRule="auto"/>
              <w:jc w:val="center"/>
              <w:rPr>
                <w:rFonts w:asciiTheme="minorHAnsi" w:hAnsiTheme="minorHAnsi"/>
                <w:color w:val="auto"/>
                <w:sz w:val="20"/>
              </w:rPr>
            </w:pPr>
          </w:p>
        </w:tc>
        <w:tc>
          <w:tcPr>
            <w:tcW w:w="690" w:type="pct"/>
            <w:vAlign w:val="center"/>
          </w:tcPr>
          <w:p w:rsidR="00126EC6" w:rsidRPr="00006A07" w:rsidRDefault="00126EC6" w:rsidP="007E70C0">
            <w:pPr>
              <w:pStyle w:val="AQUTexttaula"/>
              <w:spacing w:before="0" w:after="0" w:line="240" w:lineRule="auto"/>
              <w:jc w:val="center"/>
              <w:rPr>
                <w:rFonts w:asciiTheme="minorHAnsi" w:hAnsiTheme="minorHAnsi"/>
                <w:color w:val="auto"/>
                <w:sz w:val="20"/>
              </w:rPr>
            </w:pPr>
          </w:p>
        </w:tc>
      </w:tr>
    </w:tbl>
    <w:p w:rsidR="00A00E57" w:rsidRPr="00006A07" w:rsidRDefault="00A00E57" w:rsidP="00006A07">
      <w:pPr>
        <w:pStyle w:val="Listaconvietas"/>
        <w:numPr>
          <w:ilvl w:val="0"/>
          <w:numId w:val="0"/>
        </w:numPr>
        <w:spacing w:before="0" w:after="0" w:line="240" w:lineRule="auto"/>
        <w:ind w:right="142"/>
        <w:jc w:val="left"/>
        <w:rPr>
          <w:rFonts w:asciiTheme="minorHAnsi" w:hAnsiTheme="minorHAnsi"/>
          <w:i/>
          <w:color w:val="auto"/>
          <w:sz w:val="18"/>
          <w:szCs w:val="18"/>
        </w:rPr>
      </w:pPr>
      <w:r w:rsidRPr="00006A07">
        <w:rPr>
          <w:rFonts w:asciiTheme="minorHAnsi" w:hAnsiTheme="minorHAnsi"/>
          <w:i/>
          <w:color w:val="auto"/>
          <w:sz w:val="18"/>
          <w:szCs w:val="18"/>
        </w:rPr>
        <w:t>(*) entenem per “n” el darrer curs en que es porta a terme l’elaboració de l’autoinforme. La resta són dades evolutives que s’incorporaran sempre que es pugui. Cal fer una taula per a cada titulació</w:t>
      </w:r>
    </w:p>
    <w:p w:rsidR="00126EC6" w:rsidRPr="00006A07" w:rsidRDefault="00A00E57" w:rsidP="00006A07">
      <w:pPr>
        <w:pStyle w:val="Ttulo4"/>
        <w:spacing w:before="0" w:line="240" w:lineRule="auto"/>
        <w:rPr>
          <w:rFonts w:asciiTheme="minorHAnsi" w:hAnsiTheme="minorHAnsi"/>
          <w:color w:val="auto"/>
          <w:sz w:val="20"/>
          <w:szCs w:val="20"/>
        </w:rPr>
      </w:pPr>
      <w:r w:rsidRPr="00006A07">
        <w:rPr>
          <w:rFonts w:asciiTheme="minorHAnsi" w:hAnsiTheme="minorHAnsi"/>
          <w:color w:val="auto"/>
          <w:sz w:val="20"/>
          <w:szCs w:val="20"/>
        </w:rPr>
        <w:lastRenderedPageBreak/>
        <w:t xml:space="preserve">Taula </w:t>
      </w:r>
      <w:r w:rsidR="00126EC6" w:rsidRPr="00006A07">
        <w:rPr>
          <w:rFonts w:asciiTheme="minorHAnsi" w:hAnsiTheme="minorHAnsi"/>
          <w:color w:val="auto"/>
          <w:sz w:val="20"/>
          <w:szCs w:val="20"/>
        </w:rPr>
        <w:t>1</w:t>
      </w:r>
      <w:r w:rsidRPr="00006A07">
        <w:rPr>
          <w:rFonts w:asciiTheme="minorHAnsi" w:hAnsiTheme="minorHAnsi"/>
          <w:color w:val="auto"/>
          <w:sz w:val="20"/>
          <w:szCs w:val="20"/>
        </w:rPr>
        <w:t>.2. Nota de tall</w:t>
      </w:r>
    </w:p>
    <w:tbl>
      <w:tblPr>
        <w:tblW w:w="3186" w:type="pct"/>
        <w:tblBorders>
          <w:top w:val="single" w:sz="4" w:space="0" w:color="004D73"/>
          <w:left w:val="single" w:sz="4" w:space="0" w:color="004D73"/>
          <w:bottom w:val="single" w:sz="4" w:space="0" w:color="004D73"/>
          <w:right w:val="single" w:sz="4" w:space="0" w:color="004D73"/>
          <w:insideH w:val="dotted" w:sz="4" w:space="0" w:color="004D73"/>
          <w:insideV w:val="dotted" w:sz="4" w:space="0" w:color="004D73"/>
        </w:tblBorders>
        <w:tblLook w:val="0000" w:firstRow="0" w:lastRow="0" w:firstColumn="0" w:lastColumn="0" w:noHBand="0" w:noVBand="0"/>
      </w:tblPr>
      <w:tblGrid>
        <w:gridCol w:w="2123"/>
        <w:gridCol w:w="1002"/>
        <w:gridCol w:w="992"/>
        <w:gridCol w:w="1039"/>
        <w:gridCol w:w="761"/>
      </w:tblGrid>
      <w:tr w:rsidR="00006A07" w:rsidRPr="00006A07" w:rsidTr="00A00E57">
        <w:trPr>
          <w:trHeight w:val="312"/>
        </w:trPr>
        <w:tc>
          <w:tcPr>
            <w:tcW w:w="1794" w:type="pct"/>
            <w:shd w:val="clear" w:color="auto" w:fill="004D73"/>
            <w:vAlign w:val="center"/>
          </w:tcPr>
          <w:p w:rsidR="00126EC6" w:rsidRPr="00006A07" w:rsidRDefault="00126EC6" w:rsidP="00006A07">
            <w:pPr>
              <w:pStyle w:val="AQUTtolcolumna"/>
              <w:spacing w:line="240" w:lineRule="auto"/>
              <w:rPr>
                <w:rFonts w:asciiTheme="minorHAnsi" w:hAnsiTheme="minorHAnsi"/>
                <w:color w:val="FFFFFF" w:themeColor="background1"/>
                <w:sz w:val="20"/>
              </w:rPr>
            </w:pPr>
            <w:r w:rsidRPr="00006A07">
              <w:rPr>
                <w:rFonts w:asciiTheme="minorHAnsi" w:hAnsiTheme="minorHAnsi"/>
                <w:color w:val="FFFFFF" w:themeColor="background1"/>
                <w:sz w:val="20"/>
              </w:rPr>
              <w:t xml:space="preserve"> </w:t>
            </w:r>
            <w:r w:rsidR="00006A07" w:rsidRPr="00006A07">
              <w:rPr>
                <w:rFonts w:asciiTheme="minorHAnsi" w:hAnsiTheme="minorHAnsi"/>
                <w:color w:val="FFFFFF" w:themeColor="background1"/>
              </w:rPr>
              <w:t>Indicadors</w:t>
            </w:r>
          </w:p>
        </w:tc>
        <w:tc>
          <w:tcPr>
            <w:tcW w:w="847" w:type="pct"/>
            <w:shd w:val="clear" w:color="auto" w:fill="004D73"/>
            <w:vAlign w:val="center"/>
          </w:tcPr>
          <w:p w:rsidR="00126EC6" w:rsidRPr="00006A07" w:rsidRDefault="00126EC6" w:rsidP="007E70C0">
            <w:pPr>
              <w:pStyle w:val="AQUTtolcolumna"/>
              <w:spacing w:line="240" w:lineRule="auto"/>
              <w:jc w:val="center"/>
              <w:rPr>
                <w:rFonts w:asciiTheme="minorHAnsi" w:hAnsiTheme="minorHAnsi"/>
                <w:color w:val="FFFFFF" w:themeColor="background1"/>
                <w:sz w:val="20"/>
              </w:rPr>
            </w:pPr>
            <w:r w:rsidRPr="00006A07">
              <w:rPr>
                <w:rFonts w:asciiTheme="minorHAnsi" w:hAnsiTheme="minorHAnsi"/>
                <w:color w:val="FFFFFF" w:themeColor="background1"/>
                <w:sz w:val="20"/>
              </w:rPr>
              <w:t>Curs</w:t>
            </w:r>
            <w:r w:rsidR="00A00E57" w:rsidRPr="00006A07">
              <w:rPr>
                <w:rFonts w:asciiTheme="minorHAnsi" w:hAnsiTheme="minorHAnsi"/>
                <w:color w:val="FFFFFF" w:themeColor="background1"/>
                <w:sz w:val="20"/>
              </w:rPr>
              <w:t xml:space="preserve"> </w:t>
            </w:r>
            <w:r w:rsidRPr="00006A07">
              <w:rPr>
                <w:rFonts w:asciiTheme="minorHAnsi" w:hAnsiTheme="minorHAnsi"/>
                <w:i/>
                <w:color w:val="FFFFFF" w:themeColor="background1"/>
                <w:sz w:val="20"/>
              </w:rPr>
              <w:t>n</w:t>
            </w:r>
            <w:r w:rsidRPr="00006A07">
              <w:rPr>
                <w:rFonts w:asciiTheme="minorHAnsi" w:hAnsiTheme="minorHAnsi"/>
                <w:color w:val="FFFFFF" w:themeColor="background1"/>
                <w:sz w:val="20"/>
              </w:rPr>
              <w:t>-3</w:t>
            </w:r>
          </w:p>
        </w:tc>
        <w:tc>
          <w:tcPr>
            <w:tcW w:w="838" w:type="pct"/>
            <w:shd w:val="clear" w:color="auto" w:fill="004D73"/>
          </w:tcPr>
          <w:p w:rsidR="00126EC6" w:rsidRPr="00006A07" w:rsidRDefault="00126EC6" w:rsidP="007E70C0">
            <w:pPr>
              <w:pStyle w:val="AQUTtolcolumna"/>
              <w:spacing w:line="240" w:lineRule="auto"/>
              <w:jc w:val="center"/>
              <w:rPr>
                <w:rFonts w:asciiTheme="minorHAnsi" w:hAnsiTheme="minorHAnsi"/>
                <w:color w:val="FFFFFF" w:themeColor="background1"/>
                <w:sz w:val="20"/>
              </w:rPr>
            </w:pPr>
            <w:r w:rsidRPr="00006A07">
              <w:rPr>
                <w:rFonts w:asciiTheme="minorHAnsi" w:hAnsiTheme="minorHAnsi"/>
                <w:color w:val="FFFFFF" w:themeColor="background1"/>
                <w:sz w:val="20"/>
              </w:rPr>
              <w:t xml:space="preserve">Curs </w:t>
            </w:r>
            <w:r w:rsidRPr="00006A07">
              <w:rPr>
                <w:rFonts w:asciiTheme="minorHAnsi" w:hAnsiTheme="minorHAnsi"/>
                <w:i/>
                <w:color w:val="FFFFFF" w:themeColor="background1"/>
                <w:sz w:val="20"/>
              </w:rPr>
              <w:t>n</w:t>
            </w:r>
            <w:r w:rsidRPr="00006A07">
              <w:rPr>
                <w:rFonts w:asciiTheme="minorHAnsi" w:hAnsiTheme="minorHAnsi"/>
                <w:color w:val="FFFFFF" w:themeColor="background1"/>
                <w:sz w:val="20"/>
              </w:rPr>
              <w:t>-2</w:t>
            </w:r>
          </w:p>
        </w:tc>
        <w:tc>
          <w:tcPr>
            <w:tcW w:w="878" w:type="pct"/>
            <w:shd w:val="clear" w:color="auto" w:fill="004D73"/>
            <w:vAlign w:val="center"/>
          </w:tcPr>
          <w:p w:rsidR="00126EC6" w:rsidRPr="00006A07" w:rsidRDefault="00126EC6" w:rsidP="007E70C0">
            <w:pPr>
              <w:pStyle w:val="AQUTtolcolumna"/>
              <w:spacing w:line="240" w:lineRule="auto"/>
              <w:jc w:val="center"/>
              <w:rPr>
                <w:rFonts w:asciiTheme="minorHAnsi" w:hAnsiTheme="minorHAnsi"/>
                <w:color w:val="FFFFFF" w:themeColor="background1"/>
                <w:sz w:val="20"/>
              </w:rPr>
            </w:pPr>
            <w:r w:rsidRPr="00006A07">
              <w:rPr>
                <w:rFonts w:asciiTheme="minorHAnsi" w:hAnsiTheme="minorHAnsi"/>
                <w:color w:val="FFFFFF" w:themeColor="background1"/>
                <w:sz w:val="20"/>
              </w:rPr>
              <w:t>Curs</w:t>
            </w:r>
            <w:r w:rsidR="00A00E57" w:rsidRPr="00006A07">
              <w:rPr>
                <w:rFonts w:asciiTheme="minorHAnsi" w:hAnsiTheme="minorHAnsi"/>
                <w:color w:val="FFFFFF" w:themeColor="background1"/>
                <w:sz w:val="20"/>
              </w:rPr>
              <w:t xml:space="preserve"> </w:t>
            </w:r>
            <w:r w:rsidRPr="00006A07">
              <w:rPr>
                <w:rFonts w:asciiTheme="minorHAnsi" w:hAnsiTheme="minorHAnsi"/>
                <w:i/>
                <w:color w:val="FFFFFF" w:themeColor="background1"/>
                <w:sz w:val="20"/>
              </w:rPr>
              <w:t>n</w:t>
            </w:r>
            <w:r w:rsidRPr="00006A07">
              <w:rPr>
                <w:rFonts w:asciiTheme="minorHAnsi" w:hAnsiTheme="minorHAnsi"/>
                <w:color w:val="FFFFFF" w:themeColor="background1"/>
                <w:sz w:val="20"/>
              </w:rPr>
              <w:t>-1</w:t>
            </w:r>
          </w:p>
        </w:tc>
        <w:tc>
          <w:tcPr>
            <w:tcW w:w="643" w:type="pct"/>
            <w:shd w:val="clear" w:color="auto" w:fill="004D73"/>
            <w:vAlign w:val="center"/>
          </w:tcPr>
          <w:p w:rsidR="00126EC6" w:rsidRPr="00006A07" w:rsidRDefault="00126EC6" w:rsidP="007E70C0">
            <w:pPr>
              <w:pStyle w:val="AQUTtolcolumna"/>
              <w:spacing w:line="240" w:lineRule="auto"/>
              <w:jc w:val="center"/>
              <w:rPr>
                <w:rFonts w:asciiTheme="minorHAnsi" w:hAnsiTheme="minorHAnsi"/>
                <w:color w:val="FFFFFF" w:themeColor="background1"/>
                <w:sz w:val="20"/>
              </w:rPr>
            </w:pPr>
            <w:r w:rsidRPr="00006A07">
              <w:rPr>
                <w:rFonts w:asciiTheme="minorHAnsi" w:hAnsiTheme="minorHAnsi"/>
                <w:color w:val="FFFFFF" w:themeColor="background1"/>
                <w:sz w:val="20"/>
              </w:rPr>
              <w:t>Curs</w:t>
            </w:r>
            <w:r w:rsidR="00A00E57" w:rsidRPr="00006A07">
              <w:rPr>
                <w:rFonts w:asciiTheme="minorHAnsi" w:hAnsiTheme="minorHAnsi"/>
                <w:color w:val="FFFFFF" w:themeColor="background1"/>
                <w:sz w:val="20"/>
              </w:rPr>
              <w:t xml:space="preserve"> </w:t>
            </w:r>
            <w:r w:rsidRPr="00006A07">
              <w:rPr>
                <w:rFonts w:asciiTheme="minorHAnsi" w:hAnsiTheme="minorHAnsi"/>
                <w:i/>
                <w:color w:val="FFFFFF" w:themeColor="background1"/>
                <w:sz w:val="20"/>
              </w:rPr>
              <w:t>n</w:t>
            </w:r>
          </w:p>
        </w:tc>
      </w:tr>
      <w:tr w:rsidR="00126EC6" w:rsidRPr="00006A07" w:rsidTr="00A00E57">
        <w:trPr>
          <w:trHeight w:val="115"/>
        </w:trPr>
        <w:tc>
          <w:tcPr>
            <w:tcW w:w="1794" w:type="pct"/>
            <w:vAlign w:val="center"/>
          </w:tcPr>
          <w:p w:rsidR="00126EC6" w:rsidRPr="00006A07" w:rsidRDefault="00126EC6" w:rsidP="00006A07">
            <w:pPr>
              <w:pStyle w:val="AQUTexttaula"/>
              <w:spacing w:before="0" w:after="0" w:line="240" w:lineRule="auto"/>
              <w:jc w:val="left"/>
              <w:rPr>
                <w:rFonts w:asciiTheme="minorHAnsi" w:hAnsiTheme="minorHAnsi"/>
                <w:color w:val="auto"/>
                <w:sz w:val="20"/>
              </w:rPr>
            </w:pPr>
            <w:r w:rsidRPr="00006A07">
              <w:rPr>
                <w:rFonts w:asciiTheme="minorHAnsi" w:hAnsiTheme="minorHAnsi"/>
                <w:color w:val="auto"/>
                <w:sz w:val="20"/>
              </w:rPr>
              <w:t>Nota de tall juny PAU</w:t>
            </w:r>
          </w:p>
        </w:tc>
        <w:tc>
          <w:tcPr>
            <w:tcW w:w="847" w:type="pct"/>
            <w:vAlign w:val="center"/>
          </w:tcPr>
          <w:p w:rsidR="00126EC6" w:rsidRPr="00006A07" w:rsidRDefault="00126EC6" w:rsidP="007E70C0">
            <w:pPr>
              <w:pStyle w:val="AQUTexttaula"/>
              <w:spacing w:before="0" w:after="0" w:line="240" w:lineRule="auto"/>
              <w:jc w:val="center"/>
              <w:rPr>
                <w:rFonts w:asciiTheme="minorHAnsi" w:hAnsiTheme="minorHAnsi"/>
                <w:color w:val="auto"/>
                <w:sz w:val="20"/>
              </w:rPr>
            </w:pPr>
          </w:p>
        </w:tc>
        <w:tc>
          <w:tcPr>
            <w:tcW w:w="838" w:type="pct"/>
          </w:tcPr>
          <w:p w:rsidR="00126EC6" w:rsidRPr="00006A07" w:rsidRDefault="00126EC6" w:rsidP="007E70C0">
            <w:pPr>
              <w:pStyle w:val="AQUTexttaula"/>
              <w:spacing w:before="0" w:after="0" w:line="240" w:lineRule="auto"/>
              <w:jc w:val="center"/>
              <w:rPr>
                <w:rFonts w:asciiTheme="minorHAnsi" w:hAnsiTheme="minorHAnsi"/>
                <w:color w:val="auto"/>
                <w:sz w:val="20"/>
              </w:rPr>
            </w:pPr>
          </w:p>
        </w:tc>
        <w:tc>
          <w:tcPr>
            <w:tcW w:w="878" w:type="pct"/>
            <w:vAlign w:val="center"/>
          </w:tcPr>
          <w:p w:rsidR="00126EC6" w:rsidRPr="00006A07" w:rsidRDefault="00126EC6" w:rsidP="007E70C0">
            <w:pPr>
              <w:pStyle w:val="AQUTexttaula"/>
              <w:spacing w:before="0" w:after="0" w:line="240" w:lineRule="auto"/>
              <w:jc w:val="center"/>
              <w:rPr>
                <w:rFonts w:asciiTheme="minorHAnsi" w:hAnsiTheme="minorHAnsi"/>
                <w:color w:val="auto"/>
                <w:sz w:val="20"/>
              </w:rPr>
            </w:pPr>
          </w:p>
        </w:tc>
        <w:tc>
          <w:tcPr>
            <w:tcW w:w="643" w:type="pct"/>
            <w:vAlign w:val="center"/>
          </w:tcPr>
          <w:p w:rsidR="00126EC6" w:rsidRPr="00006A07" w:rsidRDefault="00126EC6" w:rsidP="007E70C0">
            <w:pPr>
              <w:pStyle w:val="AQUTexttaula"/>
              <w:spacing w:before="0" w:after="0" w:line="240" w:lineRule="auto"/>
              <w:jc w:val="center"/>
              <w:rPr>
                <w:rFonts w:asciiTheme="minorHAnsi" w:hAnsiTheme="minorHAnsi"/>
                <w:color w:val="auto"/>
                <w:sz w:val="20"/>
              </w:rPr>
            </w:pPr>
          </w:p>
        </w:tc>
      </w:tr>
      <w:tr w:rsidR="00126EC6" w:rsidRPr="00006A07" w:rsidTr="00A00E57">
        <w:trPr>
          <w:trHeight w:val="115"/>
        </w:trPr>
        <w:tc>
          <w:tcPr>
            <w:tcW w:w="1794" w:type="pct"/>
            <w:vAlign w:val="center"/>
          </w:tcPr>
          <w:p w:rsidR="00126EC6" w:rsidRPr="00006A07" w:rsidRDefault="00126EC6" w:rsidP="00006A07">
            <w:pPr>
              <w:pStyle w:val="AQUTexttaula"/>
              <w:spacing w:before="0" w:after="0" w:line="240" w:lineRule="auto"/>
              <w:jc w:val="left"/>
              <w:rPr>
                <w:rFonts w:asciiTheme="minorHAnsi" w:hAnsiTheme="minorHAnsi"/>
                <w:color w:val="auto"/>
                <w:sz w:val="20"/>
              </w:rPr>
            </w:pPr>
            <w:r w:rsidRPr="00006A07">
              <w:rPr>
                <w:rFonts w:asciiTheme="minorHAnsi" w:hAnsiTheme="minorHAnsi"/>
                <w:color w:val="auto"/>
                <w:sz w:val="20"/>
              </w:rPr>
              <w:t>Nota de tall j</w:t>
            </w:r>
            <w:r w:rsidR="00082703" w:rsidRPr="00006A07">
              <w:rPr>
                <w:rFonts w:asciiTheme="minorHAnsi" w:hAnsiTheme="minorHAnsi"/>
                <w:color w:val="auto"/>
                <w:sz w:val="20"/>
              </w:rPr>
              <w:t>uny CFGS</w:t>
            </w:r>
          </w:p>
        </w:tc>
        <w:tc>
          <w:tcPr>
            <w:tcW w:w="847" w:type="pct"/>
            <w:vAlign w:val="center"/>
          </w:tcPr>
          <w:p w:rsidR="00126EC6" w:rsidRPr="00006A07" w:rsidRDefault="00126EC6" w:rsidP="007E70C0">
            <w:pPr>
              <w:pStyle w:val="AQUTexttaula"/>
              <w:spacing w:before="0" w:after="0" w:line="240" w:lineRule="auto"/>
              <w:jc w:val="center"/>
              <w:rPr>
                <w:rFonts w:asciiTheme="minorHAnsi" w:hAnsiTheme="minorHAnsi"/>
                <w:color w:val="auto"/>
                <w:sz w:val="20"/>
              </w:rPr>
            </w:pPr>
          </w:p>
        </w:tc>
        <w:tc>
          <w:tcPr>
            <w:tcW w:w="838" w:type="pct"/>
          </w:tcPr>
          <w:p w:rsidR="00126EC6" w:rsidRPr="00006A07" w:rsidRDefault="00126EC6" w:rsidP="007E70C0">
            <w:pPr>
              <w:pStyle w:val="AQUTexttaula"/>
              <w:spacing w:before="0" w:after="0" w:line="240" w:lineRule="auto"/>
              <w:jc w:val="center"/>
              <w:rPr>
                <w:rFonts w:asciiTheme="minorHAnsi" w:hAnsiTheme="minorHAnsi"/>
                <w:color w:val="auto"/>
                <w:sz w:val="20"/>
              </w:rPr>
            </w:pPr>
          </w:p>
        </w:tc>
        <w:tc>
          <w:tcPr>
            <w:tcW w:w="878" w:type="pct"/>
            <w:vAlign w:val="center"/>
          </w:tcPr>
          <w:p w:rsidR="00126EC6" w:rsidRPr="00006A07" w:rsidRDefault="00126EC6" w:rsidP="007E70C0">
            <w:pPr>
              <w:pStyle w:val="AQUTexttaula"/>
              <w:spacing w:before="0" w:after="0" w:line="240" w:lineRule="auto"/>
              <w:jc w:val="center"/>
              <w:rPr>
                <w:rFonts w:asciiTheme="minorHAnsi" w:hAnsiTheme="minorHAnsi"/>
                <w:color w:val="auto"/>
                <w:sz w:val="20"/>
              </w:rPr>
            </w:pPr>
          </w:p>
        </w:tc>
        <w:tc>
          <w:tcPr>
            <w:tcW w:w="643" w:type="pct"/>
            <w:vAlign w:val="center"/>
          </w:tcPr>
          <w:p w:rsidR="00126EC6" w:rsidRPr="00006A07" w:rsidRDefault="00126EC6" w:rsidP="007E70C0">
            <w:pPr>
              <w:pStyle w:val="AQUTexttaula"/>
              <w:spacing w:before="0" w:after="0" w:line="240" w:lineRule="auto"/>
              <w:jc w:val="center"/>
              <w:rPr>
                <w:rFonts w:asciiTheme="minorHAnsi" w:hAnsiTheme="minorHAnsi"/>
                <w:color w:val="auto"/>
                <w:sz w:val="20"/>
              </w:rPr>
            </w:pPr>
          </w:p>
        </w:tc>
      </w:tr>
    </w:tbl>
    <w:p w:rsidR="00126EC6" w:rsidRPr="00006A07" w:rsidRDefault="00126EC6" w:rsidP="00006A07">
      <w:pPr>
        <w:spacing w:after="0" w:line="240" w:lineRule="auto"/>
        <w:rPr>
          <w:b/>
          <w:sz w:val="20"/>
          <w:szCs w:val="20"/>
        </w:rPr>
      </w:pPr>
    </w:p>
    <w:p w:rsidR="00126EC6" w:rsidRPr="00006A07" w:rsidRDefault="00A00E57" w:rsidP="00006A07">
      <w:pPr>
        <w:pStyle w:val="Ttulo4"/>
        <w:spacing w:before="0" w:line="240" w:lineRule="auto"/>
        <w:rPr>
          <w:rFonts w:asciiTheme="minorHAnsi" w:hAnsiTheme="minorHAnsi"/>
          <w:color w:val="auto"/>
          <w:sz w:val="20"/>
          <w:szCs w:val="20"/>
        </w:rPr>
      </w:pPr>
      <w:r w:rsidRPr="00006A07">
        <w:rPr>
          <w:rFonts w:asciiTheme="minorHAnsi" w:hAnsiTheme="minorHAnsi"/>
          <w:color w:val="auto"/>
          <w:sz w:val="20"/>
          <w:szCs w:val="20"/>
        </w:rPr>
        <w:t>Taula 1.3. Nota d’accés</w:t>
      </w:r>
    </w:p>
    <w:tbl>
      <w:tblPr>
        <w:tblStyle w:val="Tablaconcuadrcula"/>
        <w:tblW w:w="3282" w:type="pct"/>
        <w:tblLook w:val="04A0" w:firstRow="1" w:lastRow="0" w:firstColumn="1" w:lastColumn="0" w:noHBand="0" w:noVBand="1"/>
      </w:tblPr>
      <w:tblGrid>
        <w:gridCol w:w="3261"/>
        <w:gridCol w:w="578"/>
        <w:gridCol w:w="580"/>
        <w:gridCol w:w="580"/>
        <w:gridCol w:w="580"/>
        <w:gridCol w:w="516"/>
      </w:tblGrid>
      <w:tr w:rsidR="00126EC6" w:rsidRPr="00006A07" w:rsidTr="00A00E57">
        <w:trPr>
          <w:trHeight w:val="269"/>
        </w:trPr>
        <w:tc>
          <w:tcPr>
            <w:tcW w:w="2675" w:type="pct"/>
            <w:vMerge w:val="restart"/>
            <w:shd w:val="clear" w:color="auto" w:fill="004D73"/>
          </w:tcPr>
          <w:p w:rsidR="00126EC6" w:rsidRPr="00006A07" w:rsidRDefault="00126EC6" w:rsidP="00006A07">
            <w:pPr>
              <w:pStyle w:val="AQUTtolcolumna"/>
              <w:spacing w:line="240" w:lineRule="auto"/>
              <w:rPr>
                <w:rFonts w:asciiTheme="minorHAnsi" w:hAnsiTheme="minorHAnsi"/>
                <w:color w:val="FFFFFF" w:themeColor="background1"/>
                <w:sz w:val="20"/>
              </w:rPr>
            </w:pPr>
            <w:r w:rsidRPr="00006A07">
              <w:rPr>
                <w:rFonts w:asciiTheme="minorHAnsi" w:hAnsiTheme="minorHAnsi"/>
                <w:color w:val="FFFFFF" w:themeColor="background1"/>
                <w:sz w:val="20"/>
              </w:rPr>
              <w:t xml:space="preserve">Curs </w:t>
            </w:r>
            <w:r w:rsidRPr="00006A07">
              <w:rPr>
                <w:rFonts w:asciiTheme="minorHAnsi" w:hAnsiTheme="minorHAnsi"/>
                <w:i/>
                <w:color w:val="FFFFFF" w:themeColor="background1"/>
                <w:sz w:val="20"/>
              </w:rPr>
              <w:t>n</w:t>
            </w:r>
          </w:p>
        </w:tc>
        <w:tc>
          <w:tcPr>
            <w:tcW w:w="2325" w:type="pct"/>
            <w:gridSpan w:val="5"/>
            <w:shd w:val="clear" w:color="auto" w:fill="004D73"/>
          </w:tcPr>
          <w:p w:rsidR="00126EC6" w:rsidRPr="00006A07" w:rsidRDefault="00126EC6" w:rsidP="00006A07">
            <w:pPr>
              <w:pStyle w:val="AQUTtolcolumna"/>
              <w:spacing w:line="240" w:lineRule="auto"/>
              <w:rPr>
                <w:rFonts w:asciiTheme="minorHAnsi" w:hAnsiTheme="minorHAnsi"/>
                <w:color w:val="FFFFFF" w:themeColor="background1"/>
                <w:sz w:val="20"/>
              </w:rPr>
            </w:pPr>
            <w:r w:rsidRPr="00006A07">
              <w:rPr>
                <w:rFonts w:asciiTheme="minorHAnsi" w:hAnsiTheme="minorHAnsi"/>
                <w:color w:val="FFFFFF" w:themeColor="background1"/>
                <w:sz w:val="20"/>
              </w:rPr>
              <w:t xml:space="preserve">Percentatge de nota d’accés  </w:t>
            </w:r>
          </w:p>
        </w:tc>
      </w:tr>
      <w:tr w:rsidR="00006A07" w:rsidRPr="00006A07" w:rsidTr="00A00E57">
        <w:trPr>
          <w:trHeight w:val="269"/>
        </w:trPr>
        <w:tc>
          <w:tcPr>
            <w:tcW w:w="2675" w:type="pct"/>
            <w:vMerge/>
            <w:shd w:val="clear" w:color="auto" w:fill="004D73"/>
          </w:tcPr>
          <w:p w:rsidR="00126EC6" w:rsidRPr="00006A07" w:rsidRDefault="00126EC6" w:rsidP="00006A07">
            <w:pPr>
              <w:pStyle w:val="AQUTtolcolumna"/>
              <w:spacing w:line="240" w:lineRule="auto"/>
              <w:rPr>
                <w:rFonts w:asciiTheme="minorHAnsi" w:hAnsiTheme="minorHAnsi"/>
                <w:color w:val="FFFFFF" w:themeColor="background1"/>
                <w:sz w:val="20"/>
              </w:rPr>
            </w:pPr>
          </w:p>
        </w:tc>
        <w:tc>
          <w:tcPr>
            <w:tcW w:w="474" w:type="pct"/>
            <w:shd w:val="clear" w:color="auto" w:fill="004D73"/>
          </w:tcPr>
          <w:p w:rsidR="00126EC6" w:rsidRPr="00006A07" w:rsidRDefault="00126EC6" w:rsidP="007E70C0">
            <w:pPr>
              <w:pStyle w:val="AQUTtolcolumna"/>
              <w:spacing w:line="240" w:lineRule="auto"/>
              <w:jc w:val="center"/>
              <w:rPr>
                <w:rFonts w:asciiTheme="minorHAnsi" w:hAnsiTheme="minorHAnsi"/>
                <w:color w:val="FFFFFF" w:themeColor="background1"/>
                <w:sz w:val="20"/>
              </w:rPr>
            </w:pPr>
            <w:r w:rsidRPr="00006A07">
              <w:rPr>
                <w:rFonts w:asciiTheme="minorHAnsi" w:hAnsiTheme="minorHAnsi"/>
                <w:color w:val="FFFFFF" w:themeColor="background1"/>
                <w:sz w:val="20"/>
              </w:rPr>
              <w:t>5-6</w:t>
            </w:r>
          </w:p>
        </w:tc>
        <w:tc>
          <w:tcPr>
            <w:tcW w:w="476" w:type="pct"/>
            <w:shd w:val="clear" w:color="auto" w:fill="004D73"/>
          </w:tcPr>
          <w:p w:rsidR="00126EC6" w:rsidRPr="00006A07" w:rsidRDefault="00126EC6" w:rsidP="007E70C0">
            <w:pPr>
              <w:pStyle w:val="AQUTtolcolumna"/>
              <w:spacing w:line="240" w:lineRule="auto"/>
              <w:jc w:val="center"/>
              <w:rPr>
                <w:rFonts w:asciiTheme="minorHAnsi" w:hAnsiTheme="minorHAnsi"/>
                <w:color w:val="FFFFFF" w:themeColor="background1"/>
                <w:sz w:val="20"/>
              </w:rPr>
            </w:pPr>
            <w:r w:rsidRPr="00006A07">
              <w:rPr>
                <w:rFonts w:asciiTheme="minorHAnsi" w:hAnsiTheme="minorHAnsi"/>
                <w:color w:val="FFFFFF" w:themeColor="background1"/>
                <w:sz w:val="20"/>
              </w:rPr>
              <w:t>6-7</w:t>
            </w:r>
          </w:p>
        </w:tc>
        <w:tc>
          <w:tcPr>
            <w:tcW w:w="476" w:type="pct"/>
            <w:shd w:val="clear" w:color="auto" w:fill="004D73"/>
          </w:tcPr>
          <w:p w:rsidR="00126EC6" w:rsidRPr="00006A07" w:rsidRDefault="00126EC6" w:rsidP="007E70C0">
            <w:pPr>
              <w:pStyle w:val="AQUTtolcolumna"/>
              <w:spacing w:line="240" w:lineRule="auto"/>
              <w:jc w:val="center"/>
              <w:rPr>
                <w:rFonts w:asciiTheme="minorHAnsi" w:hAnsiTheme="minorHAnsi"/>
                <w:color w:val="FFFFFF" w:themeColor="background1"/>
                <w:sz w:val="20"/>
              </w:rPr>
            </w:pPr>
            <w:r w:rsidRPr="00006A07">
              <w:rPr>
                <w:rFonts w:asciiTheme="minorHAnsi" w:hAnsiTheme="minorHAnsi"/>
                <w:color w:val="FFFFFF" w:themeColor="background1"/>
                <w:sz w:val="20"/>
              </w:rPr>
              <w:t>7-8</w:t>
            </w:r>
          </w:p>
        </w:tc>
        <w:tc>
          <w:tcPr>
            <w:tcW w:w="476" w:type="pct"/>
            <w:shd w:val="clear" w:color="auto" w:fill="004D73"/>
          </w:tcPr>
          <w:p w:rsidR="00126EC6" w:rsidRPr="00006A07" w:rsidRDefault="00126EC6" w:rsidP="007E70C0">
            <w:pPr>
              <w:pStyle w:val="AQUTtolcolumna"/>
              <w:spacing w:line="240" w:lineRule="auto"/>
              <w:jc w:val="center"/>
              <w:rPr>
                <w:rFonts w:asciiTheme="minorHAnsi" w:hAnsiTheme="minorHAnsi"/>
                <w:color w:val="FFFFFF" w:themeColor="background1"/>
                <w:sz w:val="20"/>
              </w:rPr>
            </w:pPr>
            <w:r w:rsidRPr="00006A07">
              <w:rPr>
                <w:rFonts w:asciiTheme="minorHAnsi" w:hAnsiTheme="minorHAnsi"/>
                <w:color w:val="FFFFFF" w:themeColor="background1"/>
                <w:sz w:val="20"/>
              </w:rPr>
              <w:t>8-9</w:t>
            </w:r>
          </w:p>
        </w:tc>
        <w:tc>
          <w:tcPr>
            <w:tcW w:w="424" w:type="pct"/>
            <w:shd w:val="clear" w:color="auto" w:fill="004D73"/>
          </w:tcPr>
          <w:p w:rsidR="00126EC6" w:rsidRPr="00006A07" w:rsidRDefault="00126EC6" w:rsidP="007E70C0">
            <w:pPr>
              <w:pStyle w:val="AQUTtolcolumna"/>
              <w:spacing w:line="240" w:lineRule="auto"/>
              <w:jc w:val="center"/>
              <w:rPr>
                <w:rFonts w:asciiTheme="minorHAnsi" w:hAnsiTheme="minorHAnsi"/>
                <w:color w:val="FFFFFF" w:themeColor="background1"/>
                <w:sz w:val="20"/>
              </w:rPr>
            </w:pPr>
            <w:r w:rsidRPr="00006A07">
              <w:rPr>
                <w:rFonts w:asciiTheme="minorHAnsi" w:hAnsiTheme="minorHAnsi"/>
                <w:color w:val="FFFFFF" w:themeColor="background1"/>
                <w:sz w:val="20"/>
              </w:rPr>
              <w:t>+9</w:t>
            </w:r>
          </w:p>
        </w:tc>
      </w:tr>
      <w:tr w:rsidR="00126EC6" w:rsidRPr="00006A07" w:rsidTr="00A00E57">
        <w:tc>
          <w:tcPr>
            <w:tcW w:w="2675" w:type="pct"/>
          </w:tcPr>
          <w:p w:rsidR="00126EC6" w:rsidRPr="00006A07" w:rsidRDefault="00126EC6" w:rsidP="00006A07">
            <w:pPr>
              <w:pStyle w:val="AQUTexttaula"/>
              <w:spacing w:before="0" w:after="0" w:line="240" w:lineRule="auto"/>
              <w:rPr>
                <w:rFonts w:asciiTheme="minorHAnsi" w:hAnsiTheme="minorHAnsi"/>
                <w:color w:val="auto"/>
                <w:sz w:val="20"/>
              </w:rPr>
            </w:pPr>
            <w:r w:rsidRPr="00006A07">
              <w:rPr>
                <w:rFonts w:asciiTheme="minorHAnsi" w:hAnsiTheme="minorHAnsi"/>
                <w:color w:val="auto"/>
                <w:sz w:val="20"/>
              </w:rPr>
              <w:t>Proves d’accés a la universitat (PAU)</w:t>
            </w:r>
          </w:p>
        </w:tc>
        <w:tc>
          <w:tcPr>
            <w:tcW w:w="474" w:type="pct"/>
          </w:tcPr>
          <w:p w:rsidR="00126EC6" w:rsidRPr="00006A07" w:rsidRDefault="00126EC6" w:rsidP="007E70C0">
            <w:pPr>
              <w:pStyle w:val="AQUTexttaula"/>
              <w:spacing w:before="0" w:after="0" w:line="240" w:lineRule="auto"/>
              <w:jc w:val="center"/>
              <w:rPr>
                <w:rFonts w:asciiTheme="minorHAnsi" w:hAnsiTheme="minorHAnsi"/>
                <w:color w:val="auto"/>
                <w:sz w:val="20"/>
              </w:rPr>
            </w:pPr>
          </w:p>
        </w:tc>
        <w:tc>
          <w:tcPr>
            <w:tcW w:w="476" w:type="pct"/>
          </w:tcPr>
          <w:p w:rsidR="00126EC6" w:rsidRPr="00006A07" w:rsidRDefault="00126EC6" w:rsidP="007E70C0">
            <w:pPr>
              <w:pStyle w:val="AQUTexttaula"/>
              <w:spacing w:before="0" w:after="0" w:line="240" w:lineRule="auto"/>
              <w:jc w:val="center"/>
              <w:rPr>
                <w:rFonts w:asciiTheme="minorHAnsi" w:hAnsiTheme="minorHAnsi"/>
                <w:color w:val="auto"/>
                <w:sz w:val="20"/>
              </w:rPr>
            </w:pPr>
          </w:p>
        </w:tc>
        <w:tc>
          <w:tcPr>
            <w:tcW w:w="476" w:type="pct"/>
          </w:tcPr>
          <w:p w:rsidR="00126EC6" w:rsidRPr="00006A07" w:rsidRDefault="00126EC6" w:rsidP="007E70C0">
            <w:pPr>
              <w:pStyle w:val="AQUTexttaula"/>
              <w:spacing w:before="0" w:after="0" w:line="240" w:lineRule="auto"/>
              <w:jc w:val="center"/>
              <w:rPr>
                <w:rFonts w:asciiTheme="minorHAnsi" w:hAnsiTheme="minorHAnsi"/>
                <w:color w:val="auto"/>
                <w:sz w:val="20"/>
              </w:rPr>
            </w:pPr>
          </w:p>
        </w:tc>
        <w:tc>
          <w:tcPr>
            <w:tcW w:w="476" w:type="pct"/>
          </w:tcPr>
          <w:p w:rsidR="00126EC6" w:rsidRPr="00006A07" w:rsidRDefault="00126EC6" w:rsidP="007E70C0">
            <w:pPr>
              <w:pStyle w:val="AQUTexttaula"/>
              <w:spacing w:before="0" w:after="0" w:line="240" w:lineRule="auto"/>
              <w:jc w:val="center"/>
              <w:rPr>
                <w:rFonts w:asciiTheme="minorHAnsi" w:hAnsiTheme="minorHAnsi"/>
                <w:color w:val="auto"/>
                <w:sz w:val="20"/>
              </w:rPr>
            </w:pPr>
          </w:p>
        </w:tc>
        <w:tc>
          <w:tcPr>
            <w:tcW w:w="424" w:type="pct"/>
          </w:tcPr>
          <w:p w:rsidR="00126EC6" w:rsidRPr="00006A07" w:rsidRDefault="00126EC6" w:rsidP="007E70C0">
            <w:pPr>
              <w:pStyle w:val="AQUTexttaula"/>
              <w:spacing w:before="0" w:after="0" w:line="240" w:lineRule="auto"/>
              <w:jc w:val="center"/>
              <w:rPr>
                <w:rFonts w:asciiTheme="minorHAnsi" w:hAnsiTheme="minorHAnsi"/>
                <w:color w:val="auto"/>
                <w:sz w:val="20"/>
              </w:rPr>
            </w:pPr>
          </w:p>
        </w:tc>
      </w:tr>
      <w:tr w:rsidR="00126EC6" w:rsidRPr="00006A07" w:rsidTr="00A00E57">
        <w:tc>
          <w:tcPr>
            <w:tcW w:w="2675" w:type="pct"/>
          </w:tcPr>
          <w:p w:rsidR="00126EC6" w:rsidRPr="00006A07" w:rsidRDefault="00126EC6" w:rsidP="00006A07">
            <w:pPr>
              <w:pStyle w:val="AQUTexttaula"/>
              <w:spacing w:before="0" w:after="0" w:line="240" w:lineRule="auto"/>
              <w:rPr>
                <w:rFonts w:asciiTheme="minorHAnsi" w:hAnsiTheme="minorHAnsi"/>
                <w:color w:val="auto"/>
                <w:sz w:val="20"/>
              </w:rPr>
            </w:pPr>
            <w:r w:rsidRPr="00006A07">
              <w:rPr>
                <w:rFonts w:asciiTheme="minorHAnsi" w:hAnsiTheme="minorHAnsi"/>
                <w:color w:val="auto"/>
                <w:sz w:val="20"/>
              </w:rPr>
              <w:t>CFGS, FP2 o assimilats</w:t>
            </w:r>
          </w:p>
        </w:tc>
        <w:tc>
          <w:tcPr>
            <w:tcW w:w="474" w:type="pct"/>
          </w:tcPr>
          <w:p w:rsidR="00126EC6" w:rsidRPr="00006A07" w:rsidRDefault="00126EC6" w:rsidP="007E70C0">
            <w:pPr>
              <w:pStyle w:val="AQUTexttaula"/>
              <w:spacing w:before="0" w:after="0" w:line="240" w:lineRule="auto"/>
              <w:jc w:val="center"/>
              <w:rPr>
                <w:rFonts w:asciiTheme="minorHAnsi" w:hAnsiTheme="minorHAnsi"/>
                <w:color w:val="auto"/>
                <w:sz w:val="20"/>
              </w:rPr>
            </w:pPr>
          </w:p>
        </w:tc>
        <w:tc>
          <w:tcPr>
            <w:tcW w:w="476" w:type="pct"/>
          </w:tcPr>
          <w:p w:rsidR="00126EC6" w:rsidRPr="00006A07" w:rsidRDefault="00126EC6" w:rsidP="007E70C0">
            <w:pPr>
              <w:pStyle w:val="AQUTexttaula"/>
              <w:spacing w:before="0" w:after="0" w:line="240" w:lineRule="auto"/>
              <w:jc w:val="center"/>
              <w:rPr>
                <w:rFonts w:asciiTheme="minorHAnsi" w:hAnsiTheme="minorHAnsi"/>
                <w:color w:val="auto"/>
                <w:sz w:val="20"/>
              </w:rPr>
            </w:pPr>
          </w:p>
        </w:tc>
        <w:tc>
          <w:tcPr>
            <w:tcW w:w="476" w:type="pct"/>
          </w:tcPr>
          <w:p w:rsidR="00126EC6" w:rsidRPr="00006A07" w:rsidRDefault="00126EC6" w:rsidP="007E70C0">
            <w:pPr>
              <w:pStyle w:val="AQUTexttaula"/>
              <w:spacing w:before="0" w:after="0" w:line="240" w:lineRule="auto"/>
              <w:jc w:val="center"/>
              <w:rPr>
                <w:rFonts w:asciiTheme="minorHAnsi" w:hAnsiTheme="minorHAnsi"/>
                <w:color w:val="auto"/>
                <w:sz w:val="20"/>
              </w:rPr>
            </w:pPr>
          </w:p>
        </w:tc>
        <w:tc>
          <w:tcPr>
            <w:tcW w:w="476" w:type="pct"/>
          </w:tcPr>
          <w:p w:rsidR="00126EC6" w:rsidRPr="00006A07" w:rsidRDefault="00126EC6" w:rsidP="007E70C0">
            <w:pPr>
              <w:pStyle w:val="AQUTexttaula"/>
              <w:spacing w:before="0" w:after="0" w:line="240" w:lineRule="auto"/>
              <w:jc w:val="center"/>
              <w:rPr>
                <w:rFonts w:asciiTheme="minorHAnsi" w:hAnsiTheme="minorHAnsi"/>
                <w:color w:val="auto"/>
                <w:sz w:val="20"/>
              </w:rPr>
            </w:pPr>
          </w:p>
        </w:tc>
        <w:tc>
          <w:tcPr>
            <w:tcW w:w="424" w:type="pct"/>
          </w:tcPr>
          <w:p w:rsidR="00126EC6" w:rsidRPr="00006A07" w:rsidRDefault="00126EC6" w:rsidP="007E70C0">
            <w:pPr>
              <w:pStyle w:val="AQUTexttaula"/>
              <w:spacing w:before="0" w:after="0" w:line="240" w:lineRule="auto"/>
              <w:jc w:val="center"/>
              <w:rPr>
                <w:rFonts w:asciiTheme="minorHAnsi" w:hAnsiTheme="minorHAnsi"/>
                <w:color w:val="auto"/>
                <w:sz w:val="20"/>
              </w:rPr>
            </w:pPr>
          </w:p>
        </w:tc>
      </w:tr>
    </w:tbl>
    <w:p w:rsidR="00126EC6" w:rsidRPr="00006A07" w:rsidRDefault="00126EC6" w:rsidP="00006A07">
      <w:pPr>
        <w:pStyle w:val="Default"/>
        <w:jc w:val="both"/>
        <w:rPr>
          <w:rFonts w:asciiTheme="minorHAnsi" w:eastAsiaTheme="minorHAnsi" w:hAnsiTheme="minorHAnsi" w:cs="Arial"/>
          <w:color w:val="auto"/>
          <w:sz w:val="20"/>
          <w:szCs w:val="20"/>
          <w:lang w:val="ca-ES" w:eastAsia="en-US"/>
        </w:rPr>
      </w:pPr>
    </w:p>
    <w:p w:rsidR="00126EC6" w:rsidRPr="00006A07" w:rsidRDefault="00A00E57" w:rsidP="00006A07">
      <w:pPr>
        <w:pStyle w:val="Ttulo4"/>
        <w:spacing w:before="0" w:line="240" w:lineRule="auto"/>
        <w:rPr>
          <w:rFonts w:asciiTheme="minorHAnsi" w:hAnsiTheme="minorHAnsi"/>
          <w:color w:val="auto"/>
          <w:sz w:val="20"/>
          <w:szCs w:val="20"/>
        </w:rPr>
      </w:pPr>
      <w:r w:rsidRPr="00006A07">
        <w:rPr>
          <w:rFonts w:asciiTheme="minorHAnsi" w:hAnsiTheme="minorHAnsi"/>
          <w:color w:val="auto"/>
          <w:sz w:val="20"/>
          <w:szCs w:val="20"/>
        </w:rPr>
        <w:t>Taula 1.4. Via d’accés</w:t>
      </w:r>
    </w:p>
    <w:tbl>
      <w:tblPr>
        <w:tblW w:w="2928" w:type="pct"/>
        <w:tblInd w:w="-5" w:type="dxa"/>
        <w:tblBorders>
          <w:top w:val="single" w:sz="4" w:space="0" w:color="004D73"/>
          <w:left w:val="single" w:sz="4" w:space="0" w:color="004D73"/>
          <w:bottom w:val="single" w:sz="4" w:space="0" w:color="004D73"/>
          <w:right w:val="single" w:sz="4" w:space="0" w:color="004D73"/>
          <w:insideH w:val="dotted" w:sz="4" w:space="0" w:color="004D73"/>
          <w:insideV w:val="dotted" w:sz="4" w:space="0" w:color="004D73"/>
        </w:tblBorders>
        <w:tblLook w:val="0000" w:firstRow="0" w:lastRow="0" w:firstColumn="0" w:lastColumn="0" w:noHBand="0" w:noVBand="0"/>
      </w:tblPr>
      <w:tblGrid>
        <w:gridCol w:w="4528"/>
        <w:gridCol w:w="448"/>
        <w:gridCol w:w="462"/>
      </w:tblGrid>
      <w:tr w:rsidR="00126EC6" w:rsidRPr="00006A07" w:rsidTr="00A00E57">
        <w:trPr>
          <w:trHeight w:val="312"/>
        </w:trPr>
        <w:tc>
          <w:tcPr>
            <w:tcW w:w="4163" w:type="pct"/>
            <w:shd w:val="clear" w:color="auto" w:fill="004D73"/>
            <w:vAlign w:val="center"/>
          </w:tcPr>
          <w:p w:rsidR="00126EC6" w:rsidRPr="00006A07" w:rsidRDefault="00126EC6" w:rsidP="00006A07">
            <w:pPr>
              <w:pStyle w:val="AQUTtolcolumna"/>
              <w:spacing w:line="240" w:lineRule="auto"/>
              <w:rPr>
                <w:rFonts w:asciiTheme="minorHAnsi" w:hAnsiTheme="minorHAnsi"/>
                <w:color w:val="FFFFFF" w:themeColor="background1"/>
                <w:sz w:val="20"/>
              </w:rPr>
            </w:pPr>
            <w:r w:rsidRPr="00006A07">
              <w:rPr>
                <w:rFonts w:asciiTheme="minorHAnsi" w:hAnsiTheme="minorHAnsi"/>
                <w:color w:val="FFFFFF" w:themeColor="background1"/>
                <w:sz w:val="20"/>
              </w:rPr>
              <w:t xml:space="preserve">Curs </w:t>
            </w:r>
            <w:r w:rsidRPr="00006A07">
              <w:rPr>
                <w:rFonts w:asciiTheme="minorHAnsi" w:hAnsiTheme="minorHAnsi"/>
                <w:i/>
                <w:color w:val="FFFFFF" w:themeColor="background1"/>
                <w:sz w:val="20"/>
              </w:rPr>
              <w:t>n</w:t>
            </w:r>
          </w:p>
        </w:tc>
        <w:tc>
          <w:tcPr>
            <w:tcW w:w="412" w:type="pct"/>
            <w:shd w:val="clear" w:color="auto" w:fill="004D73"/>
            <w:vAlign w:val="center"/>
          </w:tcPr>
          <w:p w:rsidR="00126EC6" w:rsidRPr="00006A07" w:rsidRDefault="00126EC6" w:rsidP="00D76115">
            <w:pPr>
              <w:pStyle w:val="AQUTtolcolumna"/>
              <w:spacing w:line="240" w:lineRule="auto"/>
              <w:jc w:val="center"/>
              <w:rPr>
                <w:rFonts w:asciiTheme="minorHAnsi" w:hAnsiTheme="minorHAnsi"/>
                <w:color w:val="FFFFFF" w:themeColor="background1"/>
                <w:sz w:val="20"/>
              </w:rPr>
            </w:pPr>
            <w:r w:rsidRPr="00006A07">
              <w:rPr>
                <w:rFonts w:asciiTheme="minorHAnsi" w:hAnsiTheme="minorHAnsi"/>
                <w:color w:val="FFFFFF" w:themeColor="background1"/>
                <w:sz w:val="20"/>
              </w:rPr>
              <w:t>N</w:t>
            </w:r>
          </w:p>
        </w:tc>
        <w:tc>
          <w:tcPr>
            <w:tcW w:w="425" w:type="pct"/>
            <w:shd w:val="clear" w:color="auto" w:fill="004D73"/>
          </w:tcPr>
          <w:p w:rsidR="00126EC6" w:rsidRPr="00006A07" w:rsidRDefault="00126EC6" w:rsidP="00D76115">
            <w:pPr>
              <w:pStyle w:val="AQUTtolcolumna"/>
              <w:spacing w:line="240" w:lineRule="auto"/>
              <w:jc w:val="center"/>
              <w:rPr>
                <w:rFonts w:asciiTheme="minorHAnsi" w:hAnsiTheme="minorHAnsi"/>
                <w:color w:val="FFFFFF" w:themeColor="background1"/>
                <w:sz w:val="20"/>
              </w:rPr>
            </w:pPr>
            <w:r w:rsidRPr="00006A07">
              <w:rPr>
                <w:rFonts w:asciiTheme="minorHAnsi" w:hAnsiTheme="minorHAnsi"/>
                <w:color w:val="FFFFFF" w:themeColor="background1"/>
                <w:sz w:val="20"/>
              </w:rPr>
              <w:t>%</w:t>
            </w:r>
          </w:p>
        </w:tc>
      </w:tr>
      <w:tr w:rsidR="00126EC6" w:rsidRPr="00006A07" w:rsidTr="00A00E57">
        <w:trPr>
          <w:trHeight w:val="115"/>
        </w:trPr>
        <w:tc>
          <w:tcPr>
            <w:tcW w:w="4163" w:type="pct"/>
            <w:vAlign w:val="center"/>
          </w:tcPr>
          <w:p w:rsidR="00126EC6" w:rsidRPr="00006A07" w:rsidRDefault="00126EC6" w:rsidP="00006A07">
            <w:pPr>
              <w:pStyle w:val="AQUTexttaula"/>
              <w:spacing w:before="0" w:after="0" w:line="240" w:lineRule="auto"/>
              <w:jc w:val="left"/>
              <w:rPr>
                <w:rFonts w:asciiTheme="minorHAnsi" w:hAnsiTheme="minorHAnsi"/>
                <w:color w:val="auto"/>
                <w:sz w:val="20"/>
              </w:rPr>
            </w:pPr>
            <w:r w:rsidRPr="00006A07">
              <w:rPr>
                <w:rFonts w:asciiTheme="minorHAnsi" w:hAnsiTheme="minorHAnsi"/>
                <w:color w:val="auto"/>
                <w:sz w:val="20"/>
              </w:rPr>
              <w:t>Proves d’accés a la universitat (PAU)</w:t>
            </w:r>
          </w:p>
        </w:tc>
        <w:tc>
          <w:tcPr>
            <w:tcW w:w="412" w:type="pct"/>
            <w:vAlign w:val="center"/>
          </w:tcPr>
          <w:p w:rsidR="00126EC6" w:rsidRPr="00006A07" w:rsidRDefault="00126EC6" w:rsidP="00D76115">
            <w:pPr>
              <w:pStyle w:val="AQUTexttaula"/>
              <w:spacing w:before="0" w:after="0" w:line="240" w:lineRule="auto"/>
              <w:jc w:val="center"/>
              <w:rPr>
                <w:rFonts w:asciiTheme="minorHAnsi" w:hAnsiTheme="minorHAnsi"/>
                <w:color w:val="auto"/>
                <w:sz w:val="20"/>
              </w:rPr>
            </w:pPr>
          </w:p>
        </w:tc>
        <w:tc>
          <w:tcPr>
            <w:tcW w:w="425" w:type="pct"/>
          </w:tcPr>
          <w:p w:rsidR="00126EC6" w:rsidRPr="00006A07" w:rsidRDefault="00126EC6" w:rsidP="00D76115">
            <w:pPr>
              <w:pStyle w:val="AQUTexttaula"/>
              <w:spacing w:before="0" w:after="0" w:line="240" w:lineRule="auto"/>
              <w:jc w:val="center"/>
              <w:rPr>
                <w:rFonts w:asciiTheme="minorHAnsi" w:hAnsiTheme="minorHAnsi"/>
                <w:color w:val="auto"/>
                <w:sz w:val="20"/>
              </w:rPr>
            </w:pPr>
          </w:p>
        </w:tc>
      </w:tr>
      <w:tr w:rsidR="00126EC6" w:rsidRPr="00006A07" w:rsidTr="00A00E57">
        <w:trPr>
          <w:trHeight w:val="115"/>
        </w:trPr>
        <w:tc>
          <w:tcPr>
            <w:tcW w:w="4163" w:type="pct"/>
            <w:vAlign w:val="center"/>
          </w:tcPr>
          <w:p w:rsidR="00126EC6" w:rsidRPr="00006A07" w:rsidRDefault="00126EC6" w:rsidP="00006A07">
            <w:pPr>
              <w:pStyle w:val="AQUTexttaula"/>
              <w:spacing w:before="0" w:after="0" w:line="240" w:lineRule="auto"/>
              <w:jc w:val="left"/>
              <w:rPr>
                <w:rFonts w:asciiTheme="minorHAnsi" w:hAnsiTheme="minorHAnsi"/>
                <w:color w:val="auto"/>
                <w:sz w:val="20"/>
              </w:rPr>
            </w:pPr>
            <w:r w:rsidRPr="00006A07">
              <w:rPr>
                <w:rFonts w:asciiTheme="minorHAnsi" w:hAnsiTheme="minorHAnsi"/>
                <w:color w:val="auto"/>
                <w:sz w:val="20"/>
              </w:rPr>
              <w:t>CFGS, FP2 o assimilats</w:t>
            </w:r>
          </w:p>
        </w:tc>
        <w:tc>
          <w:tcPr>
            <w:tcW w:w="412" w:type="pct"/>
            <w:vAlign w:val="center"/>
          </w:tcPr>
          <w:p w:rsidR="00126EC6" w:rsidRPr="00006A07" w:rsidRDefault="00126EC6" w:rsidP="00D76115">
            <w:pPr>
              <w:pStyle w:val="AQUTexttaula"/>
              <w:spacing w:before="0" w:after="0" w:line="240" w:lineRule="auto"/>
              <w:jc w:val="center"/>
              <w:rPr>
                <w:rFonts w:asciiTheme="minorHAnsi" w:hAnsiTheme="minorHAnsi"/>
                <w:color w:val="auto"/>
                <w:sz w:val="20"/>
              </w:rPr>
            </w:pPr>
          </w:p>
        </w:tc>
        <w:tc>
          <w:tcPr>
            <w:tcW w:w="425" w:type="pct"/>
          </w:tcPr>
          <w:p w:rsidR="00126EC6" w:rsidRPr="00006A07" w:rsidRDefault="00126EC6" w:rsidP="00D76115">
            <w:pPr>
              <w:pStyle w:val="AQUTexttaula"/>
              <w:spacing w:before="0" w:after="0" w:line="240" w:lineRule="auto"/>
              <w:jc w:val="center"/>
              <w:rPr>
                <w:rFonts w:asciiTheme="minorHAnsi" w:hAnsiTheme="minorHAnsi"/>
                <w:color w:val="auto"/>
                <w:sz w:val="20"/>
              </w:rPr>
            </w:pPr>
          </w:p>
        </w:tc>
      </w:tr>
      <w:tr w:rsidR="00126EC6" w:rsidRPr="00006A07" w:rsidTr="00A00E57">
        <w:trPr>
          <w:trHeight w:val="115"/>
        </w:trPr>
        <w:tc>
          <w:tcPr>
            <w:tcW w:w="4163" w:type="pct"/>
            <w:vAlign w:val="center"/>
          </w:tcPr>
          <w:p w:rsidR="00126EC6" w:rsidRPr="00006A07" w:rsidRDefault="00126EC6" w:rsidP="00006A07">
            <w:pPr>
              <w:pStyle w:val="AQUTexttaula"/>
              <w:spacing w:before="0" w:after="0" w:line="240" w:lineRule="auto"/>
              <w:jc w:val="left"/>
              <w:rPr>
                <w:rFonts w:asciiTheme="minorHAnsi" w:hAnsiTheme="minorHAnsi"/>
                <w:color w:val="auto"/>
                <w:sz w:val="20"/>
              </w:rPr>
            </w:pPr>
            <w:r w:rsidRPr="00006A07">
              <w:rPr>
                <w:rFonts w:asciiTheme="minorHAnsi" w:hAnsiTheme="minorHAnsi"/>
                <w:color w:val="auto"/>
                <w:sz w:val="20"/>
              </w:rPr>
              <w:t>Titulats universitaris o assimilats</w:t>
            </w:r>
          </w:p>
        </w:tc>
        <w:tc>
          <w:tcPr>
            <w:tcW w:w="412" w:type="pct"/>
            <w:vAlign w:val="center"/>
          </w:tcPr>
          <w:p w:rsidR="00126EC6" w:rsidRPr="00006A07" w:rsidRDefault="00126EC6" w:rsidP="00D76115">
            <w:pPr>
              <w:pStyle w:val="AQUTexttaula"/>
              <w:spacing w:before="0" w:after="0" w:line="240" w:lineRule="auto"/>
              <w:jc w:val="center"/>
              <w:rPr>
                <w:rFonts w:asciiTheme="minorHAnsi" w:hAnsiTheme="minorHAnsi"/>
                <w:color w:val="auto"/>
                <w:sz w:val="20"/>
              </w:rPr>
            </w:pPr>
          </w:p>
        </w:tc>
        <w:tc>
          <w:tcPr>
            <w:tcW w:w="425" w:type="pct"/>
          </w:tcPr>
          <w:p w:rsidR="00126EC6" w:rsidRPr="00006A07" w:rsidRDefault="00126EC6" w:rsidP="00D76115">
            <w:pPr>
              <w:pStyle w:val="AQUTexttaula"/>
              <w:spacing w:before="0" w:after="0" w:line="240" w:lineRule="auto"/>
              <w:jc w:val="center"/>
              <w:rPr>
                <w:rFonts w:asciiTheme="minorHAnsi" w:hAnsiTheme="minorHAnsi"/>
                <w:color w:val="auto"/>
                <w:sz w:val="20"/>
              </w:rPr>
            </w:pPr>
          </w:p>
        </w:tc>
      </w:tr>
      <w:tr w:rsidR="00126EC6" w:rsidRPr="00006A07" w:rsidTr="00A00E57">
        <w:trPr>
          <w:trHeight w:val="115"/>
        </w:trPr>
        <w:tc>
          <w:tcPr>
            <w:tcW w:w="4163" w:type="pct"/>
            <w:vAlign w:val="center"/>
          </w:tcPr>
          <w:p w:rsidR="00126EC6" w:rsidRPr="00006A07" w:rsidRDefault="00126EC6" w:rsidP="00006A07">
            <w:pPr>
              <w:pStyle w:val="AQUTexttaula"/>
              <w:spacing w:before="0" w:after="0" w:line="240" w:lineRule="auto"/>
              <w:jc w:val="left"/>
              <w:rPr>
                <w:rFonts w:asciiTheme="minorHAnsi" w:hAnsiTheme="minorHAnsi"/>
                <w:color w:val="auto"/>
                <w:sz w:val="20"/>
              </w:rPr>
            </w:pPr>
            <w:r w:rsidRPr="00006A07">
              <w:rPr>
                <w:rFonts w:asciiTheme="minorHAnsi" w:hAnsiTheme="minorHAnsi"/>
                <w:color w:val="auto"/>
                <w:sz w:val="20"/>
              </w:rPr>
              <w:t>Proves específiques per a majors de 25, 40 i 45 anys</w:t>
            </w:r>
          </w:p>
        </w:tc>
        <w:tc>
          <w:tcPr>
            <w:tcW w:w="412" w:type="pct"/>
            <w:vAlign w:val="center"/>
          </w:tcPr>
          <w:p w:rsidR="00126EC6" w:rsidRPr="00006A07" w:rsidRDefault="00126EC6" w:rsidP="00D76115">
            <w:pPr>
              <w:pStyle w:val="AQUTexttaula"/>
              <w:spacing w:before="0" w:after="0" w:line="240" w:lineRule="auto"/>
              <w:jc w:val="center"/>
              <w:rPr>
                <w:rFonts w:asciiTheme="minorHAnsi" w:hAnsiTheme="minorHAnsi"/>
                <w:color w:val="auto"/>
                <w:sz w:val="20"/>
              </w:rPr>
            </w:pPr>
          </w:p>
        </w:tc>
        <w:tc>
          <w:tcPr>
            <w:tcW w:w="425" w:type="pct"/>
          </w:tcPr>
          <w:p w:rsidR="00126EC6" w:rsidRPr="00006A07" w:rsidRDefault="00126EC6" w:rsidP="00D76115">
            <w:pPr>
              <w:pStyle w:val="AQUTexttaula"/>
              <w:spacing w:before="0" w:after="0" w:line="240" w:lineRule="auto"/>
              <w:jc w:val="center"/>
              <w:rPr>
                <w:rFonts w:asciiTheme="minorHAnsi" w:hAnsiTheme="minorHAnsi"/>
                <w:color w:val="auto"/>
                <w:sz w:val="20"/>
              </w:rPr>
            </w:pPr>
          </w:p>
        </w:tc>
      </w:tr>
      <w:tr w:rsidR="00126EC6" w:rsidRPr="00006A07" w:rsidTr="00A00E57">
        <w:trPr>
          <w:trHeight w:val="256"/>
        </w:trPr>
        <w:tc>
          <w:tcPr>
            <w:tcW w:w="4163" w:type="pct"/>
            <w:vAlign w:val="center"/>
          </w:tcPr>
          <w:p w:rsidR="00126EC6" w:rsidRPr="00006A07" w:rsidRDefault="00126EC6" w:rsidP="00006A07">
            <w:pPr>
              <w:pStyle w:val="AQUTexttaula"/>
              <w:spacing w:before="0" w:after="0" w:line="240" w:lineRule="auto"/>
              <w:jc w:val="left"/>
              <w:rPr>
                <w:rFonts w:asciiTheme="minorHAnsi" w:hAnsiTheme="minorHAnsi"/>
                <w:color w:val="auto"/>
                <w:sz w:val="20"/>
              </w:rPr>
            </w:pPr>
            <w:r w:rsidRPr="00006A07">
              <w:rPr>
                <w:rFonts w:asciiTheme="minorHAnsi" w:hAnsiTheme="minorHAnsi"/>
                <w:color w:val="auto"/>
                <w:sz w:val="20"/>
              </w:rPr>
              <w:t>Altres accessos</w:t>
            </w:r>
          </w:p>
        </w:tc>
        <w:tc>
          <w:tcPr>
            <w:tcW w:w="412" w:type="pct"/>
            <w:vAlign w:val="center"/>
          </w:tcPr>
          <w:p w:rsidR="00126EC6" w:rsidRPr="00006A07" w:rsidRDefault="00126EC6" w:rsidP="00D76115">
            <w:pPr>
              <w:pStyle w:val="AQUTexttaula"/>
              <w:spacing w:before="0" w:after="0" w:line="240" w:lineRule="auto"/>
              <w:jc w:val="center"/>
              <w:rPr>
                <w:rFonts w:asciiTheme="minorHAnsi" w:hAnsiTheme="minorHAnsi"/>
                <w:color w:val="auto"/>
                <w:sz w:val="20"/>
              </w:rPr>
            </w:pPr>
          </w:p>
        </w:tc>
        <w:tc>
          <w:tcPr>
            <w:tcW w:w="425" w:type="pct"/>
          </w:tcPr>
          <w:p w:rsidR="00126EC6" w:rsidRPr="00006A07" w:rsidRDefault="00126EC6" w:rsidP="00D76115">
            <w:pPr>
              <w:pStyle w:val="AQUTexttaula"/>
              <w:spacing w:before="0" w:after="0" w:line="240" w:lineRule="auto"/>
              <w:jc w:val="center"/>
              <w:rPr>
                <w:rFonts w:asciiTheme="minorHAnsi" w:hAnsiTheme="minorHAnsi"/>
                <w:color w:val="auto"/>
                <w:sz w:val="20"/>
              </w:rPr>
            </w:pPr>
          </w:p>
        </w:tc>
      </w:tr>
    </w:tbl>
    <w:p w:rsidR="00904790" w:rsidRPr="00006A07" w:rsidRDefault="00904790" w:rsidP="00006A07">
      <w:pPr>
        <w:pStyle w:val="Ttulo4"/>
        <w:spacing w:before="0" w:line="240" w:lineRule="auto"/>
        <w:rPr>
          <w:rFonts w:asciiTheme="minorHAnsi" w:hAnsiTheme="minorHAnsi"/>
          <w:sz w:val="20"/>
          <w:szCs w:val="20"/>
        </w:rPr>
      </w:pPr>
      <w:bookmarkStart w:id="1" w:name="_Toc430688253"/>
    </w:p>
    <w:p w:rsidR="00126EC6" w:rsidRPr="00006A07" w:rsidRDefault="00A00E57" w:rsidP="007E70C0">
      <w:pPr>
        <w:pStyle w:val="Ttulo4"/>
        <w:spacing w:before="0" w:line="240" w:lineRule="auto"/>
        <w:jc w:val="both"/>
        <w:rPr>
          <w:rFonts w:asciiTheme="minorHAnsi" w:hAnsiTheme="minorHAnsi"/>
          <w:color w:val="auto"/>
          <w:sz w:val="20"/>
          <w:szCs w:val="20"/>
        </w:rPr>
      </w:pPr>
      <w:r w:rsidRPr="00006A07">
        <w:rPr>
          <w:rFonts w:asciiTheme="minorHAnsi" w:hAnsiTheme="minorHAnsi"/>
          <w:color w:val="auto"/>
          <w:sz w:val="20"/>
          <w:szCs w:val="20"/>
        </w:rPr>
        <w:t xml:space="preserve">Taula </w:t>
      </w:r>
      <w:r w:rsidR="00126EC6" w:rsidRPr="00006A07">
        <w:rPr>
          <w:rFonts w:asciiTheme="minorHAnsi" w:hAnsiTheme="minorHAnsi"/>
          <w:color w:val="auto"/>
          <w:sz w:val="20"/>
          <w:szCs w:val="20"/>
        </w:rPr>
        <w:t>1.5. Proves específiques d’accés (</w:t>
      </w:r>
      <w:r w:rsidRPr="00006A07">
        <w:rPr>
          <w:rFonts w:asciiTheme="minorHAnsi" w:hAnsiTheme="minorHAnsi"/>
          <w:color w:val="auto"/>
          <w:sz w:val="20"/>
          <w:szCs w:val="20"/>
        </w:rPr>
        <w:t xml:space="preserve">per aquelles </w:t>
      </w:r>
      <w:bookmarkEnd w:id="1"/>
      <w:r w:rsidR="00082703" w:rsidRPr="00006A07">
        <w:rPr>
          <w:rFonts w:asciiTheme="minorHAnsi" w:hAnsiTheme="minorHAnsi"/>
          <w:color w:val="auto"/>
          <w:sz w:val="20"/>
          <w:szCs w:val="20"/>
        </w:rPr>
        <w:t>titulacions</w:t>
      </w:r>
      <w:r w:rsidRPr="00006A07">
        <w:rPr>
          <w:rFonts w:asciiTheme="minorHAnsi" w:hAnsiTheme="minorHAnsi"/>
          <w:color w:val="auto"/>
          <w:sz w:val="20"/>
          <w:szCs w:val="20"/>
        </w:rPr>
        <w:t xml:space="preserve"> del SUC </w:t>
      </w:r>
      <w:r w:rsidR="00082703" w:rsidRPr="00006A07">
        <w:rPr>
          <w:rFonts w:asciiTheme="minorHAnsi" w:hAnsiTheme="minorHAnsi"/>
          <w:color w:val="auto"/>
          <w:sz w:val="20"/>
          <w:szCs w:val="20"/>
        </w:rPr>
        <w:t>que tene</w:t>
      </w:r>
      <w:r w:rsidRPr="00006A07">
        <w:rPr>
          <w:rFonts w:asciiTheme="minorHAnsi" w:hAnsiTheme="minorHAnsi"/>
          <w:color w:val="auto"/>
          <w:sz w:val="20"/>
          <w:szCs w:val="20"/>
        </w:rPr>
        <w:t>n</w:t>
      </w:r>
      <w:r w:rsidR="00082703" w:rsidRPr="00006A07">
        <w:rPr>
          <w:rFonts w:asciiTheme="minorHAnsi" w:hAnsiTheme="minorHAnsi"/>
          <w:color w:val="auto"/>
          <w:sz w:val="20"/>
          <w:szCs w:val="20"/>
        </w:rPr>
        <w:t xml:space="preserve"> una prova d’aptitud personal –PAP)</w:t>
      </w:r>
    </w:p>
    <w:tbl>
      <w:tblPr>
        <w:tblW w:w="3155" w:type="pct"/>
        <w:tblBorders>
          <w:top w:val="single" w:sz="4" w:space="0" w:color="004D73"/>
          <w:left w:val="single" w:sz="4" w:space="0" w:color="004D73"/>
          <w:bottom w:val="single" w:sz="4" w:space="0" w:color="004D73"/>
          <w:right w:val="single" w:sz="4" w:space="0" w:color="004D73"/>
          <w:insideH w:val="dotted" w:sz="4" w:space="0" w:color="004D73"/>
          <w:insideV w:val="dotted" w:sz="4" w:space="0" w:color="004D73"/>
        </w:tblBorders>
        <w:tblLook w:val="0000" w:firstRow="0" w:lastRow="0" w:firstColumn="0" w:lastColumn="0" w:noHBand="0" w:noVBand="0"/>
      </w:tblPr>
      <w:tblGrid>
        <w:gridCol w:w="2074"/>
        <w:gridCol w:w="993"/>
        <w:gridCol w:w="993"/>
        <w:gridCol w:w="1039"/>
        <w:gridCol w:w="760"/>
      </w:tblGrid>
      <w:tr w:rsidR="00126EC6" w:rsidRPr="00006A07" w:rsidTr="00A00E57">
        <w:trPr>
          <w:trHeight w:val="312"/>
        </w:trPr>
        <w:tc>
          <w:tcPr>
            <w:tcW w:w="1770" w:type="pct"/>
            <w:shd w:val="clear" w:color="auto" w:fill="004D73"/>
            <w:vAlign w:val="center"/>
          </w:tcPr>
          <w:p w:rsidR="00126EC6" w:rsidRPr="00006A07" w:rsidRDefault="00006A07" w:rsidP="00006A07">
            <w:pPr>
              <w:pStyle w:val="AQUTtolcolumna"/>
              <w:spacing w:line="240" w:lineRule="auto"/>
              <w:rPr>
                <w:rFonts w:asciiTheme="minorHAnsi" w:hAnsiTheme="minorHAnsi"/>
                <w:color w:val="FFFFFF" w:themeColor="background1"/>
                <w:sz w:val="20"/>
              </w:rPr>
            </w:pPr>
            <w:r w:rsidRPr="00006A07">
              <w:rPr>
                <w:rFonts w:asciiTheme="minorHAnsi" w:hAnsiTheme="minorHAnsi"/>
                <w:color w:val="FFFFFF" w:themeColor="background1"/>
              </w:rPr>
              <w:t>Indicadors</w:t>
            </w:r>
          </w:p>
        </w:tc>
        <w:tc>
          <w:tcPr>
            <w:tcW w:w="847" w:type="pct"/>
            <w:shd w:val="clear" w:color="auto" w:fill="004D73"/>
            <w:vAlign w:val="center"/>
          </w:tcPr>
          <w:p w:rsidR="00126EC6" w:rsidRPr="00006A07" w:rsidRDefault="00126EC6" w:rsidP="007E70C0">
            <w:pPr>
              <w:pStyle w:val="AQUTtolcolumna"/>
              <w:spacing w:line="240" w:lineRule="auto"/>
              <w:jc w:val="center"/>
              <w:rPr>
                <w:rFonts w:asciiTheme="minorHAnsi" w:hAnsiTheme="minorHAnsi"/>
                <w:color w:val="FFFFFF" w:themeColor="background1"/>
                <w:sz w:val="20"/>
              </w:rPr>
            </w:pPr>
            <w:r w:rsidRPr="00006A07">
              <w:rPr>
                <w:rFonts w:asciiTheme="minorHAnsi" w:hAnsiTheme="minorHAnsi"/>
                <w:color w:val="FFFFFF" w:themeColor="background1"/>
                <w:sz w:val="20"/>
              </w:rPr>
              <w:t xml:space="preserve">Curs </w:t>
            </w:r>
            <w:r w:rsidRPr="00006A07">
              <w:rPr>
                <w:rFonts w:asciiTheme="minorHAnsi" w:hAnsiTheme="minorHAnsi"/>
                <w:i/>
                <w:color w:val="FFFFFF" w:themeColor="background1"/>
                <w:sz w:val="20"/>
              </w:rPr>
              <w:t>n</w:t>
            </w:r>
            <w:r w:rsidRPr="00006A07">
              <w:rPr>
                <w:rFonts w:asciiTheme="minorHAnsi" w:hAnsiTheme="minorHAnsi"/>
                <w:color w:val="FFFFFF" w:themeColor="background1"/>
                <w:sz w:val="20"/>
              </w:rPr>
              <w:t>-3</w:t>
            </w:r>
          </w:p>
        </w:tc>
        <w:tc>
          <w:tcPr>
            <w:tcW w:w="847" w:type="pct"/>
            <w:shd w:val="clear" w:color="auto" w:fill="004D73"/>
          </w:tcPr>
          <w:p w:rsidR="00126EC6" w:rsidRPr="00006A07" w:rsidRDefault="00126EC6" w:rsidP="007E70C0">
            <w:pPr>
              <w:pStyle w:val="AQUTtolcolumna"/>
              <w:spacing w:line="240" w:lineRule="auto"/>
              <w:jc w:val="center"/>
              <w:rPr>
                <w:rFonts w:asciiTheme="minorHAnsi" w:hAnsiTheme="minorHAnsi"/>
                <w:color w:val="FFFFFF" w:themeColor="background1"/>
                <w:sz w:val="20"/>
              </w:rPr>
            </w:pPr>
            <w:r w:rsidRPr="00006A07">
              <w:rPr>
                <w:rFonts w:asciiTheme="minorHAnsi" w:hAnsiTheme="minorHAnsi"/>
                <w:color w:val="FFFFFF" w:themeColor="background1"/>
                <w:sz w:val="20"/>
              </w:rPr>
              <w:t>Curs</w:t>
            </w:r>
            <w:r w:rsidR="00A00E57" w:rsidRPr="00006A07">
              <w:rPr>
                <w:rFonts w:asciiTheme="minorHAnsi" w:hAnsiTheme="minorHAnsi"/>
                <w:color w:val="FFFFFF" w:themeColor="background1"/>
                <w:sz w:val="20"/>
              </w:rPr>
              <w:t xml:space="preserve"> </w:t>
            </w:r>
            <w:r w:rsidRPr="00006A07">
              <w:rPr>
                <w:rFonts w:asciiTheme="minorHAnsi" w:hAnsiTheme="minorHAnsi"/>
                <w:i/>
                <w:color w:val="FFFFFF" w:themeColor="background1"/>
                <w:sz w:val="20"/>
              </w:rPr>
              <w:t>n</w:t>
            </w:r>
            <w:r w:rsidRPr="00006A07">
              <w:rPr>
                <w:rFonts w:asciiTheme="minorHAnsi" w:hAnsiTheme="minorHAnsi"/>
                <w:color w:val="FFFFFF" w:themeColor="background1"/>
                <w:sz w:val="20"/>
              </w:rPr>
              <w:t>-2</w:t>
            </w:r>
          </w:p>
        </w:tc>
        <w:tc>
          <w:tcPr>
            <w:tcW w:w="887" w:type="pct"/>
            <w:shd w:val="clear" w:color="auto" w:fill="004D73"/>
            <w:vAlign w:val="center"/>
          </w:tcPr>
          <w:p w:rsidR="00126EC6" w:rsidRPr="00006A07" w:rsidRDefault="00126EC6" w:rsidP="007E70C0">
            <w:pPr>
              <w:pStyle w:val="AQUTtolcolumna"/>
              <w:spacing w:line="240" w:lineRule="auto"/>
              <w:jc w:val="center"/>
              <w:rPr>
                <w:rFonts w:asciiTheme="minorHAnsi" w:hAnsiTheme="minorHAnsi"/>
                <w:color w:val="FFFFFF" w:themeColor="background1"/>
                <w:sz w:val="20"/>
              </w:rPr>
            </w:pPr>
            <w:r w:rsidRPr="00006A07">
              <w:rPr>
                <w:rFonts w:asciiTheme="minorHAnsi" w:hAnsiTheme="minorHAnsi"/>
                <w:color w:val="FFFFFF" w:themeColor="background1"/>
                <w:sz w:val="20"/>
              </w:rPr>
              <w:t>Curs</w:t>
            </w:r>
            <w:r w:rsidR="00A00E57" w:rsidRPr="00006A07">
              <w:rPr>
                <w:rFonts w:asciiTheme="minorHAnsi" w:hAnsiTheme="minorHAnsi"/>
                <w:color w:val="FFFFFF" w:themeColor="background1"/>
                <w:sz w:val="20"/>
              </w:rPr>
              <w:t xml:space="preserve"> </w:t>
            </w:r>
            <w:r w:rsidRPr="00006A07">
              <w:rPr>
                <w:rFonts w:asciiTheme="minorHAnsi" w:hAnsiTheme="minorHAnsi"/>
                <w:i/>
                <w:color w:val="FFFFFF" w:themeColor="background1"/>
                <w:sz w:val="20"/>
              </w:rPr>
              <w:t>n</w:t>
            </w:r>
            <w:r w:rsidRPr="00006A07">
              <w:rPr>
                <w:rFonts w:asciiTheme="minorHAnsi" w:hAnsiTheme="minorHAnsi"/>
                <w:color w:val="FFFFFF" w:themeColor="background1"/>
                <w:sz w:val="20"/>
              </w:rPr>
              <w:t>-1</w:t>
            </w:r>
          </w:p>
        </w:tc>
        <w:tc>
          <w:tcPr>
            <w:tcW w:w="649" w:type="pct"/>
            <w:shd w:val="clear" w:color="auto" w:fill="004D73"/>
            <w:vAlign w:val="center"/>
          </w:tcPr>
          <w:p w:rsidR="00126EC6" w:rsidRPr="00006A07" w:rsidRDefault="00126EC6" w:rsidP="007E70C0">
            <w:pPr>
              <w:pStyle w:val="AQUTtolcolumna"/>
              <w:spacing w:line="240" w:lineRule="auto"/>
              <w:jc w:val="center"/>
              <w:rPr>
                <w:rFonts w:asciiTheme="minorHAnsi" w:hAnsiTheme="minorHAnsi"/>
                <w:color w:val="FFFFFF" w:themeColor="background1"/>
                <w:sz w:val="20"/>
              </w:rPr>
            </w:pPr>
            <w:r w:rsidRPr="00006A07">
              <w:rPr>
                <w:rFonts w:asciiTheme="minorHAnsi" w:hAnsiTheme="minorHAnsi"/>
                <w:color w:val="FFFFFF" w:themeColor="background1"/>
                <w:sz w:val="20"/>
              </w:rPr>
              <w:t>Curs</w:t>
            </w:r>
            <w:r w:rsidR="00A00E57" w:rsidRPr="00006A07">
              <w:rPr>
                <w:rFonts w:asciiTheme="minorHAnsi" w:hAnsiTheme="minorHAnsi"/>
                <w:color w:val="FFFFFF" w:themeColor="background1"/>
                <w:sz w:val="20"/>
              </w:rPr>
              <w:t xml:space="preserve"> </w:t>
            </w:r>
            <w:r w:rsidRPr="00006A07">
              <w:rPr>
                <w:rFonts w:asciiTheme="minorHAnsi" w:hAnsiTheme="minorHAnsi"/>
                <w:i/>
                <w:color w:val="FFFFFF" w:themeColor="background1"/>
                <w:sz w:val="20"/>
              </w:rPr>
              <w:t>n</w:t>
            </w:r>
          </w:p>
        </w:tc>
      </w:tr>
      <w:tr w:rsidR="00126EC6" w:rsidRPr="00006A07" w:rsidTr="00A00E57">
        <w:trPr>
          <w:trHeight w:val="115"/>
        </w:trPr>
        <w:tc>
          <w:tcPr>
            <w:tcW w:w="1770" w:type="pct"/>
            <w:vAlign w:val="center"/>
          </w:tcPr>
          <w:p w:rsidR="00126EC6" w:rsidRPr="00006A07" w:rsidRDefault="00126EC6" w:rsidP="00006A07">
            <w:pPr>
              <w:pStyle w:val="AQUTexttaula"/>
              <w:spacing w:before="0" w:after="0" w:line="240" w:lineRule="auto"/>
              <w:jc w:val="left"/>
              <w:rPr>
                <w:rFonts w:asciiTheme="minorHAnsi" w:hAnsiTheme="minorHAnsi"/>
                <w:color w:val="auto"/>
                <w:sz w:val="20"/>
              </w:rPr>
            </w:pPr>
            <w:r w:rsidRPr="00006A07">
              <w:rPr>
                <w:rFonts w:asciiTheme="minorHAnsi" w:hAnsiTheme="minorHAnsi"/>
                <w:color w:val="auto"/>
                <w:sz w:val="20"/>
              </w:rPr>
              <w:t>Estudiants presentats</w:t>
            </w:r>
          </w:p>
        </w:tc>
        <w:tc>
          <w:tcPr>
            <w:tcW w:w="847" w:type="pct"/>
            <w:vAlign w:val="center"/>
          </w:tcPr>
          <w:p w:rsidR="00126EC6" w:rsidRPr="00006A07" w:rsidRDefault="00126EC6" w:rsidP="007E70C0">
            <w:pPr>
              <w:pStyle w:val="AQUTexttaula"/>
              <w:spacing w:before="0" w:after="0" w:line="240" w:lineRule="auto"/>
              <w:jc w:val="center"/>
              <w:rPr>
                <w:rFonts w:asciiTheme="minorHAnsi" w:hAnsiTheme="minorHAnsi"/>
                <w:color w:val="auto"/>
                <w:sz w:val="20"/>
              </w:rPr>
            </w:pPr>
          </w:p>
        </w:tc>
        <w:tc>
          <w:tcPr>
            <w:tcW w:w="847" w:type="pct"/>
          </w:tcPr>
          <w:p w:rsidR="00126EC6" w:rsidRPr="00006A07" w:rsidRDefault="00126EC6" w:rsidP="007E70C0">
            <w:pPr>
              <w:pStyle w:val="AQUTexttaula"/>
              <w:spacing w:before="0" w:after="0" w:line="240" w:lineRule="auto"/>
              <w:jc w:val="center"/>
              <w:rPr>
                <w:rFonts w:asciiTheme="minorHAnsi" w:hAnsiTheme="minorHAnsi"/>
                <w:color w:val="auto"/>
                <w:sz w:val="20"/>
              </w:rPr>
            </w:pPr>
          </w:p>
        </w:tc>
        <w:tc>
          <w:tcPr>
            <w:tcW w:w="887" w:type="pct"/>
            <w:vAlign w:val="center"/>
          </w:tcPr>
          <w:p w:rsidR="00126EC6" w:rsidRPr="00006A07" w:rsidRDefault="00126EC6" w:rsidP="007E70C0">
            <w:pPr>
              <w:pStyle w:val="AQUTexttaula"/>
              <w:spacing w:before="0" w:after="0" w:line="240" w:lineRule="auto"/>
              <w:jc w:val="center"/>
              <w:rPr>
                <w:rFonts w:asciiTheme="minorHAnsi" w:hAnsiTheme="minorHAnsi"/>
                <w:color w:val="auto"/>
                <w:sz w:val="20"/>
              </w:rPr>
            </w:pPr>
          </w:p>
        </w:tc>
        <w:tc>
          <w:tcPr>
            <w:tcW w:w="649" w:type="pct"/>
            <w:vAlign w:val="center"/>
          </w:tcPr>
          <w:p w:rsidR="00126EC6" w:rsidRPr="00006A07" w:rsidRDefault="00126EC6" w:rsidP="007E70C0">
            <w:pPr>
              <w:pStyle w:val="AQUTexttaula"/>
              <w:spacing w:before="0" w:after="0" w:line="240" w:lineRule="auto"/>
              <w:jc w:val="center"/>
              <w:rPr>
                <w:rFonts w:asciiTheme="minorHAnsi" w:hAnsiTheme="minorHAnsi"/>
                <w:color w:val="auto"/>
                <w:sz w:val="20"/>
              </w:rPr>
            </w:pPr>
          </w:p>
        </w:tc>
      </w:tr>
      <w:tr w:rsidR="00126EC6" w:rsidRPr="00006A07" w:rsidTr="00A00E57">
        <w:trPr>
          <w:trHeight w:val="115"/>
        </w:trPr>
        <w:tc>
          <w:tcPr>
            <w:tcW w:w="1770" w:type="pct"/>
            <w:vAlign w:val="center"/>
          </w:tcPr>
          <w:p w:rsidR="00126EC6" w:rsidRPr="00006A07" w:rsidRDefault="00126EC6" w:rsidP="00006A07">
            <w:pPr>
              <w:pStyle w:val="AQUTexttaula"/>
              <w:spacing w:before="0" w:after="0" w:line="240" w:lineRule="auto"/>
              <w:jc w:val="left"/>
              <w:rPr>
                <w:rFonts w:asciiTheme="minorHAnsi" w:hAnsiTheme="minorHAnsi"/>
                <w:color w:val="auto"/>
                <w:sz w:val="20"/>
              </w:rPr>
            </w:pPr>
            <w:r w:rsidRPr="00006A07">
              <w:rPr>
                <w:rFonts w:asciiTheme="minorHAnsi" w:hAnsiTheme="minorHAnsi"/>
                <w:color w:val="auto"/>
                <w:sz w:val="20"/>
              </w:rPr>
              <w:t>Estudiants aprovats</w:t>
            </w:r>
          </w:p>
        </w:tc>
        <w:tc>
          <w:tcPr>
            <w:tcW w:w="847" w:type="pct"/>
            <w:vAlign w:val="center"/>
          </w:tcPr>
          <w:p w:rsidR="00126EC6" w:rsidRPr="00006A07" w:rsidRDefault="00126EC6" w:rsidP="007E70C0">
            <w:pPr>
              <w:pStyle w:val="AQUTexttaula"/>
              <w:spacing w:before="0" w:after="0" w:line="240" w:lineRule="auto"/>
              <w:jc w:val="center"/>
              <w:rPr>
                <w:rFonts w:asciiTheme="minorHAnsi" w:hAnsiTheme="minorHAnsi"/>
                <w:color w:val="auto"/>
                <w:sz w:val="20"/>
              </w:rPr>
            </w:pPr>
          </w:p>
        </w:tc>
        <w:tc>
          <w:tcPr>
            <w:tcW w:w="847" w:type="pct"/>
          </w:tcPr>
          <w:p w:rsidR="00126EC6" w:rsidRPr="00006A07" w:rsidRDefault="00126EC6" w:rsidP="007E70C0">
            <w:pPr>
              <w:pStyle w:val="AQUTexttaula"/>
              <w:spacing w:before="0" w:after="0" w:line="240" w:lineRule="auto"/>
              <w:jc w:val="center"/>
              <w:rPr>
                <w:rFonts w:asciiTheme="minorHAnsi" w:hAnsiTheme="minorHAnsi"/>
                <w:color w:val="auto"/>
                <w:sz w:val="20"/>
              </w:rPr>
            </w:pPr>
          </w:p>
        </w:tc>
        <w:tc>
          <w:tcPr>
            <w:tcW w:w="887" w:type="pct"/>
            <w:vAlign w:val="center"/>
          </w:tcPr>
          <w:p w:rsidR="00126EC6" w:rsidRPr="00006A07" w:rsidRDefault="00126EC6" w:rsidP="007E70C0">
            <w:pPr>
              <w:pStyle w:val="AQUTexttaula"/>
              <w:spacing w:before="0" w:after="0" w:line="240" w:lineRule="auto"/>
              <w:jc w:val="center"/>
              <w:rPr>
                <w:rFonts w:asciiTheme="minorHAnsi" w:hAnsiTheme="minorHAnsi"/>
                <w:color w:val="auto"/>
                <w:sz w:val="20"/>
              </w:rPr>
            </w:pPr>
          </w:p>
        </w:tc>
        <w:tc>
          <w:tcPr>
            <w:tcW w:w="649" w:type="pct"/>
            <w:vAlign w:val="center"/>
          </w:tcPr>
          <w:p w:rsidR="00126EC6" w:rsidRPr="00006A07" w:rsidRDefault="00126EC6" w:rsidP="007E70C0">
            <w:pPr>
              <w:pStyle w:val="AQUTexttaula"/>
              <w:spacing w:before="0" w:after="0" w:line="240" w:lineRule="auto"/>
              <w:jc w:val="center"/>
              <w:rPr>
                <w:rFonts w:asciiTheme="minorHAnsi" w:hAnsiTheme="minorHAnsi"/>
                <w:color w:val="auto"/>
                <w:sz w:val="20"/>
              </w:rPr>
            </w:pPr>
          </w:p>
        </w:tc>
      </w:tr>
    </w:tbl>
    <w:p w:rsidR="00082703" w:rsidRPr="00006A07" w:rsidRDefault="00082703" w:rsidP="00006A07">
      <w:pPr>
        <w:pStyle w:val="Listaconvietas"/>
        <w:numPr>
          <w:ilvl w:val="0"/>
          <w:numId w:val="0"/>
        </w:numPr>
        <w:spacing w:before="0" w:after="0" w:line="240" w:lineRule="auto"/>
        <w:ind w:right="142"/>
        <w:rPr>
          <w:rFonts w:asciiTheme="minorHAnsi" w:hAnsiTheme="minorHAnsi"/>
          <w:i/>
          <w:color w:val="auto"/>
          <w:sz w:val="18"/>
          <w:szCs w:val="18"/>
        </w:rPr>
      </w:pPr>
    </w:p>
    <w:p w:rsidR="003B3184" w:rsidRPr="00006A07" w:rsidRDefault="003B3184" w:rsidP="00006A07">
      <w:pPr>
        <w:pStyle w:val="Listaconvietas"/>
        <w:numPr>
          <w:ilvl w:val="0"/>
          <w:numId w:val="0"/>
        </w:numPr>
        <w:spacing w:before="0" w:after="0" w:line="240" w:lineRule="auto"/>
        <w:ind w:right="140"/>
        <w:rPr>
          <w:rFonts w:asciiTheme="minorHAnsi" w:hAnsiTheme="minorHAnsi"/>
          <w:i/>
          <w:color w:val="FF0000"/>
        </w:rPr>
      </w:pPr>
      <w:r w:rsidRPr="00006A07">
        <w:rPr>
          <w:rFonts w:asciiTheme="minorHAnsi" w:hAnsiTheme="minorHAnsi"/>
          <w:i/>
          <w:color w:val="FF0000"/>
        </w:rPr>
        <w:t xml:space="preserve">Per a la </w:t>
      </w:r>
      <w:r w:rsidRPr="00006A07">
        <w:rPr>
          <w:rFonts w:asciiTheme="minorHAnsi" w:hAnsiTheme="minorHAnsi"/>
          <w:b/>
          <w:i/>
          <w:color w:val="FF0000"/>
        </w:rPr>
        <w:t xml:space="preserve">valoració </w:t>
      </w:r>
      <w:r w:rsidRPr="00006A07">
        <w:rPr>
          <w:rFonts w:asciiTheme="minorHAnsi" w:hAnsiTheme="minorHAnsi"/>
          <w:i/>
          <w:color w:val="FF0000"/>
        </w:rPr>
        <w:t xml:space="preserve">d’aquest estàndard, cal prendre en consideració, de forma general, els aspectes següents: </w:t>
      </w:r>
    </w:p>
    <w:p w:rsidR="00082703" w:rsidRPr="00006A07" w:rsidRDefault="00082703" w:rsidP="00006A07">
      <w:pPr>
        <w:pStyle w:val="Listaconvietas"/>
        <w:numPr>
          <w:ilvl w:val="0"/>
          <w:numId w:val="0"/>
        </w:numPr>
        <w:spacing w:before="0" w:after="0" w:line="240" w:lineRule="auto"/>
        <w:ind w:right="140"/>
        <w:jc w:val="left"/>
        <w:rPr>
          <w:rFonts w:asciiTheme="minorHAnsi" w:hAnsiTheme="minorHAnsi"/>
          <w:i/>
          <w:color w:val="FF0000"/>
        </w:rPr>
      </w:pPr>
    </w:p>
    <w:p w:rsidR="003B3184" w:rsidRPr="00006A07" w:rsidRDefault="003B3184" w:rsidP="003E24D5">
      <w:pPr>
        <w:pStyle w:val="Listaconvietas"/>
        <w:numPr>
          <w:ilvl w:val="0"/>
          <w:numId w:val="12"/>
        </w:numPr>
        <w:spacing w:before="0" w:after="0" w:line="240" w:lineRule="auto"/>
        <w:ind w:left="714" w:hanging="357"/>
        <w:rPr>
          <w:rFonts w:asciiTheme="minorHAnsi" w:hAnsiTheme="minorHAnsi"/>
          <w:i/>
          <w:color w:val="FF0000"/>
        </w:rPr>
      </w:pPr>
      <w:r w:rsidRPr="00006A07">
        <w:rPr>
          <w:rFonts w:asciiTheme="minorHAnsi" w:hAnsiTheme="minorHAnsi"/>
          <w:i/>
          <w:color w:val="FF0000"/>
        </w:rPr>
        <w:t>Relació entre l’oferta i la demanda</w:t>
      </w:r>
      <w:r w:rsidR="009154F0" w:rsidRPr="00006A07">
        <w:rPr>
          <w:rFonts w:asciiTheme="minorHAnsi" w:hAnsiTheme="minorHAnsi"/>
          <w:i/>
          <w:color w:val="FF0000"/>
        </w:rPr>
        <w:t xml:space="preserve"> </w:t>
      </w:r>
      <w:r w:rsidR="00A00E57" w:rsidRPr="00006A07">
        <w:rPr>
          <w:rFonts w:asciiTheme="minorHAnsi" w:hAnsiTheme="minorHAnsi"/>
          <w:i/>
          <w:color w:val="FF0000"/>
        </w:rPr>
        <w:t>i la seva evolució</w:t>
      </w:r>
    </w:p>
    <w:p w:rsidR="003B3184" w:rsidRPr="00006A07" w:rsidRDefault="003B3184" w:rsidP="003E24D5">
      <w:pPr>
        <w:pStyle w:val="Listaconvietas"/>
        <w:numPr>
          <w:ilvl w:val="0"/>
          <w:numId w:val="12"/>
        </w:numPr>
        <w:spacing w:before="0" w:after="0" w:line="240" w:lineRule="auto"/>
        <w:ind w:left="714" w:hanging="357"/>
        <w:rPr>
          <w:rFonts w:asciiTheme="minorHAnsi" w:hAnsiTheme="minorHAnsi"/>
          <w:i/>
          <w:color w:val="FF0000"/>
        </w:rPr>
      </w:pPr>
      <w:r w:rsidRPr="00006A07">
        <w:rPr>
          <w:rFonts w:asciiTheme="minorHAnsi" w:hAnsiTheme="minorHAnsi"/>
          <w:i/>
          <w:color w:val="FF0000"/>
        </w:rPr>
        <w:t>M</w:t>
      </w:r>
      <w:r w:rsidR="00A00E57" w:rsidRPr="00006A07">
        <w:rPr>
          <w:rFonts w:asciiTheme="minorHAnsi" w:hAnsiTheme="minorHAnsi"/>
          <w:i/>
          <w:color w:val="FF0000"/>
        </w:rPr>
        <w:t>atrícula en primera preferència</w:t>
      </w:r>
    </w:p>
    <w:p w:rsidR="003B3184" w:rsidRPr="00006A07" w:rsidRDefault="003B3184" w:rsidP="003E24D5">
      <w:pPr>
        <w:pStyle w:val="Listaconvietas"/>
        <w:numPr>
          <w:ilvl w:val="0"/>
          <w:numId w:val="12"/>
        </w:numPr>
        <w:spacing w:before="0" w:after="0" w:line="240" w:lineRule="auto"/>
        <w:ind w:left="714" w:hanging="357"/>
        <w:rPr>
          <w:rFonts w:asciiTheme="minorHAnsi" w:hAnsiTheme="minorHAnsi"/>
          <w:i/>
          <w:color w:val="FF0000"/>
        </w:rPr>
      </w:pPr>
      <w:r w:rsidRPr="00006A07">
        <w:rPr>
          <w:rFonts w:asciiTheme="minorHAnsi" w:hAnsiTheme="minorHAnsi"/>
          <w:i/>
          <w:color w:val="FF0000"/>
        </w:rPr>
        <w:t>Nota d’accés i, si escau, de les pr</w:t>
      </w:r>
      <w:r w:rsidR="00A00E57" w:rsidRPr="00006A07">
        <w:rPr>
          <w:rFonts w:asciiTheme="minorHAnsi" w:hAnsiTheme="minorHAnsi"/>
          <w:i/>
          <w:color w:val="FF0000"/>
        </w:rPr>
        <w:t>oves específiques dutes a terme</w:t>
      </w:r>
    </w:p>
    <w:p w:rsidR="003B3184" w:rsidRPr="00006A07" w:rsidRDefault="003B3184" w:rsidP="003E24D5">
      <w:pPr>
        <w:pStyle w:val="Listaconvietas"/>
        <w:numPr>
          <w:ilvl w:val="0"/>
          <w:numId w:val="12"/>
        </w:numPr>
        <w:spacing w:before="0" w:after="0" w:line="240" w:lineRule="auto"/>
        <w:ind w:left="714" w:hanging="357"/>
        <w:rPr>
          <w:rFonts w:asciiTheme="minorHAnsi" w:hAnsiTheme="minorHAnsi"/>
          <w:i/>
          <w:color w:val="FF0000"/>
        </w:rPr>
      </w:pPr>
      <w:r w:rsidRPr="00006A07">
        <w:rPr>
          <w:rFonts w:asciiTheme="minorHAnsi" w:hAnsiTheme="minorHAnsi"/>
          <w:i/>
          <w:color w:val="FF0000"/>
        </w:rPr>
        <w:t>Idoneïtat de les vies d’accés</w:t>
      </w:r>
    </w:p>
    <w:p w:rsidR="009154F0" w:rsidRPr="00006A07" w:rsidRDefault="002165DC" w:rsidP="003E24D5">
      <w:pPr>
        <w:pStyle w:val="Prrafodelista"/>
        <w:numPr>
          <w:ilvl w:val="0"/>
          <w:numId w:val="12"/>
        </w:numPr>
        <w:spacing w:after="0" w:line="240" w:lineRule="auto"/>
        <w:contextualSpacing w:val="0"/>
        <w:rPr>
          <w:rFonts w:eastAsia="Times New Roman" w:cs="Arial"/>
          <w:i/>
          <w:color w:val="FF0000"/>
          <w:sz w:val="20"/>
          <w:szCs w:val="20"/>
        </w:rPr>
      </w:pPr>
      <w:r w:rsidRPr="00006A07">
        <w:rPr>
          <w:rFonts w:eastAsia="Times New Roman" w:cs="Arial"/>
          <w:i/>
          <w:color w:val="FF0000"/>
          <w:sz w:val="20"/>
          <w:szCs w:val="20"/>
        </w:rPr>
        <w:t xml:space="preserve">Proves </w:t>
      </w:r>
      <w:r w:rsidR="00A00E57" w:rsidRPr="00006A07">
        <w:rPr>
          <w:rFonts w:eastAsia="Times New Roman" w:cs="Arial"/>
          <w:i/>
          <w:color w:val="FF0000"/>
          <w:sz w:val="20"/>
          <w:szCs w:val="20"/>
        </w:rPr>
        <w:t>específiques d’accés (si escau)</w:t>
      </w:r>
    </w:p>
    <w:p w:rsidR="009154F0" w:rsidRPr="00006A07" w:rsidRDefault="009154F0" w:rsidP="003E24D5">
      <w:pPr>
        <w:pStyle w:val="Prrafodelista"/>
        <w:numPr>
          <w:ilvl w:val="0"/>
          <w:numId w:val="12"/>
        </w:numPr>
        <w:spacing w:after="0" w:line="240" w:lineRule="auto"/>
        <w:contextualSpacing w:val="0"/>
        <w:rPr>
          <w:rFonts w:eastAsia="Times New Roman" w:cs="Arial"/>
          <w:i/>
          <w:color w:val="FF0000"/>
          <w:sz w:val="20"/>
          <w:szCs w:val="20"/>
        </w:rPr>
      </w:pPr>
      <w:r w:rsidRPr="00006A07">
        <w:rPr>
          <w:rFonts w:eastAsia="Times New Roman" w:cs="Arial"/>
          <w:i/>
          <w:color w:val="FF0000"/>
          <w:sz w:val="20"/>
          <w:szCs w:val="20"/>
        </w:rPr>
        <w:t>Presència de la perspectiva de gènere e</w:t>
      </w:r>
      <w:r w:rsidR="00A00E57" w:rsidRPr="00006A07">
        <w:rPr>
          <w:rFonts w:eastAsia="Times New Roman" w:cs="Arial"/>
          <w:i/>
          <w:color w:val="FF0000"/>
          <w:sz w:val="20"/>
          <w:szCs w:val="20"/>
        </w:rPr>
        <w:t>n la impartició de la titulació</w:t>
      </w:r>
    </w:p>
    <w:p w:rsidR="00904790" w:rsidRPr="00006A07" w:rsidRDefault="00904790" w:rsidP="00006A07">
      <w:pPr>
        <w:spacing w:after="0" w:line="240" w:lineRule="auto"/>
        <w:rPr>
          <w:b/>
          <w:i/>
        </w:rPr>
      </w:pPr>
    </w:p>
    <w:p w:rsidR="003B3184" w:rsidRDefault="003B3184" w:rsidP="00006A07">
      <w:pPr>
        <w:spacing w:after="0" w:line="240" w:lineRule="auto"/>
        <w:rPr>
          <w:b/>
          <w:i/>
        </w:rPr>
      </w:pPr>
      <w:r w:rsidRPr="00006A07">
        <w:rPr>
          <w:b/>
          <w:i/>
        </w:rPr>
        <w:t>Per a</w:t>
      </w:r>
      <w:r w:rsidR="00A00E57" w:rsidRPr="00006A07">
        <w:rPr>
          <w:b/>
          <w:i/>
        </w:rPr>
        <w:t xml:space="preserve"> cada titulació de </w:t>
      </w:r>
      <w:r w:rsidRPr="00006A07">
        <w:rPr>
          <w:b/>
          <w:i/>
        </w:rPr>
        <w:t>màster</w:t>
      </w:r>
      <w:r w:rsidR="00A00E57" w:rsidRPr="00006A07">
        <w:rPr>
          <w:b/>
          <w:i/>
        </w:rPr>
        <w:t>s</w:t>
      </w:r>
      <w:r w:rsidR="00D76115">
        <w:rPr>
          <w:b/>
          <w:i/>
        </w:rPr>
        <w:t xml:space="preserve"> universitari</w:t>
      </w:r>
    </w:p>
    <w:p w:rsidR="00D76115" w:rsidRPr="00006A07" w:rsidRDefault="00D76115" w:rsidP="00006A07">
      <w:pPr>
        <w:spacing w:after="0" w:line="240" w:lineRule="auto"/>
        <w:rPr>
          <w:b/>
          <w:i/>
        </w:rPr>
      </w:pPr>
    </w:p>
    <w:p w:rsidR="003B3184" w:rsidRPr="00006A07" w:rsidRDefault="00006A07" w:rsidP="00006A07">
      <w:pPr>
        <w:pStyle w:val="Ttulo4"/>
        <w:spacing w:before="0" w:line="240" w:lineRule="auto"/>
        <w:rPr>
          <w:rFonts w:asciiTheme="minorHAnsi" w:hAnsiTheme="minorHAnsi"/>
          <w:color w:val="auto"/>
          <w:sz w:val="20"/>
          <w:szCs w:val="20"/>
        </w:rPr>
      </w:pPr>
      <w:r w:rsidRPr="00006A07">
        <w:rPr>
          <w:rFonts w:asciiTheme="minorHAnsi" w:hAnsiTheme="minorHAnsi"/>
          <w:color w:val="auto"/>
          <w:sz w:val="20"/>
          <w:szCs w:val="20"/>
        </w:rPr>
        <w:t xml:space="preserve">Taula </w:t>
      </w:r>
      <w:r w:rsidR="003B3184" w:rsidRPr="00006A07">
        <w:rPr>
          <w:rFonts w:asciiTheme="minorHAnsi" w:hAnsiTheme="minorHAnsi"/>
          <w:color w:val="auto"/>
          <w:sz w:val="20"/>
          <w:szCs w:val="20"/>
        </w:rPr>
        <w:t xml:space="preserve">1.1. Oferta, demanda i matrícula </w:t>
      </w:r>
    </w:p>
    <w:tbl>
      <w:tblPr>
        <w:tblW w:w="3047" w:type="pct"/>
        <w:tblBorders>
          <w:top w:val="single" w:sz="4" w:space="0" w:color="004D73"/>
          <w:left w:val="single" w:sz="4" w:space="0" w:color="004D73"/>
          <w:bottom w:val="single" w:sz="4" w:space="0" w:color="004D73"/>
          <w:right w:val="single" w:sz="4" w:space="0" w:color="004D73"/>
          <w:insideH w:val="dotted" w:sz="4" w:space="0" w:color="004D73"/>
          <w:insideV w:val="dotted" w:sz="4" w:space="0" w:color="004D73"/>
        </w:tblBorders>
        <w:tblLook w:val="0000" w:firstRow="0" w:lastRow="0" w:firstColumn="0" w:lastColumn="0" w:noHBand="0" w:noVBand="0"/>
      </w:tblPr>
      <w:tblGrid>
        <w:gridCol w:w="2143"/>
        <w:gridCol w:w="916"/>
        <w:gridCol w:w="916"/>
        <w:gridCol w:w="916"/>
        <w:gridCol w:w="768"/>
      </w:tblGrid>
      <w:tr w:rsidR="007E70C0" w:rsidRPr="00006A07" w:rsidTr="007E70C0">
        <w:trPr>
          <w:trHeight w:val="312"/>
        </w:trPr>
        <w:tc>
          <w:tcPr>
            <w:tcW w:w="1893" w:type="pct"/>
            <w:shd w:val="clear" w:color="auto" w:fill="004D73"/>
            <w:vAlign w:val="center"/>
          </w:tcPr>
          <w:p w:rsidR="003B3184" w:rsidRPr="00006A07" w:rsidRDefault="003B3184" w:rsidP="00006A07">
            <w:pPr>
              <w:pStyle w:val="AQUTtolcolumna"/>
              <w:spacing w:line="240" w:lineRule="auto"/>
              <w:rPr>
                <w:rFonts w:asciiTheme="minorHAnsi" w:hAnsiTheme="minorHAnsi"/>
                <w:color w:val="FFFFFF" w:themeColor="background1"/>
              </w:rPr>
            </w:pPr>
            <w:r w:rsidRPr="00006A07">
              <w:rPr>
                <w:rFonts w:asciiTheme="minorHAnsi" w:hAnsiTheme="minorHAnsi"/>
                <w:color w:val="FFFFFF" w:themeColor="background1"/>
              </w:rPr>
              <w:t xml:space="preserve">Indicadors </w:t>
            </w:r>
          </w:p>
        </w:tc>
        <w:tc>
          <w:tcPr>
            <w:tcW w:w="809" w:type="pct"/>
            <w:shd w:val="clear" w:color="auto" w:fill="004D73"/>
            <w:vAlign w:val="center"/>
          </w:tcPr>
          <w:p w:rsidR="003B3184" w:rsidRPr="00006A07" w:rsidRDefault="003B3184" w:rsidP="007E70C0">
            <w:pPr>
              <w:pStyle w:val="AQUTtolcolumna"/>
              <w:spacing w:line="240" w:lineRule="auto"/>
              <w:jc w:val="center"/>
              <w:rPr>
                <w:rFonts w:asciiTheme="minorHAnsi" w:hAnsiTheme="minorHAnsi"/>
                <w:color w:val="FFFFFF" w:themeColor="background1"/>
              </w:rPr>
            </w:pPr>
            <w:r w:rsidRPr="00006A07">
              <w:rPr>
                <w:rFonts w:asciiTheme="minorHAnsi" w:hAnsiTheme="minorHAnsi"/>
                <w:color w:val="FFFFFF" w:themeColor="background1"/>
              </w:rPr>
              <w:t xml:space="preserve">Curs </w:t>
            </w:r>
            <w:r w:rsidRPr="00006A07">
              <w:rPr>
                <w:rFonts w:asciiTheme="minorHAnsi" w:hAnsiTheme="minorHAnsi"/>
                <w:i/>
                <w:color w:val="FFFFFF" w:themeColor="background1"/>
              </w:rPr>
              <w:t>n</w:t>
            </w:r>
            <w:r w:rsidRPr="00006A07">
              <w:rPr>
                <w:rFonts w:asciiTheme="minorHAnsi" w:hAnsiTheme="minorHAnsi"/>
                <w:color w:val="FFFFFF" w:themeColor="background1"/>
              </w:rPr>
              <w:t>-3</w:t>
            </w:r>
          </w:p>
        </w:tc>
        <w:tc>
          <w:tcPr>
            <w:tcW w:w="809" w:type="pct"/>
            <w:shd w:val="clear" w:color="auto" w:fill="004D73"/>
            <w:vAlign w:val="center"/>
          </w:tcPr>
          <w:p w:rsidR="003B3184" w:rsidRPr="00006A07" w:rsidRDefault="003B3184" w:rsidP="007E70C0">
            <w:pPr>
              <w:pStyle w:val="AQUTtolcolumna"/>
              <w:spacing w:line="240" w:lineRule="auto"/>
              <w:jc w:val="center"/>
              <w:rPr>
                <w:rFonts w:asciiTheme="minorHAnsi" w:hAnsiTheme="minorHAnsi"/>
                <w:color w:val="FFFFFF" w:themeColor="background1"/>
              </w:rPr>
            </w:pPr>
            <w:r w:rsidRPr="00006A07">
              <w:rPr>
                <w:rFonts w:asciiTheme="minorHAnsi" w:hAnsiTheme="minorHAnsi"/>
                <w:color w:val="FFFFFF" w:themeColor="background1"/>
              </w:rPr>
              <w:t>Curs</w:t>
            </w:r>
            <w:r w:rsidR="00006A07" w:rsidRPr="00006A07">
              <w:rPr>
                <w:rFonts w:asciiTheme="minorHAnsi" w:hAnsiTheme="minorHAnsi"/>
                <w:color w:val="FFFFFF" w:themeColor="background1"/>
              </w:rPr>
              <w:t xml:space="preserve"> </w:t>
            </w:r>
            <w:r w:rsidRPr="00006A07">
              <w:rPr>
                <w:rFonts w:asciiTheme="minorHAnsi" w:hAnsiTheme="minorHAnsi"/>
                <w:i/>
                <w:color w:val="FFFFFF" w:themeColor="background1"/>
              </w:rPr>
              <w:t>n</w:t>
            </w:r>
            <w:r w:rsidRPr="00006A07">
              <w:rPr>
                <w:rFonts w:asciiTheme="minorHAnsi" w:hAnsiTheme="minorHAnsi"/>
                <w:color w:val="FFFFFF" w:themeColor="background1"/>
              </w:rPr>
              <w:t>-2</w:t>
            </w:r>
          </w:p>
        </w:tc>
        <w:tc>
          <w:tcPr>
            <w:tcW w:w="809" w:type="pct"/>
            <w:shd w:val="clear" w:color="auto" w:fill="004D73"/>
            <w:vAlign w:val="center"/>
          </w:tcPr>
          <w:p w:rsidR="003B3184" w:rsidRPr="00006A07" w:rsidRDefault="003B3184" w:rsidP="007E70C0">
            <w:pPr>
              <w:pStyle w:val="AQUTtolcolumna"/>
              <w:spacing w:line="240" w:lineRule="auto"/>
              <w:jc w:val="center"/>
              <w:rPr>
                <w:rFonts w:asciiTheme="minorHAnsi" w:hAnsiTheme="minorHAnsi"/>
                <w:color w:val="FFFFFF" w:themeColor="background1"/>
              </w:rPr>
            </w:pPr>
            <w:r w:rsidRPr="00006A07">
              <w:rPr>
                <w:rFonts w:asciiTheme="minorHAnsi" w:hAnsiTheme="minorHAnsi"/>
                <w:color w:val="FFFFFF" w:themeColor="background1"/>
              </w:rPr>
              <w:t>Curs</w:t>
            </w:r>
            <w:r w:rsidR="00006A07" w:rsidRPr="00006A07">
              <w:rPr>
                <w:rFonts w:asciiTheme="minorHAnsi" w:hAnsiTheme="minorHAnsi"/>
                <w:color w:val="FFFFFF" w:themeColor="background1"/>
              </w:rPr>
              <w:t xml:space="preserve"> </w:t>
            </w:r>
            <w:r w:rsidRPr="00006A07">
              <w:rPr>
                <w:rFonts w:asciiTheme="minorHAnsi" w:hAnsiTheme="minorHAnsi"/>
                <w:i/>
                <w:color w:val="FFFFFF" w:themeColor="background1"/>
              </w:rPr>
              <w:t>n</w:t>
            </w:r>
            <w:r w:rsidRPr="00006A07">
              <w:rPr>
                <w:rFonts w:asciiTheme="minorHAnsi" w:hAnsiTheme="minorHAnsi"/>
                <w:color w:val="FFFFFF" w:themeColor="background1"/>
              </w:rPr>
              <w:t>-1</w:t>
            </w:r>
          </w:p>
        </w:tc>
        <w:tc>
          <w:tcPr>
            <w:tcW w:w="679" w:type="pct"/>
            <w:shd w:val="clear" w:color="auto" w:fill="004D73"/>
            <w:vAlign w:val="center"/>
          </w:tcPr>
          <w:p w:rsidR="003B3184" w:rsidRPr="00006A07" w:rsidRDefault="003B3184" w:rsidP="007E70C0">
            <w:pPr>
              <w:pStyle w:val="AQUTtolcolumna"/>
              <w:spacing w:line="240" w:lineRule="auto"/>
              <w:jc w:val="center"/>
              <w:rPr>
                <w:rFonts w:asciiTheme="minorHAnsi" w:hAnsiTheme="minorHAnsi"/>
                <w:color w:val="FFFFFF" w:themeColor="background1"/>
              </w:rPr>
            </w:pPr>
            <w:r w:rsidRPr="00006A07">
              <w:rPr>
                <w:rFonts w:asciiTheme="minorHAnsi" w:hAnsiTheme="minorHAnsi"/>
                <w:color w:val="FFFFFF" w:themeColor="background1"/>
              </w:rPr>
              <w:t>Curs</w:t>
            </w:r>
            <w:r w:rsidR="00006A07" w:rsidRPr="00006A07">
              <w:rPr>
                <w:rFonts w:asciiTheme="minorHAnsi" w:hAnsiTheme="minorHAnsi"/>
                <w:color w:val="FFFFFF" w:themeColor="background1"/>
              </w:rPr>
              <w:t xml:space="preserve"> </w:t>
            </w:r>
            <w:r w:rsidRPr="00006A07">
              <w:rPr>
                <w:rFonts w:asciiTheme="minorHAnsi" w:hAnsiTheme="minorHAnsi"/>
                <w:i/>
                <w:color w:val="FFFFFF" w:themeColor="background1"/>
              </w:rPr>
              <w:t>n</w:t>
            </w:r>
          </w:p>
        </w:tc>
      </w:tr>
      <w:tr w:rsidR="003B3184" w:rsidRPr="00006A07" w:rsidTr="007E70C0">
        <w:trPr>
          <w:trHeight w:val="115"/>
        </w:trPr>
        <w:tc>
          <w:tcPr>
            <w:tcW w:w="1893" w:type="pct"/>
            <w:vAlign w:val="center"/>
          </w:tcPr>
          <w:p w:rsidR="003B3184" w:rsidRPr="00006A07" w:rsidRDefault="003B3184" w:rsidP="00006A07">
            <w:pPr>
              <w:pStyle w:val="AQUTexttaula"/>
              <w:spacing w:before="0" w:after="0" w:line="240" w:lineRule="auto"/>
              <w:jc w:val="left"/>
              <w:rPr>
                <w:rFonts w:asciiTheme="minorHAnsi" w:hAnsiTheme="minorHAnsi"/>
                <w:color w:val="auto"/>
              </w:rPr>
            </w:pPr>
            <w:r w:rsidRPr="00006A07">
              <w:rPr>
                <w:rFonts w:asciiTheme="minorHAnsi" w:hAnsiTheme="minorHAnsi"/>
                <w:color w:val="auto"/>
              </w:rPr>
              <w:t>Places ofertes</w:t>
            </w:r>
          </w:p>
        </w:tc>
        <w:tc>
          <w:tcPr>
            <w:tcW w:w="809" w:type="pct"/>
          </w:tcPr>
          <w:p w:rsidR="003B3184" w:rsidRPr="00006A07" w:rsidRDefault="003B3184" w:rsidP="007E70C0">
            <w:pPr>
              <w:pStyle w:val="AQUTexttaula"/>
              <w:spacing w:before="0" w:after="0" w:line="240" w:lineRule="auto"/>
              <w:jc w:val="center"/>
              <w:rPr>
                <w:rFonts w:asciiTheme="minorHAnsi" w:hAnsiTheme="minorHAnsi"/>
                <w:color w:val="auto"/>
              </w:rPr>
            </w:pPr>
          </w:p>
        </w:tc>
        <w:tc>
          <w:tcPr>
            <w:tcW w:w="809" w:type="pct"/>
            <w:vAlign w:val="center"/>
          </w:tcPr>
          <w:p w:rsidR="003B3184" w:rsidRPr="00006A07" w:rsidRDefault="003B3184" w:rsidP="007E70C0">
            <w:pPr>
              <w:pStyle w:val="AQUTexttaula"/>
              <w:spacing w:before="0" w:after="0" w:line="240" w:lineRule="auto"/>
              <w:jc w:val="center"/>
              <w:rPr>
                <w:rFonts w:asciiTheme="minorHAnsi" w:hAnsiTheme="minorHAnsi"/>
                <w:color w:val="auto"/>
              </w:rPr>
            </w:pPr>
          </w:p>
        </w:tc>
        <w:tc>
          <w:tcPr>
            <w:tcW w:w="809" w:type="pct"/>
            <w:vAlign w:val="center"/>
          </w:tcPr>
          <w:p w:rsidR="003B3184" w:rsidRPr="00006A07" w:rsidRDefault="003B3184" w:rsidP="007E70C0">
            <w:pPr>
              <w:pStyle w:val="AQUTexttaula"/>
              <w:spacing w:before="0" w:after="0" w:line="240" w:lineRule="auto"/>
              <w:jc w:val="center"/>
              <w:rPr>
                <w:rFonts w:asciiTheme="minorHAnsi" w:hAnsiTheme="minorHAnsi"/>
                <w:color w:val="auto"/>
              </w:rPr>
            </w:pPr>
          </w:p>
        </w:tc>
        <w:tc>
          <w:tcPr>
            <w:tcW w:w="679" w:type="pct"/>
            <w:vAlign w:val="center"/>
          </w:tcPr>
          <w:p w:rsidR="003B3184" w:rsidRPr="00006A07" w:rsidRDefault="003B3184" w:rsidP="007E70C0">
            <w:pPr>
              <w:pStyle w:val="AQUTexttaula"/>
              <w:spacing w:before="0" w:after="0" w:line="240" w:lineRule="auto"/>
              <w:jc w:val="center"/>
              <w:rPr>
                <w:rFonts w:asciiTheme="minorHAnsi" w:hAnsiTheme="minorHAnsi"/>
                <w:color w:val="auto"/>
              </w:rPr>
            </w:pPr>
          </w:p>
        </w:tc>
      </w:tr>
      <w:tr w:rsidR="003B3184" w:rsidRPr="00006A07" w:rsidTr="007E70C0">
        <w:trPr>
          <w:trHeight w:val="115"/>
        </w:trPr>
        <w:tc>
          <w:tcPr>
            <w:tcW w:w="1893" w:type="pct"/>
            <w:vAlign w:val="center"/>
          </w:tcPr>
          <w:p w:rsidR="003B3184" w:rsidRPr="00006A07" w:rsidRDefault="003B3184" w:rsidP="00006A07">
            <w:pPr>
              <w:pStyle w:val="AQUTexttaula"/>
              <w:spacing w:before="0" w:after="0" w:line="240" w:lineRule="auto"/>
              <w:jc w:val="left"/>
              <w:rPr>
                <w:rFonts w:asciiTheme="minorHAnsi" w:hAnsiTheme="minorHAnsi"/>
                <w:color w:val="auto"/>
              </w:rPr>
            </w:pPr>
            <w:r w:rsidRPr="00006A07">
              <w:rPr>
                <w:rFonts w:asciiTheme="minorHAnsi" w:hAnsiTheme="minorHAnsi"/>
                <w:color w:val="auto"/>
              </w:rPr>
              <w:t xml:space="preserve">Estudiants de nou ingrés </w:t>
            </w:r>
          </w:p>
        </w:tc>
        <w:tc>
          <w:tcPr>
            <w:tcW w:w="809" w:type="pct"/>
          </w:tcPr>
          <w:p w:rsidR="003B3184" w:rsidRPr="00006A07" w:rsidRDefault="003B3184" w:rsidP="007E70C0">
            <w:pPr>
              <w:pStyle w:val="AQUTexttaula"/>
              <w:spacing w:before="0" w:after="0" w:line="240" w:lineRule="auto"/>
              <w:jc w:val="center"/>
              <w:rPr>
                <w:rFonts w:asciiTheme="minorHAnsi" w:hAnsiTheme="minorHAnsi"/>
                <w:color w:val="auto"/>
              </w:rPr>
            </w:pPr>
          </w:p>
        </w:tc>
        <w:tc>
          <w:tcPr>
            <w:tcW w:w="809" w:type="pct"/>
            <w:vAlign w:val="center"/>
          </w:tcPr>
          <w:p w:rsidR="003B3184" w:rsidRPr="00006A07" w:rsidRDefault="003B3184" w:rsidP="007E70C0">
            <w:pPr>
              <w:pStyle w:val="AQUTexttaula"/>
              <w:spacing w:before="0" w:after="0" w:line="240" w:lineRule="auto"/>
              <w:jc w:val="center"/>
              <w:rPr>
                <w:rFonts w:asciiTheme="minorHAnsi" w:hAnsiTheme="minorHAnsi"/>
                <w:color w:val="auto"/>
              </w:rPr>
            </w:pPr>
          </w:p>
        </w:tc>
        <w:tc>
          <w:tcPr>
            <w:tcW w:w="809" w:type="pct"/>
            <w:vAlign w:val="center"/>
          </w:tcPr>
          <w:p w:rsidR="003B3184" w:rsidRPr="00006A07" w:rsidRDefault="003B3184" w:rsidP="007E70C0">
            <w:pPr>
              <w:pStyle w:val="AQUTexttaula"/>
              <w:spacing w:before="0" w:after="0" w:line="240" w:lineRule="auto"/>
              <w:jc w:val="center"/>
              <w:rPr>
                <w:rFonts w:asciiTheme="minorHAnsi" w:hAnsiTheme="minorHAnsi"/>
                <w:color w:val="auto"/>
              </w:rPr>
            </w:pPr>
          </w:p>
        </w:tc>
        <w:tc>
          <w:tcPr>
            <w:tcW w:w="679" w:type="pct"/>
            <w:vAlign w:val="center"/>
          </w:tcPr>
          <w:p w:rsidR="003B3184" w:rsidRPr="00006A07" w:rsidRDefault="003B3184" w:rsidP="007E70C0">
            <w:pPr>
              <w:pStyle w:val="AQUTexttaula"/>
              <w:spacing w:before="0" w:after="0" w:line="240" w:lineRule="auto"/>
              <w:jc w:val="center"/>
              <w:rPr>
                <w:rFonts w:asciiTheme="minorHAnsi" w:hAnsiTheme="minorHAnsi"/>
                <w:color w:val="auto"/>
              </w:rPr>
            </w:pPr>
          </w:p>
        </w:tc>
      </w:tr>
    </w:tbl>
    <w:p w:rsidR="00904790" w:rsidRPr="00006A07" w:rsidRDefault="00904790" w:rsidP="00006A07">
      <w:pPr>
        <w:pStyle w:val="Ttulo4"/>
        <w:spacing w:before="0" w:line="240" w:lineRule="auto"/>
        <w:rPr>
          <w:rFonts w:asciiTheme="minorHAnsi" w:hAnsiTheme="minorHAnsi"/>
        </w:rPr>
      </w:pPr>
    </w:p>
    <w:p w:rsidR="003B3184" w:rsidRPr="00006A07" w:rsidRDefault="00006A07" w:rsidP="00006A07">
      <w:pPr>
        <w:pStyle w:val="Ttulo4"/>
        <w:spacing w:before="0" w:line="240" w:lineRule="auto"/>
        <w:rPr>
          <w:rFonts w:asciiTheme="minorHAnsi" w:hAnsiTheme="minorHAnsi"/>
          <w:color w:val="auto"/>
          <w:sz w:val="20"/>
          <w:szCs w:val="20"/>
        </w:rPr>
      </w:pPr>
      <w:r w:rsidRPr="00006A07">
        <w:rPr>
          <w:rFonts w:asciiTheme="minorHAnsi" w:hAnsiTheme="minorHAnsi"/>
          <w:color w:val="auto"/>
          <w:sz w:val="20"/>
          <w:szCs w:val="20"/>
        </w:rPr>
        <w:t xml:space="preserve">Taula </w:t>
      </w:r>
      <w:r w:rsidR="003B3184" w:rsidRPr="00006A07">
        <w:rPr>
          <w:rFonts w:asciiTheme="minorHAnsi" w:hAnsiTheme="minorHAnsi"/>
          <w:color w:val="auto"/>
          <w:sz w:val="20"/>
          <w:szCs w:val="20"/>
        </w:rPr>
        <w:t xml:space="preserve">1.2. Procedència </w:t>
      </w:r>
    </w:p>
    <w:tbl>
      <w:tblPr>
        <w:tblW w:w="4223" w:type="pct"/>
        <w:tblBorders>
          <w:top w:val="single" w:sz="4" w:space="0" w:color="004D73"/>
          <w:left w:val="single" w:sz="4" w:space="0" w:color="004D73"/>
          <w:bottom w:val="single" w:sz="4" w:space="0" w:color="004D73"/>
          <w:right w:val="single" w:sz="4" w:space="0" w:color="004D73"/>
          <w:insideH w:val="dotted" w:sz="4" w:space="0" w:color="004D73"/>
          <w:insideV w:val="dotted" w:sz="4" w:space="0" w:color="004D73"/>
        </w:tblBorders>
        <w:tblLook w:val="0000" w:firstRow="0" w:lastRow="0" w:firstColumn="0" w:lastColumn="0" w:noHBand="0" w:noVBand="0"/>
      </w:tblPr>
      <w:tblGrid>
        <w:gridCol w:w="4330"/>
        <w:gridCol w:w="916"/>
        <w:gridCol w:w="916"/>
        <w:gridCol w:w="916"/>
        <w:gridCol w:w="765"/>
      </w:tblGrid>
      <w:tr w:rsidR="003B3184" w:rsidRPr="00006A07" w:rsidTr="007E70C0">
        <w:trPr>
          <w:trHeight w:val="312"/>
        </w:trPr>
        <w:tc>
          <w:tcPr>
            <w:tcW w:w="2760" w:type="pct"/>
            <w:shd w:val="clear" w:color="auto" w:fill="004D73"/>
            <w:vAlign w:val="center"/>
          </w:tcPr>
          <w:p w:rsidR="003B3184" w:rsidRPr="00006A07" w:rsidRDefault="003B3184" w:rsidP="00006A07">
            <w:pPr>
              <w:pStyle w:val="AQUTtolcolumna"/>
              <w:spacing w:line="240" w:lineRule="auto"/>
              <w:rPr>
                <w:rFonts w:asciiTheme="minorHAnsi" w:hAnsiTheme="minorHAnsi"/>
                <w:color w:val="FFFFFF" w:themeColor="background1"/>
              </w:rPr>
            </w:pPr>
            <w:r w:rsidRPr="00006A07">
              <w:rPr>
                <w:rFonts w:asciiTheme="minorHAnsi" w:hAnsiTheme="minorHAnsi"/>
                <w:color w:val="FFFFFF" w:themeColor="background1"/>
              </w:rPr>
              <w:t>Indicadors</w:t>
            </w:r>
          </w:p>
        </w:tc>
        <w:tc>
          <w:tcPr>
            <w:tcW w:w="584" w:type="pct"/>
            <w:shd w:val="clear" w:color="auto" w:fill="004D73"/>
            <w:vAlign w:val="center"/>
          </w:tcPr>
          <w:p w:rsidR="003B3184" w:rsidRPr="00006A07" w:rsidRDefault="003B3184" w:rsidP="007E70C0">
            <w:pPr>
              <w:pStyle w:val="AQUTtolcolumna"/>
              <w:spacing w:line="240" w:lineRule="auto"/>
              <w:jc w:val="center"/>
              <w:rPr>
                <w:rFonts w:asciiTheme="minorHAnsi" w:hAnsiTheme="minorHAnsi"/>
                <w:color w:val="FFFFFF" w:themeColor="background1"/>
              </w:rPr>
            </w:pPr>
            <w:r w:rsidRPr="00006A07">
              <w:rPr>
                <w:rFonts w:asciiTheme="minorHAnsi" w:hAnsiTheme="minorHAnsi"/>
                <w:color w:val="FFFFFF" w:themeColor="background1"/>
              </w:rPr>
              <w:t xml:space="preserve">Curs </w:t>
            </w:r>
            <w:r w:rsidRPr="00006A07">
              <w:rPr>
                <w:rFonts w:asciiTheme="minorHAnsi" w:hAnsiTheme="minorHAnsi"/>
                <w:i/>
                <w:color w:val="FFFFFF" w:themeColor="background1"/>
              </w:rPr>
              <w:t>n</w:t>
            </w:r>
            <w:r w:rsidRPr="00006A07">
              <w:rPr>
                <w:rFonts w:asciiTheme="minorHAnsi" w:hAnsiTheme="minorHAnsi"/>
                <w:color w:val="FFFFFF" w:themeColor="background1"/>
              </w:rPr>
              <w:t>-3</w:t>
            </w:r>
          </w:p>
        </w:tc>
        <w:tc>
          <w:tcPr>
            <w:tcW w:w="584" w:type="pct"/>
            <w:shd w:val="clear" w:color="auto" w:fill="004D73"/>
            <w:vAlign w:val="center"/>
          </w:tcPr>
          <w:p w:rsidR="003B3184" w:rsidRPr="00006A07" w:rsidRDefault="003B3184" w:rsidP="007E70C0">
            <w:pPr>
              <w:pStyle w:val="AQUTtolcolumna"/>
              <w:spacing w:line="240" w:lineRule="auto"/>
              <w:jc w:val="center"/>
              <w:rPr>
                <w:rFonts w:asciiTheme="minorHAnsi" w:hAnsiTheme="minorHAnsi"/>
                <w:color w:val="FFFFFF" w:themeColor="background1"/>
              </w:rPr>
            </w:pPr>
            <w:r w:rsidRPr="00006A07">
              <w:rPr>
                <w:rFonts w:asciiTheme="minorHAnsi" w:hAnsiTheme="minorHAnsi"/>
                <w:color w:val="FFFFFF" w:themeColor="background1"/>
              </w:rPr>
              <w:t>Curs</w:t>
            </w:r>
            <w:r w:rsidR="007E70C0">
              <w:rPr>
                <w:rFonts w:asciiTheme="minorHAnsi" w:hAnsiTheme="minorHAnsi"/>
                <w:color w:val="FFFFFF" w:themeColor="background1"/>
              </w:rPr>
              <w:t xml:space="preserve"> </w:t>
            </w:r>
            <w:r w:rsidRPr="00006A07">
              <w:rPr>
                <w:rFonts w:asciiTheme="minorHAnsi" w:hAnsiTheme="minorHAnsi"/>
                <w:i/>
                <w:color w:val="FFFFFF" w:themeColor="background1"/>
              </w:rPr>
              <w:t>n</w:t>
            </w:r>
            <w:r w:rsidRPr="00006A07">
              <w:rPr>
                <w:rFonts w:asciiTheme="minorHAnsi" w:hAnsiTheme="minorHAnsi"/>
                <w:color w:val="FFFFFF" w:themeColor="background1"/>
              </w:rPr>
              <w:t>-2</w:t>
            </w:r>
          </w:p>
        </w:tc>
        <w:tc>
          <w:tcPr>
            <w:tcW w:w="584" w:type="pct"/>
            <w:shd w:val="clear" w:color="auto" w:fill="004D73"/>
            <w:vAlign w:val="center"/>
          </w:tcPr>
          <w:p w:rsidR="003B3184" w:rsidRPr="00006A07" w:rsidRDefault="003B3184" w:rsidP="007E70C0">
            <w:pPr>
              <w:pStyle w:val="AQUTtolcolumna"/>
              <w:spacing w:line="240" w:lineRule="auto"/>
              <w:jc w:val="center"/>
              <w:rPr>
                <w:rFonts w:asciiTheme="minorHAnsi" w:hAnsiTheme="minorHAnsi"/>
                <w:color w:val="FFFFFF" w:themeColor="background1"/>
              </w:rPr>
            </w:pPr>
            <w:r w:rsidRPr="00006A07">
              <w:rPr>
                <w:rFonts w:asciiTheme="minorHAnsi" w:hAnsiTheme="minorHAnsi"/>
                <w:color w:val="FFFFFF" w:themeColor="background1"/>
              </w:rPr>
              <w:t>Curs</w:t>
            </w:r>
            <w:r w:rsidR="007E70C0">
              <w:rPr>
                <w:rFonts w:asciiTheme="minorHAnsi" w:hAnsiTheme="minorHAnsi"/>
                <w:color w:val="FFFFFF" w:themeColor="background1"/>
              </w:rPr>
              <w:t xml:space="preserve"> </w:t>
            </w:r>
            <w:r w:rsidRPr="00006A07">
              <w:rPr>
                <w:rFonts w:asciiTheme="minorHAnsi" w:hAnsiTheme="minorHAnsi"/>
                <w:i/>
                <w:color w:val="FFFFFF" w:themeColor="background1"/>
              </w:rPr>
              <w:t>n</w:t>
            </w:r>
            <w:r w:rsidRPr="00006A07">
              <w:rPr>
                <w:rFonts w:asciiTheme="minorHAnsi" w:hAnsiTheme="minorHAnsi"/>
                <w:color w:val="FFFFFF" w:themeColor="background1"/>
              </w:rPr>
              <w:t>-1</w:t>
            </w:r>
          </w:p>
        </w:tc>
        <w:tc>
          <w:tcPr>
            <w:tcW w:w="488" w:type="pct"/>
            <w:shd w:val="clear" w:color="auto" w:fill="004D73"/>
            <w:vAlign w:val="center"/>
          </w:tcPr>
          <w:p w:rsidR="003B3184" w:rsidRPr="00006A07" w:rsidRDefault="003B3184" w:rsidP="007E70C0">
            <w:pPr>
              <w:pStyle w:val="AQUTtolcolumna"/>
              <w:spacing w:line="240" w:lineRule="auto"/>
              <w:jc w:val="center"/>
              <w:rPr>
                <w:rFonts w:asciiTheme="minorHAnsi" w:hAnsiTheme="minorHAnsi"/>
                <w:color w:val="FFFFFF" w:themeColor="background1"/>
              </w:rPr>
            </w:pPr>
            <w:r w:rsidRPr="00006A07">
              <w:rPr>
                <w:rFonts w:asciiTheme="minorHAnsi" w:hAnsiTheme="minorHAnsi"/>
                <w:color w:val="FFFFFF" w:themeColor="background1"/>
              </w:rPr>
              <w:t>Curs</w:t>
            </w:r>
            <w:r w:rsidR="007E70C0">
              <w:rPr>
                <w:rFonts w:asciiTheme="minorHAnsi" w:hAnsiTheme="minorHAnsi"/>
                <w:color w:val="FFFFFF" w:themeColor="background1"/>
              </w:rPr>
              <w:t xml:space="preserve"> </w:t>
            </w:r>
            <w:r w:rsidRPr="00006A07">
              <w:rPr>
                <w:rFonts w:asciiTheme="minorHAnsi" w:hAnsiTheme="minorHAnsi"/>
                <w:i/>
                <w:color w:val="FFFFFF" w:themeColor="background1"/>
              </w:rPr>
              <w:t>n</w:t>
            </w:r>
          </w:p>
        </w:tc>
      </w:tr>
      <w:tr w:rsidR="003B3184" w:rsidRPr="00006A07" w:rsidTr="007E70C0">
        <w:trPr>
          <w:trHeight w:val="115"/>
        </w:trPr>
        <w:tc>
          <w:tcPr>
            <w:tcW w:w="2760" w:type="pct"/>
            <w:vAlign w:val="center"/>
          </w:tcPr>
          <w:p w:rsidR="003B3184" w:rsidRPr="00006A07" w:rsidRDefault="003B3184" w:rsidP="00006A07">
            <w:pPr>
              <w:pStyle w:val="AQUTexttaula"/>
              <w:spacing w:before="0" w:after="0" w:line="240" w:lineRule="auto"/>
              <w:jc w:val="left"/>
              <w:rPr>
                <w:rFonts w:asciiTheme="minorHAnsi" w:hAnsiTheme="minorHAnsi"/>
                <w:color w:val="auto"/>
              </w:rPr>
            </w:pPr>
            <w:r w:rsidRPr="00006A07">
              <w:rPr>
                <w:rFonts w:asciiTheme="minorHAnsi" w:hAnsiTheme="minorHAnsi"/>
                <w:color w:val="auto"/>
              </w:rPr>
              <w:t>Estudiants que provenen de la mateixa universitat</w:t>
            </w:r>
          </w:p>
        </w:tc>
        <w:tc>
          <w:tcPr>
            <w:tcW w:w="584" w:type="pct"/>
          </w:tcPr>
          <w:p w:rsidR="003B3184" w:rsidRPr="00006A07" w:rsidRDefault="003B3184" w:rsidP="007E70C0">
            <w:pPr>
              <w:pStyle w:val="AQUTexttaula"/>
              <w:spacing w:before="0" w:after="0" w:line="240" w:lineRule="auto"/>
              <w:jc w:val="center"/>
              <w:rPr>
                <w:rFonts w:asciiTheme="minorHAnsi" w:hAnsiTheme="minorHAnsi"/>
                <w:color w:val="auto"/>
              </w:rPr>
            </w:pPr>
          </w:p>
        </w:tc>
        <w:tc>
          <w:tcPr>
            <w:tcW w:w="584" w:type="pct"/>
            <w:vAlign w:val="center"/>
          </w:tcPr>
          <w:p w:rsidR="003B3184" w:rsidRPr="00006A07" w:rsidRDefault="003B3184" w:rsidP="007E70C0">
            <w:pPr>
              <w:pStyle w:val="AQUTexttaula"/>
              <w:spacing w:before="0" w:after="0" w:line="240" w:lineRule="auto"/>
              <w:jc w:val="center"/>
              <w:rPr>
                <w:rFonts w:asciiTheme="minorHAnsi" w:hAnsiTheme="minorHAnsi"/>
                <w:color w:val="auto"/>
              </w:rPr>
            </w:pPr>
          </w:p>
        </w:tc>
        <w:tc>
          <w:tcPr>
            <w:tcW w:w="584" w:type="pct"/>
            <w:vAlign w:val="center"/>
          </w:tcPr>
          <w:p w:rsidR="003B3184" w:rsidRPr="00006A07" w:rsidRDefault="003B3184" w:rsidP="007E70C0">
            <w:pPr>
              <w:pStyle w:val="AQUTexttaula"/>
              <w:spacing w:before="0" w:after="0" w:line="240" w:lineRule="auto"/>
              <w:jc w:val="center"/>
              <w:rPr>
                <w:rFonts w:asciiTheme="minorHAnsi" w:hAnsiTheme="minorHAnsi"/>
                <w:color w:val="auto"/>
              </w:rPr>
            </w:pPr>
          </w:p>
        </w:tc>
        <w:tc>
          <w:tcPr>
            <w:tcW w:w="488" w:type="pct"/>
            <w:vAlign w:val="center"/>
          </w:tcPr>
          <w:p w:rsidR="003B3184" w:rsidRPr="00006A07" w:rsidRDefault="003B3184" w:rsidP="007E70C0">
            <w:pPr>
              <w:pStyle w:val="AQUTexttaula"/>
              <w:spacing w:before="0" w:after="0" w:line="240" w:lineRule="auto"/>
              <w:jc w:val="center"/>
              <w:rPr>
                <w:rFonts w:asciiTheme="minorHAnsi" w:hAnsiTheme="minorHAnsi"/>
                <w:color w:val="auto"/>
              </w:rPr>
            </w:pPr>
          </w:p>
        </w:tc>
      </w:tr>
      <w:tr w:rsidR="003B3184" w:rsidRPr="00006A07" w:rsidTr="007E70C0">
        <w:trPr>
          <w:trHeight w:val="115"/>
        </w:trPr>
        <w:tc>
          <w:tcPr>
            <w:tcW w:w="2760" w:type="pct"/>
            <w:vAlign w:val="center"/>
          </w:tcPr>
          <w:p w:rsidR="003B3184" w:rsidRPr="00006A07" w:rsidRDefault="003B3184" w:rsidP="00006A07">
            <w:pPr>
              <w:pStyle w:val="AQUTexttaula"/>
              <w:spacing w:before="0" w:after="0" w:line="240" w:lineRule="auto"/>
              <w:jc w:val="left"/>
              <w:rPr>
                <w:rFonts w:asciiTheme="minorHAnsi" w:hAnsiTheme="minorHAnsi"/>
                <w:color w:val="auto"/>
              </w:rPr>
            </w:pPr>
            <w:r w:rsidRPr="00006A07">
              <w:rPr>
                <w:rFonts w:asciiTheme="minorHAnsi" w:hAnsiTheme="minorHAnsi"/>
                <w:color w:val="auto"/>
              </w:rPr>
              <w:t>Estudiants que provenen d’altres universitats del SUC</w:t>
            </w:r>
          </w:p>
        </w:tc>
        <w:tc>
          <w:tcPr>
            <w:tcW w:w="584" w:type="pct"/>
          </w:tcPr>
          <w:p w:rsidR="003B3184" w:rsidRPr="00006A07" w:rsidRDefault="003B3184" w:rsidP="007E70C0">
            <w:pPr>
              <w:pStyle w:val="AQUTexttaula"/>
              <w:spacing w:before="0" w:after="0" w:line="240" w:lineRule="auto"/>
              <w:jc w:val="center"/>
              <w:rPr>
                <w:rFonts w:asciiTheme="minorHAnsi" w:hAnsiTheme="minorHAnsi"/>
                <w:color w:val="auto"/>
              </w:rPr>
            </w:pPr>
          </w:p>
        </w:tc>
        <w:tc>
          <w:tcPr>
            <w:tcW w:w="584" w:type="pct"/>
            <w:vAlign w:val="center"/>
          </w:tcPr>
          <w:p w:rsidR="003B3184" w:rsidRPr="00006A07" w:rsidRDefault="003B3184" w:rsidP="007E70C0">
            <w:pPr>
              <w:pStyle w:val="AQUTexttaula"/>
              <w:spacing w:before="0" w:after="0" w:line="240" w:lineRule="auto"/>
              <w:jc w:val="center"/>
              <w:rPr>
                <w:rFonts w:asciiTheme="minorHAnsi" w:hAnsiTheme="minorHAnsi"/>
                <w:color w:val="auto"/>
              </w:rPr>
            </w:pPr>
          </w:p>
        </w:tc>
        <w:tc>
          <w:tcPr>
            <w:tcW w:w="584" w:type="pct"/>
            <w:vAlign w:val="center"/>
          </w:tcPr>
          <w:p w:rsidR="003B3184" w:rsidRPr="00006A07" w:rsidRDefault="003B3184" w:rsidP="007E70C0">
            <w:pPr>
              <w:pStyle w:val="AQUTexttaula"/>
              <w:spacing w:before="0" w:after="0" w:line="240" w:lineRule="auto"/>
              <w:jc w:val="center"/>
              <w:rPr>
                <w:rFonts w:asciiTheme="minorHAnsi" w:hAnsiTheme="minorHAnsi"/>
                <w:color w:val="auto"/>
              </w:rPr>
            </w:pPr>
          </w:p>
        </w:tc>
        <w:tc>
          <w:tcPr>
            <w:tcW w:w="488" w:type="pct"/>
            <w:vAlign w:val="center"/>
          </w:tcPr>
          <w:p w:rsidR="003B3184" w:rsidRPr="00006A07" w:rsidRDefault="003B3184" w:rsidP="007E70C0">
            <w:pPr>
              <w:pStyle w:val="AQUTexttaula"/>
              <w:spacing w:before="0" w:after="0" w:line="240" w:lineRule="auto"/>
              <w:jc w:val="center"/>
              <w:rPr>
                <w:rFonts w:asciiTheme="minorHAnsi" w:hAnsiTheme="minorHAnsi"/>
                <w:color w:val="auto"/>
              </w:rPr>
            </w:pPr>
          </w:p>
        </w:tc>
      </w:tr>
      <w:tr w:rsidR="003B3184" w:rsidRPr="00006A07" w:rsidTr="007E70C0">
        <w:trPr>
          <w:trHeight w:val="115"/>
        </w:trPr>
        <w:tc>
          <w:tcPr>
            <w:tcW w:w="2760" w:type="pct"/>
            <w:vAlign w:val="center"/>
          </w:tcPr>
          <w:p w:rsidR="003B3184" w:rsidRPr="00006A07" w:rsidRDefault="003B3184" w:rsidP="00006A07">
            <w:pPr>
              <w:pStyle w:val="AQUTexttaula"/>
              <w:spacing w:before="0" w:after="0" w:line="240" w:lineRule="auto"/>
              <w:jc w:val="left"/>
              <w:rPr>
                <w:rFonts w:asciiTheme="minorHAnsi" w:hAnsiTheme="minorHAnsi"/>
                <w:color w:val="auto"/>
              </w:rPr>
            </w:pPr>
            <w:r w:rsidRPr="00006A07">
              <w:rPr>
                <w:rFonts w:asciiTheme="minorHAnsi" w:hAnsiTheme="minorHAnsi"/>
                <w:color w:val="auto"/>
              </w:rPr>
              <w:t>Estudiants que provenen d’altres universitats de l’Estat</w:t>
            </w:r>
          </w:p>
        </w:tc>
        <w:tc>
          <w:tcPr>
            <w:tcW w:w="584" w:type="pct"/>
          </w:tcPr>
          <w:p w:rsidR="003B3184" w:rsidRPr="00006A07" w:rsidRDefault="003B3184" w:rsidP="007E70C0">
            <w:pPr>
              <w:pStyle w:val="AQUTexttaula"/>
              <w:spacing w:before="0" w:after="0" w:line="240" w:lineRule="auto"/>
              <w:jc w:val="center"/>
              <w:rPr>
                <w:rFonts w:asciiTheme="minorHAnsi" w:hAnsiTheme="minorHAnsi"/>
                <w:color w:val="auto"/>
              </w:rPr>
            </w:pPr>
          </w:p>
        </w:tc>
        <w:tc>
          <w:tcPr>
            <w:tcW w:w="584" w:type="pct"/>
            <w:vAlign w:val="center"/>
          </w:tcPr>
          <w:p w:rsidR="003B3184" w:rsidRPr="00006A07" w:rsidRDefault="003B3184" w:rsidP="007E70C0">
            <w:pPr>
              <w:pStyle w:val="AQUTexttaula"/>
              <w:spacing w:before="0" w:after="0" w:line="240" w:lineRule="auto"/>
              <w:jc w:val="center"/>
              <w:rPr>
                <w:rFonts w:asciiTheme="minorHAnsi" w:hAnsiTheme="minorHAnsi"/>
                <w:color w:val="auto"/>
              </w:rPr>
            </w:pPr>
          </w:p>
        </w:tc>
        <w:tc>
          <w:tcPr>
            <w:tcW w:w="584" w:type="pct"/>
            <w:vAlign w:val="center"/>
          </w:tcPr>
          <w:p w:rsidR="003B3184" w:rsidRPr="00006A07" w:rsidRDefault="003B3184" w:rsidP="007E70C0">
            <w:pPr>
              <w:pStyle w:val="AQUTexttaula"/>
              <w:spacing w:before="0" w:after="0" w:line="240" w:lineRule="auto"/>
              <w:jc w:val="center"/>
              <w:rPr>
                <w:rFonts w:asciiTheme="minorHAnsi" w:hAnsiTheme="minorHAnsi"/>
                <w:color w:val="auto"/>
              </w:rPr>
            </w:pPr>
          </w:p>
        </w:tc>
        <w:tc>
          <w:tcPr>
            <w:tcW w:w="488" w:type="pct"/>
            <w:vAlign w:val="center"/>
          </w:tcPr>
          <w:p w:rsidR="003B3184" w:rsidRPr="00006A07" w:rsidRDefault="003B3184" w:rsidP="007E70C0">
            <w:pPr>
              <w:pStyle w:val="AQUTexttaula"/>
              <w:spacing w:before="0" w:after="0" w:line="240" w:lineRule="auto"/>
              <w:jc w:val="center"/>
              <w:rPr>
                <w:rFonts w:asciiTheme="minorHAnsi" w:hAnsiTheme="minorHAnsi"/>
                <w:color w:val="auto"/>
              </w:rPr>
            </w:pPr>
          </w:p>
        </w:tc>
      </w:tr>
      <w:tr w:rsidR="003B3184" w:rsidRPr="00006A07" w:rsidTr="007E70C0">
        <w:trPr>
          <w:trHeight w:val="115"/>
        </w:trPr>
        <w:tc>
          <w:tcPr>
            <w:tcW w:w="2760" w:type="pct"/>
            <w:vAlign w:val="center"/>
          </w:tcPr>
          <w:p w:rsidR="003B3184" w:rsidRPr="00006A07" w:rsidRDefault="003B3184" w:rsidP="00006A07">
            <w:pPr>
              <w:pStyle w:val="AQUTexttaula"/>
              <w:spacing w:before="0" w:after="0" w:line="240" w:lineRule="auto"/>
              <w:jc w:val="left"/>
              <w:rPr>
                <w:rFonts w:asciiTheme="minorHAnsi" w:hAnsiTheme="minorHAnsi"/>
                <w:color w:val="auto"/>
              </w:rPr>
            </w:pPr>
            <w:r w:rsidRPr="00006A07">
              <w:rPr>
                <w:rFonts w:asciiTheme="minorHAnsi" w:hAnsiTheme="minorHAnsi"/>
                <w:color w:val="auto"/>
              </w:rPr>
              <w:t>Estudiants que provenen d’universitats estrangeres</w:t>
            </w:r>
          </w:p>
        </w:tc>
        <w:tc>
          <w:tcPr>
            <w:tcW w:w="584" w:type="pct"/>
          </w:tcPr>
          <w:p w:rsidR="003B3184" w:rsidRPr="00006A07" w:rsidRDefault="003B3184" w:rsidP="007E70C0">
            <w:pPr>
              <w:pStyle w:val="AQUTexttaula"/>
              <w:spacing w:before="0" w:after="0" w:line="240" w:lineRule="auto"/>
              <w:jc w:val="center"/>
              <w:rPr>
                <w:rFonts w:asciiTheme="minorHAnsi" w:hAnsiTheme="minorHAnsi"/>
                <w:color w:val="auto"/>
              </w:rPr>
            </w:pPr>
          </w:p>
        </w:tc>
        <w:tc>
          <w:tcPr>
            <w:tcW w:w="584" w:type="pct"/>
            <w:vAlign w:val="center"/>
          </w:tcPr>
          <w:p w:rsidR="003B3184" w:rsidRPr="00006A07" w:rsidRDefault="003B3184" w:rsidP="007E70C0">
            <w:pPr>
              <w:pStyle w:val="AQUTexttaula"/>
              <w:spacing w:before="0" w:after="0" w:line="240" w:lineRule="auto"/>
              <w:jc w:val="center"/>
              <w:rPr>
                <w:rFonts w:asciiTheme="minorHAnsi" w:hAnsiTheme="minorHAnsi"/>
                <w:color w:val="auto"/>
              </w:rPr>
            </w:pPr>
          </w:p>
        </w:tc>
        <w:tc>
          <w:tcPr>
            <w:tcW w:w="584" w:type="pct"/>
            <w:vAlign w:val="center"/>
          </w:tcPr>
          <w:p w:rsidR="003B3184" w:rsidRPr="00006A07" w:rsidRDefault="003B3184" w:rsidP="007E70C0">
            <w:pPr>
              <w:pStyle w:val="AQUTexttaula"/>
              <w:spacing w:before="0" w:after="0" w:line="240" w:lineRule="auto"/>
              <w:jc w:val="center"/>
              <w:rPr>
                <w:rFonts w:asciiTheme="minorHAnsi" w:hAnsiTheme="minorHAnsi"/>
                <w:color w:val="auto"/>
              </w:rPr>
            </w:pPr>
          </w:p>
        </w:tc>
        <w:tc>
          <w:tcPr>
            <w:tcW w:w="488" w:type="pct"/>
            <w:vAlign w:val="center"/>
          </w:tcPr>
          <w:p w:rsidR="003B3184" w:rsidRPr="00006A07" w:rsidRDefault="003B3184" w:rsidP="007E70C0">
            <w:pPr>
              <w:pStyle w:val="AQUTexttaula"/>
              <w:spacing w:before="0" w:after="0" w:line="240" w:lineRule="auto"/>
              <w:jc w:val="center"/>
              <w:rPr>
                <w:rFonts w:asciiTheme="minorHAnsi" w:hAnsiTheme="minorHAnsi"/>
                <w:color w:val="auto"/>
              </w:rPr>
            </w:pPr>
          </w:p>
        </w:tc>
      </w:tr>
    </w:tbl>
    <w:p w:rsidR="00006A07" w:rsidRPr="00006A07" w:rsidRDefault="00006A07" w:rsidP="00006A07">
      <w:pPr>
        <w:pStyle w:val="Ttulo4"/>
        <w:spacing w:before="0" w:line="240" w:lineRule="auto"/>
        <w:rPr>
          <w:rFonts w:asciiTheme="minorHAnsi" w:hAnsiTheme="minorHAnsi"/>
          <w:sz w:val="20"/>
          <w:szCs w:val="20"/>
        </w:rPr>
      </w:pPr>
    </w:p>
    <w:p w:rsidR="003B3184" w:rsidRPr="00006A07" w:rsidRDefault="003B3184" w:rsidP="00006A07">
      <w:pPr>
        <w:pStyle w:val="Ttulo4"/>
        <w:spacing w:before="0" w:line="240" w:lineRule="auto"/>
        <w:rPr>
          <w:rFonts w:asciiTheme="minorHAnsi" w:hAnsiTheme="minorHAnsi"/>
          <w:color w:val="auto"/>
          <w:sz w:val="20"/>
          <w:szCs w:val="20"/>
        </w:rPr>
      </w:pPr>
      <w:r w:rsidRPr="00006A07">
        <w:rPr>
          <w:rFonts w:asciiTheme="minorHAnsi" w:hAnsiTheme="minorHAnsi"/>
          <w:color w:val="auto"/>
          <w:sz w:val="20"/>
          <w:szCs w:val="20"/>
        </w:rPr>
        <w:t>1.3. Comp</w:t>
      </w:r>
      <w:r w:rsidR="009154F0" w:rsidRPr="00006A07">
        <w:rPr>
          <w:rFonts w:asciiTheme="minorHAnsi" w:hAnsiTheme="minorHAnsi"/>
          <w:color w:val="auto"/>
          <w:sz w:val="20"/>
          <w:szCs w:val="20"/>
        </w:rPr>
        <w:t xml:space="preserve">lements formatius (si n’hi ha) </w:t>
      </w:r>
    </w:p>
    <w:tbl>
      <w:tblPr>
        <w:tblW w:w="5000" w:type="pct"/>
        <w:jc w:val="center"/>
        <w:tblBorders>
          <w:top w:val="single" w:sz="4" w:space="0" w:color="004D73"/>
          <w:left w:val="single" w:sz="4" w:space="0" w:color="004D73"/>
          <w:bottom w:val="single" w:sz="4" w:space="0" w:color="004D73"/>
          <w:right w:val="single" w:sz="4" w:space="0" w:color="004D73"/>
          <w:insideH w:val="dotted" w:sz="4" w:space="0" w:color="004D73"/>
          <w:insideV w:val="dotted" w:sz="4" w:space="0" w:color="004D73"/>
        </w:tblBorders>
        <w:tblLook w:val="0000" w:firstRow="0" w:lastRow="0" w:firstColumn="0" w:lastColumn="0" w:noHBand="0" w:noVBand="0"/>
      </w:tblPr>
      <w:tblGrid>
        <w:gridCol w:w="5321"/>
        <w:gridCol w:w="1012"/>
        <w:gridCol w:w="1007"/>
        <w:gridCol w:w="1025"/>
        <w:gridCol w:w="921"/>
      </w:tblGrid>
      <w:tr w:rsidR="00006A07" w:rsidRPr="00006A07" w:rsidTr="007E70C0">
        <w:trPr>
          <w:trHeight w:val="312"/>
          <w:jc w:val="center"/>
        </w:trPr>
        <w:tc>
          <w:tcPr>
            <w:tcW w:w="2864" w:type="pct"/>
            <w:shd w:val="clear" w:color="auto" w:fill="004D73"/>
            <w:vAlign w:val="center"/>
          </w:tcPr>
          <w:p w:rsidR="00006A07" w:rsidRPr="00006A07" w:rsidRDefault="00006A07" w:rsidP="00006A07">
            <w:pPr>
              <w:pStyle w:val="AQUTtolcolumna"/>
              <w:spacing w:line="240" w:lineRule="auto"/>
              <w:rPr>
                <w:rFonts w:asciiTheme="minorHAnsi" w:hAnsiTheme="minorHAnsi"/>
                <w:color w:val="FFFFFF" w:themeColor="background1"/>
              </w:rPr>
            </w:pPr>
            <w:r w:rsidRPr="00006A07">
              <w:rPr>
                <w:rFonts w:asciiTheme="minorHAnsi" w:hAnsiTheme="minorHAnsi"/>
                <w:color w:val="FFFFFF" w:themeColor="background1"/>
              </w:rPr>
              <w:t xml:space="preserve">Indicadors </w:t>
            </w:r>
          </w:p>
        </w:tc>
        <w:tc>
          <w:tcPr>
            <w:tcW w:w="545" w:type="pct"/>
            <w:shd w:val="clear" w:color="auto" w:fill="004D73"/>
            <w:vAlign w:val="center"/>
          </w:tcPr>
          <w:p w:rsidR="00006A07" w:rsidRPr="00006A07" w:rsidRDefault="00006A07" w:rsidP="00006A07">
            <w:pPr>
              <w:pStyle w:val="AQUTtolcolumna"/>
              <w:spacing w:line="240" w:lineRule="auto"/>
              <w:jc w:val="center"/>
              <w:rPr>
                <w:rFonts w:asciiTheme="minorHAnsi" w:hAnsiTheme="minorHAnsi"/>
                <w:color w:val="FFFFFF" w:themeColor="background1"/>
              </w:rPr>
            </w:pPr>
            <w:r w:rsidRPr="00006A07">
              <w:rPr>
                <w:rFonts w:asciiTheme="minorHAnsi" w:hAnsiTheme="minorHAnsi"/>
                <w:color w:val="FFFFFF" w:themeColor="background1"/>
              </w:rPr>
              <w:t xml:space="preserve">Curs </w:t>
            </w:r>
            <w:r w:rsidRPr="00006A07">
              <w:rPr>
                <w:rFonts w:asciiTheme="minorHAnsi" w:hAnsiTheme="minorHAnsi"/>
                <w:i/>
                <w:color w:val="FFFFFF" w:themeColor="background1"/>
              </w:rPr>
              <w:t>n</w:t>
            </w:r>
            <w:r w:rsidRPr="00006A07">
              <w:rPr>
                <w:rFonts w:asciiTheme="minorHAnsi" w:hAnsiTheme="minorHAnsi"/>
                <w:color w:val="FFFFFF" w:themeColor="background1"/>
              </w:rPr>
              <w:t>-3</w:t>
            </w:r>
          </w:p>
        </w:tc>
        <w:tc>
          <w:tcPr>
            <w:tcW w:w="542" w:type="pct"/>
            <w:shd w:val="clear" w:color="auto" w:fill="004D73"/>
            <w:vAlign w:val="center"/>
          </w:tcPr>
          <w:p w:rsidR="00006A07" w:rsidRPr="00006A07" w:rsidRDefault="00006A07" w:rsidP="00006A07">
            <w:pPr>
              <w:pStyle w:val="AQUTtolcolumna"/>
              <w:spacing w:line="240" w:lineRule="auto"/>
              <w:jc w:val="center"/>
              <w:rPr>
                <w:rFonts w:asciiTheme="minorHAnsi" w:hAnsiTheme="minorHAnsi"/>
                <w:color w:val="FFFFFF" w:themeColor="background1"/>
              </w:rPr>
            </w:pPr>
            <w:r w:rsidRPr="00006A07">
              <w:rPr>
                <w:rFonts w:asciiTheme="minorHAnsi" w:hAnsiTheme="minorHAnsi"/>
                <w:color w:val="FFFFFF" w:themeColor="background1"/>
              </w:rPr>
              <w:t xml:space="preserve">Curs </w:t>
            </w:r>
            <w:r w:rsidRPr="00006A07">
              <w:rPr>
                <w:rFonts w:asciiTheme="minorHAnsi" w:hAnsiTheme="minorHAnsi"/>
                <w:i/>
                <w:color w:val="FFFFFF" w:themeColor="background1"/>
              </w:rPr>
              <w:t>n</w:t>
            </w:r>
            <w:r w:rsidRPr="00006A07">
              <w:rPr>
                <w:rFonts w:asciiTheme="minorHAnsi" w:hAnsiTheme="minorHAnsi"/>
                <w:color w:val="FFFFFF" w:themeColor="background1"/>
              </w:rPr>
              <w:t>-2</w:t>
            </w:r>
          </w:p>
        </w:tc>
        <w:tc>
          <w:tcPr>
            <w:tcW w:w="552" w:type="pct"/>
            <w:shd w:val="clear" w:color="auto" w:fill="004D73"/>
            <w:vAlign w:val="center"/>
          </w:tcPr>
          <w:p w:rsidR="00006A07" w:rsidRPr="00006A07" w:rsidRDefault="00006A07" w:rsidP="00006A07">
            <w:pPr>
              <w:pStyle w:val="AQUTtolcolumna"/>
              <w:spacing w:line="240" w:lineRule="auto"/>
              <w:jc w:val="center"/>
              <w:rPr>
                <w:rFonts w:asciiTheme="minorHAnsi" w:hAnsiTheme="minorHAnsi"/>
                <w:color w:val="FFFFFF" w:themeColor="background1"/>
              </w:rPr>
            </w:pPr>
            <w:r w:rsidRPr="00006A07">
              <w:rPr>
                <w:rFonts w:asciiTheme="minorHAnsi" w:hAnsiTheme="minorHAnsi"/>
                <w:color w:val="FFFFFF" w:themeColor="background1"/>
              </w:rPr>
              <w:t xml:space="preserve">Curs </w:t>
            </w:r>
            <w:r w:rsidRPr="00006A07">
              <w:rPr>
                <w:rFonts w:asciiTheme="minorHAnsi" w:hAnsiTheme="minorHAnsi"/>
                <w:i/>
                <w:color w:val="FFFFFF" w:themeColor="background1"/>
              </w:rPr>
              <w:t>n</w:t>
            </w:r>
            <w:r w:rsidRPr="00006A07">
              <w:rPr>
                <w:rFonts w:asciiTheme="minorHAnsi" w:hAnsiTheme="minorHAnsi"/>
                <w:color w:val="FFFFFF" w:themeColor="background1"/>
              </w:rPr>
              <w:t>-1</w:t>
            </w:r>
          </w:p>
        </w:tc>
        <w:tc>
          <w:tcPr>
            <w:tcW w:w="496" w:type="pct"/>
            <w:shd w:val="clear" w:color="auto" w:fill="004D73"/>
            <w:vAlign w:val="center"/>
          </w:tcPr>
          <w:p w:rsidR="00006A07" w:rsidRPr="00006A07" w:rsidRDefault="00006A07" w:rsidP="00006A07">
            <w:pPr>
              <w:pStyle w:val="AQUTtolcolumna"/>
              <w:spacing w:line="240" w:lineRule="auto"/>
              <w:jc w:val="center"/>
              <w:rPr>
                <w:rFonts w:asciiTheme="minorHAnsi" w:hAnsiTheme="minorHAnsi"/>
                <w:color w:val="FFFFFF" w:themeColor="background1"/>
              </w:rPr>
            </w:pPr>
            <w:r w:rsidRPr="00006A07">
              <w:rPr>
                <w:rFonts w:asciiTheme="minorHAnsi" w:hAnsiTheme="minorHAnsi"/>
                <w:color w:val="FFFFFF" w:themeColor="background1"/>
              </w:rPr>
              <w:t xml:space="preserve">Curs </w:t>
            </w:r>
            <w:r w:rsidRPr="00006A07">
              <w:rPr>
                <w:rFonts w:asciiTheme="minorHAnsi" w:hAnsiTheme="minorHAnsi"/>
                <w:i/>
                <w:color w:val="FFFFFF" w:themeColor="background1"/>
              </w:rPr>
              <w:t>n</w:t>
            </w:r>
          </w:p>
        </w:tc>
      </w:tr>
      <w:tr w:rsidR="003B3184" w:rsidRPr="00006A07" w:rsidTr="007E70C0">
        <w:trPr>
          <w:trHeight w:val="115"/>
          <w:jc w:val="center"/>
        </w:trPr>
        <w:tc>
          <w:tcPr>
            <w:tcW w:w="2864" w:type="pct"/>
            <w:vAlign w:val="center"/>
          </w:tcPr>
          <w:p w:rsidR="003B3184" w:rsidRPr="00006A07" w:rsidRDefault="003B3184" w:rsidP="00006A07">
            <w:pPr>
              <w:pStyle w:val="AQUTexttaula"/>
              <w:spacing w:before="0" w:after="0" w:line="240" w:lineRule="auto"/>
              <w:jc w:val="left"/>
              <w:rPr>
                <w:rFonts w:asciiTheme="minorHAnsi" w:hAnsiTheme="minorHAnsi"/>
                <w:color w:val="auto"/>
              </w:rPr>
            </w:pPr>
            <w:r w:rsidRPr="00006A07">
              <w:rPr>
                <w:rFonts w:asciiTheme="minorHAnsi" w:hAnsiTheme="minorHAnsi"/>
                <w:color w:val="auto"/>
              </w:rPr>
              <w:t>Alumnes titulats que han cursat complements formatius</w:t>
            </w:r>
          </w:p>
        </w:tc>
        <w:tc>
          <w:tcPr>
            <w:tcW w:w="545" w:type="pct"/>
          </w:tcPr>
          <w:p w:rsidR="003B3184" w:rsidRPr="00006A07" w:rsidRDefault="003B3184" w:rsidP="00006A07">
            <w:pPr>
              <w:pStyle w:val="AQUTexttaula"/>
              <w:spacing w:before="0" w:after="0" w:line="240" w:lineRule="auto"/>
              <w:rPr>
                <w:rFonts w:asciiTheme="minorHAnsi" w:hAnsiTheme="minorHAnsi"/>
                <w:color w:val="auto"/>
              </w:rPr>
            </w:pPr>
          </w:p>
        </w:tc>
        <w:tc>
          <w:tcPr>
            <w:tcW w:w="542" w:type="pct"/>
            <w:vAlign w:val="center"/>
          </w:tcPr>
          <w:p w:rsidR="003B3184" w:rsidRPr="00006A07" w:rsidRDefault="003B3184" w:rsidP="00006A07">
            <w:pPr>
              <w:pStyle w:val="AQUTexttaula"/>
              <w:spacing w:before="0" w:after="0" w:line="240" w:lineRule="auto"/>
              <w:rPr>
                <w:rFonts w:asciiTheme="minorHAnsi" w:hAnsiTheme="minorHAnsi"/>
                <w:color w:val="auto"/>
              </w:rPr>
            </w:pPr>
          </w:p>
        </w:tc>
        <w:tc>
          <w:tcPr>
            <w:tcW w:w="552" w:type="pct"/>
            <w:vAlign w:val="center"/>
          </w:tcPr>
          <w:p w:rsidR="003B3184" w:rsidRPr="00006A07" w:rsidRDefault="003B3184" w:rsidP="00006A07">
            <w:pPr>
              <w:pStyle w:val="AQUTexttaula"/>
              <w:spacing w:before="0" w:after="0" w:line="240" w:lineRule="auto"/>
              <w:rPr>
                <w:rFonts w:asciiTheme="minorHAnsi" w:hAnsiTheme="minorHAnsi"/>
                <w:color w:val="auto"/>
              </w:rPr>
            </w:pPr>
          </w:p>
        </w:tc>
        <w:tc>
          <w:tcPr>
            <w:tcW w:w="496" w:type="pct"/>
            <w:vAlign w:val="center"/>
          </w:tcPr>
          <w:p w:rsidR="003B3184" w:rsidRPr="00006A07" w:rsidRDefault="003B3184" w:rsidP="00006A07">
            <w:pPr>
              <w:pStyle w:val="AQUTexttaula"/>
              <w:spacing w:before="0" w:after="0" w:line="240" w:lineRule="auto"/>
              <w:rPr>
                <w:rFonts w:asciiTheme="minorHAnsi" w:hAnsiTheme="minorHAnsi"/>
                <w:color w:val="auto"/>
              </w:rPr>
            </w:pPr>
          </w:p>
        </w:tc>
      </w:tr>
      <w:tr w:rsidR="003B3184" w:rsidRPr="00006A07" w:rsidTr="007E70C0">
        <w:trPr>
          <w:trHeight w:val="115"/>
          <w:jc w:val="center"/>
        </w:trPr>
        <w:tc>
          <w:tcPr>
            <w:tcW w:w="2864" w:type="pct"/>
            <w:vAlign w:val="center"/>
          </w:tcPr>
          <w:p w:rsidR="003B3184" w:rsidRPr="00006A07" w:rsidRDefault="003B3184" w:rsidP="00006A07">
            <w:pPr>
              <w:pStyle w:val="AQUTexttaula"/>
              <w:spacing w:before="0" w:after="0" w:line="240" w:lineRule="auto"/>
              <w:jc w:val="left"/>
              <w:rPr>
                <w:rFonts w:asciiTheme="minorHAnsi" w:hAnsiTheme="minorHAnsi"/>
                <w:color w:val="auto"/>
              </w:rPr>
            </w:pPr>
            <w:r w:rsidRPr="00006A07">
              <w:rPr>
                <w:rFonts w:asciiTheme="minorHAnsi" w:hAnsiTheme="minorHAnsi"/>
                <w:color w:val="auto"/>
              </w:rPr>
              <w:t>Mitjana de crèdits en complements formatius dels alumnes que n’han cursat*</w:t>
            </w:r>
          </w:p>
        </w:tc>
        <w:tc>
          <w:tcPr>
            <w:tcW w:w="545" w:type="pct"/>
          </w:tcPr>
          <w:p w:rsidR="003B3184" w:rsidRPr="00006A07" w:rsidRDefault="003B3184" w:rsidP="00006A07">
            <w:pPr>
              <w:pStyle w:val="AQUTexttaula"/>
              <w:spacing w:before="0" w:after="0" w:line="240" w:lineRule="auto"/>
              <w:rPr>
                <w:rFonts w:asciiTheme="minorHAnsi" w:hAnsiTheme="minorHAnsi"/>
                <w:color w:val="auto"/>
              </w:rPr>
            </w:pPr>
          </w:p>
        </w:tc>
        <w:tc>
          <w:tcPr>
            <w:tcW w:w="542" w:type="pct"/>
            <w:vAlign w:val="center"/>
          </w:tcPr>
          <w:p w:rsidR="003B3184" w:rsidRPr="00006A07" w:rsidRDefault="003B3184" w:rsidP="00006A07">
            <w:pPr>
              <w:pStyle w:val="AQUTexttaula"/>
              <w:spacing w:before="0" w:after="0" w:line="240" w:lineRule="auto"/>
              <w:rPr>
                <w:rFonts w:asciiTheme="minorHAnsi" w:hAnsiTheme="minorHAnsi"/>
                <w:color w:val="auto"/>
              </w:rPr>
            </w:pPr>
          </w:p>
        </w:tc>
        <w:tc>
          <w:tcPr>
            <w:tcW w:w="552" w:type="pct"/>
            <w:vAlign w:val="center"/>
          </w:tcPr>
          <w:p w:rsidR="003B3184" w:rsidRPr="00006A07" w:rsidRDefault="003B3184" w:rsidP="00006A07">
            <w:pPr>
              <w:pStyle w:val="AQUTexttaula"/>
              <w:spacing w:before="0" w:after="0" w:line="240" w:lineRule="auto"/>
              <w:rPr>
                <w:rFonts w:asciiTheme="minorHAnsi" w:hAnsiTheme="minorHAnsi"/>
                <w:color w:val="auto"/>
              </w:rPr>
            </w:pPr>
          </w:p>
        </w:tc>
        <w:tc>
          <w:tcPr>
            <w:tcW w:w="496" w:type="pct"/>
            <w:vAlign w:val="center"/>
          </w:tcPr>
          <w:p w:rsidR="003B3184" w:rsidRPr="00006A07" w:rsidRDefault="003B3184" w:rsidP="00006A07">
            <w:pPr>
              <w:pStyle w:val="AQUTexttaula"/>
              <w:spacing w:before="0" w:after="0" w:line="240" w:lineRule="auto"/>
              <w:rPr>
                <w:rFonts w:asciiTheme="minorHAnsi" w:hAnsiTheme="minorHAnsi"/>
                <w:color w:val="auto"/>
              </w:rPr>
            </w:pPr>
          </w:p>
        </w:tc>
      </w:tr>
    </w:tbl>
    <w:p w:rsidR="003B3184" w:rsidRPr="00006A07" w:rsidRDefault="003B3184" w:rsidP="00006A07">
      <w:pPr>
        <w:spacing w:after="0" w:line="240" w:lineRule="auto"/>
        <w:rPr>
          <w:b/>
          <w:i/>
        </w:rPr>
      </w:pPr>
    </w:p>
    <w:p w:rsidR="00006A07" w:rsidRPr="00006A07" w:rsidRDefault="00006A07" w:rsidP="00006A07">
      <w:pPr>
        <w:spacing w:after="0" w:line="240" w:lineRule="auto"/>
        <w:rPr>
          <w:b/>
          <w:i/>
        </w:rPr>
      </w:pPr>
    </w:p>
    <w:p w:rsidR="003B3184" w:rsidRPr="00006A07" w:rsidRDefault="003B3184" w:rsidP="00575C89">
      <w:pPr>
        <w:pStyle w:val="Listaconvietas"/>
        <w:numPr>
          <w:ilvl w:val="0"/>
          <w:numId w:val="0"/>
        </w:numPr>
        <w:spacing w:before="0" w:after="0" w:line="240" w:lineRule="auto"/>
        <w:ind w:right="140"/>
        <w:rPr>
          <w:rFonts w:asciiTheme="minorHAnsi" w:hAnsiTheme="minorHAnsi"/>
          <w:i/>
          <w:color w:val="FF0000"/>
        </w:rPr>
      </w:pPr>
      <w:r w:rsidRPr="00006A07">
        <w:rPr>
          <w:rFonts w:asciiTheme="minorHAnsi" w:hAnsiTheme="minorHAnsi"/>
          <w:i/>
          <w:color w:val="FF0000"/>
        </w:rPr>
        <w:lastRenderedPageBreak/>
        <w:t xml:space="preserve">Per a la </w:t>
      </w:r>
      <w:r w:rsidRPr="00006A07">
        <w:rPr>
          <w:rFonts w:asciiTheme="minorHAnsi" w:hAnsiTheme="minorHAnsi"/>
          <w:b/>
          <w:i/>
          <w:color w:val="FF0000"/>
        </w:rPr>
        <w:t xml:space="preserve">valoració </w:t>
      </w:r>
      <w:r w:rsidRPr="00006A07">
        <w:rPr>
          <w:rFonts w:asciiTheme="minorHAnsi" w:hAnsiTheme="minorHAnsi"/>
          <w:i/>
          <w:color w:val="FF0000"/>
        </w:rPr>
        <w:t>d’aquest estàndard, cal prendre en cons</w:t>
      </w:r>
      <w:r w:rsidR="00006A07" w:rsidRPr="00006A07">
        <w:rPr>
          <w:rFonts w:asciiTheme="minorHAnsi" w:hAnsiTheme="minorHAnsi"/>
          <w:i/>
          <w:color w:val="FF0000"/>
        </w:rPr>
        <w:t>ideració els aspectes següents:</w:t>
      </w:r>
    </w:p>
    <w:p w:rsidR="00006A07" w:rsidRPr="00006A07" w:rsidRDefault="00006A07" w:rsidP="00575C89">
      <w:pPr>
        <w:pStyle w:val="Listaconvietas"/>
        <w:numPr>
          <w:ilvl w:val="0"/>
          <w:numId w:val="0"/>
        </w:numPr>
        <w:spacing w:before="0" w:after="0" w:line="240" w:lineRule="auto"/>
        <w:ind w:right="140"/>
        <w:rPr>
          <w:rFonts w:asciiTheme="minorHAnsi" w:hAnsiTheme="minorHAnsi"/>
          <w:i/>
          <w:color w:val="FF0000"/>
        </w:rPr>
      </w:pPr>
    </w:p>
    <w:p w:rsidR="003B3184" w:rsidRPr="00006A07" w:rsidRDefault="003B3184" w:rsidP="003E24D5">
      <w:pPr>
        <w:pStyle w:val="Listaconvietas"/>
        <w:numPr>
          <w:ilvl w:val="0"/>
          <w:numId w:val="13"/>
        </w:numPr>
        <w:spacing w:before="0" w:after="0" w:line="240" w:lineRule="auto"/>
        <w:rPr>
          <w:rFonts w:asciiTheme="minorHAnsi" w:hAnsiTheme="minorHAnsi"/>
          <w:i/>
          <w:color w:val="FF0000"/>
        </w:rPr>
      </w:pPr>
      <w:r w:rsidRPr="00006A07">
        <w:rPr>
          <w:rFonts w:asciiTheme="minorHAnsi" w:hAnsiTheme="minorHAnsi"/>
          <w:i/>
          <w:color w:val="FF0000"/>
        </w:rPr>
        <w:t>Ràtio of</w:t>
      </w:r>
      <w:r w:rsidR="00006A07" w:rsidRPr="00006A07">
        <w:rPr>
          <w:rFonts w:asciiTheme="minorHAnsi" w:hAnsiTheme="minorHAnsi"/>
          <w:i/>
          <w:color w:val="FF0000"/>
        </w:rPr>
        <w:t>erta/demanda i la seva evolució</w:t>
      </w:r>
    </w:p>
    <w:p w:rsidR="003B3184" w:rsidRPr="00006A07" w:rsidRDefault="003B3184" w:rsidP="003E24D5">
      <w:pPr>
        <w:pStyle w:val="Listaconvietas"/>
        <w:numPr>
          <w:ilvl w:val="0"/>
          <w:numId w:val="13"/>
        </w:numPr>
        <w:spacing w:before="0" w:after="0" w:line="240" w:lineRule="auto"/>
        <w:rPr>
          <w:rFonts w:asciiTheme="minorHAnsi" w:hAnsiTheme="minorHAnsi"/>
          <w:i/>
          <w:color w:val="FF0000"/>
        </w:rPr>
      </w:pPr>
      <w:r w:rsidRPr="00006A07">
        <w:rPr>
          <w:rFonts w:asciiTheme="minorHAnsi" w:hAnsiTheme="minorHAnsi"/>
          <w:i/>
          <w:color w:val="FF0000"/>
        </w:rPr>
        <w:t>Perfil dels estudiants d’accés, en especial l’àmbit d’on provenen i la necessitat de cursar complements formatius.</w:t>
      </w:r>
      <w:r w:rsidR="008A4045" w:rsidRPr="00006A07">
        <w:rPr>
          <w:rFonts w:asciiTheme="minorHAnsi" w:hAnsiTheme="minorHAnsi"/>
          <w:i/>
          <w:color w:val="FF0000"/>
        </w:rPr>
        <w:t xml:space="preserve"> (afegir com a evidència una relació de les titulacions d’accés dels estudiants del darrer curs)</w:t>
      </w:r>
    </w:p>
    <w:p w:rsidR="003B3184" w:rsidRPr="00006A07" w:rsidRDefault="003B3184" w:rsidP="003E24D5">
      <w:pPr>
        <w:pStyle w:val="Listaconvietas"/>
        <w:numPr>
          <w:ilvl w:val="0"/>
          <w:numId w:val="13"/>
        </w:numPr>
        <w:spacing w:before="0" w:after="0" w:line="240" w:lineRule="auto"/>
        <w:rPr>
          <w:rFonts w:asciiTheme="minorHAnsi" w:hAnsiTheme="minorHAnsi"/>
          <w:i/>
          <w:color w:val="FF0000"/>
        </w:rPr>
      </w:pPr>
      <w:r w:rsidRPr="00006A07">
        <w:rPr>
          <w:rFonts w:asciiTheme="minorHAnsi" w:hAnsiTheme="minorHAnsi"/>
          <w:i/>
          <w:color w:val="FF0000"/>
        </w:rPr>
        <w:t>Adequació i eficiència dels com</w:t>
      </w:r>
      <w:r w:rsidR="00006A07" w:rsidRPr="00006A07">
        <w:rPr>
          <w:rFonts w:asciiTheme="minorHAnsi" w:hAnsiTheme="minorHAnsi"/>
          <w:i/>
          <w:color w:val="FF0000"/>
        </w:rPr>
        <w:t>plementes formatius (si escau)</w:t>
      </w:r>
    </w:p>
    <w:p w:rsidR="002165DC" w:rsidRDefault="002165DC" w:rsidP="003E24D5">
      <w:pPr>
        <w:pStyle w:val="Prrafodelista"/>
        <w:numPr>
          <w:ilvl w:val="0"/>
          <w:numId w:val="13"/>
        </w:numPr>
        <w:spacing w:after="0" w:line="240" w:lineRule="auto"/>
        <w:contextualSpacing w:val="0"/>
        <w:jc w:val="both"/>
        <w:rPr>
          <w:rFonts w:eastAsia="Times New Roman" w:cs="Arial"/>
          <w:i/>
          <w:color w:val="FF0000"/>
          <w:sz w:val="20"/>
          <w:szCs w:val="20"/>
        </w:rPr>
      </w:pPr>
      <w:r w:rsidRPr="00006A07">
        <w:rPr>
          <w:rFonts w:eastAsia="Times New Roman" w:cs="Arial"/>
          <w:i/>
          <w:color w:val="FF0000"/>
          <w:sz w:val="20"/>
          <w:szCs w:val="20"/>
        </w:rPr>
        <w:t>Proves específiques d’ac</w:t>
      </w:r>
      <w:r w:rsidR="00006A07" w:rsidRPr="00006A07">
        <w:rPr>
          <w:rFonts w:eastAsia="Times New Roman" w:cs="Arial"/>
          <w:i/>
          <w:color w:val="FF0000"/>
          <w:sz w:val="20"/>
          <w:szCs w:val="20"/>
        </w:rPr>
        <w:t>cés (si escau)</w:t>
      </w:r>
    </w:p>
    <w:p w:rsidR="00A9156F" w:rsidRPr="00006A07" w:rsidRDefault="00A9156F" w:rsidP="003E24D5">
      <w:pPr>
        <w:pStyle w:val="Prrafodelista"/>
        <w:numPr>
          <w:ilvl w:val="0"/>
          <w:numId w:val="13"/>
        </w:numPr>
        <w:spacing w:after="0" w:line="240" w:lineRule="auto"/>
        <w:contextualSpacing w:val="0"/>
        <w:jc w:val="both"/>
        <w:rPr>
          <w:rFonts w:eastAsia="Times New Roman" w:cs="Arial"/>
          <w:i/>
          <w:color w:val="FF0000"/>
          <w:sz w:val="20"/>
          <w:szCs w:val="20"/>
        </w:rPr>
      </w:pPr>
      <w:r>
        <w:rPr>
          <w:rFonts w:eastAsia="Times New Roman" w:cs="Arial"/>
          <w:i/>
          <w:color w:val="FF0000"/>
          <w:sz w:val="20"/>
          <w:szCs w:val="20"/>
        </w:rPr>
        <w:t>Reconeixement de crèdits</w:t>
      </w:r>
    </w:p>
    <w:p w:rsidR="009154F0" w:rsidRPr="00006A07" w:rsidRDefault="009154F0" w:rsidP="003E24D5">
      <w:pPr>
        <w:pStyle w:val="Prrafodelista"/>
        <w:numPr>
          <w:ilvl w:val="0"/>
          <w:numId w:val="13"/>
        </w:numPr>
        <w:spacing w:after="0" w:line="240" w:lineRule="auto"/>
        <w:contextualSpacing w:val="0"/>
        <w:jc w:val="both"/>
        <w:rPr>
          <w:rFonts w:eastAsia="Times New Roman" w:cs="Arial"/>
          <w:i/>
          <w:color w:val="FF0000"/>
          <w:sz w:val="20"/>
          <w:szCs w:val="20"/>
        </w:rPr>
      </w:pPr>
      <w:r w:rsidRPr="00006A07">
        <w:rPr>
          <w:rFonts w:eastAsia="Times New Roman" w:cs="Arial"/>
          <w:i/>
          <w:color w:val="FF0000"/>
          <w:sz w:val="20"/>
          <w:szCs w:val="20"/>
        </w:rPr>
        <w:t>Presència de la perspectiva de gènere e</w:t>
      </w:r>
      <w:r w:rsidR="00006A07" w:rsidRPr="00006A07">
        <w:rPr>
          <w:rFonts w:eastAsia="Times New Roman" w:cs="Arial"/>
          <w:i/>
          <w:color w:val="FF0000"/>
          <w:sz w:val="20"/>
          <w:szCs w:val="20"/>
        </w:rPr>
        <w:t>n la impartició de la titulació</w:t>
      </w:r>
      <w:r w:rsidR="00575C89">
        <w:rPr>
          <w:rFonts w:eastAsia="Times New Roman" w:cs="Arial"/>
          <w:i/>
          <w:color w:val="FF0000"/>
          <w:sz w:val="20"/>
          <w:szCs w:val="20"/>
        </w:rPr>
        <w:t>:  document gènere UAB (OQD)+valoració centre</w:t>
      </w:r>
    </w:p>
    <w:p w:rsidR="00BC2DD4" w:rsidRPr="00006A07" w:rsidRDefault="00BC2DD4" w:rsidP="00006A07">
      <w:pPr>
        <w:spacing w:after="0" w:line="240" w:lineRule="auto"/>
        <w:ind w:left="425" w:hanging="425"/>
        <w:rPr>
          <w:rFonts w:cstheme="minorHAnsi"/>
          <w:b/>
          <w:color w:val="FF0000"/>
        </w:rPr>
      </w:pPr>
    </w:p>
    <w:p w:rsidR="002165DC" w:rsidRPr="00006A07" w:rsidRDefault="002165DC" w:rsidP="00006A07">
      <w:pPr>
        <w:spacing w:after="0" w:line="240" w:lineRule="auto"/>
        <w:ind w:left="425" w:hanging="425"/>
        <w:rPr>
          <w:bCs/>
          <w:lang w:eastAsia="da-DK"/>
        </w:rPr>
      </w:pPr>
      <w:r w:rsidRPr="00006A07">
        <w:rPr>
          <w:rFonts w:cstheme="minorHAnsi"/>
          <w:b/>
        </w:rPr>
        <w:t>3.1.4</w:t>
      </w:r>
      <w:r w:rsidRPr="00006A07">
        <w:rPr>
          <w:rFonts w:cstheme="minorHAnsi"/>
        </w:rPr>
        <w:t xml:space="preserve"> </w:t>
      </w:r>
      <w:r w:rsidRPr="00006A07">
        <w:rPr>
          <w:bCs/>
          <w:lang w:eastAsia="da-DK"/>
        </w:rPr>
        <w:t>La titulació disposa de mecanismes de coordinació docent adequats.</w:t>
      </w:r>
    </w:p>
    <w:p w:rsidR="002165DC" w:rsidRPr="00006A07" w:rsidRDefault="002165DC" w:rsidP="00006A07">
      <w:pPr>
        <w:spacing w:after="0" w:line="240" w:lineRule="auto"/>
        <w:jc w:val="both"/>
      </w:pPr>
    </w:p>
    <w:p w:rsidR="002165DC" w:rsidRPr="00006A07" w:rsidRDefault="002165DC" w:rsidP="00006A07">
      <w:pPr>
        <w:spacing w:after="0" w:line="240" w:lineRule="auto"/>
        <w:jc w:val="both"/>
        <w:rPr>
          <w:i/>
          <w:color w:val="FF0000"/>
        </w:rPr>
      </w:pPr>
      <w:r w:rsidRPr="00006A07">
        <w:rPr>
          <w:i/>
          <w:color w:val="FF0000"/>
        </w:rPr>
        <w:t>Evidències que cal aportar per avaluar aquest apartat:</w:t>
      </w:r>
    </w:p>
    <w:p w:rsidR="00904790" w:rsidRPr="00006A07" w:rsidRDefault="00904790" w:rsidP="00006A07">
      <w:pPr>
        <w:spacing w:after="0" w:line="240" w:lineRule="auto"/>
        <w:jc w:val="both"/>
        <w:rPr>
          <w:i/>
          <w:color w:val="FF0000"/>
        </w:rPr>
      </w:pPr>
    </w:p>
    <w:p w:rsidR="002165DC" w:rsidRPr="00006A07" w:rsidRDefault="002165DC" w:rsidP="003E24D5">
      <w:pPr>
        <w:pStyle w:val="Listaconvietas"/>
        <w:numPr>
          <w:ilvl w:val="0"/>
          <w:numId w:val="14"/>
        </w:numPr>
        <w:spacing w:before="0" w:after="0" w:line="240" w:lineRule="auto"/>
        <w:rPr>
          <w:rFonts w:asciiTheme="minorHAnsi" w:hAnsiTheme="minorHAnsi"/>
          <w:i/>
          <w:color w:val="FF0000"/>
        </w:rPr>
      </w:pPr>
      <w:r w:rsidRPr="00006A07">
        <w:rPr>
          <w:rFonts w:asciiTheme="minorHAnsi" w:hAnsiTheme="minorHAnsi"/>
          <w:i/>
          <w:color w:val="FF0000"/>
        </w:rPr>
        <w:t>Documentació referida a la co</w:t>
      </w:r>
      <w:r w:rsidR="00006A07" w:rsidRPr="00006A07">
        <w:rPr>
          <w:rFonts w:asciiTheme="minorHAnsi" w:hAnsiTheme="minorHAnsi"/>
          <w:i/>
          <w:color w:val="FF0000"/>
        </w:rPr>
        <w:t>ordinació de l’activitat docent (actes de reunions, protocols de coordinació, criteris d’avaluació comuns, etc</w:t>
      </w:r>
      <w:r w:rsidR="00A9156F">
        <w:rPr>
          <w:rFonts w:asciiTheme="minorHAnsi" w:hAnsiTheme="minorHAnsi"/>
          <w:i/>
          <w:color w:val="FF0000"/>
        </w:rPr>
        <w:t>.</w:t>
      </w:r>
      <w:r w:rsidR="00006A07" w:rsidRPr="00006A07">
        <w:rPr>
          <w:rFonts w:asciiTheme="minorHAnsi" w:hAnsiTheme="minorHAnsi"/>
          <w:i/>
          <w:color w:val="FF0000"/>
        </w:rPr>
        <w:t>)</w:t>
      </w:r>
    </w:p>
    <w:p w:rsidR="00904790" w:rsidRPr="00006A07" w:rsidRDefault="00904790" w:rsidP="00006A07">
      <w:pPr>
        <w:pStyle w:val="Listaconvietas"/>
        <w:numPr>
          <w:ilvl w:val="0"/>
          <w:numId w:val="0"/>
        </w:numPr>
        <w:spacing w:before="0" w:after="0" w:line="240" w:lineRule="auto"/>
        <w:ind w:left="720"/>
        <w:rPr>
          <w:rFonts w:asciiTheme="minorHAnsi" w:hAnsiTheme="minorHAnsi"/>
          <w:i/>
          <w:color w:val="FF0000"/>
        </w:rPr>
      </w:pPr>
    </w:p>
    <w:p w:rsidR="002165DC" w:rsidRPr="00006A07" w:rsidRDefault="002165DC" w:rsidP="00006A07">
      <w:pPr>
        <w:pStyle w:val="Listaconvietas"/>
        <w:numPr>
          <w:ilvl w:val="0"/>
          <w:numId w:val="0"/>
        </w:numPr>
        <w:spacing w:before="0" w:after="0" w:line="240" w:lineRule="auto"/>
        <w:ind w:left="357" w:hanging="357"/>
        <w:rPr>
          <w:rFonts w:asciiTheme="minorHAnsi" w:hAnsiTheme="minorHAnsi"/>
          <w:i/>
          <w:color w:val="FF0000"/>
        </w:rPr>
      </w:pPr>
      <w:r w:rsidRPr="00006A07">
        <w:rPr>
          <w:rFonts w:asciiTheme="minorHAnsi" w:hAnsiTheme="minorHAnsi"/>
          <w:i/>
          <w:color w:val="FF0000"/>
        </w:rPr>
        <w:t xml:space="preserve">Per a la </w:t>
      </w:r>
      <w:r w:rsidRPr="00006A07">
        <w:rPr>
          <w:rFonts w:asciiTheme="minorHAnsi" w:hAnsiTheme="minorHAnsi"/>
          <w:b/>
          <w:i/>
          <w:color w:val="FF0000"/>
        </w:rPr>
        <w:t xml:space="preserve">valoració </w:t>
      </w:r>
      <w:r w:rsidRPr="00006A07">
        <w:rPr>
          <w:rFonts w:asciiTheme="minorHAnsi" w:hAnsiTheme="minorHAnsi"/>
          <w:i/>
          <w:color w:val="FF0000"/>
        </w:rPr>
        <w:t xml:space="preserve">d’aquest estàndard, cal prendre en consideració els aspectes següents: </w:t>
      </w:r>
    </w:p>
    <w:p w:rsidR="00904790" w:rsidRPr="00006A07" w:rsidRDefault="00904790" w:rsidP="00006A07">
      <w:pPr>
        <w:pStyle w:val="Listaconvietas"/>
        <w:numPr>
          <w:ilvl w:val="0"/>
          <w:numId w:val="0"/>
        </w:numPr>
        <w:spacing w:before="0" w:after="0" w:line="240" w:lineRule="auto"/>
        <w:ind w:left="357" w:hanging="357"/>
        <w:rPr>
          <w:rFonts w:asciiTheme="minorHAnsi" w:hAnsiTheme="minorHAnsi"/>
          <w:i/>
          <w:color w:val="FF0000"/>
        </w:rPr>
      </w:pPr>
    </w:p>
    <w:p w:rsidR="004A0C06" w:rsidRPr="00006A07" w:rsidRDefault="004A0C06" w:rsidP="003E24D5">
      <w:pPr>
        <w:pStyle w:val="Listaconvietas"/>
        <w:numPr>
          <w:ilvl w:val="0"/>
          <w:numId w:val="13"/>
        </w:numPr>
        <w:spacing w:before="0" w:after="0" w:line="240" w:lineRule="auto"/>
        <w:rPr>
          <w:rFonts w:asciiTheme="minorHAnsi" w:hAnsiTheme="minorHAnsi"/>
          <w:i/>
          <w:color w:val="FF0000"/>
        </w:rPr>
      </w:pPr>
      <w:r w:rsidRPr="00006A07">
        <w:rPr>
          <w:rFonts w:asciiTheme="minorHAnsi" w:hAnsiTheme="minorHAnsi"/>
          <w:i/>
          <w:color w:val="FF0000"/>
        </w:rPr>
        <w:t>Mecanismes de coordinació de l’activitat docent, incloent-hi planificació horària de l’estudi.</w:t>
      </w:r>
    </w:p>
    <w:p w:rsidR="002165DC" w:rsidRPr="00006A07" w:rsidRDefault="002165DC" w:rsidP="00006A07">
      <w:pPr>
        <w:pStyle w:val="Listaconvietas"/>
        <w:numPr>
          <w:ilvl w:val="0"/>
          <w:numId w:val="0"/>
        </w:numPr>
        <w:spacing w:before="0" w:after="0" w:line="240" w:lineRule="auto"/>
        <w:ind w:left="720"/>
        <w:rPr>
          <w:rFonts w:asciiTheme="minorHAnsi" w:hAnsiTheme="minorHAnsi"/>
          <w:i/>
          <w:color w:val="auto"/>
        </w:rPr>
      </w:pPr>
    </w:p>
    <w:p w:rsidR="004A0C06" w:rsidRPr="00006A07" w:rsidRDefault="004A0C06" w:rsidP="00006A07">
      <w:pPr>
        <w:spacing w:after="0" w:line="240" w:lineRule="auto"/>
        <w:ind w:left="425" w:hanging="425"/>
        <w:rPr>
          <w:bCs/>
          <w:i/>
          <w:lang w:eastAsia="da-DK"/>
        </w:rPr>
      </w:pPr>
      <w:r w:rsidRPr="00006A07">
        <w:rPr>
          <w:rFonts w:cstheme="minorHAnsi"/>
          <w:b/>
        </w:rPr>
        <w:t>3.1.5</w:t>
      </w:r>
      <w:r w:rsidRPr="00006A07">
        <w:rPr>
          <w:rFonts w:cstheme="minorHAnsi"/>
        </w:rPr>
        <w:t xml:space="preserve"> </w:t>
      </w:r>
      <w:r w:rsidRPr="00006A07">
        <w:rPr>
          <w:bCs/>
          <w:lang w:eastAsia="da-DK"/>
        </w:rPr>
        <w:t xml:space="preserve">L’aplicació de les diferents normatives té lloc de manera adequada i té un impacte positiu sobre els resultats de la titulació </w:t>
      </w:r>
      <w:r w:rsidRPr="00006A07">
        <w:rPr>
          <w:bCs/>
          <w:i/>
          <w:lang w:eastAsia="da-DK"/>
        </w:rPr>
        <w:t>(Pendent OQD)</w:t>
      </w:r>
    </w:p>
    <w:p w:rsidR="00904790" w:rsidRPr="00006A07" w:rsidRDefault="00904790" w:rsidP="00006A07">
      <w:pPr>
        <w:spacing w:after="0" w:line="240" w:lineRule="auto"/>
        <w:ind w:left="425" w:hanging="425"/>
        <w:rPr>
          <w:bCs/>
          <w:i/>
          <w:lang w:eastAsia="da-DK"/>
        </w:rPr>
      </w:pPr>
    </w:p>
    <w:p w:rsidR="00BC2DD4" w:rsidRPr="00006A07" w:rsidRDefault="00BC2DD4" w:rsidP="00006A07">
      <w:pPr>
        <w:pStyle w:val="Listaconvietas"/>
        <w:numPr>
          <w:ilvl w:val="0"/>
          <w:numId w:val="0"/>
        </w:numPr>
        <w:spacing w:before="0" w:after="0" w:line="240" w:lineRule="auto"/>
        <w:ind w:left="357" w:hanging="357"/>
        <w:rPr>
          <w:rFonts w:asciiTheme="minorHAnsi" w:hAnsiTheme="minorHAnsi"/>
          <w:i/>
          <w:color w:val="FF0000"/>
        </w:rPr>
      </w:pPr>
      <w:r w:rsidRPr="00006A07">
        <w:rPr>
          <w:rFonts w:asciiTheme="minorHAnsi" w:hAnsiTheme="minorHAnsi"/>
          <w:i/>
          <w:color w:val="FF0000"/>
        </w:rPr>
        <w:t xml:space="preserve">Per a la </w:t>
      </w:r>
      <w:r w:rsidRPr="00006A07">
        <w:rPr>
          <w:rFonts w:asciiTheme="minorHAnsi" w:hAnsiTheme="minorHAnsi"/>
          <w:b/>
          <w:i/>
          <w:color w:val="FF0000"/>
        </w:rPr>
        <w:t xml:space="preserve">valoració </w:t>
      </w:r>
      <w:r w:rsidRPr="00006A07">
        <w:rPr>
          <w:rFonts w:asciiTheme="minorHAnsi" w:hAnsiTheme="minorHAnsi"/>
          <w:i/>
          <w:color w:val="FF0000"/>
        </w:rPr>
        <w:t xml:space="preserve">d’aquest estàndard, cal prendre en consideració els aspectes següents: </w:t>
      </w:r>
    </w:p>
    <w:p w:rsidR="00904790" w:rsidRPr="00006A07" w:rsidRDefault="00904790" w:rsidP="00006A07">
      <w:pPr>
        <w:pStyle w:val="Listaconvietas"/>
        <w:numPr>
          <w:ilvl w:val="0"/>
          <w:numId w:val="0"/>
        </w:numPr>
        <w:spacing w:before="0" w:after="0" w:line="240" w:lineRule="auto"/>
        <w:ind w:left="357" w:hanging="357"/>
        <w:rPr>
          <w:rFonts w:asciiTheme="minorHAnsi" w:hAnsiTheme="minorHAnsi"/>
          <w:i/>
          <w:color w:val="auto"/>
        </w:rPr>
      </w:pPr>
    </w:p>
    <w:p w:rsidR="002165DC" w:rsidRPr="00006A07" w:rsidRDefault="00006A07" w:rsidP="003E24D5">
      <w:pPr>
        <w:pStyle w:val="Listaconvietas"/>
        <w:numPr>
          <w:ilvl w:val="0"/>
          <w:numId w:val="13"/>
        </w:numPr>
        <w:spacing w:before="0" w:after="0" w:line="240" w:lineRule="auto"/>
        <w:rPr>
          <w:rFonts w:asciiTheme="minorHAnsi" w:hAnsiTheme="minorHAnsi"/>
          <w:i/>
          <w:color w:val="FF0000"/>
        </w:rPr>
      </w:pPr>
      <w:r w:rsidRPr="00006A07">
        <w:rPr>
          <w:rFonts w:asciiTheme="minorHAnsi" w:hAnsiTheme="minorHAnsi"/>
          <w:i/>
          <w:color w:val="FF0000"/>
        </w:rPr>
        <w:t>Aplicació de la normativa de r</w:t>
      </w:r>
      <w:r w:rsidR="00BC2DD4" w:rsidRPr="00006A07">
        <w:rPr>
          <w:rFonts w:asciiTheme="minorHAnsi" w:hAnsiTheme="minorHAnsi"/>
          <w:i/>
          <w:color w:val="FF0000"/>
        </w:rPr>
        <w:t xml:space="preserve">econeixement de </w:t>
      </w:r>
      <w:r w:rsidRPr="00006A07">
        <w:rPr>
          <w:rFonts w:asciiTheme="minorHAnsi" w:hAnsiTheme="minorHAnsi"/>
          <w:i/>
          <w:color w:val="FF0000"/>
        </w:rPr>
        <w:t>crèdits</w:t>
      </w:r>
      <w:r>
        <w:rPr>
          <w:rFonts w:asciiTheme="minorHAnsi" w:hAnsiTheme="minorHAnsi"/>
          <w:i/>
          <w:color w:val="FF0000"/>
        </w:rPr>
        <w:t xml:space="preserve"> aportant com a evidència alguna </w:t>
      </w:r>
      <w:r w:rsidR="000345EF">
        <w:rPr>
          <w:rFonts w:asciiTheme="minorHAnsi" w:hAnsiTheme="minorHAnsi"/>
          <w:i/>
          <w:color w:val="FF0000"/>
        </w:rPr>
        <w:t xml:space="preserve">sol·licitud i </w:t>
      </w:r>
      <w:r>
        <w:rPr>
          <w:rFonts w:asciiTheme="minorHAnsi" w:hAnsiTheme="minorHAnsi"/>
          <w:i/>
          <w:color w:val="FF0000"/>
        </w:rPr>
        <w:t>resolució de reconeixement de crèdits.</w:t>
      </w:r>
    </w:p>
    <w:p w:rsidR="002165DC" w:rsidRPr="00006A07" w:rsidRDefault="002165DC" w:rsidP="00006A07">
      <w:pPr>
        <w:spacing w:after="0" w:line="240" w:lineRule="auto"/>
        <w:jc w:val="both"/>
        <w:rPr>
          <w:i/>
        </w:rPr>
      </w:pPr>
    </w:p>
    <w:p w:rsidR="00082703" w:rsidRPr="00006A07" w:rsidRDefault="00082703" w:rsidP="00006A07">
      <w:pPr>
        <w:spacing w:after="0" w:line="240" w:lineRule="auto"/>
        <w:rPr>
          <w:rFonts w:cstheme="minorHAnsi"/>
          <w:b/>
          <w:sz w:val="24"/>
          <w:szCs w:val="24"/>
        </w:rPr>
      </w:pPr>
      <w:r w:rsidRPr="00006A07">
        <w:rPr>
          <w:rFonts w:cstheme="minorHAnsi"/>
          <w:b/>
          <w:sz w:val="24"/>
          <w:szCs w:val="24"/>
        </w:rPr>
        <w:br w:type="page"/>
      </w:r>
    </w:p>
    <w:p w:rsidR="004B3EDE" w:rsidRPr="00006A07" w:rsidRDefault="00236022" w:rsidP="00006A07">
      <w:pPr>
        <w:spacing w:after="0" w:line="240" w:lineRule="auto"/>
        <w:jc w:val="both"/>
        <w:rPr>
          <w:rFonts w:cstheme="minorHAnsi"/>
          <w:b/>
          <w:color w:val="FF0000"/>
          <w:sz w:val="24"/>
          <w:szCs w:val="24"/>
        </w:rPr>
      </w:pPr>
      <w:r w:rsidRPr="00006A07">
        <w:rPr>
          <w:rFonts w:cstheme="minorHAnsi"/>
          <w:b/>
          <w:sz w:val="24"/>
          <w:szCs w:val="24"/>
        </w:rPr>
        <w:lastRenderedPageBreak/>
        <w:t xml:space="preserve">3.2. </w:t>
      </w:r>
      <w:r w:rsidR="0017572E" w:rsidRPr="00006A07">
        <w:rPr>
          <w:rFonts w:cstheme="minorHAnsi"/>
          <w:b/>
          <w:sz w:val="24"/>
          <w:szCs w:val="24"/>
        </w:rPr>
        <w:t>E</w:t>
      </w:r>
      <w:r w:rsidR="004B3EDE" w:rsidRPr="00006A07">
        <w:rPr>
          <w:rFonts w:cstheme="minorHAnsi"/>
          <w:b/>
          <w:sz w:val="24"/>
          <w:szCs w:val="24"/>
        </w:rPr>
        <w:t>stàndard 2: Pertinència de la informació pública</w:t>
      </w:r>
    </w:p>
    <w:p w:rsidR="004B3EDE" w:rsidRPr="00006A07" w:rsidRDefault="004B3EDE" w:rsidP="00006A07">
      <w:pPr>
        <w:shd w:val="clear" w:color="auto" w:fill="F2F2F2" w:themeFill="background1" w:themeFillShade="F2"/>
        <w:spacing w:after="0" w:line="240" w:lineRule="auto"/>
        <w:jc w:val="both"/>
        <w:rPr>
          <w:rFonts w:cstheme="minorHAnsi"/>
          <w:b/>
          <w:i/>
        </w:rPr>
      </w:pPr>
      <w:r w:rsidRPr="00006A07">
        <w:rPr>
          <w:rFonts w:cstheme="minorHAnsi"/>
          <w:b/>
          <w:i/>
        </w:rPr>
        <w:t>“La institució informa de manera adequada a tots els grups d’interès sobre les característiques del programa així com sobre els processos de gestió que en garanteixen la seva qualitat”.</w:t>
      </w:r>
    </w:p>
    <w:p w:rsidR="00CD4009" w:rsidRPr="00006A07" w:rsidRDefault="00CD4009" w:rsidP="00006A07">
      <w:pPr>
        <w:spacing w:after="0" w:line="240" w:lineRule="auto"/>
        <w:jc w:val="both"/>
        <w:rPr>
          <w:rFonts w:cstheme="minorHAnsi"/>
          <w:b/>
        </w:rPr>
      </w:pPr>
    </w:p>
    <w:p w:rsidR="004B3EDE" w:rsidRPr="00006A07" w:rsidRDefault="00236022" w:rsidP="00006A07">
      <w:pPr>
        <w:spacing w:after="0" w:line="240" w:lineRule="auto"/>
        <w:jc w:val="both"/>
        <w:rPr>
          <w:rFonts w:cstheme="minorHAnsi"/>
          <w:b/>
          <w:i/>
        </w:rPr>
      </w:pPr>
      <w:r w:rsidRPr="00006A07">
        <w:rPr>
          <w:rFonts w:cstheme="minorHAnsi"/>
          <w:b/>
          <w:i/>
        </w:rPr>
        <w:t>3.</w:t>
      </w:r>
      <w:r w:rsidR="004B3EDE" w:rsidRPr="00006A07">
        <w:rPr>
          <w:rFonts w:cstheme="minorHAnsi"/>
          <w:b/>
          <w:i/>
        </w:rPr>
        <w:t>2.1. La institució publ</w:t>
      </w:r>
      <w:r w:rsidR="00EF0842">
        <w:rPr>
          <w:rFonts w:cstheme="minorHAnsi"/>
          <w:b/>
          <w:i/>
        </w:rPr>
        <w:t>ica informació veraç, completa,</w:t>
      </w:r>
      <w:r w:rsidR="004B3EDE" w:rsidRPr="00006A07">
        <w:rPr>
          <w:rFonts w:cstheme="minorHAnsi"/>
          <w:b/>
          <w:i/>
        </w:rPr>
        <w:t xml:space="preserve"> actualitzada </w:t>
      </w:r>
      <w:r w:rsidR="00EF0842">
        <w:rPr>
          <w:rFonts w:cstheme="minorHAnsi"/>
          <w:b/>
          <w:i/>
        </w:rPr>
        <w:t xml:space="preserve">i accessible </w:t>
      </w:r>
      <w:r w:rsidR="004B3EDE" w:rsidRPr="00006A07">
        <w:rPr>
          <w:rFonts w:cstheme="minorHAnsi"/>
          <w:b/>
          <w:i/>
        </w:rPr>
        <w:t>sobre les c</w:t>
      </w:r>
      <w:r w:rsidR="00EF0842">
        <w:rPr>
          <w:rFonts w:cstheme="minorHAnsi"/>
          <w:b/>
          <w:i/>
        </w:rPr>
        <w:t>aracterístiques de la titulació i</w:t>
      </w:r>
      <w:r w:rsidR="004B3EDE" w:rsidRPr="00006A07">
        <w:rPr>
          <w:rFonts w:cstheme="minorHAnsi"/>
          <w:b/>
          <w:i/>
        </w:rPr>
        <w:t xml:space="preserve"> el seu desenvolupament operatiu </w:t>
      </w:r>
    </w:p>
    <w:p w:rsidR="0017572E" w:rsidRPr="00006A07" w:rsidRDefault="0017572E" w:rsidP="00006A07">
      <w:pPr>
        <w:spacing w:after="0" w:line="240" w:lineRule="auto"/>
        <w:jc w:val="both"/>
        <w:rPr>
          <w:rFonts w:cstheme="minorHAnsi"/>
          <w:color w:val="FF0000"/>
        </w:rPr>
      </w:pPr>
    </w:p>
    <w:p w:rsidR="0017572E" w:rsidRPr="00006A07" w:rsidRDefault="0017572E" w:rsidP="00006A07">
      <w:pPr>
        <w:pStyle w:val="Normal1"/>
        <w:spacing w:after="0" w:line="240" w:lineRule="auto"/>
        <w:jc w:val="both"/>
        <w:rPr>
          <w:rFonts w:asciiTheme="minorHAnsi" w:hAnsiTheme="minorHAnsi"/>
          <w:color w:val="00B050"/>
          <w:szCs w:val="22"/>
          <w:lang w:val="ca-ES"/>
        </w:rPr>
      </w:pPr>
      <w:r w:rsidRPr="00006A07">
        <w:rPr>
          <w:rFonts w:asciiTheme="minorHAnsi" w:hAnsiTheme="minorHAnsi"/>
          <w:color w:val="00B050"/>
          <w:szCs w:val="22"/>
          <w:lang w:val="ca-ES"/>
        </w:rPr>
        <w:t xml:space="preserve">La informació sobre tots els aspectes relacionats amb les titulacions impartides </w:t>
      </w:r>
      <w:r w:rsidR="00433BB9" w:rsidRPr="00006A07">
        <w:rPr>
          <w:rFonts w:asciiTheme="minorHAnsi" w:hAnsiTheme="minorHAnsi"/>
          <w:color w:val="00B050"/>
          <w:szCs w:val="22"/>
          <w:lang w:val="ca-ES"/>
        </w:rPr>
        <w:t>per la facultat es realitza a través</w:t>
      </w:r>
      <w:r w:rsidRPr="00006A07">
        <w:rPr>
          <w:rFonts w:asciiTheme="minorHAnsi" w:hAnsiTheme="minorHAnsi"/>
          <w:color w:val="00B050"/>
          <w:szCs w:val="22"/>
          <w:lang w:val="ca-ES"/>
        </w:rPr>
        <w:t>:</w:t>
      </w:r>
    </w:p>
    <w:p w:rsidR="0017572E" w:rsidRPr="00006A07" w:rsidRDefault="0017572E" w:rsidP="00006A07">
      <w:pPr>
        <w:pStyle w:val="Normal1"/>
        <w:spacing w:after="0" w:line="240" w:lineRule="auto"/>
        <w:jc w:val="both"/>
        <w:rPr>
          <w:rFonts w:asciiTheme="minorHAnsi" w:hAnsiTheme="minorHAnsi"/>
          <w:b/>
          <w:color w:val="00B050"/>
          <w:szCs w:val="22"/>
          <w:lang w:val="ca-ES"/>
        </w:rPr>
      </w:pPr>
    </w:p>
    <w:p w:rsidR="00433BB9" w:rsidRPr="00006A07" w:rsidRDefault="001E1762" w:rsidP="003E24D5">
      <w:pPr>
        <w:pStyle w:val="Normal1"/>
        <w:numPr>
          <w:ilvl w:val="0"/>
          <w:numId w:val="9"/>
        </w:numPr>
        <w:spacing w:after="0" w:line="240" w:lineRule="auto"/>
        <w:jc w:val="both"/>
        <w:rPr>
          <w:rFonts w:asciiTheme="minorHAnsi" w:hAnsiTheme="minorHAnsi"/>
          <w:color w:val="00B050"/>
          <w:szCs w:val="22"/>
          <w:lang w:val="ca-ES"/>
        </w:rPr>
      </w:pPr>
      <w:r w:rsidRPr="00006A07">
        <w:rPr>
          <w:rFonts w:asciiTheme="minorHAnsi" w:hAnsiTheme="minorHAnsi"/>
          <w:b/>
          <w:color w:val="00B050"/>
          <w:szCs w:val="22"/>
          <w:lang w:val="ca-ES"/>
        </w:rPr>
        <w:t>E</w:t>
      </w:r>
      <w:r w:rsidR="00433BB9" w:rsidRPr="00006A07">
        <w:rPr>
          <w:rFonts w:asciiTheme="minorHAnsi" w:hAnsiTheme="minorHAnsi"/>
          <w:b/>
          <w:color w:val="00B050"/>
          <w:szCs w:val="22"/>
          <w:lang w:val="ca-ES"/>
        </w:rPr>
        <w:t xml:space="preserve">spai general </w:t>
      </w:r>
      <w:r w:rsidR="00200CDF" w:rsidRPr="00006A07">
        <w:rPr>
          <w:rFonts w:asciiTheme="minorHAnsi" w:hAnsiTheme="minorHAnsi"/>
          <w:b/>
          <w:color w:val="00B050"/>
          <w:szCs w:val="22"/>
          <w:lang w:val="ca-ES"/>
        </w:rPr>
        <w:t>al</w:t>
      </w:r>
      <w:r w:rsidR="00433BB9" w:rsidRPr="00006A07">
        <w:rPr>
          <w:rFonts w:asciiTheme="minorHAnsi" w:hAnsiTheme="minorHAnsi"/>
          <w:b/>
          <w:color w:val="00B050"/>
          <w:szCs w:val="22"/>
          <w:lang w:val="ca-ES"/>
        </w:rPr>
        <w:t xml:space="preserve"> web de la universitat</w:t>
      </w:r>
      <w:r w:rsidR="00433BB9" w:rsidRPr="00006A07">
        <w:rPr>
          <w:rFonts w:asciiTheme="minorHAnsi" w:hAnsiTheme="minorHAnsi"/>
          <w:color w:val="00B050"/>
          <w:szCs w:val="22"/>
          <w:lang w:val="ca-ES"/>
        </w:rPr>
        <w:t xml:space="preserve">: aquest espai conté informació </w:t>
      </w:r>
      <w:r w:rsidR="00671EDE" w:rsidRPr="00006A07">
        <w:rPr>
          <w:rFonts w:asciiTheme="minorHAnsi" w:hAnsiTheme="minorHAnsi"/>
          <w:color w:val="00B050"/>
          <w:szCs w:val="22"/>
          <w:lang w:val="ca-ES"/>
        </w:rPr>
        <w:t xml:space="preserve">actualitzada, </w:t>
      </w:r>
      <w:r w:rsidR="00433BB9" w:rsidRPr="00006A07">
        <w:rPr>
          <w:rFonts w:asciiTheme="minorHAnsi" w:hAnsiTheme="minorHAnsi"/>
          <w:color w:val="00B050"/>
          <w:szCs w:val="22"/>
          <w:lang w:val="ca-ES"/>
        </w:rPr>
        <w:t xml:space="preserve">exhaustiva i pertinent, en català, castellà i anglès, de les característiques de les titulacions, tant de graus com de màsters universitaris, els seus desenvolupaments operatius i resultats. Tota aquesta informació es presenta amb un disseny i estructura comuns, </w:t>
      </w:r>
      <w:r w:rsidR="00200CDF" w:rsidRPr="00006A07">
        <w:rPr>
          <w:rFonts w:asciiTheme="minorHAnsi" w:hAnsiTheme="minorHAnsi"/>
          <w:color w:val="00B050"/>
          <w:szCs w:val="22"/>
          <w:lang w:val="ca-ES"/>
        </w:rPr>
        <w:t xml:space="preserve">per a cada </w:t>
      </w:r>
      <w:r w:rsidR="00433BB9" w:rsidRPr="00006A07">
        <w:rPr>
          <w:rFonts w:asciiTheme="minorHAnsi" w:hAnsiTheme="minorHAnsi"/>
          <w:color w:val="00B050"/>
          <w:szCs w:val="22"/>
          <w:lang w:val="ca-ES"/>
        </w:rPr>
        <w:t xml:space="preserve">titulació, en el que es coneix com a </w:t>
      </w:r>
      <w:r w:rsidR="00433BB9" w:rsidRPr="00006A07">
        <w:rPr>
          <w:rFonts w:asciiTheme="minorHAnsi" w:hAnsiTheme="minorHAnsi"/>
          <w:i/>
          <w:color w:val="00B050"/>
          <w:szCs w:val="22"/>
          <w:lang w:val="ca-ES"/>
        </w:rPr>
        <w:t>fitxa de la titulació</w:t>
      </w:r>
      <w:r w:rsidR="00433BB9" w:rsidRPr="00006A07">
        <w:rPr>
          <w:rFonts w:asciiTheme="minorHAnsi" w:hAnsiTheme="minorHAnsi"/>
          <w:color w:val="00B050"/>
          <w:szCs w:val="22"/>
          <w:lang w:val="ca-ES"/>
        </w:rPr>
        <w:t xml:space="preserve">. </w:t>
      </w:r>
      <w:r w:rsidR="00200CDF" w:rsidRPr="00006A07">
        <w:rPr>
          <w:rFonts w:asciiTheme="minorHAnsi" w:hAnsiTheme="minorHAnsi"/>
          <w:color w:val="00B050"/>
          <w:szCs w:val="22"/>
          <w:lang w:val="ca-ES"/>
        </w:rPr>
        <w:t xml:space="preserve">Aquesta fitxa incorpora un accés públic al Sistema d’Indicadors de Qualitat (la titulació en xifres) que recull tots els indicadors d’accés/matrícula, professorat, taxes i resultats acadèmics, i la seva evolució. </w:t>
      </w:r>
      <w:r w:rsidR="00433BB9" w:rsidRPr="00006A07">
        <w:rPr>
          <w:rFonts w:asciiTheme="minorHAnsi" w:hAnsiTheme="minorHAnsi"/>
          <w:color w:val="00B050"/>
          <w:szCs w:val="22"/>
          <w:lang w:val="ca-ES"/>
        </w:rPr>
        <w:t>La gestió, actualització i manteniment del web de la UAB es fa</w:t>
      </w:r>
      <w:r w:rsidR="00671EDE" w:rsidRPr="00006A07">
        <w:rPr>
          <w:rFonts w:asciiTheme="minorHAnsi" w:hAnsiTheme="minorHAnsi"/>
          <w:color w:val="00B050"/>
          <w:szCs w:val="22"/>
          <w:lang w:val="ca-ES"/>
        </w:rPr>
        <w:t xml:space="preserve"> de manera coordinada entre la F</w:t>
      </w:r>
      <w:r w:rsidR="00433BB9" w:rsidRPr="00006A07">
        <w:rPr>
          <w:rFonts w:asciiTheme="minorHAnsi" w:hAnsiTheme="minorHAnsi"/>
          <w:color w:val="00B050"/>
          <w:szCs w:val="22"/>
          <w:lang w:val="ca-ES"/>
        </w:rPr>
        <w:t>acultat, l’Àrea de Comunicació i de Promoció i l’Oficina de Qualitat Docent.</w:t>
      </w:r>
    </w:p>
    <w:p w:rsidR="00433BB9" w:rsidRPr="00006A07" w:rsidRDefault="00433BB9" w:rsidP="00006A07">
      <w:pPr>
        <w:pStyle w:val="Normal1"/>
        <w:spacing w:after="0" w:line="240" w:lineRule="auto"/>
        <w:jc w:val="both"/>
        <w:rPr>
          <w:rFonts w:asciiTheme="minorHAnsi" w:hAnsiTheme="minorHAnsi"/>
          <w:color w:val="00B050"/>
          <w:szCs w:val="22"/>
          <w:lang w:val="ca-ES"/>
        </w:rPr>
      </w:pPr>
    </w:p>
    <w:p w:rsidR="00433BB9" w:rsidRPr="00006A07" w:rsidRDefault="001E1762" w:rsidP="003E24D5">
      <w:pPr>
        <w:pStyle w:val="Normal1"/>
        <w:numPr>
          <w:ilvl w:val="0"/>
          <w:numId w:val="9"/>
        </w:numPr>
        <w:spacing w:after="0" w:line="240" w:lineRule="auto"/>
        <w:jc w:val="both"/>
        <w:rPr>
          <w:rFonts w:asciiTheme="minorHAnsi" w:hAnsiTheme="minorHAnsi"/>
          <w:color w:val="FF0000"/>
          <w:sz w:val="20"/>
          <w:lang w:val="ca-ES"/>
        </w:rPr>
      </w:pPr>
      <w:r w:rsidRPr="00006A07">
        <w:rPr>
          <w:rFonts w:asciiTheme="minorHAnsi" w:hAnsiTheme="minorHAnsi"/>
          <w:b/>
          <w:color w:val="00B050"/>
          <w:szCs w:val="22"/>
          <w:lang w:val="ca-ES"/>
        </w:rPr>
        <w:t>E</w:t>
      </w:r>
      <w:r w:rsidR="00433BB9" w:rsidRPr="00006A07">
        <w:rPr>
          <w:rFonts w:asciiTheme="minorHAnsi" w:hAnsiTheme="minorHAnsi"/>
          <w:b/>
          <w:color w:val="00B050"/>
          <w:szCs w:val="22"/>
          <w:lang w:val="ca-ES"/>
        </w:rPr>
        <w:t xml:space="preserve">spai de centre </w:t>
      </w:r>
      <w:r w:rsidR="00200CDF" w:rsidRPr="00006A07">
        <w:rPr>
          <w:rFonts w:asciiTheme="minorHAnsi" w:hAnsiTheme="minorHAnsi"/>
          <w:b/>
          <w:color w:val="00B050"/>
          <w:szCs w:val="22"/>
          <w:lang w:val="ca-ES"/>
        </w:rPr>
        <w:t>a</w:t>
      </w:r>
      <w:r w:rsidR="00433BB9" w:rsidRPr="00006A07">
        <w:rPr>
          <w:rFonts w:asciiTheme="minorHAnsi" w:hAnsiTheme="minorHAnsi"/>
          <w:b/>
          <w:color w:val="00B050"/>
          <w:szCs w:val="22"/>
          <w:lang w:val="ca-ES"/>
        </w:rPr>
        <w:t>l web de la universitat:</w:t>
      </w:r>
      <w:r w:rsidR="00433BB9" w:rsidRPr="00006A07">
        <w:rPr>
          <w:rFonts w:asciiTheme="minorHAnsi" w:hAnsiTheme="minorHAnsi"/>
          <w:color w:val="00B050"/>
          <w:szCs w:val="22"/>
          <w:lang w:val="ca-ES"/>
        </w:rPr>
        <w:t xml:space="preserve"> cada facultat disposa d’un espai propi al web de la universitat on incorpora la informació d’interès del centre</w:t>
      </w:r>
      <w:r w:rsidR="00200CDF" w:rsidRPr="00006A07">
        <w:rPr>
          <w:rFonts w:asciiTheme="minorHAnsi" w:hAnsiTheme="minorHAnsi"/>
          <w:color w:val="00B050"/>
          <w:szCs w:val="22"/>
          <w:lang w:val="ca-ES"/>
        </w:rPr>
        <w:t xml:space="preserve"> i de </w:t>
      </w:r>
      <w:r w:rsidR="00433BB9" w:rsidRPr="00006A07">
        <w:rPr>
          <w:rFonts w:asciiTheme="minorHAnsi" w:hAnsiTheme="minorHAnsi"/>
          <w:color w:val="00B050"/>
          <w:szCs w:val="22"/>
          <w:lang w:val="ca-ES"/>
        </w:rPr>
        <w:t xml:space="preserve">les </w:t>
      </w:r>
      <w:r w:rsidRPr="00006A07">
        <w:rPr>
          <w:rFonts w:asciiTheme="minorHAnsi" w:hAnsiTheme="minorHAnsi"/>
          <w:color w:val="00B050"/>
          <w:szCs w:val="22"/>
          <w:lang w:val="ca-ES"/>
        </w:rPr>
        <w:t xml:space="preserve">seves </w:t>
      </w:r>
      <w:r w:rsidR="00433BB9" w:rsidRPr="00006A07">
        <w:rPr>
          <w:rFonts w:asciiTheme="minorHAnsi" w:hAnsiTheme="minorHAnsi"/>
          <w:color w:val="00B050"/>
          <w:szCs w:val="22"/>
          <w:lang w:val="ca-ES"/>
        </w:rPr>
        <w:t>titulacions</w:t>
      </w:r>
      <w:r w:rsidRPr="00006A07">
        <w:rPr>
          <w:rFonts w:asciiTheme="minorHAnsi" w:hAnsiTheme="minorHAnsi"/>
          <w:color w:val="00B050"/>
          <w:szCs w:val="22"/>
          <w:lang w:val="ca-ES"/>
        </w:rPr>
        <w:t>.</w:t>
      </w:r>
      <w:r w:rsidR="00200CDF" w:rsidRPr="00006A07">
        <w:rPr>
          <w:rFonts w:asciiTheme="minorHAnsi" w:hAnsiTheme="minorHAnsi"/>
          <w:color w:val="00B050"/>
          <w:szCs w:val="22"/>
          <w:lang w:val="ca-ES"/>
        </w:rPr>
        <w:t xml:space="preserve"> Ofereix informació ampliada i complementària de les titulacions i coordinada amb la informació de l’espai general.</w:t>
      </w:r>
      <w:r w:rsidR="00671EDE" w:rsidRPr="00006A07">
        <w:rPr>
          <w:rFonts w:asciiTheme="minorHAnsi" w:hAnsiTheme="minorHAnsi"/>
          <w:color w:val="00B050"/>
          <w:szCs w:val="22"/>
          <w:lang w:val="ca-ES"/>
        </w:rPr>
        <w:t xml:space="preserve"> </w:t>
      </w:r>
      <w:r w:rsidR="00671EDE" w:rsidRPr="00006A07">
        <w:rPr>
          <w:rFonts w:asciiTheme="minorHAnsi" w:hAnsiTheme="minorHAnsi"/>
          <w:i/>
          <w:color w:val="FF0000"/>
          <w:szCs w:val="22"/>
          <w:lang w:val="ca-ES"/>
        </w:rPr>
        <w:t>Es pot</w:t>
      </w:r>
      <w:r w:rsidR="005F3294" w:rsidRPr="00006A07">
        <w:rPr>
          <w:rFonts w:asciiTheme="minorHAnsi" w:hAnsiTheme="minorHAnsi"/>
          <w:i/>
          <w:color w:val="FF0000"/>
          <w:szCs w:val="22"/>
          <w:lang w:val="ca-ES"/>
        </w:rPr>
        <w:t xml:space="preserve"> </w:t>
      </w:r>
      <w:r w:rsidR="00671EDE" w:rsidRPr="00006A07">
        <w:rPr>
          <w:rFonts w:asciiTheme="minorHAnsi" w:hAnsiTheme="minorHAnsi"/>
          <w:i/>
          <w:color w:val="FF0000"/>
          <w:szCs w:val="22"/>
          <w:lang w:val="ca-ES"/>
        </w:rPr>
        <w:t>indicar q</w:t>
      </w:r>
      <w:r w:rsidR="00904790" w:rsidRPr="00006A07">
        <w:rPr>
          <w:rFonts w:asciiTheme="minorHAnsi" w:hAnsiTheme="minorHAnsi"/>
          <w:i/>
          <w:color w:val="FF0000"/>
          <w:szCs w:val="22"/>
          <w:lang w:val="ca-ES"/>
        </w:rPr>
        <w:t xml:space="preserve">uina és la informació rellevant i </w:t>
      </w:r>
      <w:r w:rsidR="005F3294" w:rsidRPr="00006A07">
        <w:rPr>
          <w:rFonts w:asciiTheme="minorHAnsi" w:hAnsiTheme="minorHAnsi"/>
          <w:i/>
          <w:color w:val="FF0000"/>
          <w:szCs w:val="22"/>
          <w:lang w:val="ca-ES"/>
        </w:rPr>
        <w:t>incorporar l’enllaç de la pàgina del Centre.</w:t>
      </w:r>
    </w:p>
    <w:p w:rsidR="00433BB9" w:rsidRPr="00006A07" w:rsidRDefault="00433BB9" w:rsidP="00006A07">
      <w:pPr>
        <w:pStyle w:val="Normal1"/>
        <w:spacing w:after="0" w:line="240" w:lineRule="auto"/>
        <w:jc w:val="both"/>
        <w:rPr>
          <w:rFonts w:asciiTheme="minorHAnsi" w:hAnsiTheme="minorHAnsi"/>
          <w:color w:val="00B050"/>
          <w:sz w:val="20"/>
          <w:lang w:val="ca-ES"/>
        </w:rPr>
      </w:pPr>
    </w:p>
    <w:p w:rsidR="00671EDE" w:rsidRPr="00006A07" w:rsidRDefault="00671EDE" w:rsidP="00006A07">
      <w:pPr>
        <w:pStyle w:val="Normal1"/>
        <w:spacing w:after="0" w:line="240" w:lineRule="auto"/>
        <w:jc w:val="both"/>
        <w:rPr>
          <w:rFonts w:asciiTheme="minorHAnsi" w:hAnsiTheme="minorHAnsi"/>
          <w:i/>
          <w:color w:val="FF0000"/>
          <w:szCs w:val="22"/>
          <w:lang w:val="ca-ES"/>
        </w:rPr>
      </w:pPr>
      <w:r w:rsidRPr="00006A07">
        <w:rPr>
          <w:rFonts w:asciiTheme="minorHAnsi" w:hAnsiTheme="minorHAnsi"/>
          <w:i/>
          <w:color w:val="FF0000"/>
          <w:szCs w:val="22"/>
          <w:lang w:val="ca-ES"/>
        </w:rPr>
        <w:t>Incorporar, si escau, els espais propis de les titulacions al web de la universitat (indicant la informació addicional que ofereixen aquests respecte al web del centre/universitat).</w:t>
      </w:r>
      <w:r w:rsidR="009C45AC">
        <w:rPr>
          <w:rFonts w:asciiTheme="minorHAnsi" w:hAnsiTheme="minorHAnsi"/>
          <w:i/>
          <w:color w:val="FF0000"/>
          <w:szCs w:val="22"/>
          <w:lang w:val="ca-ES"/>
        </w:rPr>
        <w:t xml:space="preserve"> </w:t>
      </w:r>
      <w:r w:rsidR="00904790" w:rsidRPr="00006A07">
        <w:rPr>
          <w:rFonts w:asciiTheme="minorHAnsi" w:hAnsiTheme="minorHAnsi"/>
          <w:i/>
          <w:color w:val="FF0000"/>
          <w:szCs w:val="22"/>
          <w:lang w:val="ca-ES"/>
        </w:rPr>
        <w:t>Vetllar per a que la informació</w:t>
      </w:r>
      <w:r w:rsidR="00AB1A82" w:rsidRPr="00006A07">
        <w:rPr>
          <w:rFonts w:asciiTheme="minorHAnsi" w:hAnsiTheme="minorHAnsi"/>
          <w:i/>
          <w:color w:val="FF0000"/>
          <w:szCs w:val="22"/>
          <w:lang w:val="ca-ES"/>
        </w:rPr>
        <w:t xml:space="preserve"> sigui homogènia i actualitzada.</w:t>
      </w:r>
    </w:p>
    <w:p w:rsidR="0017572E" w:rsidRPr="00006A07" w:rsidRDefault="00200CDF" w:rsidP="00006A07">
      <w:pPr>
        <w:pStyle w:val="Normal1"/>
        <w:spacing w:after="0" w:line="240" w:lineRule="auto"/>
        <w:jc w:val="both"/>
        <w:rPr>
          <w:rFonts w:asciiTheme="minorHAnsi" w:hAnsiTheme="minorHAnsi"/>
          <w:i/>
          <w:color w:val="FF0000"/>
          <w:szCs w:val="22"/>
          <w:lang w:val="ca-ES"/>
        </w:rPr>
      </w:pPr>
      <w:r w:rsidRPr="00006A07">
        <w:rPr>
          <w:rFonts w:asciiTheme="minorHAnsi" w:hAnsiTheme="minorHAnsi"/>
          <w:i/>
          <w:color w:val="FF0000"/>
          <w:szCs w:val="22"/>
          <w:lang w:val="ca-ES"/>
        </w:rPr>
        <w:t>Incorporar, si escau, altres mitjans de difusió d’informació: taulells, material imprès</w:t>
      </w:r>
      <w:r w:rsidR="008D2213" w:rsidRPr="00006A07">
        <w:rPr>
          <w:rFonts w:asciiTheme="minorHAnsi" w:hAnsiTheme="minorHAnsi"/>
          <w:i/>
          <w:color w:val="FF0000"/>
          <w:szCs w:val="22"/>
          <w:lang w:val="ca-ES"/>
        </w:rPr>
        <w:t xml:space="preserve">, </w:t>
      </w:r>
      <w:r w:rsidRPr="00006A07">
        <w:rPr>
          <w:rFonts w:asciiTheme="minorHAnsi" w:hAnsiTheme="minorHAnsi"/>
          <w:i/>
          <w:color w:val="FF0000"/>
          <w:szCs w:val="22"/>
          <w:lang w:val="ca-ES"/>
        </w:rPr>
        <w:t>...</w:t>
      </w:r>
    </w:p>
    <w:p w:rsidR="0017572E" w:rsidRPr="00006A07" w:rsidRDefault="008B3A1F" w:rsidP="00006A07">
      <w:pPr>
        <w:pStyle w:val="Normal1"/>
        <w:spacing w:after="0" w:line="240" w:lineRule="auto"/>
        <w:jc w:val="both"/>
        <w:rPr>
          <w:rFonts w:asciiTheme="minorHAnsi" w:hAnsiTheme="minorHAnsi"/>
          <w:i/>
          <w:color w:val="FF0000"/>
          <w:szCs w:val="22"/>
          <w:lang w:val="ca-ES"/>
        </w:rPr>
      </w:pPr>
      <w:r w:rsidRPr="00006A07">
        <w:rPr>
          <w:rFonts w:asciiTheme="minorHAnsi" w:hAnsiTheme="minorHAnsi"/>
          <w:i/>
          <w:color w:val="FF0000"/>
          <w:szCs w:val="22"/>
          <w:lang w:val="ca-ES"/>
        </w:rPr>
        <w:t>Inc</w:t>
      </w:r>
      <w:r w:rsidR="00E71484">
        <w:rPr>
          <w:rFonts w:asciiTheme="minorHAnsi" w:hAnsiTheme="minorHAnsi"/>
          <w:i/>
          <w:color w:val="FF0000"/>
          <w:szCs w:val="22"/>
          <w:lang w:val="ca-ES"/>
        </w:rPr>
        <w:t>orporar la valoració del centre, incloent les dades de satisfacció dels titulats (enquesta de satisfacció de titulats: pregunta “La informació referent a la titulació al web és accessible i m’ha resultat útil”).</w:t>
      </w:r>
    </w:p>
    <w:p w:rsidR="008D2213" w:rsidRPr="00006A07" w:rsidRDefault="008D2213" w:rsidP="00006A07">
      <w:pPr>
        <w:pStyle w:val="Normal1"/>
        <w:spacing w:after="0" w:line="240" w:lineRule="auto"/>
        <w:jc w:val="both"/>
        <w:rPr>
          <w:rFonts w:asciiTheme="minorHAnsi" w:hAnsiTheme="minorHAnsi" w:cstheme="minorHAnsi"/>
          <w:i/>
          <w:color w:val="FF0000"/>
          <w:lang w:val="ca-ES"/>
        </w:rPr>
      </w:pPr>
    </w:p>
    <w:p w:rsidR="004B3EDE" w:rsidRPr="00006A07" w:rsidRDefault="00236022" w:rsidP="00006A07">
      <w:pPr>
        <w:spacing w:after="0" w:line="240" w:lineRule="auto"/>
        <w:jc w:val="both"/>
        <w:rPr>
          <w:rFonts w:cstheme="minorHAnsi"/>
          <w:b/>
          <w:i/>
        </w:rPr>
      </w:pPr>
      <w:r w:rsidRPr="00006A07">
        <w:rPr>
          <w:rFonts w:cstheme="minorHAnsi"/>
          <w:b/>
          <w:i/>
        </w:rPr>
        <w:t>3.</w:t>
      </w:r>
      <w:r w:rsidR="004B3EDE" w:rsidRPr="00006A07">
        <w:rPr>
          <w:rFonts w:cstheme="minorHAnsi"/>
          <w:b/>
          <w:i/>
        </w:rPr>
        <w:t xml:space="preserve">2.2. La institució </w:t>
      </w:r>
      <w:r w:rsidR="00027C4A">
        <w:rPr>
          <w:rFonts w:cstheme="minorHAnsi"/>
          <w:b/>
          <w:i/>
        </w:rPr>
        <w:t>publica informació sobre els resultats acadèmics i de satisfacció.</w:t>
      </w:r>
    </w:p>
    <w:p w:rsidR="008B3A1F" w:rsidRPr="00006A07" w:rsidRDefault="008B3A1F" w:rsidP="00006A07">
      <w:pPr>
        <w:spacing w:after="0" w:line="240" w:lineRule="auto"/>
        <w:jc w:val="both"/>
        <w:rPr>
          <w:rFonts w:cstheme="minorHAnsi"/>
          <w:b/>
          <w:i/>
        </w:rPr>
      </w:pPr>
    </w:p>
    <w:p w:rsidR="008F39F7" w:rsidRPr="008F39F7" w:rsidRDefault="008F39F7" w:rsidP="008F39F7">
      <w:pPr>
        <w:spacing w:after="0" w:line="240" w:lineRule="auto"/>
        <w:jc w:val="both"/>
        <w:rPr>
          <w:rFonts w:cstheme="minorHAnsi"/>
          <w:color w:val="00B050"/>
        </w:rPr>
      </w:pPr>
      <w:r>
        <w:rPr>
          <w:rFonts w:cstheme="minorHAnsi"/>
          <w:color w:val="00B050"/>
        </w:rPr>
        <w:t xml:space="preserve">La UAB recull de forma centralitzada, i per a cada titulació de grau i de màster universitari, informació sobre els resultats acadèmics </w:t>
      </w:r>
      <w:r w:rsidR="006A231B">
        <w:rPr>
          <w:rFonts w:cstheme="minorHAnsi"/>
          <w:color w:val="00B050"/>
        </w:rPr>
        <w:t xml:space="preserve">en consonància amb els requeriments del procés de seguiment </w:t>
      </w:r>
      <w:r>
        <w:rPr>
          <w:rFonts w:cstheme="minorHAnsi"/>
          <w:color w:val="00B050"/>
        </w:rPr>
        <w:t xml:space="preserve">(taxes de graduació, abandonament, eficiència, rendiment, èxit, no presentats per titulació; i qualificacions per assignatura/mòdul). Aquests resultats són d’accés públic mitjançant la </w:t>
      </w:r>
      <w:r w:rsidRPr="008F39F7">
        <w:rPr>
          <w:rFonts w:cstheme="minorHAnsi"/>
          <w:i/>
          <w:color w:val="00B050"/>
        </w:rPr>
        <w:t>fitxa de la titulació</w:t>
      </w:r>
      <w:r>
        <w:rPr>
          <w:rFonts w:cstheme="minorHAnsi"/>
          <w:color w:val="00B050"/>
        </w:rPr>
        <w:t>, ja esmentada en el subestàndard anterior</w:t>
      </w:r>
      <w:r w:rsidR="006A231B">
        <w:rPr>
          <w:rFonts w:cstheme="minorHAnsi"/>
          <w:color w:val="00B050"/>
        </w:rPr>
        <w:t>,</w:t>
      </w:r>
      <w:r>
        <w:rPr>
          <w:rFonts w:cstheme="minorHAnsi"/>
          <w:color w:val="00B050"/>
        </w:rPr>
        <w:t xml:space="preserve"> i s’actualitzen periòdicament.</w:t>
      </w:r>
    </w:p>
    <w:p w:rsidR="008F39F7" w:rsidRDefault="008F39F7" w:rsidP="00006A07">
      <w:pPr>
        <w:spacing w:after="0" w:line="240" w:lineRule="auto"/>
        <w:jc w:val="both"/>
        <w:rPr>
          <w:rFonts w:cstheme="minorHAnsi"/>
          <w:color w:val="00B050"/>
        </w:rPr>
      </w:pPr>
    </w:p>
    <w:p w:rsidR="006A231B" w:rsidRDefault="006A231B" w:rsidP="00006A07">
      <w:pPr>
        <w:spacing w:after="0" w:line="240" w:lineRule="auto"/>
        <w:jc w:val="both"/>
        <w:rPr>
          <w:rFonts w:cstheme="minorHAnsi"/>
          <w:color w:val="00B050"/>
        </w:rPr>
      </w:pPr>
      <w:r>
        <w:rPr>
          <w:rFonts w:cstheme="minorHAnsi"/>
          <w:color w:val="00B050"/>
        </w:rPr>
        <w:t>Així mateix, es publiquen a l’espai d’</w:t>
      </w:r>
      <w:hyperlink r:id="rId18" w:history="1">
        <w:r w:rsidRPr="006A231B">
          <w:rPr>
            <w:rStyle w:val="Hipervnculo"/>
            <w:rFonts w:cstheme="minorHAnsi"/>
          </w:rPr>
          <w:t>enquestes de satisfacció dels col·lectius</w:t>
        </w:r>
      </w:hyperlink>
      <w:r>
        <w:rPr>
          <w:rFonts w:cstheme="minorHAnsi"/>
          <w:color w:val="00B050"/>
        </w:rPr>
        <w:t xml:space="preserve"> del web de la UAB, les característiques i els resultats agregats de les diferents enquestes de satisfacció.</w:t>
      </w:r>
    </w:p>
    <w:p w:rsidR="006A231B" w:rsidRDefault="006A231B" w:rsidP="00006A07">
      <w:pPr>
        <w:spacing w:after="0" w:line="240" w:lineRule="auto"/>
        <w:jc w:val="both"/>
        <w:rPr>
          <w:rFonts w:cstheme="minorHAnsi"/>
          <w:color w:val="00B050"/>
        </w:rPr>
      </w:pPr>
    </w:p>
    <w:p w:rsidR="00DF701E" w:rsidRPr="00006A07" w:rsidRDefault="00DF701E" w:rsidP="00006A07">
      <w:pPr>
        <w:spacing w:after="0" w:line="240" w:lineRule="auto"/>
        <w:jc w:val="both"/>
        <w:rPr>
          <w:rFonts w:cstheme="minorHAnsi"/>
          <w:i/>
          <w:color w:val="FF0000"/>
        </w:rPr>
      </w:pPr>
      <w:r w:rsidRPr="00006A07">
        <w:rPr>
          <w:rFonts w:cstheme="minorHAnsi"/>
          <w:i/>
          <w:color w:val="FF0000"/>
        </w:rPr>
        <w:t>Incorporar també si és disposa de memòries de curs del Centre.</w:t>
      </w:r>
    </w:p>
    <w:p w:rsidR="00DF701E" w:rsidRPr="00006A07" w:rsidRDefault="00DF701E" w:rsidP="00006A07">
      <w:pPr>
        <w:spacing w:after="0" w:line="240" w:lineRule="auto"/>
        <w:jc w:val="both"/>
        <w:rPr>
          <w:rFonts w:cstheme="minorHAnsi"/>
          <w:color w:val="00B050"/>
        </w:rPr>
      </w:pPr>
    </w:p>
    <w:p w:rsidR="004B3EDE" w:rsidRPr="00006A07" w:rsidRDefault="00236022" w:rsidP="00006A07">
      <w:pPr>
        <w:spacing w:after="0" w:line="240" w:lineRule="auto"/>
        <w:jc w:val="both"/>
        <w:rPr>
          <w:rFonts w:cstheme="minorHAnsi"/>
          <w:b/>
          <w:i/>
        </w:rPr>
      </w:pPr>
      <w:r w:rsidRPr="00006A07">
        <w:rPr>
          <w:rFonts w:cstheme="minorHAnsi"/>
          <w:b/>
          <w:i/>
        </w:rPr>
        <w:t>3.</w:t>
      </w:r>
      <w:r w:rsidR="004B3EDE" w:rsidRPr="00006A07">
        <w:rPr>
          <w:rFonts w:cstheme="minorHAnsi"/>
          <w:b/>
          <w:i/>
        </w:rPr>
        <w:t>2.3. La institució publica el SGIQ en qu</w:t>
      </w:r>
      <w:r w:rsidR="00027C4A">
        <w:rPr>
          <w:rFonts w:cstheme="minorHAnsi"/>
          <w:b/>
          <w:i/>
        </w:rPr>
        <w:t>è</w:t>
      </w:r>
      <w:r w:rsidR="004B3EDE" w:rsidRPr="00006A07">
        <w:rPr>
          <w:rFonts w:cstheme="minorHAnsi"/>
          <w:b/>
          <w:i/>
        </w:rPr>
        <w:t xml:space="preserve"> s’emmarca la titulació</w:t>
      </w:r>
      <w:r w:rsidR="00027C4A">
        <w:rPr>
          <w:rFonts w:cstheme="minorHAnsi"/>
          <w:b/>
          <w:i/>
        </w:rPr>
        <w:t xml:space="preserve"> i els resultats del seguiment i l’acreditació de la titulació</w:t>
      </w:r>
      <w:r w:rsidR="004B3EDE" w:rsidRPr="00006A07">
        <w:rPr>
          <w:rFonts w:cstheme="minorHAnsi"/>
          <w:b/>
          <w:i/>
        </w:rPr>
        <w:t>.</w:t>
      </w:r>
    </w:p>
    <w:p w:rsidR="005D0A63" w:rsidRPr="00006A07" w:rsidRDefault="005D0A63" w:rsidP="00006A07">
      <w:pPr>
        <w:pStyle w:val="Ttulo4"/>
        <w:spacing w:before="0" w:line="240" w:lineRule="auto"/>
        <w:jc w:val="both"/>
        <w:rPr>
          <w:rFonts w:asciiTheme="minorHAnsi" w:eastAsiaTheme="minorHAnsi" w:hAnsiTheme="minorHAnsi" w:cstheme="minorHAnsi"/>
          <w:b w:val="0"/>
          <w:bCs w:val="0"/>
          <w:i w:val="0"/>
          <w:iCs w:val="0"/>
          <w:color w:val="00B050"/>
        </w:rPr>
      </w:pPr>
    </w:p>
    <w:p w:rsidR="00E71484" w:rsidRPr="00980DF9" w:rsidRDefault="00980DF9" w:rsidP="00980DF9">
      <w:pPr>
        <w:spacing w:after="0" w:line="240" w:lineRule="auto"/>
        <w:jc w:val="both"/>
        <w:rPr>
          <w:rFonts w:cstheme="minorHAnsi"/>
          <w:color w:val="00B050"/>
        </w:rPr>
      </w:pPr>
      <w:r w:rsidRPr="00006A07">
        <w:rPr>
          <w:color w:val="00B050"/>
        </w:rPr>
        <w:t>La Facultat difon de manera exhaustiva i agregada la política de qualitat i els processos del SGIQ</w:t>
      </w:r>
      <w:r>
        <w:rPr>
          <w:color w:val="00B050"/>
        </w:rPr>
        <w:t xml:space="preserve"> i aquesta informació es pú</w:t>
      </w:r>
      <w:r w:rsidRPr="00006A07">
        <w:rPr>
          <w:color w:val="00B050"/>
        </w:rPr>
        <w:t>blica</w:t>
      </w:r>
      <w:r w:rsidRPr="00006A07">
        <w:rPr>
          <w:rFonts w:cstheme="minorHAnsi"/>
          <w:color w:val="00B050"/>
        </w:rPr>
        <w:t xml:space="preserve"> a l’apartat web del centre (pestanya “els estudis”) </w:t>
      </w:r>
      <w:r w:rsidR="00E71484">
        <w:rPr>
          <w:color w:val="FF0000"/>
        </w:rPr>
        <w:t>(incorporar enllaç)</w:t>
      </w:r>
      <w:r w:rsidR="00583A3E">
        <w:rPr>
          <w:color w:val="FF0000"/>
        </w:rPr>
        <w:t xml:space="preserve">. </w:t>
      </w:r>
      <w:r w:rsidR="00583A3E" w:rsidRPr="00583A3E">
        <w:rPr>
          <w:color w:val="00B050"/>
        </w:rPr>
        <w:lastRenderedPageBreak/>
        <w:t>Per facilitat l’accés a la informació del sistema de qualitat, l’accés al web es troba situat directament a la pestanya que conté la informació sobre les titulacions oficials impartides pel centre.</w:t>
      </w:r>
    </w:p>
    <w:p w:rsidR="00980DF9" w:rsidRDefault="00980DF9" w:rsidP="00980DF9">
      <w:pPr>
        <w:spacing w:after="0" w:line="240" w:lineRule="auto"/>
        <w:jc w:val="both"/>
        <w:rPr>
          <w:rFonts w:cstheme="minorHAnsi"/>
          <w:color w:val="00B050"/>
        </w:rPr>
      </w:pPr>
    </w:p>
    <w:p w:rsidR="00980DF9" w:rsidRDefault="00980DF9" w:rsidP="00980DF9">
      <w:pPr>
        <w:spacing w:after="0" w:line="240" w:lineRule="auto"/>
        <w:jc w:val="both"/>
        <w:rPr>
          <w:rFonts w:cstheme="minorHAnsi"/>
          <w:color w:val="00B050"/>
        </w:rPr>
      </w:pPr>
      <w:r w:rsidRPr="00006A07">
        <w:rPr>
          <w:rFonts w:cstheme="minorHAnsi"/>
          <w:color w:val="00B050"/>
        </w:rPr>
        <w:t xml:space="preserve">El SGIQ de la </w:t>
      </w:r>
      <w:r>
        <w:rPr>
          <w:rFonts w:cstheme="minorHAnsi"/>
          <w:color w:val="00B050"/>
        </w:rPr>
        <w:t xml:space="preserve">Facultat </w:t>
      </w:r>
      <w:r w:rsidRPr="00006A07">
        <w:rPr>
          <w:rFonts w:cstheme="minorHAnsi"/>
          <w:color w:val="00B050"/>
        </w:rPr>
        <w:t>va obtenir, al 2010 per part de l'AQU, l'avaluació positiva dins del programa AUDIT</w:t>
      </w:r>
      <w:r>
        <w:rPr>
          <w:rFonts w:cstheme="minorHAnsi"/>
          <w:color w:val="00B050"/>
        </w:rPr>
        <w:t>.</w:t>
      </w:r>
    </w:p>
    <w:p w:rsidR="00980DF9" w:rsidRDefault="00980DF9" w:rsidP="00E71484">
      <w:pPr>
        <w:spacing w:after="0" w:line="240" w:lineRule="auto"/>
        <w:rPr>
          <w:color w:val="FF0000"/>
        </w:rPr>
      </w:pPr>
    </w:p>
    <w:p w:rsidR="00E71484" w:rsidRDefault="00E71484" w:rsidP="00980DF9">
      <w:pPr>
        <w:spacing w:after="0" w:line="240" w:lineRule="auto"/>
        <w:jc w:val="both"/>
        <w:rPr>
          <w:color w:val="00B050"/>
        </w:rPr>
      </w:pPr>
      <w:r w:rsidRPr="00980DF9">
        <w:rPr>
          <w:color w:val="00B050"/>
        </w:rPr>
        <w:t>El SGIQ marc de la UAB, del qual alguns processos s’apliquen de forma subsidiària a la Facultat, es d’accés públic des de l’espai de “</w:t>
      </w:r>
      <w:hyperlink r:id="rId19" w:history="1">
        <w:r w:rsidRPr="00980DF9">
          <w:rPr>
            <w:rStyle w:val="Hipervnculo"/>
            <w:color w:val="00B050"/>
          </w:rPr>
          <w:t>Qualitat Docent</w:t>
        </w:r>
      </w:hyperlink>
      <w:r w:rsidRPr="00980DF9">
        <w:rPr>
          <w:color w:val="00B050"/>
        </w:rPr>
        <w:t>” del web de la UAB.</w:t>
      </w:r>
    </w:p>
    <w:p w:rsidR="00980DF9" w:rsidRDefault="00980DF9" w:rsidP="00980DF9">
      <w:pPr>
        <w:spacing w:after="0" w:line="240" w:lineRule="auto"/>
        <w:jc w:val="both"/>
        <w:rPr>
          <w:color w:val="00B050"/>
        </w:rPr>
      </w:pPr>
    </w:p>
    <w:p w:rsidR="00980DF9" w:rsidRDefault="00980DF9" w:rsidP="00980DF9">
      <w:pPr>
        <w:spacing w:after="0" w:line="240" w:lineRule="auto"/>
        <w:jc w:val="both"/>
        <w:rPr>
          <w:color w:val="00B050"/>
        </w:rPr>
      </w:pPr>
      <w:r>
        <w:rPr>
          <w:color w:val="00B050"/>
        </w:rPr>
        <w:t xml:space="preserve">En ambdós casos el SGIQ consta del </w:t>
      </w:r>
      <w:r w:rsidRPr="00006A07">
        <w:rPr>
          <w:color w:val="00B050"/>
        </w:rPr>
        <w:t xml:space="preserve">Manual del SGIQ i </w:t>
      </w:r>
      <w:r>
        <w:rPr>
          <w:color w:val="00B050"/>
        </w:rPr>
        <w:t>dels p</w:t>
      </w:r>
      <w:r w:rsidRPr="00006A07">
        <w:rPr>
          <w:color w:val="00B050"/>
        </w:rPr>
        <w:t xml:space="preserve">rocessos </w:t>
      </w:r>
      <w:r>
        <w:rPr>
          <w:color w:val="00B050"/>
        </w:rPr>
        <w:t>corresponents.</w:t>
      </w:r>
    </w:p>
    <w:p w:rsidR="00980DF9" w:rsidRDefault="00980DF9" w:rsidP="004D09CF">
      <w:pPr>
        <w:spacing w:after="0" w:line="240" w:lineRule="auto"/>
        <w:jc w:val="both"/>
        <w:rPr>
          <w:rFonts w:cstheme="minorHAnsi"/>
          <w:color w:val="00B050"/>
        </w:rPr>
      </w:pPr>
    </w:p>
    <w:p w:rsidR="008B2EF1" w:rsidRPr="00006A07" w:rsidRDefault="008B2EF1" w:rsidP="008B2EF1">
      <w:pPr>
        <w:spacing w:after="0" w:line="240" w:lineRule="auto"/>
        <w:jc w:val="both"/>
        <w:rPr>
          <w:rFonts w:cstheme="minorHAnsi"/>
          <w:color w:val="00B050"/>
        </w:rPr>
      </w:pPr>
      <w:r>
        <w:rPr>
          <w:rFonts w:cstheme="minorHAnsi"/>
          <w:color w:val="00B050"/>
        </w:rPr>
        <w:t>Respecte al</w:t>
      </w:r>
      <w:r w:rsidRPr="00006A07">
        <w:rPr>
          <w:rFonts w:cstheme="minorHAnsi"/>
          <w:color w:val="00B050"/>
        </w:rPr>
        <w:t>s informes de seguiment</w:t>
      </w:r>
      <w:r>
        <w:rPr>
          <w:rFonts w:cstheme="minorHAnsi"/>
          <w:color w:val="00B050"/>
        </w:rPr>
        <w:t>,</w:t>
      </w:r>
      <w:r w:rsidRPr="00006A07">
        <w:rPr>
          <w:rFonts w:cstheme="minorHAnsi"/>
          <w:color w:val="00B050"/>
        </w:rPr>
        <w:t xml:space="preserve"> es poden consultar via intranet mitjançant el </w:t>
      </w:r>
      <w:hyperlink r:id="rId20" w:history="1">
        <w:r w:rsidRPr="00006A07">
          <w:rPr>
            <w:rStyle w:val="Hipervnculo"/>
            <w:rFonts w:cstheme="minorHAnsi"/>
            <w:color w:val="00B050"/>
          </w:rPr>
          <w:t>Gestor Documental</w:t>
        </w:r>
      </w:hyperlink>
      <w:r w:rsidRPr="00006A07">
        <w:rPr>
          <w:rFonts w:cstheme="minorHAnsi"/>
          <w:color w:val="00B050"/>
        </w:rPr>
        <w:t xml:space="preserve"> i des del curs acadèmic 2012/13 també són d’accés públic al </w:t>
      </w:r>
      <w:hyperlink r:id="rId21" w:history="1">
        <w:r w:rsidRPr="00006A07">
          <w:rPr>
            <w:rStyle w:val="Hipervnculo"/>
            <w:rFonts w:cstheme="minorHAnsi"/>
            <w:color w:val="00B050"/>
          </w:rPr>
          <w:t>web</w:t>
        </w:r>
      </w:hyperlink>
      <w:r w:rsidRPr="00006A07">
        <w:rPr>
          <w:rFonts w:cstheme="minorHAnsi"/>
          <w:color w:val="00B050"/>
        </w:rPr>
        <w:t xml:space="preserve"> de la universitat. </w:t>
      </w:r>
    </w:p>
    <w:p w:rsidR="008B2EF1" w:rsidRPr="00006A07" w:rsidRDefault="008B2EF1" w:rsidP="008B2EF1">
      <w:pPr>
        <w:spacing w:after="0" w:line="240" w:lineRule="auto"/>
        <w:jc w:val="both"/>
        <w:rPr>
          <w:rFonts w:cstheme="minorHAnsi"/>
          <w:color w:val="00B050"/>
        </w:rPr>
      </w:pPr>
    </w:p>
    <w:p w:rsidR="008B2EF1" w:rsidRPr="00980DF9" w:rsidRDefault="008B2EF1" w:rsidP="008B2EF1">
      <w:pPr>
        <w:spacing w:after="0" w:line="240" w:lineRule="auto"/>
        <w:jc w:val="both"/>
        <w:rPr>
          <w:rFonts w:cstheme="minorHAnsi"/>
          <w:color w:val="00B050"/>
        </w:rPr>
      </w:pPr>
      <w:r w:rsidRPr="00006A07">
        <w:rPr>
          <w:rFonts w:cstheme="minorHAnsi"/>
          <w:color w:val="00B050"/>
        </w:rPr>
        <w:t xml:space="preserve">Pel que fa al procés d’acreditació, els autoinformes d’acreditació i els informes d’acreditació de titulacions són d’accés públic al </w:t>
      </w:r>
      <w:hyperlink r:id="rId22" w:history="1">
        <w:r w:rsidRPr="00006A07">
          <w:rPr>
            <w:rStyle w:val="Hipervnculo"/>
            <w:rFonts w:cstheme="minorHAnsi"/>
            <w:color w:val="00B050"/>
          </w:rPr>
          <w:t>web</w:t>
        </w:r>
      </w:hyperlink>
      <w:r w:rsidRPr="00006A07">
        <w:rPr>
          <w:rFonts w:cstheme="minorHAnsi"/>
          <w:color w:val="00B050"/>
        </w:rPr>
        <w:t xml:space="preserve"> de la universitat.</w:t>
      </w:r>
    </w:p>
    <w:p w:rsidR="00980DF9" w:rsidRDefault="00980DF9" w:rsidP="004D09CF">
      <w:pPr>
        <w:spacing w:after="0" w:line="240" w:lineRule="auto"/>
        <w:jc w:val="both"/>
        <w:rPr>
          <w:rFonts w:cstheme="minorHAnsi"/>
          <w:color w:val="00B050"/>
        </w:rPr>
      </w:pPr>
    </w:p>
    <w:p w:rsidR="004D09CF" w:rsidRPr="00006A07" w:rsidRDefault="004D09CF" w:rsidP="008B2EF1">
      <w:pPr>
        <w:pStyle w:val="Listaconvietas"/>
        <w:numPr>
          <w:ilvl w:val="0"/>
          <w:numId w:val="0"/>
        </w:numPr>
        <w:spacing w:before="0" w:after="0" w:line="240" w:lineRule="auto"/>
        <w:rPr>
          <w:rFonts w:asciiTheme="minorHAnsi" w:hAnsiTheme="minorHAnsi"/>
          <w:i/>
          <w:color w:val="FF0000"/>
        </w:rPr>
      </w:pPr>
      <w:r w:rsidRPr="00006A07">
        <w:rPr>
          <w:rFonts w:asciiTheme="minorHAnsi" w:hAnsiTheme="minorHAnsi"/>
          <w:i/>
          <w:color w:val="FF0000"/>
        </w:rPr>
        <w:t xml:space="preserve">Per a la </w:t>
      </w:r>
      <w:r w:rsidRPr="00006A07">
        <w:rPr>
          <w:rFonts w:asciiTheme="minorHAnsi" w:hAnsiTheme="minorHAnsi"/>
          <w:b/>
          <w:i/>
          <w:color w:val="FF0000"/>
        </w:rPr>
        <w:t xml:space="preserve">valoració </w:t>
      </w:r>
      <w:r w:rsidRPr="00006A07">
        <w:rPr>
          <w:rFonts w:asciiTheme="minorHAnsi" w:hAnsiTheme="minorHAnsi"/>
          <w:i/>
          <w:color w:val="FF0000"/>
        </w:rPr>
        <w:t xml:space="preserve">d’aquest estàndard, cal prendre en consideració els aspectes següents: </w:t>
      </w:r>
    </w:p>
    <w:p w:rsidR="004D09CF" w:rsidRPr="00006A07" w:rsidRDefault="004D09CF" w:rsidP="004D09CF">
      <w:pPr>
        <w:pStyle w:val="Listaconvietas"/>
        <w:numPr>
          <w:ilvl w:val="0"/>
          <w:numId w:val="0"/>
        </w:numPr>
        <w:spacing w:before="0" w:after="0" w:line="240" w:lineRule="auto"/>
        <w:ind w:left="357" w:hanging="357"/>
        <w:rPr>
          <w:rFonts w:asciiTheme="minorHAnsi" w:hAnsiTheme="minorHAnsi"/>
          <w:i/>
          <w:color w:val="FF0000"/>
        </w:rPr>
      </w:pPr>
    </w:p>
    <w:p w:rsidR="004D09CF" w:rsidRPr="004D09CF" w:rsidRDefault="004D09CF" w:rsidP="003E24D5">
      <w:pPr>
        <w:pStyle w:val="Listaconvietas"/>
        <w:numPr>
          <w:ilvl w:val="0"/>
          <w:numId w:val="13"/>
        </w:numPr>
        <w:spacing w:before="0" w:after="0" w:line="240" w:lineRule="auto"/>
        <w:rPr>
          <w:rFonts w:asciiTheme="minorHAnsi" w:hAnsiTheme="minorHAnsi"/>
          <w:i/>
          <w:color w:val="FF0000"/>
        </w:rPr>
      </w:pPr>
      <w:r w:rsidRPr="004D09CF">
        <w:rPr>
          <w:rFonts w:asciiTheme="minorHAnsi" w:hAnsiTheme="minorHAnsi"/>
          <w:i/>
          <w:color w:val="FF0000"/>
        </w:rPr>
        <w:t>La publicació, compleció i actualització de la informació referent a la titulació (característiques, desenvolupament i resultats). En especial, la publicació de la informació referent a la rendició de comptes a la societat.</w:t>
      </w:r>
    </w:p>
    <w:p w:rsidR="004D09CF" w:rsidRPr="004D09CF" w:rsidRDefault="004D09CF" w:rsidP="003E24D5">
      <w:pPr>
        <w:pStyle w:val="Listaconvietas"/>
        <w:numPr>
          <w:ilvl w:val="0"/>
          <w:numId w:val="13"/>
        </w:numPr>
        <w:spacing w:before="0" w:after="0" w:line="240" w:lineRule="auto"/>
        <w:rPr>
          <w:rFonts w:asciiTheme="minorHAnsi" w:hAnsiTheme="minorHAnsi"/>
          <w:i/>
          <w:color w:val="FF0000"/>
        </w:rPr>
      </w:pPr>
      <w:r w:rsidRPr="004D09CF">
        <w:rPr>
          <w:rFonts w:asciiTheme="minorHAnsi" w:hAnsiTheme="minorHAnsi"/>
          <w:i/>
          <w:color w:val="FF0000"/>
        </w:rPr>
        <w:t>La facilitat d’accés a la informació publicada.</w:t>
      </w:r>
    </w:p>
    <w:p w:rsidR="004D09CF" w:rsidRPr="004D09CF" w:rsidRDefault="004D09CF" w:rsidP="003E24D5">
      <w:pPr>
        <w:pStyle w:val="Listaconvietas"/>
        <w:numPr>
          <w:ilvl w:val="0"/>
          <w:numId w:val="13"/>
        </w:numPr>
        <w:spacing w:before="0" w:after="0" w:line="240" w:lineRule="auto"/>
        <w:rPr>
          <w:rFonts w:asciiTheme="minorHAnsi" w:hAnsiTheme="minorHAnsi"/>
          <w:i/>
          <w:color w:val="FF0000"/>
        </w:rPr>
      </w:pPr>
      <w:r w:rsidRPr="004D09CF">
        <w:rPr>
          <w:rFonts w:asciiTheme="minorHAnsi" w:hAnsiTheme="minorHAnsi"/>
          <w:i/>
          <w:color w:val="FF0000"/>
        </w:rPr>
        <w:t xml:space="preserve">Els informes de rendició de comptes a la societat que hagi publicat la institució (IST, autoinforme d’acreditació, memòries, etc.). </w:t>
      </w:r>
    </w:p>
    <w:p w:rsidR="004D09CF" w:rsidRPr="00006A07" w:rsidRDefault="004D09CF" w:rsidP="004D09CF">
      <w:pPr>
        <w:pStyle w:val="Listaconvietas"/>
        <w:numPr>
          <w:ilvl w:val="0"/>
          <w:numId w:val="0"/>
        </w:numPr>
        <w:spacing w:before="0" w:after="0" w:line="240" w:lineRule="auto"/>
        <w:ind w:left="720"/>
        <w:rPr>
          <w:rFonts w:asciiTheme="minorHAnsi" w:hAnsiTheme="minorHAnsi"/>
          <w:i/>
          <w:color w:val="FF0000"/>
        </w:rPr>
      </w:pPr>
    </w:p>
    <w:p w:rsidR="00980DF9" w:rsidRPr="00006A07" w:rsidRDefault="00980DF9" w:rsidP="004D09CF">
      <w:pPr>
        <w:spacing w:after="0" w:line="240" w:lineRule="auto"/>
        <w:jc w:val="both"/>
        <w:rPr>
          <w:color w:val="00B050"/>
        </w:rPr>
      </w:pPr>
    </w:p>
    <w:p w:rsidR="00980DF9" w:rsidRPr="00980DF9" w:rsidRDefault="00980DF9" w:rsidP="00980DF9">
      <w:pPr>
        <w:spacing w:after="0" w:line="240" w:lineRule="auto"/>
        <w:jc w:val="both"/>
        <w:rPr>
          <w:color w:val="00B050"/>
        </w:rPr>
      </w:pPr>
    </w:p>
    <w:p w:rsidR="00E71484" w:rsidRPr="00006A07" w:rsidRDefault="00E71484" w:rsidP="00006A07">
      <w:pPr>
        <w:spacing w:after="0" w:line="240" w:lineRule="auto"/>
        <w:jc w:val="both"/>
        <w:rPr>
          <w:rFonts w:cstheme="minorHAnsi"/>
          <w:color w:val="00B050"/>
        </w:rPr>
      </w:pPr>
    </w:p>
    <w:p w:rsidR="00263A86" w:rsidRPr="00006A07" w:rsidRDefault="00263A86" w:rsidP="00006A07">
      <w:pPr>
        <w:spacing w:after="0" w:line="240" w:lineRule="auto"/>
        <w:rPr>
          <w:rFonts w:cstheme="minorHAnsi"/>
          <w:color w:val="00B050"/>
        </w:rPr>
      </w:pPr>
    </w:p>
    <w:p w:rsidR="00671EDE" w:rsidRPr="00006A07" w:rsidRDefault="00671EDE" w:rsidP="00006A07">
      <w:pPr>
        <w:spacing w:after="0" w:line="240" w:lineRule="auto"/>
        <w:rPr>
          <w:rFonts w:cstheme="minorHAnsi"/>
          <w:i/>
          <w:color w:val="00B050"/>
        </w:rPr>
      </w:pPr>
      <w:r w:rsidRPr="00006A07">
        <w:rPr>
          <w:rFonts w:cstheme="minorHAnsi"/>
          <w:i/>
          <w:color w:val="00B050"/>
        </w:rPr>
        <w:br w:type="page"/>
      </w:r>
    </w:p>
    <w:p w:rsidR="00CD4009" w:rsidRPr="00006A07" w:rsidRDefault="00236022" w:rsidP="00006A07">
      <w:pPr>
        <w:pStyle w:val="Ttulo4"/>
        <w:spacing w:before="0" w:line="240" w:lineRule="auto"/>
        <w:rPr>
          <w:rFonts w:asciiTheme="minorHAnsi" w:hAnsiTheme="minorHAnsi" w:cstheme="minorHAnsi"/>
          <w:color w:val="FF0000"/>
          <w:sz w:val="24"/>
          <w:szCs w:val="24"/>
        </w:rPr>
      </w:pPr>
      <w:r w:rsidRPr="00006A07">
        <w:rPr>
          <w:rFonts w:asciiTheme="minorHAnsi" w:hAnsiTheme="minorHAnsi" w:cstheme="minorHAnsi"/>
          <w:color w:val="auto"/>
          <w:sz w:val="24"/>
          <w:szCs w:val="24"/>
        </w:rPr>
        <w:lastRenderedPageBreak/>
        <w:t xml:space="preserve">3.3. </w:t>
      </w:r>
      <w:r w:rsidR="004B3EDE" w:rsidRPr="00006A07">
        <w:rPr>
          <w:rFonts w:asciiTheme="minorHAnsi" w:hAnsiTheme="minorHAnsi" w:cstheme="minorHAnsi"/>
          <w:color w:val="auto"/>
          <w:sz w:val="24"/>
          <w:szCs w:val="24"/>
        </w:rPr>
        <w:t>Estàndard 3: Eficàcia del sistema de garantia interna de la qualitat de la titulació</w:t>
      </w:r>
      <w:r w:rsidR="00CD4009" w:rsidRPr="00006A07">
        <w:rPr>
          <w:rFonts w:asciiTheme="minorHAnsi" w:hAnsiTheme="minorHAnsi" w:cstheme="minorHAnsi"/>
          <w:color w:val="auto"/>
          <w:sz w:val="24"/>
          <w:szCs w:val="24"/>
        </w:rPr>
        <w:t xml:space="preserve"> </w:t>
      </w:r>
    </w:p>
    <w:p w:rsidR="004B3EDE" w:rsidRPr="00006A07" w:rsidRDefault="004B3EDE" w:rsidP="00006A07">
      <w:pPr>
        <w:shd w:val="clear" w:color="auto" w:fill="F2F2F2" w:themeFill="background1" w:themeFillShade="F2"/>
        <w:spacing w:after="0" w:line="240" w:lineRule="auto"/>
        <w:jc w:val="both"/>
        <w:rPr>
          <w:rFonts w:cstheme="minorHAnsi"/>
          <w:b/>
          <w:i/>
        </w:rPr>
      </w:pPr>
      <w:r w:rsidRPr="00006A07">
        <w:rPr>
          <w:rFonts w:cstheme="minorHAnsi"/>
          <w:b/>
          <w:i/>
        </w:rPr>
        <w:t>“La institució disposa d’un sistema de garantia interna de la qualitat formalment establert i implementat que assegura, de forma eficient, la qualitat i la millora contínua de la titulació”.</w:t>
      </w:r>
    </w:p>
    <w:p w:rsidR="007C32BF" w:rsidRPr="00006A07" w:rsidRDefault="007C32BF" w:rsidP="00006A07">
      <w:pPr>
        <w:spacing w:after="0" w:line="240" w:lineRule="auto"/>
        <w:jc w:val="both"/>
        <w:rPr>
          <w:rFonts w:cstheme="minorHAnsi"/>
          <w:b/>
        </w:rPr>
      </w:pPr>
    </w:p>
    <w:p w:rsidR="004B3EDE" w:rsidRPr="00006A07" w:rsidRDefault="00236022" w:rsidP="00006A07">
      <w:pPr>
        <w:spacing w:after="0" w:line="240" w:lineRule="auto"/>
        <w:jc w:val="both"/>
        <w:rPr>
          <w:rFonts w:cstheme="minorHAnsi"/>
          <w:b/>
          <w:i/>
        </w:rPr>
      </w:pPr>
      <w:r w:rsidRPr="00006A07">
        <w:rPr>
          <w:rFonts w:cstheme="minorHAnsi"/>
          <w:b/>
          <w:i/>
        </w:rPr>
        <w:t>3.</w:t>
      </w:r>
      <w:r w:rsidR="004B3EDE" w:rsidRPr="00006A07">
        <w:rPr>
          <w:rFonts w:cstheme="minorHAnsi"/>
          <w:b/>
          <w:i/>
        </w:rPr>
        <w:t xml:space="preserve">3.1. El SGIQ implementat </w:t>
      </w:r>
      <w:r w:rsidR="009D6491" w:rsidRPr="00006A07">
        <w:rPr>
          <w:rFonts w:cstheme="minorHAnsi"/>
          <w:b/>
          <w:i/>
        </w:rPr>
        <w:t>té processos que garanteixen el disseny, l’aprovació, el seguiment i l’acreditació de les titulacions.</w:t>
      </w:r>
    </w:p>
    <w:p w:rsidR="009D6491" w:rsidRPr="00006A07" w:rsidRDefault="009D6491" w:rsidP="00006A07">
      <w:pPr>
        <w:spacing w:after="0" w:line="240" w:lineRule="auto"/>
        <w:jc w:val="both"/>
        <w:rPr>
          <w:rFonts w:cstheme="minorHAnsi"/>
          <w:b/>
          <w:i/>
        </w:rPr>
      </w:pPr>
    </w:p>
    <w:p w:rsidR="00FD07AC" w:rsidRPr="00006A07" w:rsidRDefault="00FD07AC" w:rsidP="00006A07">
      <w:pPr>
        <w:spacing w:after="0" w:line="240" w:lineRule="auto"/>
        <w:jc w:val="both"/>
        <w:rPr>
          <w:rFonts w:cstheme="minorHAnsi"/>
          <w:color w:val="00B050"/>
        </w:rPr>
      </w:pPr>
      <w:r w:rsidRPr="00006A07">
        <w:rPr>
          <w:rFonts w:cstheme="minorHAnsi"/>
          <w:color w:val="00B050"/>
        </w:rPr>
        <w:t>Dins del procés d’adaptació de les titulacions a l’EEES, la UAB va dissenyar i aprovar la normativa per a l’elaboració del mapa de titulacions de la universitat i les memòries corresponents:</w:t>
      </w:r>
    </w:p>
    <w:p w:rsidR="00FD07AC" w:rsidRPr="00006A07" w:rsidRDefault="00FD07AC" w:rsidP="00006A07">
      <w:pPr>
        <w:spacing w:after="0" w:line="240" w:lineRule="auto"/>
        <w:jc w:val="both"/>
        <w:rPr>
          <w:rFonts w:cstheme="minorHAnsi"/>
          <w:color w:val="00B050"/>
        </w:rPr>
      </w:pPr>
    </w:p>
    <w:p w:rsidR="00FD07AC" w:rsidRPr="00006A07" w:rsidRDefault="00FD07AC" w:rsidP="003E24D5">
      <w:pPr>
        <w:pStyle w:val="Prrafodelista"/>
        <w:numPr>
          <w:ilvl w:val="0"/>
          <w:numId w:val="16"/>
        </w:numPr>
        <w:spacing w:after="0" w:line="240" w:lineRule="auto"/>
        <w:jc w:val="both"/>
        <w:rPr>
          <w:rFonts w:cstheme="minorHAnsi"/>
          <w:color w:val="00B050"/>
        </w:rPr>
      </w:pPr>
      <w:r w:rsidRPr="00006A07">
        <w:rPr>
          <w:rFonts w:cstheme="minorHAnsi"/>
          <w:color w:val="00B050"/>
        </w:rPr>
        <w:t>Mapa de títols de grau de la UAB (Consell de Govern, 07/11/2007)</w:t>
      </w:r>
    </w:p>
    <w:p w:rsidR="00FD07AC" w:rsidRPr="00006A07" w:rsidRDefault="00FD07AC" w:rsidP="003E24D5">
      <w:pPr>
        <w:pStyle w:val="Prrafodelista"/>
        <w:numPr>
          <w:ilvl w:val="0"/>
          <w:numId w:val="16"/>
        </w:numPr>
        <w:spacing w:after="0" w:line="240" w:lineRule="auto"/>
        <w:jc w:val="both"/>
        <w:rPr>
          <w:rFonts w:cstheme="minorHAnsi"/>
          <w:color w:val="00B050"/>
        </w:rPr>
      </w:pPr>
      <w:r w:rsidRPr="00006A07">
        <w:rPr>
          <w:rFonts w:cstheme="minorHAnsi"/>
          <w:color w:val="00B050"/>
        </w:rPr>
        <w:t>Normativa per a l’elaboració dels plans d’estudis de les titulacions de grau (Consell de Govern, 19/12/2007)</w:t>
      </w:r>
    </w:p>
    <w:p w:rsidR="00FD07AC" w:rsidRPr="00006A07" w:rsidRDefault="00FD07AC" w:rsidP="003E24D5">
      <w:pPr>
        <w:pStyle w:val="Prrafodelista"/>
        <w:numPr>
          <w:ilvl w:val="0"/>
          <w:numId w:val="16"/>
        </w:numPr>
        <w:spacing w:after="0" w:line="240" w:lineRule="auto"/>
        <w:jc w:val="both"/>
        <w:rPr>
          <w:rFonts w:cstheme="minorHAnsi"/>
          <w:color w:val="00B050"/>
        </w:rPr>
      </w:pPr>
      <w:r w:rsidRPr="00006A07">
        <w:rPr>
          <w:rFonts w:cstheme="minorHAnsi"/>
          <w:color w:val="00B050"/>
        </w:rPr>
        <w:t>Normativa d</w:t>
      </w:r>
      <w:r w:rsidR="00F21A13" w:rsidRPr="00006A07">
        <w:rPr>
          <w:rFonts w:cstheme="minorHAnsi"/>
          <w:color w:val="00B050"/>
        </w:rPr>
        <w:t xml:space="preserve">els estudis de </w:t>
      </w:r>
      <w:r w:rsidRPr="00006A07">
        <w:rPr>
          <w:rFonts w:cstheme="minorHAnsi"/>
          <w:color w:val="00B050"/>
        </w:rPr>
        <w:t xml:space="preserve">màster </w:t>
      </w:r>
      <w:r w:rsidR="00F21A13" w:rsidRPr="00006A07">
        <w:rPr>
          <w:rFonts w:cstheme="minorHAnsi"/>
          <w:color w:val="00B050"/>
        </w:rPr>
        <w:t>de la UAB (Consell de Govern, 13/07/2011).</w:t>
      </w:r>
    </w:p>
    <w:p w:rsidR="00FD07AC" w:rsidRPr="00006A07" w:rsidRDefault="00FD07AC" w:rsidP="00006A07">
      <w:pPr>
        <w:spacing w:after="0" w:line="240" w:lineRule="auto"/>
        <w:jc w:val="both"/>
        <w:rPr>
          <w:rFonts w:cstheme="minorHAnsi"/>
          <w:i/>
        </w:rPr>
      </w:pPr>
    </w:p>
    <w:p w:rsidR="009D6491" w:rsidRPr="00006A07" w:rsidRDefault="009D6491" w:rsidP="00006A07">
      <w:pPr>
        <w:spacing w:after="0" w:line="240" w:lineRule="auto"/>
        <w:jc w:val="both"/>
        <w:rPr>
          <w:rFonts w:cstheme="minorHAnsi"/>
          <w:b/>
        </w:rPr>
      </w:pPr>
      <w:r w:rsidRPr="00006A07">
        <w:rPr>
          <w:rFonts w:cstheme="minorHAnsi"/>
          <w:b/>
        </w:rPr>
        <w:t>Disseny i aprovació d’una nova titulació:</w:t>
      </w:r>
    </w:p>
    <w:p w:rsidR="00B868A3" w:rsidRPr="00006A07" w:rsidRDefault="00B01541" w:rsidP="00006A07">
      <w:pPr>
        <w:spacing w:after="0" w:line="240" w:lineRule="auto"/>
        <w:jc w:val="both"/>
        <w:rPr>
          <w:rFonts w:cstheme="minorHAnsi"/>
          <w:color w:val="00B050"/>
        </w:rPr>
      </w:pPr>
      <w:r w:rsidRPr="00006A07">
        <w:rPr>
          <w:rFonts w:cstheme="minorHAnsi"/>
          <w:color w:val="00B050"/>
        </w:rPr>
        <w:t xml:space="preserve">Al curs acadèmic </w:t>
      </w:r>
      <w:r w:rsidR="008B74EC">
        <w:rPr>
          <w:rFonts w:cstheme="minorHAnsi"/>
          <w:color w:val="00B050"/>
        </w:rPr>
        <w:t xml:space="preserve">xxxx/xxxx </w:t>
      </w:r>
      <w:r w:rsidR="001177EE" w:rsidRPr="00006A07">
        <w:rPr>
          <w:rFonts w:cstheme="minorHAnsi"/>
          <w:color w:val="00B050"/>
        </w:rPr>
        <w:t xml:space="preserve"> </w:t>
      </w:r>
      <w:r w:rsidRPr="00006A07">
        <w:rPr>
          <w:rFonts w:cstheme="minorHAnsi"/>
          <w:color w:val="00B050"/>
        </w:rPr>
        <w:t xml:space="preserve">la Facultat programa un conjunt de </w:t>
      </w:r>
      <w:r w:rsidRPr="00006A07">
        <w:rPr>
          <w:rFonts w:cstheme="minorHAnsi"/>
          <w:i/>
        </w:rPr>
        <w:t>XX</w:t>
      </w:r>
      <w:r w:rsidRPr="00006A07">
        <w:rPr>
          <w:rFonts w:cstheme="minorHAnsi"/>
          <w:color w:val="FF0000"/>
        </w:rPr>
        <w:t xml:space="preserve"> </w:t>
      </w:r>
      <w:r w:rsidRPr="00006A07">
        <w:rPr>
          <w:rFonts w:cstheme="minorHAnsi"/>
          <w:color w:val="00B050"/>
        </w:rPr>
        <w:t xml:space="preserve">titulacions de Grau i </w:t>
      </w:r>
      <w:r w:rsidRPr="00006A07">
        <w:rPr>
          <w:rFonts w:cstheme="minorHAnsi"/>
          <w:i/>
        </w:rPr>
        <w:t>XX</w:t>
      </w:r>
      <w:r w:rsidRPr="00006A07">
        <w:rPr>
          <w:rFonts w:cstheme="minorHAnsi"/>
        </w:rPr>
        <w:t xml:space="preserve"> </w:t>
      </w:r>
      <w:r w:rsidRPr="00006A07">
        <w:rPr>
          <w:rFonts w:cstheme="minorHAnsi"/>
          <w:color w:val="00B050"/>
        </w:rPr>
        <w:t>titulacions de Màster universitari, totes elles dissenyades, aprovades i verificades positivament seguint</w:t>
      </w:r>
      <w:r w:rsidR="00B868A3" w:rsidRPr="00006A07">
        <w:rPr>
          <w:rFonts w:cstheme="minorHAnsi"/>
          <w:color w:val="00B050"/>
        </w:rPr>
        <w:t>:</w:t>
      </w:r>
    </w:p>
    <w:p w:rsidR="00B868A3" w:rsidRPr="00006A07" w:rsidRDefault="00B868A3" w:rsidP="00006A07">
      <w:pPr>
        <w:spacing w:after="0" w:line="240" w:lineRule="auto"/>
        <w:jc w:val="both"/>
        <w:rPr>
          <w:rFonts w:cstheme="minorHAnsi"/>
          <w:color w:val="00B050"/>
        </w:rPr>
      </w:pPr>
    </w:p>
    <w:p w:rsidR="00B868A3" w:rsidRPr="00006A07" w:rsidRDefault="00B01541" w:rsidP="003E24D5">
      <w:pPr>
        <w:pStyle w:val="Prrafodelista"/>
        <w:numPr>
          <w:ilvl w:val="0"/>
          <w:numId w:val="15"/>
        </w:numPr>
        <w:spacing w:after="0" w:line="240" w:lineRule="auto"/>
        <w:jc w:val="both"/>
        <w:rPr>
          <w:rFonts w:cstheme="minorHAnsi"/>
          <w:i/>
          <w:color w:val="FF0000"/>
        </w:rPr>
      </w:pPr>
      <w:r w:rsidRPr="00006A07">
        <w:rPr>
          <w:rFonts w:cstheme="minorHAnsi"/>
          <w:color w:val="00B050"/>
        </w:rPr>
        <w:t>el procés estratègic “PE3-</w:t>
      </w:r>
      <w:r w:rsidR="00822647" w:rsidRPr="00006A07">
        <w:rPr>
          <w:rFonts w:cstheme="minorHAnsi"/>
          <w:color w:val="00B050"/>
        </w:rPr>
        <w:t>Verificació de titulacions de graus i de màster universitari</w:t>
      </w:r>
      <w:r w:rsidR="0014476F" w:rsidRPr="00006A07">
        <w:rPr>
          <w:rFonts w:cstheme="minorHAnsi"/>
          <w:color w:val="00B050"/>
        </w:rPr>
        <w:t xml:space="preserve">” </w:t>
      </w:r>
      <w:r w:rsidR="00D92925" w:rsidRPr="00006A07">
        <w:rPr>
          <w:rFonts w:cstheme="minorHAnsi"/>
          <w:color w:val="00B050"/>
        </w:rPr>
        <w:t>del SGIQ</w:t>
      </w:r>
      <w:r w:rsidR="00CF0B03" w:rsidRPr="00006A07">
        <w:rPr>
          <w:rFonts w:cstheme="minorHAnsi"/>
          <w:color w:val="00B050"/>
        </w:rPr>
        <w:t>, que concreta de forma detallada i completa les tasques i els agents implicats.</w:t>
      </w:r>
      <w:r w:rsidR="00D92925" w:rsidRPr="00006A07">
        <w:rPr>
          <w:rFonts w:cstheme="minorHAnsi"/>
          <w:color w:val="00B050"/>
        </w:rPr>
        <w:t xml:space="preserve"> </w:t>
      </w:r>
      <w:r w:rsidR="00B868A3" w:rsidRPr="00006A07">
        <w:rPr>
          <w:rFonts w:cstheme="minorHAnsi"/>
          <w:i/>
          <w:color w:val="FF0000"/>
        </w:rPr>
        <w:t>(incorporar enllaç al procés del centre (annex centre+ procés marc)</w:t>
      </w:r>
    </w:p>
    <w:p w:rsidR="00B868A3" w:rsidRPr="00006A07" w:rsidRDefault="0014476F" w:rsidP="003E24D5">
      <w:pPr>
        <w:pStyle w:val="Prrafodelista"/>
        <w:numPr>
          <w:ilvl w:val="0"/>
          <w:numId w:val="15"/>
        </w:numPr>
        <w:spacing w:after="0" w:line="240" w:lineRule="auto"/>
        <w:jc w:val="both"/>
        <w:rPr>
          <w:rFonts w:cstheme="minorHAnsi"/>
          <w:color w:val="00B050"/>
        </w:rPr>
      </w:pPr>
      <w:r w:rsidRPr="00006A07">
        <w:rPr>
          <w:rFonts w:cstheme="minorHAnsi"/>
          <w:color w:val="00B050"/>
        </w:rPr>
        <w:t xml:space="preserve">la </w:t>
      </w:r>
      <w:hyperlink r:id="rId23" w:history="1">
        <w:r w:rsidRPr="00006A07">
          <w:rPr>
            <w:rStyle w:val="Hipervnculo"/>
            <w:rFonts w:cstheme="minorHAnsi"/>
            <w:color w:val="00B050"/>
          </w:rPr>
          <w:t>Guia per a l’elaboració i la verificació de les propostes de titulacions universitàries de grau i de màster</w:t>
        </w:r>
      </w:hyperlink>
      <w:r w:rsidRPr="00006A07">
        <w:rPr>
          <w:rFonts w:cstheme="minorHAnsi"/>
          <w:color w:val="00B050"/>
        </w:rPr>
        <w:t xml:space="preserve"> d’AQU.</w:t>
      </w:r>
    </w:p>
    <w:p w:rsidR="00E17BD3" w:rsidRPr="00006A07" w:rsidRDefault="00E17BD3" w:rsidP="00006A07">
      <w:pPr>
        <w:spacing w:after="0" w:line="240" w:lineRule="auto"/>
        <w:jc w:val="both"/>
        <w:rPr>
          <w:rFonts w:cstheme="minorHAnsi"/>
          <w:color w:val="00B050"/>
        </w:rPr>
      </w:pPr>
    </w:p>
    <w:p w:rsidR="00E17BD3" w:rsidRPr="00006A07" w:rsidRDefault="001177EE" w:rsidP="00006A07">
      <w:pPr>
        <w:spacing w:after="0" w:line="240" w:lineRule="auto"/>
        <w:jc w:val="both"/>
        <w:rPr>
          <w:rFonts w:cstheme="minorHAnsi"/>
          <w:color w:val="00B050"/>
        </w:rPr>
      </w:pPr>
      <w:r w:rsidRPr="00006A07">
        <w:rPr>
          <w:rFonts w:cstheme="minorHAnsi"/>
          <w:color w:val="00B050"/>
        </w:rPr>
        <w:t xml:space="preserve">Les memòries de titulacions s’elaboraren per la comissió nomenada “ad hoc” pel </w:t>
      </w:r>
      <w:r w:rsidRPr="00006A07">
        <w:rPr>
          <w:rFonts w:cstheme="minorHAnsi"/>
          <w:i/>
        </w:rPr>
        <w:t>centre</w:t>
      </w:r>
      <w:r w:rsidR="00C03DAA" w:rsidRPr="00006A07">
        <w:rPr>
          <w:rFonts w:cstheme="minorHAnsi"/>
          <w:i/>
        </w:rPr>
        <w:t xml:space="preserve">  </w:t>
      </w:r>
      <w:r w:rsidR="00C03DAA" w:rsidRPr="00006A07">
        <w:rPr>
          <w:rFonts w:cstheme="minorHAnsi"/>
          <w:i/>
          <w:color w:val="FF0000"/>
        </w:rPr>
        <w:t>(indicar la seva composició</w:t>
      </w:r>
      <w:r w:rsidRPr="00006A07">
        <w:rPr>
          <w:rFonts w:cstheme="minorHAnsi"/>
          <w:i/>
          <w:color w:val="FF0000"/>
        </w:rPr>
        <w:t>.</w:t>
      </w:r>
      <w:r w:rsidR="00C03DAA" w:rsidRPr="00006A07">
        <w:rPr>
          <w:rFonts w:cstheme="minorHAnsi"/>
          <w:i/>
          <w:color w:val="FF0000"/>
        </w:rPr>
        <w:t xml:space="preserve"> Si és possible, adjuntar com a evidència el nomenament/c</w:t>
      </w:r>
      <w:r w:rsidR="007F1187">
        <w:rPr>
          <w:rFonts w:cstheme="minorHAnsi"/>
          <w:i/>
          <w:color w:val="FF0000"/>
        </w:rPr>
        <w:t xml:space="preserve">omposició </w:t>
      </w:r>
      <w:r w:rsidR="00C03DAA" w:rsidRPr="00006A07">
        <w:rPr>
          <w:rFonts w:cstheme="minorHAnsi"/>
          <w:i/>
          <w:color w:val="FF0000"/>
        </w:rPr>
        <w:t>de l</w:t>
      </w:r>
      <w:r w:rsidR="007F1187">
        <w:rPr>
          <w:rFonts w:cstheme="minorHAnsi"/>
          <w:i/>
          <w:color w:val="FF0000"/>
        </w:rPr>
        <w:t xml:space="preserve">a </w:t>
      </w:r>
      <w:r w:rsidR="00C03DAA" w:rsidRPr="00006A07">
        <w:rPr>
          <w:rFonts w:cstheme="minorHAnsi"/>
          <w:i/>
          <w:color w:val="FF0000"/>
        </w:rPr>
        <w:t xml:space="preserve"> comissi</w:t>
      </w:r>
      <w:r w:rsidR="007F1187">
        <w:rPr>
          <w:rFonts w:cstheme="minorHAnsi"/>
          <w:i/>
          <w:color w:val="FF0000"/>
        </w:rPr>
        <w:t>ó d’alguna titulació</w:t>
      </w:r>
      <w:r w:rsidR="00B868A3" w:rsidRPr="00006A07">
        <w:rPr>
          <w:rFonts w:cstheme="minorHAnsi"/>
          <w:i/>
        </w:rPr>
        <w:t>).</w:t>
      </w:r>
      <w:r w:rsidRPr="00006A07">
        <w:rPr>
          <w:rFonts w:cstheme="minorHAnsi"/>
          <w:color w:val="00B050"/>
        </w:rPr>
        <w:t xml:space="preserve"> </w:t>
      </w:r>
      <w:r w:rsidR="00E17BD3" w:rsidRPr="00006A07">
        <w:rPr>
          <w:rFonts w:cstheme="minorHAnsi"/>
          <w:color w:val="00B050"/>
        </w:rPr>
        <w:t xml:space="preserve">L’aprovació de les memòries </w:t>
      </w:r>
      <w:r w:rsidRPr="00006A07">
        <w:rPr>
          <w:rFonts w:cstheme="minorHAnsi"/>
          <w:color w:val="00B050"/>
        </w:rPr>
        <w:t xml:space="preserve">correspon a la Junta del centre (o comissió delegada) </w:t>
      </w:r>
      <w:r w:rsidR="00E17BD3" w:rsidRPr="00006A07">
        <w:rPr>
          <w:rFonts w:cstheme="minorHAnsi"/>
          <w:color w:val="00B050"/>
        </w:rPr>
        <w:t xml:space="preserve">i </w:t>
      </w:r>
      <w:r w:rsidR="0027156B" w:rsidRPr="00006A07">
        <w:rPr>
          <w:rFonts w:cstheme="minorHAnsi"/>
          <w:color w:val="00B050"/>
        </w:rPr>
        <w:t>a</w:t>
      </w:r>
      <w:r w:rsidR="00E17BD3" w:rsidRPr="00006A07">
        <w:rPr>
          <w:rFonts w:cstheme="minorHAnsi"/>
          <w:color w:val="00B050"/>
        </w:rPr>
        <w:t xml:space="preserve"> la Comissió d’Afers Acadèmics de la Universitat (òrgan delegat del Consell de Govern)</w:t>
      </w:r>
      <w:r w:rsidR="00CF0B03" w:rsidRPr="00006A07">
        <w:rPr>
          <w:rFonts w:cstheme="minorHAnsi"/>
          <w:color w:val="00B050"/>
        </w:rPr>
        <w:t>, amb representació dels diferents estaments (PDI, estudiants i PAS)</w:t>
      </w:r>
      <w:r w:rsidR="00E17BD3" w:rsidRPr="00006A07">
        <w:rPr>
          <w:rFonts w:cstheme="minorHAnsi"/>
          <w:color w:val="00B050"/>
        </w:rPr>
        <w:t xml:space="preserve">. La creació de la titulació va ser aprovada, a més </w:t>
      </w:r>
      <w:r w:rsidR="00B868A3" w:rsidRPr="00006A07">
        <w:rPr>
          <w:rFonts w:cstheme="minorHAnsi"/>
          <w:color w:val="00B050"/>
        </w:rPr>
        <w:t>de per</w:t>
      </w:r>
      <w:r w:rsidR="00E17BD3" w:rsidRPr="00006A07">
        <w:rPr>
          <w:rFonts w:cstheme="minorHAnsi"/>
          <w:color w:val="00B050"/>
        </w:rPr>
        <w:t xml:space="preserve"> les dues comissions comentades</w:t>
      </w:r>
      <w:r w:rsidR="0027156B" w:rsidRPr="00006A07">
        <w:rPr>
          <w:rFonts w:cstheme="minorHAnsi"/>
          <w:color w:val="00B050"/>
        </w:rPr>
        <w:t xml:space="preserve"> anteriorment</w:t>
      </w:r>
      <w:r w:rsidR="00E17BD3" w:rsidRPr="00006A07">
        <w:rPr>
          <w:rFonts w:cstheme="minorHAnsi"/>
          <w:color w:val="00B050"/>
        </w:rPr>
        <w:t>, pel Consell de Govern i el Consell Social de la Universitat.</w:t>
      </w:r>
    </w:p>
    <w:p w:rsidR="001177EE" w:rsidRPr="00006A07" w:rsidRDefault="001177EE" w:rsidP="00006A07">
      <w:pPr>
        <w:spacing w:after="0" w:line="240" w:lineRule="auto"/>
        <w:jc w:val="both"/>
        <w:rPr>
          <w:rFonts w:cstheme="minorHAnsi"/>
          <w:color w:val="00B050"/>
        </w:rPr>
      </w:pPr>
    </w:p>
    <w:p w:rsidR="00347EF5" w:rsidRPr="00006A07" w:rsidRDefault="00B868A3" w:rsidP="00006A07">
      <w:pPr>
        <w:spacing w:after="0" w:line="240" w:lineRule="auto"/>
        <w:jc w:val="both"/>
        <w:rPr>
          <w:rFonts w:cstheme="minorHAnsi"/>
          <w:i/>
          <w:color w:val="FF0000"/>
        </w:rPr>
      </w:pPr>
      <w:r w:rsidRPr="00006A07">
        <w:rPr>
          <w:rFonts w:cstheme="minorHAnsi"/>
          <w:color w:val="00B050"/>
        </w:rPr>
        <w:t xml:space="preserve">Aquest procés s’ha aplicat a les titulacions que són objecte d’avaluació en el present autoinforme d’acreditació i la implantació del procés es valora positivament ja que ha permès el disseny i l’aprovació de les titulacions sense cap anomalia, aconseguint la verificació favorable de les titulacions. </w:t>
      </w:r>
      <w:r w:rsidR="005108C1" w:rsidRPr="00006A07">
        <w:rPr>
          <w:rFonts w:cstheme="minorHAnsi"/>
          <w:i/>
          <w:color w:val="FF0000"/>
        </w:rPr>
        <w:t>Valoració del centre del funcionament del procés.</w:t>
      </w:r>
    </w:p>
    <w:p w:rsidR="005108C1" w:rsidRPr="00006A07" w:rsidRDefault="005108C1" w:rsidP="00006A07">
      <w:pPr>
        <w:spacing w:after="0" w:line="240" w:lineRule="auto"/>
        <w:jc w:val="both"/>
        <w:rPr>
          <w:rFonts w:cstheme="minorHAnsi"/>
          <w:color w:val="FF0000"/>
        </w:rPr>
      </w:pPr>
    </w:p>
    <w:p w:rsidR="00C7353C" w:rsidRPr="00006A07" w:rsidRDefault="00C7353C" w:rsidP="00006A07">
      <w:pPr>
        <w:spacing w:after="0" w:line="240" w:lineRule="auto"/>
        <w:jc w:val="both"/>
        <w:rPr>
          <w:rFonts w:cstheme="minorHAnsi"/>
          <w:color w:val="00B050"/>
        </w:rPr>
      </w:pPr>
      <w:r w:rsidRPr="00006A07">
        <w:rPr>
          <w:rFonts w:cstheme="minorHAnsi"/>
          <w:color w:val="00B050"/>
        </w:rPr>
        <w:t>Com a evidència específica del procés de verificació, s’adjunta la documentació</w:t>
      </w:r>
      <w:r w:rsidR="000A58E1" w:rsidRPr="00006A07">
        <w:rPr>
          <w:rFonts w:cstheme="minorHAnsi"/>
          <w:color w:val="00B050"/>
        </w:rPr>
        <w:t xml:space="preserve"> d’aprovació a la UAB d’una de les titulacions del centre (</w:t>
      </w:r>
      <w:r w:rsidR="000A58E1" w:rsidRPr="00006A07">
        <w:rPr>
          <w:rFonts w:cstheme="minorHAnsi"/>
          <w:i/>
          <w:color w:val="FF0000"/>
        </w:rPr>
        <w:t xml:space="preserve">Incorporar </w:t>
      </w:r>
      <w:r w:rsidRPr="00006A07">
        <w:rPr>
          <w:rFonts w:cstheme="minorHAnsi"/>
          <w:i/>
          <w:color w:val="FF0000"/>
        </w:rPr>
        <w:t>un enllaç. L’OQD facilitarà aquest document</w:t>
      </w:r>
      <w:r w:rsidRPr="00006A07">
        <w:rPr>
          <w:rFonts w:cstheme="minorHAnsi"/>
          <w:i/>
        </w:rPr>
        <w:t>).</w:t>
      </w:r>
      <w:r w:rsidR="000A58E1" w:rsidRPr="00006A07">
        <w:rPr>
          <w:rFonts w:cstheme="minorHAnsi"/>
          <w:i/>
        </w:rPr>
        <w:t xml:space="preserve"> </w:t>
      </w:r>
      <w:r w:rsidRPr="00006A07">
        <w:rPr>
          <w:rFonts w:cstheme="minorHAnsi"/>
          <w:color w:val="00B050"/>
        </w:rPr>
        <w:t>La universitat publica al web les memòries i les resolucions de verificació</w:t>
      </w:r>
      <w:r w:rsidR="00F9368D">
        <w:rPr>
          <w:rFonts w:cstheme="minorHAnsi"/>
          <w:color w:val="00B050"/>
        </w:rPr>
        <w:t xml:space="preserve"> de totes les seves titulacions de </w:t>
      </w:r>
      <w:hyperlink r:id="rId24" w:history="1">
        <w:r w:rsidR="00F9368D" w:rsidRPr="00F9368D">
          <w:rPr>
            <w:rStyle w:val="Hipervnculo"/>
            <w:rFonts w:cstheme="minorHAnsi"/>
          </w:rPr>
          <w:t>grau</w:t>
        </w:r>
      </w:hyperlink>
      <w:r w:rsidR="00F9368D">
        <w:rPr>
          <w:rFonts w:cstheme="minorHAnsi"/>
          <w:color w:val="00B050"/>
        </w:rPr>
        <w:t xml:space="preserve"> i de </w:t>
      </w:r>
      <w:hyperlink r:id="rId25" w:history="1">
        <w:r w:rsidR="00F9368D" w:rsidRPr="00F9368D">
          <w:rPr>
            <w:rStyle w:val="Hipervnculo"/>
            <w:rFonts w:cstheme="minorHAnsi"/>
          </w:rPr>
          <w:t>màster universitari</w:t>
        </w:r>
      </w:hyperlink>
      <w:r w:rsidR="00F9368D">
        <w:rPr>
          <w:rFonts w:cstheme="minorHAnsi"/>
          <w:color w:val="00B050"/>
        </w:rPr>
        <w:t>.</w:t>
      </w:r>
    </w:p>
    <w:p w:rsidR="009D6491" w:rsidRPr="00006A07" w:rsidRDefault="009D6491" w:rsidP="00006A07">
      <w:pPr>
        <w:spacing w:after="0" w:line="240" w:lineRule="auto"/>
        <w:jc w:val="both"/>
        <w:rPr>
          <w:rFonts w:cstheme="minorHAnsi"/>
          <w:b/>
        </w:rPr>
      </w:pPr>
    </w:p>
    <w:p w:rsidR="009D6491" w:rsidRPr="00006A07" w:rsidRDefault="009D6491" w:rsidP="00006A07">
      <w:pPr>
        <w:spacing w:after="0" w:line="240" w:lineRule="auto"/>
        <w:jc w:val="both"/>
        <w:rPr>
          <w:rFonts w:cstheme="minorHAnsi"/>
          <w:b/>
        </w:rPr>
      </w:pPr>
      <w:r w:rsidRPr="00006A07">
        <w:rPr>
          <w:rFonts w:cstheme="minorHAnsi"/>
          <w:b/>
        </w:rPr>
        <w:t>Seguiment de les titulacions implantades:</w:t>
      </w:r>
    </w:p>
    <w:p w:rsidR="0090208C" w:rsidRPr="00006A07" w:rsidRDefault="009D6491" w:rsidP="00006A07">
      <w:pPr>
        <w:spacing w:after="0" w:line="240" w:lineRule="auto"/>
        <w:jc w:val="both"/>
        <w:rPr>
          <w:rFonts w:cstheme="minorHAnsi"/>
          <w:color w:val="00B050"/>
        </w:rPr>
      </w:pPr>
      <w:r w:rsidRPr="00006A07">
        <w:rPr>
          <w:rFonts w:cstheme="minorHAnsi"/>
          <w:color w:val="00B050"/>
        </w:rPr>
        <w:t>El seguiment de les titulacions es duu a terme seguint</w:t>
      </w:r>
      <w:r w:rsidR="0090208C" w:rsidRPr="00006A07">
        <w:rPr>
          <w:rFonts w:cstheme="minorHAnsi"/>
          <w:color w:val="00B050"/>
        </w:rPr>
        <w:t>:</w:t>
      </w:r>
    </w:p>
    <w:p w:rsidR="0090208C" w:rsidRPr="00006A07" w:rsidRDefault="009D6491" w:rsidP="003E24D5">
      <w:pPr>
        <w:pStyle w:val="Prrafodelista"/>
        <w:numPr>
          <w:ilvl w:val="0"/>
          <w:numId w:val="17"/>
        </w:numPr>
        <w:spacing w:after="0" w:line="240" w:lineRule="auto"/>
        <w:jc w:val="both"/>
        <w:rPr>
          <w:rFonts w:cstheme="minorHAnsi"/>
          <w:i/>
          <w:color w:val="FF0000"/>
        </w:rPr>
      </w:pPr>
      <w:r w:rsidRPr="00006A07">
        <w:rPr>
          <w:rFonts w:cstheme="minorHAnsi"/>
          <w:color w:val="00B050"/>
        </w:rPr>
        <w:t xml:space="preserve">el procés clau </w:t>
      </w:r>
      <w:r w:rsidR="0090208C" w:rsidRPr="00006A07">
        <w:rPr>
          <w:rFonts w:cstheme="minorHAnsi"/>
          <w:color w:val="00B050"/>
        </w:rPr>
        <w:t>“</w:t>
      </w:r>
      <w:r w:rsidRPr="00006A07">
        <w:rPr>
          <w:rFonts w:cstheme="minorHAnsi"/>
          <w:color w:val="00B050"/>
        </w:rPr>
        <w:t>PC7-Seguiment, avaluació i millora de les titulacions</w:t>
      </w:r>
      <w:r w:rsidR="0090208C" w:rsidRPr="00006A07">
        <w:rPr>
          <w:rFonts w:cstheme="minorHAnsi"/>
          <w:color w:val="00B050"/>
        </w:rPr>
        <w:t xml:space="preserve">” del SGIQ que concreta de forma detallada i completa les tasques i els agents </w:t>
      </w:r>
      <w:r w:rsidR="0090208C" w:rsidRPr="00006A07">
        <w:rPr>
          <w:rFonts w:cstheme="minorHAnsi"/>
          <w:color w:val="FF0000"/>
        </w:rPr>
        <w:t>implicats</w:t>
      </w:r>
      <w:r w:rsidR="0090208C" w:rsidRPr="00006A07">
        <w:rPr>
          <w:rFonts w:cstheme="minorHAnsi"/>
          <w:i/>
          <w:color w:val="FF0000"/>
        </w:rPr>
        <w:t xml:space="preserve"> (incorporar enllaç al procés del centre (annex centre+ procés marc)</w:t>
      </w:r>
    </w:p>
    <w:p w:rsidR="0090208C" w:rsidRPr="00006A07" w:rsidRDefault="009D6491" w:rsidP="003E24D5">
      <w:pPr>
        <w:pStyle w:val="Prrafodelista"/>
        <w:numPr>
          <w:ilvl w:val="0"/>
          <w:numId w:val="17"/>
        </w:numPr>
        <w:tabs>
          <w:tab w:val="left" w:pos="567"/>
        </w:tabs>
        <w:spacing w:after="0" w:line="240" w:lineRule="auto"/>
        <w:jc w:val="both"/>
        <w:rPr>
          <w:rFonts w:cstheme="minorHAnsi"/>
          <w:color w:val="00B050"/>
        </w:rPr>
      </w:pPr>
      <w:r w:rsidRPr="00006A07">
        <w:rPr>
          <w:rFonts w:cstheme="minorHAnsi"/>
          <w:color w:val="00B050"/>
        </w:rPr>
        <w:t xml:space="preserve">i la </w:t>
      </w:r>
      <w:hyperlink r:id="rId26" w:history="1">
        <w:r w:rsidRPr="00006A07">
          <w:rPr>
            <w:rStyle w:val="Hipervnculo"/>
            <w:rFonts w:cstheme="minorHAnsi"/>
            <w:color w:val="00B050"/>
          </w:rPr>
          <w:t>Guia per al seguiment de les titulacions oficials de grau i màster</w:t>
        </w:r>
      </w:hyperlink>
      <w:r w:rsidRPr="00006A07">
        <w:rPr>
          <w:rFonts w:cstheme="minorHAnsi"/>
          <w:color w:val="00B050"/>
        </w:rPr>
        <w:t xml:space="preserve"> d’AQU.</w:t>
      </w:r>
    </w:p>
    <w:p w:rsidR="0090208C" w:rsidRPr="00006A07" w:rsidRDefault="0090208C" w:rsidP="00006A07">
      <w:pPr>
        <w:pStyle w:val="Prrafodelista"/>
        <w:tabs>
          <w:tab w:val="left" w:pos="567"/>
        </w:tabs>
        <w:spacing w:after="0" w:line="240" w:lineRule="auto"/>
        <w:ind w:left="0"/>
        <w:jc w:val="both"/>
        <w:rPr>
          <w:rFonts w:cstheme="minorHAnsi"/>
          <w:color w:val="00B050"/>
        </w:rPr>
      </w:pPr>
    </w:p>
    <w:p w:rsidR="00C7353C" w:rsidRPr="00006A07" w:rsidRDefault="00C7353C" w:rsidP="00006A07">
      <w:pPr>
        <w:pStyle w:val="Prrafodelista"/>
        <w:tabs>
          <w:tab w:val="left" w:pos="567"/>
        </w:tabs>
        <w:spacing w:after="0" w:line="240" w:lineRule="auto"/>
        <w:ind w:left="0"/>
        <w:jc w:val="both"/>
        <w:rPr>
          <w:rFonts w:cstheme="minorHAnsi"/>
          <w:color w:val="00B050"/>
        </w:rPr>
      </w:pPr>
    </w:p>
    <w:p w:rsidR="009D6491" w:rsidRPr="00006A07" w:rsidRDefault="009D6491" w:rsidP="00006A07">
      <w:pPr>
        <w:spacing w:after="0" w:line="240" w:lineRule="auto"/>
        <w:jc w:val="both"/>
        <w:rPr>
          <w:rFonts w:cstheme="minorHAnsi"/>
          <w:color w:val="00B050"/>
        </w:rPr>
      </w:pPr>
      <w:r w:rsidRPr="00006A07">
        <w:rPr>
          <w:rFonts w:cstheme="minorHAnsi"/>
          <w:color w:val="00B050"/>
        </w:rPr>
        <w:lastRenderedPageBreak/>
        <w:t>El procés de seguiment de les titulacions es va iniciar al curs acadèmic 2010/11.  Els informes de seguiment es poden consultar via intranet mitjançant l’</w:t>
      </w:r>
      <w:hyperlink r:id="rId27" w:history="1">
        <w:r w:rsidRPr="00006A07">
          <w:rPr>
            <w:rStyle w:val="Hipervnculo"/>
            <w:rFonts w:cstheme="minorHAnsi"/>
            <w:color w:val="00B050"/>
          </w:rPr>
          <w:t>Arxiu d’informes de seguiment</w:t>
        </w:r>
      </w:hyperlink>
      <w:r w:rsidRPr="00006A07">
        <w:rPr>
          <w:rFonts w:cstheme="minorHAnsi"/>
          <w:color w:val="00B050"/>
        </w:rPr>
        <w:t xml:space="preserve"> i des del curs acadèmic 2012/13 </w:t>
      </w:r>
      <w:r w:rsidR="0090208C" w:rsidRPr="00006A07">
        <w:rPr>
          <w:rFonts w:cstheme="minorHAnsi"/>
          <w:color w:val="00B050"/>
        </w:rPr>
        <w:t xml:space="preserve">són d’accés públic des del </w:t>
      </w:r>
      <w:r w:rsidRPr="00006A07">
        <w:rPr>
          <w:rFonts w:cstheme="minorHAnsi"/>
          <w:color w:val="00B050"/>
        </w:rPr>
        <w:t xml:space="preserve"> </w:t>
      </w:r>
      <w:hyperlink r:id="rId28" w:history="1">
        <w:r w:rsidRPr="00006A07">
          <w:rPr>
            <w:rStyle w:val="Hipervnculo"/>
            <w:rFonts w:cstheme="minorHAnsi"/>
            <w:color w:val="00B050"/>
          </w:rPr>
          <w:t>web</w:t>
        </w:r>
      </w:hyperlink>
      <w:r w:rsidRPr="00006A07">
        <w:rPr>
          <w:rFonts w:cstheme="minorHAnsi"/>
          <w:color w:val="00B050"/>
        </w:rPr>
        <w:t xml:space="preserve"> de la universitat.</w:t>
      </w:r>
    </w:p>
    <w:p w:rsidR="009D6491" w:rsidRPr="00006A07" w:rsidRDefault="009D6491" w:rsidP="00006A07">
      <w:pPr>
        <w:pStyle w:val="Prrafodelista"/>
        <w:tabs>
          <w:tab w:val="left" w:pos="567"/>
        </w:tabs>
        <w:spacing w:after="0" w:line="240" w:lineRule="auto"/>
        <w:ind w:left="0"/>
        <w:jc w:val="both"/>
        <w:rPr>
          <w:rFonts w:cstheme="minorHAnsi"/>
          <w:color w:val="00B050"/>
        </w:rPr>
      </w:pPr>
    </w:p>
    <w:p w:rsidR="009D6491" w:rsidRPr="00006A07" w:rsidRDefault="009D6491" w:rsidP="00006A07">
      <w:pPr>
        <w:pStyle w:val="Prrafodelista"/>
        <w:tabs>
          <w:tab w:val="left" w:pos="567"/>
        </w:tabs>
        <w:spacing w:after="0" w:line="240" w:lineRule="auto"/>
        <w:ind w:left="0"/>
        <w:jc w:val="both"/>
        <w:rPr>
          <w:rFonts w:cstheme="minorHAnsi"/>
          <w:color w:val="00B050"/>
        </w:rPr>
      </w:pPr>
      <w:r w:rsidRPr="00006A07">
        <w:rPr>
          <w:rFonts w:cstheme="minorHAnsi"/>
          <w:color w:val="00B050"/>
        </w:rPr>
        <w:t xml:space="preserve">Per a l’elaboració dels informes de seguiment, les coordinacions de les titulacions analitzen els indicadors, els resultats de satisfacció dels col·lectius i les reunions de coordinació docent. Per a la traçabilitat de les propostes de millora, cada informe recull les propostes de l’informe anterior i n’actualitza el seu estat (finalitzada, en procés, pendent o desestimada), i incorpora les noves propostes detectades. L’apartat 4 d’aquest autoinforme d’acreditació (pla de millora), incorpora les propostes de millora actualitzada del darrer informe de seguiment. Finalment, els informes de seguiment </w:t>
      </w:r>
      <w:r w:rsidR="000A58E1" w:rsidRPr="00006A07">
        <w:rPr>
          <w:rFonts w:cstheme="minorHAnsi"/>
          <w:color w:val="00B050"/>
        </w:rPr>
        <w:t xml:space="preserve">s’aproven </w:t>
      </w:r>
      <w:r w:rsidRPr="00006A07">
        <w:rPr>
          <w:rFonts w:cstheme="minorHAnsi"/>
          <w:color w:val="00B050"/>
        </w:rPr>
        <w:t xml:space="preserve">per </w:t>
      </w:r>
      <w:r w:rsidRPr="00006A07">
        <w:rPr>
          <w:rFonts w:cstheme="minorHAnsi"/>
          <w:i/>
          <w:color w:val="FF0000"/>
        </w:rPr>
        <w:t>xxxxxxxx</w:t>
      </w:r>
      <w:r w:rsidR="00F9368D" w:rsidRPr="00F9368D">
        <w:rPr>
          <w:rFonts w:cstheme="minorHAnsi"/>
          <w:i/>
          <w:color w:val="FF0000"/>
        </w:rPr>
        <w:t xml:space="preserve"> (incorporar </w:t>
      </w:r>
      <w:r w:rsidR="00F9368D">
        <w:rPr>
          <w:rFonts w:cstheme="minorHAnsi"/>
          <w:i/>
          <w:color w:val="FF0000"/>
        </w:rPr>
        <w:t xml:space="preserve">com a evidència </w:t>
      </w:r>
      <w:r w:rsidR="00F9368D" w:rsidRPr="00F9368D">
        <w:rPr>
          <w:rFonts w:cstheme="minorHAnsi"/>
          <w:i/>
          <w:color w:val="FF0000"/>
        </w:rPr>
        <w:t>l’acta d’aprovació de l’últim ISC).</w:t>
      </w:r>
    </w:p>
    <w:p w:rsidR="009D6491" w:rsidRPr="00006A07" w:rsidRDefault="009D6491" w:rsidP="00006A07">
      <w:pPr>
        <w:pStyle w:val="Prrafodelista"/>
        <w:tabs>
          <w:tab w:val="left" w:pos="567"/>
        </w:tabs>
        <w:spacing w:after="0" w:line="240" w:lineRule="auto"/>
        <w:ind w:left="0"/>
        <w:jc w:val="both"/>
        <w:rPr>
          <w:rFonts w:cstheme="minorHAnsi"/>
          <w:color w:val="00B050"/>
        </w:rPr>
      </w:pPr>
    </w:p>
    <w:p w:rsidR="00C7353C" w:rsidRPr="00006A07" w:rsidRDefault="000A58E1" w:rsidP="00006A07">
      <w:pPr>
        <w:spacing w:after="0" w:line="240" w:lineRule="auto"/>
        <w:jc w:val="both"/>
        <w:rPr>
          <w:rFonts w:cstheme="minorHAnsi"/>
          <w:i/>
          <w:color w:val="FF0000"/>
        </w:rPr>
      </w:pPr>
      <w:r w:rsidRPr="00006A07">
        <w:rPr>
          <w:rFonts w:cstheme="minorHAnsi"/>
          <w:color w:val="00B050"/>
        </w:rPr>
        <w:t xml:space="preserve">La Facultat </w:t>
      </w:r>
      <w:r w:rsidR="00C7353C" w:rsidRPr="00006A07">
        <w:rPr>
          <w:rFonts w:cstheme="minorHAnsi"/>
          <w:color w:val="00B050"/>
        </w:rPr>
        <w:t xml:space="preserve">valora positivament el procés de seguiment perquè </w:t>
      </w:r>
      <w:r w:rsidRPr="00006A07">
        <w:rPr>
          <w:rFonts w:cstheme="minorHAnsi"/>
          <w:color w:val="00B050"/>
        </w:rPr>
        <w:t xml:space="preserve">permet l’anàlisi i revisió de la implantació, desenvolupament i resultats de les titulacions i també </w:t>
      </w:r>
      <w:r w:rsidR="00C7353C" w:rsidRPr="00006A07">
        <w:rPr>
          <w:rFonts w:cstheme="minorHAnsi"/>
          <w:color w:val="00B050"/>
        </w:rPr>
        <w:t xml:space="preserve">possibilita la detecció i </w:t>
      </w:r>
      <w:r w:rsidRPr="00006A07">
        <w:rPr>
          <w:rFonts w:cstheme="minorHAnsi"/>
          <w:color w:val="00B050"/>
        </w:rPr>
        <w:t xml:space="preserve">introducció </w:t>
      </w:r>
      <w:r w:rsidR="00C7353C" w:rsidRPr="00006A07">
        <w:rPr>
          <w:rFonts w:cstheme="minorHAnsi"/>
          <w:color w:val="00B050"/>
        </w:rPr>
        <w:t xml:space="preserve">de millores que, en alguns casos, han suposat la modificació de la titulació, tal com s’ha recollit en l’estàndard 1. </w:t>
      </w:r>
      <w:r w:rsidR="00C7353C" w:rsidRPr="00006A07">
        <w:rPr>
          <w:rFonts w:cstheme="minorHAnsi"/>
          <w:i/>
          <w:color w:val="FF0000"/>
        </w:rPr>
        <w:t>Valoració del centre del funcionament del procés.</w:t>
      </w:r>
    </w:p>
    <w:p w:rsidR="00C7353C" w:rsidRPr="00006A07" w:rsidRDefault="00C7353C" w:rsidP="00006A07">
      <w:pPr>
        <w:pStyle w:val="Prrafodelista"/>
        <w:tabs>
          <w:tab w:val="left" w:pos="567"/>
        </w:tabs>
        <w:spacing w:after="0" w:line="240" w:lineRule="auto"/>
        <w:ind w:left="0"/>
        <w:jc w:val="both"/>
        <w:rPr>
          <w:rFonts w:cstheme="minorHAnsi"/>
          <w:color w:val="00B050"/>
        </w:rPr>
      </w:pPr>
    </w:p>
    <w:p w:rsidR="000A58E1" w:rsidRPr="00006A07" w:rsidRDefault="000A58E1" w:rsidP="00006A07">
      <w:pPr>
        <w:pStyle w:val="Prrafodelista"/>
        <w:tabs>
          <w:tab w:val="left" w:pos="567"/>
        </w:tabs>
        <w:spacing w:after="0" w:line="240" w:lineRule="auto"/>
        <w:ind w:left="0"/>
        <w:jc w:val="both"/>
        <w:rPr>
          <w:rFonts w:cstheme="minorHAnsi"/>
          <w:color w:val="00B050"/>
        </w:rPr>
      </w:pPr>
      <w:r w:rsidRPr="00006A07">
        <w:rPr>
          <w:rFonts w:cstheme="minorHAnsi"/>
          <w:color w:val="00B050"/>
        </w:rPr>
        <w:t>Les possibles modificacions són fruit de l’anàlisi i revisió derivades del procés de seguiment d’acord amb:</w:t>
      </w:r>
    </w:p>
    <w:p w:rsidR="000A58E1" w:rsidRPr="00006A07" w:rsidRDefault="000A58E1" w:rsidP="003E24D5">
      <w:pPr>
        <w:pStyle w:val="Prrafodelista"/>
        <w:numPr>
          <w:ilvl w:val="0"/>
          <w:numId w:val="15"/>
        </w:numPr>
        <w:spacing w:after="0" w:line="240" w:lineRule="auto"/>
        <w:jc w:val="both"/>
        <w:rPr>
          <w:rFonts w:cstheme="minorHAnsi"/>
          <w:i/>
          <w:color w:val="FF0000"/>
        </w:rPr>
      </w:pPr>
      <w:r w:rsidRPr="00006A07">
        <w:rPr>
          <w:rFonts w:cstheme="minorHAnsi"/>
          <w:color w:val="00B050"/>
        </w:rPr>
        <w:t xml:space="preserve">el procés clau “PC8-Modificació i extinció de titulacions” del SGIQ, que concreta de forma detallada i completa les tasques i els agents implicats. </w:t>
      </w:r>
      <w:r w:rsidRPr="00006A07">
        <w:rPr>
          <w:rFonts w:cstheme="minorHAnsi"/>
          <w:i/>
          <w:color w:val="FF0000"/>
        </w:rPr>
        <w:t>(incorporar enllaç al procés del centre (annex centre+ procés marc)</w:t>
      </w:r>
    </w:p>
    <w:p w:rsidR="000A58E1" w:rsidRPr="00006A07" w:rsidRDefault="000A58E1" w:rsidP="003E24D5">
      <w:pPr>
        <w:pStyle w:val="Prrafodelista"/>
        <w:numPr>
          <w:ilvl w:val="0"/>
          <w:numId w:val="15"/>
        </w:numPr>
        <w:spacing w:after="0" w:line="240" w:lineRule="auto"/>
        <w:jc w:val="both"/>
        <w:rPr>
          <w:rFonts w:cstheme="minorHAnsi"/>
          <w:i/>
          <w:color w:val="FF0000"/>
        </w:rPr>
      </w:pPr>
      <w:r w:rsidRPr="00006A07">
        <w:rPr>
          <w:rFonts w:cstheme="minorHAnsi"/>
          <w:color w:val="00B050"/>
        </w:rPr>
        <w:t xml:space="preserve">i els </w:t>
      </w:r>
      <w:hyperlink r:id="rId29" w:history="1">
        <w:r w:rsidRPr="00006A07">
          <w:rPr>
            <w:rStyle w:val="Hipervnculo"/>
            <w:rFonts w:cstheme="minorHAnsi"/>
            <w:color w:val="00B050"/>
          </w:rPr>
          <w:t>Processos per a la comunicació i/o avaluació de les modificacions introduïdes en els títols universitaris de grau i de màster</w:t>
        </w:r>
      </w:hyperlink>
      <w:r w:rsidRPr="00006A07">
        <w:rPr>
          <w:rFonts w:cstheme="minorHAnsi"/>
          <w:color w:val="00B050"/>
        </w:rPr>
        <w:t xml:space="preserve"> d’AQU.</w:t>
      </w:r>
    </w:p>
    <w:p w:rsidR="000A58E1" w:rsidRPr="00006A07" w:rsidRDefault="000A58E1" w:rsidP="00006A07">
      <w:pPr>
        <w:pStyle w:val="Prrafodelista"/>
        <w:tabs>
          <w:tab w:val="left" w:pos="567"/>
        </w:tabs>
        <w:spacing w:after="0" w:line="240" w:lineRule="auto"/>
        <w:ind w:left="0"/>
        <w:jc w:val="both"/>
        <w:rPr>
          <w:rFonts w:cstheme="minorHAnsi"/>
          <w:color w:val="00B050"/>
        </w:rPr>
      </w:pPr>
    </w:p>
    <w:p w:rsidR="005858D9" w:rsidRDefault="005858D9" w:rsidP="00006A07">
      <w:pPr>
        <w:spacing w:after="0" w:line="240" w:lineRule="auto"/>
        <w:jc w:val="both"/>
        <w:rPr>
          <w:rFonts w:cstheme="minorHAnsi"/>
          <w:color w:val="00B050"/>
        </w:rPr>
      </w:pPr>
      <w:r>
        <w:rPr>
          <w:rFonts w:cstheme="minorHAnsi"/>
          <w:color w:val="00B050"/>
        </w:rPr>
        <w:t>La facultat valora positivament el procés de modificació perquè ha permès incorporar al disseny verificat de la titulaci</w:t>
      </w:r>
      <w:r w:rsidR="005A4378">
        <w:rPr>
          <w:rFonts w:cstheme="minorHAnsi"/>
          <w:color w:val="00B050"/>
        </w:rPr>
        <w:t>ó, aquelles modificacions f</w:t>
      </w:r>
      <w:r>
        <w:rPr>
          <w:rFonts w:cstheme="minorHAnsi"/>
          <w:color w:val="00B050"/>
        </w:rPr>
        <w:t xml:space="preserve">ruit </w:t>
      </w:r>
      <w:r w:rsidR="005A4378">
        <w:rPr>
          <w:rFonts w:cstheme="minorHAnsi"/>
          <w:color w:val="00B050"/>
        </w:rPr>
        <w:t xml:space="preserve">de les propostes de millora </w:t>
      </w:r>
    </w:p>
    <w:p w:rsidR="005858D9" w:rsidRDefault="005858D9" w:rsidP="00006A07">
      <w:pPr>
        <w:spacing w:after="0" w:line="240" w:lineRule="auto"/>
        <w:jc w:val="both"/>
        <w:rPr>
          <w:rFonts w:cstheme="minorHAnsi"/>
          <w:color w:val="00B050"/>
        </w:rPr>
      </w:pPr>
    </w:p>
    <w:p w:rsidR="001E3CB0" w:rsidRPr="00006A07" w:rsidRDefault="009D6491" w:rsidP="00006A07">
      <w:pPr>
        <w:spacing w:after="0" w:line="240" w:lineRule="auto"/>
        <w:jc w:val="both"/>
        <w:rPr>
          <w:rFonts w:cstheme="minorHAnsi"/>
          <w:i/>
          <w:color w:val="FF0000"/>
        </w:rPr>
      </w:pPr>
      <w:r w:rsidRPr="00006A07">
        <w:rPr>
          <w:rFonts w:cstheme="minorHAnsi"/>
          <w:color w:val="00B050"/>
        </w:rPr>
        <w:t xml:space="preserve">Com a evidència </w:t>
      </w:r>
      <w:r w:rsidR="001E3CB0" w:rsidRPr="00006A07">
        <w:rPr>
          <w:rFonts w:cstheme="minorHAnsi"/>
          <w:color w:val="00B050"/>
        </w:rPr>
        <w:t xml:space="preserve">d’aprovació </w:t>
      </w:r>
      <w:r w:rsidRPr="00006A07">
        <w:rPr>
          <w:rFonts w:cstheme="minorHAnsi"/>
          <w:color w:val="00B050"/>
        </w:rPr>
        <w:t>dels processos de seguiment i de modificació s’adjunta l’acta d’aprovació del darrer Informe de Seguiment de Centre, així com la documentació d’aprovació de la modificació d’un</w:t>
      </w:r>
      <w:r w:rsidR="001E3CB0" w:rsidRPr="00006A07">
        <w:rPr>
          <w:rFonts w:cstheme="minorHAnsi"/>
          <w:color w:val="00B050"/>
        </w:rPr>
        <w:t xml:space="preserve">a de les titulacions del centre </w:t>
      </w:r>
      <w:r w:rsidR="001E3CB0" w:rsidRPr="00006A07">
        <w:rPr>
          <w:rFonts w:cstheme="minorHAnsi"/>
          <w:i/>
          <w:color w:val="FF0000"/>
        </w:rPr>
        <w:t>(</w:t>
      </w:r>
      <w:r w:rsidR="00F9368D" w:rsidRPr="00006A07">
        <w:rPr>
          <w:rFonts w:cstheme="minorHAnsi"/>
          <w:i/>
          <w:color w:val="FF0000"/>
        </w:rPr>
        <w:t>Incorporar un enllaç. L’OQD facilitarà aquest document</w:t>
      </w:r>
      <w:r w:rsidR="001E3CB0" w:rsidRPr="00006A07">
        <w:rPr>
          <w:rFonts w:cstheme="minorHAnsi"/>
          <w:i/>
          <w:color w:val="FF0000"/>
        </w:rPr>
        <w:t>)</w:t>
      </w:r>
    </w:p>
    <w:p w:rsidR="009D6491" w:rsidRPr="00006A07" w:rsidRDefault="009D6491" w:rsidP="00006A07">
      <w:pPr>
        <w:spacing w:after="0" w:line="240" w:lineRule="auto"/>
        <w:jc w:val="both"/>
        <w:rPr>
          <w:rFonts w:cstheme="minorHAnsi"/>
          <w:color w:val="FF0000"/>
        </w:rPr>
      </w:pPr>
    </w:p>
    <w:p w:rsidR="009D6491" w:rsidRPr="00006A07" w:rsidRDefault="009D6491" w:rsidP="00006A07">
      <w:pPr>
        <w:spacing w:after="0" w:line="240" w:lineRule="auto"/>
        <w:jc w:val="both"/>
        <w:rPr>
          <w:rFonts w:cstheme="minorHAnsi"/>
          <w:b/>
        </w:rPr>
      </w:pPr>
      <w:r w:rsidRPr="00006A07">
        <w:rPr>
          <w:rFonts w:cstheme="minorHAnsi"/>
          <w:b/>
        </w:rPr>
        <w:t>Acreditació de les titulacions:</w:t>
      </w:r>
    </w:p>
    <w:p w:rsidR="001E3CB0" w:rsidRPr="00006A07" w:rsidRDefault="009D6491" w:rsidP="00006A07">
      <w:pPr>
        <w:spacing w:after="0" w:line="240" w:lineRule="auto"/>
        <w:jc w:val="both"/>
        <w:rPr>
          <w:rFonts w:cstheme="minorHAnsi"/>
          <w:color w:val="00B050"/>
        </w:rPr>
      </w:pPr>
      <w:r w:rsidRPr="00006A07">
        <w:rPr>
          <w:rFonts w:cstheme="minorHAnsi"/>
          <w:color w:val="00B050"/>
        </w:rPr>
        <w:t>El procés d’acreditació es duu a terme seguint</w:t>
      </w:r>
      <w:r w:rsidR="001E3CB0" w:rsidRPr="00006A07">
        <w:rPr>
          <w:rFonts w:cstheme="minorHAnsi"/>
          <w:color w:val="00B050"/>
        </w:rPr>
        <w:t>:</w:t>
      </w:r>
    </w:p>
    <w:p w:rsidR="001E3CB0" w:rsidRPr="00006A07" w:rsidRDefault="009D6491" w:rsidP="003E24D5">
      <w:pPr>
        <w:pStyle w:val="Prrafodelista"/>
        <w:numPr>
          <w:ilvl w:val="0"/>
          <w:numId w:val="15"/>
        </w:numPr>
        <w:spacing w:after="0" w:line="240" w:lineRule="auto"/>
        <w:jc w:val="both"/>
        <w:rPr>
          <w:rFonts w:cstheme="minorHAnsi"/>
          <w:color w:val="FF0000"/>
        </w:rPr>
      </w:pPr>
      <w:r w:rsidRPr="00006A07">
        <w:rPr>
          <w:rFonts w:cstheme="minorHAnsi"/>
          <w:color w:val="00B050"/>
        </w:rPr>
        <w:t xml:space="preserve">el procés estratègic </w:t>
      </w:r>
      <w:r w:rsidR="001E3CB0" w:rsidRPr="00006A07">
        <w:rPr>
          <w:rFonts w:cstheme="minorHAnsi"/>
          <w:color w:val="00B050"/>
        </w:rPr>
        <w:t>“</w:t>
      </w:r>
      <w:hyperlink r:id="rId30" w:history="1">
        <w:r w:rsidRPr="00006A07">
          <w:rPr>
            <w:rStyle w:val="Hipervnculo"/>
            <w:rFonts w:cstheme="minorHAnsi"/>
            <w:color w:val="00B050"/>
          </w:rPr>
          <w:t>PE6-Acreditació de les titulacions</w:t>
        </w:r>
      </w:hyperlink>
      <w:r w:rsidR="001E3CB0" w:rsidRPr="00006A07">
        <w:rPr>
          <w:rStyle w:val="Hipervnculo"/>
          <w:rFonts w:cstheme="minorHAnsi"/>
          <w:color w:val="00B050"/>
        </w:rPr>
        <w:t>”</w:t>
      </w:r>
      <w:r w:rsidR="001E3CB0" w:rsidRPr="00006A07">
        <w:rPr>
          <w:rFonts w:cstheme="minorHAnsi"/>
          <w:color w:val="00B050"/>
        </w:rPr>
        <w:t xml:space="preserve"> del SGIQ, que concreta de forma detallada i completa les tasques i els agents implicats. </w:t>
      </w:r>
      <w:r w:rsidR="001E3CB0" w:rsidRPr="00006A07">
        <w:rPr>
          <w:rFonts w:cstheme="minorHAnsi"/>
          <w:i/>
          <w:color w:val="FF0000"/>
        </w:rPr>
        <w:t>(incorporar enllaç al procés del centre (annex centre+ procés marc)</w:t>
      </w:r>
    </w:p>
    <w:p w:rsidR="009D6491" w:rsidRPr="00006A07" w:rsidRDefault="009D6491" w:rsidP="003E24D5">
      <w:pPr>
        <w:pStyle w:val="Prrafodelista"/>
        <w:numPr>
          <w:ilvl w:val="0"/>
          <w:numId w:val="15"/>
        </w:numPr>
        <w:spacing w:after="0" w:line="240" w:lineRule="auto"/>
        <w:jc w:val="both"/>
        <w:rPr>
          <w:rFonts w:cstheme="minorHAnsi"/>
          <w:color w:val="00B050"/>
        </w:rPr>
      </w:pPr>
      <w:r w:rsidRPr="00006A07">
        <w:rPr>
          <w:rFonts w:cstheme="minorHAnsi"/>
          <w:color w:val="00B050"/>
        </w:rPr>
        <w:t xml:space="preserve">i la </w:t>
      </w:r>
      <w:hyperlink r:id="rId31" w:history="1">
        <w:r w:rsidRPr="00006A07">
          <w:rPr>
            <w:rStyle w:val="Hipervnculo"/>
            <w:rFonts w:cstheme="minorHAnsi"/>
            <w:color w:val="00B050"/>
          </w:rPr>
          <w:t>Guia per a l’acreditació de les titulacions oficials de grau i de màsters</w:t>
        </w:r>
      </w:hyperlink>
      <w:r w:rsidRPr="00006A07">
        <w:rPr>
          <w:rFonts w:cstheme="minorHAnsi"/>
          <w:color w:val="00B050"/>
        </w:rPr>
        <w:t xml:space="preserve"> d’AQU. </w:t>
      </w:r>
    </w:p>
    <w:p w:rsidR="009D6491" w:rsidRPr="00006A07" w:rsidRDefault="009D6491" w:rsidP="00006A07">
      <w:pPr>
        <w:spacing w:after="0" w:line="240" w:lineRule="auto"/>
        <w:jc w:val="both"/>
        <w:rPr>
          <w:rFonts w:cstheme="minorHAnsi"/>
          <w:color w:val="00B050"/>
        </w:rPr>
      </w:pPr>
    </w:p>
    <w:p w:rsidR="009D6491" w:rsidRPr="00006A07" w:rsidRDefault="009D6491" w:rsidP="00006A07">
      <w:pPr>
        <w:spacing w:after="0" w:line="240" w:lineRule="auto"/>
        <w:jc w:val="both"/>
        <w:rPr>
          <w:rFonts w:cstheme="minorHAnsi"/>
          <w:color w:val="00B050"/>
        </w:rPr>
      </w:pPr>
      <w:r w:rsidRPr="00006A07">
        <w:rPr>
          <w:rFonts w:cstheme="minorHAnsi"/>
          <w:color w:val="00B050"/>
        </w:rPr>
        <w:t xml:space="preserve">El procés de seguiment de titulacions </w:t>
      </w:r>
      <w:r w:rsidR="00EB5A7A" w:rsidRPr="00006A07">
        <w:rPr>
          <w:rFonts w:cstheme="minorHAnsi"/>
          <w:color w:val="00B050"/>
        </w:rPr>
        <w:t xml:space="preserve">previ a l’acreditació, </w:t>
      </w:r>
      <w:r w:rsidRPr="00006A07">
        <w:rPr>
          <w:rFonts w:cstheme="minorHAnsi"/>
          <w:color w:val="00B050"/>
        </w:rPr>
        <w:t xml:space="preserve">ha facilitat la recollida d’informació, valoracions i millores necessària per a l’elaboració del present autoinforme d’acreditació. </w:t>
      </w:r>
    </w:p>
    <w:p w:rsidR="009D6491" w:rsidRPr="00006A07" w:rsidRDefault="009D6491" w:rsidP="00006A07">
      <w:pPr>
        <w:spacing w:after="0" w:line="240" w:lineRule="auto"/>
        <w:jc w:val="both"/>
        <w:rPr>
          <w:rFonts w:cstheme="minorHAnsi"/>
          <w:color w:val="00B050"/>
        </w:rPr>
      </w:pPr>
    </w:p>
    <w:p w:rsidR="009D6491" w:rsidRPr="00006A07" w:rsidRDefault="009D6491" w:rsidP="00006A07">
      <w:pPr>
        <w:spacing w:after="0" w:line="240" w:lineRule="auto"/>
        <w:jc w:val="both"/>
        <w:rPr>
          <w:rFonts w:cstheme="minorHAnsi"/>
          <w:color w:val="00B050"/>
        </w:rPr>
      </w:pPr>
      <w:r w:rsidRPr="00006A07">
        <w:rPr>
          <w:rFonts w:cstheme="minorHAnsi"/>
          <w:color w:val="00B050"/>
        </w:rPr>
        <w:t>L’elaboració de l’autoinforme està detallat a l’apartat 2 d’aquest document.</w:t>
      </w:r>
    </w:p>
    <w:p w:rsidR="009D6491" w:rsidRPr="00006A07" w:rsidRDefault="009D6491" w:rsidP="00006A07">
      <w:pPr>
        <w:spacing w:after="0" w:line="240" w:lineRule="auto"/>
        <w:jc w:val="both"/>
        <w:rPr>
          <w:rFonts w:cstheme="minorHAnsi"/>
          <w:color w:val="00B050"/>
        </w:rPr>
      </w:pPr>
    </w:p>
    <w:p w:rsidR="00EB5A7A" w:rsidRPr="00F9368D" w:rsidRDefault="00EB5A7A" w:rsidP="00006A07">
      <w:pPr>
        <w:spacing w:after="0" w:line="240" w:lineRule="auto"/>
        <w:jc w:val="both"/>
        <w:rPr>
          <w:rFonts w:cstheme="minorHAnsi"/>
          <w:i/>
          <w:color w:val="FF0000"/>
        </w:rPr>
      </w:pPr>
      <w:r w:rsidRPr="00F9368D">
        <w:rPr>
          <w:rFonts w:cstheme="minorHAnsi"/>
          <w:i/>
          <w:color w:val="FF0000"/>
        </w:rPr>
        <w:t>Indicar si el centre ja ha passat algun procés d’acreditació.</w:t>
      </w:r>
    </w:p>
    <w:p w:rsidR="00EB5A7A" w:rsidRPr="00006A07" w:rsidRDefault="00EB5A7A" w:rsidP="00006A07">
      <w:pPr>
        <w:spacing w:after="0" w:line="240" w:lineRule="auto"/>
        <w:jc w:val="both"/>
        <w:rPr>
          <w:rFonts w:cstheme="minorHAnsi"/>
          <w:i/>
          <w:color w:val="FF0000"/>
        </w:rPr>
      </w:pPr>
    </w:p>
    <w:p w:rsidR="009D6491" w:rsidRPr="00006A07" w:rsidRDefault="00EB5A7A" w:rsidP="00006A07">
      <w:pPr>
        <w:spacing w:after="0" w:line="240" w:lineRule="auto"/>
        <w:jc w:val="both"/>
        <w:rPr>
          <w:rFonts w:cstheme="minorHAnsi"/>
          <w:i/>
          <w:color w:val="FF0000"/>
        </w:rPr>
      </w:pPr>
      <w:r w:rsidRPr="00006A07">
        <w:rPr>
          <w:rFonts w:cs="Calibri"/>
          <w:color w:val="00B050"/>
        </w:rPr>
        <w:t xml:space="preserve">La Facultat valora positivament la implantació d’aquest procés perquè, </w:t>
      </w:r>
      <w:r w:rsidR="00935784">
        <w:rPr>
          <w:rFonts w:cs="Calibri"/>
          <w:color w:val="00B050"/>
        </w:rPr>
        <w:t>d’una manera més amplia i detallada q</w:t>
      </w:r>
      <w:r w:rsidRPr="00006A07">
        <w:rPr>
          <w:rFonts w:cs="Calibri"/>
          <w:color w:val="00B050"/>
        </w:rPr>
        <w:t xml:space="preserve">ue el procés de seguiment, ha permès l’anàlisi detallada dels indicadors, desenvolupament i resultats disponibles de les titulacions. </w:t>
      </w:r>
      <w:r w:rsidR="009D6491" w:rsidRPr="00006A07">
        <w:rPr>
          <w:rFonts w:cstheme="minorHAnsi"/>
          <w:i/>
          <w:color w:val="FF0000"/>
        </w:rPr>
        <w:t>Valoració del centre del funcionament del procés.</w:t>
      </w:r>
    </w:p>
    <w:p w:rsidR="009D6491" w:rsidRDefault="009D6491" w:rsidP="00006A07">
      <w:pPr>
        <w:spacing w:after="0" w:line="240" w:lineRule="auto"/>
        <w:jc w:val="both"/>
        <w:rPr>
          <w:rFonts w:cstheme="minorHAnsi"/>
          <w:color w:val="FF0000"/>
        </w:rPr>
      </w:pPr>
    </w:p>
    <w:p w:rsidR="001A4554" w:rsidRDefault="001A4554" w:rsidP="00006A07">
      <w:pPr>
        <w:spacing w:after="0" w:line="240" w:lineRule="auto"/>
        <w:jc w:val="both"/>
        <w:rPr>
          <w:rFonts w:cstheme="minorHAnsi"/>
          <w:color w:val="FF0000"/>
        </w:rPr>
      </w:pPr>
    </w:p>
    <w:p w:rsidR="001A4554" w:rsidRDefault="001A4554" w:rsidP="00006A07">
      <w:pPr>
        <w:spacing w:after="0" w:line="240" w:lineRule="auto"/>
        <w:jc w:val="both"/>
        <w:rPr>
          <w:rFonts w:cstheme="minorHAnsi"/>
          <w:color w:val="FF0000"/>
        </w:rPr>
      </w:pPr>
    </w:p>
    <w:p w:rsidR="001A4554" w:rsidRPr="00006A07" w:rsidRDefault="001A4554" w:rsidP="00006A07">
      <w:pPr>
        <w:spacing w:after="0" w:line="240" w:lineRule="auto"/>
        <w:jc w:val="both"/>
        <w:rPr>
          <w:rFonts w:cstheme="minorHAnsi"/>
          <w:color w:val="FF0000"/>
        </w:rPr>
      </w:pPr>
    </w:p>
    <w:p w:rsidR="004B3EDE" w:rsidRPr="00006A07" w:rsidRDefault="00236022" w:rsidP="00006A07">
      <w:pPr>
        <w:spacing w:after="0" w:line="240" w:lineRule="auto"/>
        <w:jc w:val="both"/>
        <w:rPr>
          <w:rFonts w:cstheme="minorHAnsi"/>
          <w:b/>
          <w:i/>
        </w:rPr>
      </w:pPr>
      <w:r w:rsidRPr="00006A07">
        <w:rPr>
          <w:rFonts w:cstheme="minorHAnsi"/>
          <w:b/>
          <w:i/>
        </w:rPr>
        <w:t>3.</w:t>
      </w:r>
      <w:r w:rsidR="004B3EDE" w:rsidRPr="00006A07">
        <w:rPr>
          <w:rFonts w:cstheme="minorHAnsi"/>
          <w:b/>
          <w:i/>
        </w:rPr>
        <w:t>3.2. El SGIQ implementat garanteix la recollida d’informació i dels resultats rellevants per a la gestió eficient de les titulacions, en especial els resultats d’aprenentatge i la satisfacció dels grups d’interès.</w:t>
      </w:r>
    </w:p>
    <w:p w:rsidR="0014476F" w:rsidRPr="00006A07" w:rsidRDefault="0014476F" w:rsidP="00006A07">
      <w:pPr>
        <w:spacing w:after="0" w:line="240" w:lineRule="auto"/>
        <w:jc w:val="both"/>
        <w:rPr>
          <w:rFonts w:cstheme="minorHAnsi"/>
          <w:color w:val="00B050"/>
        </w:rPr>
      </w:pPr>
    </w:p>
    <w:p w:rsidR="00E17BD3" w:rsidRPr="00006A07" w:rsidRDefault="00E17BD3" w:rsidP="00006A07">
      <w:pPr>
        <w:spacing w:after="0" w:line="240" w:lineRule="auto"/>
        <w:jc w:val="both"/>
        <w:rPr>
          <w:rFonts w:cstheme="minorHAnsi"/>
          <w:color w:val="00B050"/>
        </w:rPr>
      </w:pPr>
      <w:r w:rsidRPr="00006A07">
        <w:rPr>
          <w:rFonts w:cstheme="minorHAnsi"/>
          <w:color w:val="00B050"/>
        </w:rPr>
        <w:t xml:space="preserve">En la recollida </w:t>
      </w:r>
      <w:r w:rsidR="00EC6F70" w:rsidRPr="00006A07">
        <w:rPr>
          <w:rFonts w:cstheme="minorHAnsi"/>
          <w:color w:val="00B050"/>
        </w:rPr>
        <w:t>d’informació</w:t>
      </w:r>
      <w:r w:rsidR="00EB5A7A" w:rsidRPr="00006A07">
        <w:rPr>
          <w:rFonts w:cstheme="minorHAnsi"/>
          <w:color w:val="00B050"/>
        </w:rPr>
        <w:t xml:space="preserve"> i indicadors</w:t>
      </w:r>
      <w:r w:rsidR="00EC6F70" w:rsidRPr="00006A07">
        <w:rPr>
          <w:rFonts w:cstheme="minorHAnsi"/>
          <w:color w:val="00B050"/>
        </w:rPr>
        <w:t xml:space="preserve"> dels resultats rellevants per a la gestió eficient de les titulacions</w:t>
      </w:r>
      <w:r w:rsidR="00EB5A7A" w:rsidRPr="00006A07">
        <w:rPr>
          <w:rFonts w:cstheme="minorHAnsi"/>
          <w:color w:val="00B050"/>
        </w:rPr>
        <w:t xml:space="preserve"> i el processos de seguiment i d’acreditació,</w:t>
      </w:r>
      <w:r w:rsidR="00EC6F70" w:rsidRPr="00006A07">
        <w:rPr>
          <w:rFonts w:cstheme="minorHAnsi"/>
          <w:color w:val="00B050"/>
        </w:rPr>
        <w:t xml:space="preserve"> intervenen diversos processos del </w:t>
      </w:r>
      <w:hyperlink r:id="rId32" w:history="1">
        <w:r w:rsidR="00EC6F70" w:rsidRPr="00006A07">
          <w:rPr>
            <w:rStyle w:val="Hipervnculo"/>
            <w:rFonts w:cstheme="minorHAnsi"/>
            <w:color w:val="00B050"/>
          </w:rPr>
          <w:t>SGIQ</w:t>
        </w:r>
      </w:hyperlink>
      <w:r w:rsidR="00EC6F70" w:rsidRPr="00006A07">
        <w:rPr>
          <w:rFonts w:cstheme="minorHAnsi"/>
          <w:color w:val="00B050"/>
        </w:rPr>
        <w:t xml:space="preserve"> de la Universitat:</w:t>
      </w:r>
    </w:p>
    <w:p w:rsidR="00EC6F70" w:rsidRPr="00006A07" w:rsidRDefault="00EC6F70" w:rsidP="00006A07">
      <w:pPr>
        <w:spacing w:after="0" w:line="240" w:lineRule="auto"/>
        <w:jc w:val="both"/>
        <w:rPr>
          <w:rFonts w:cstheme="minorHAnsi"/>
          <w:color w:val="00B050"/>
        </w:rPr>
      </w:pPr>
    </w:p>
    <w:p w:rsidR="00EC6F70" w:rsidRPr="00006A07" w:rsidRDefault="00EC6F70" w:rsidP="003E24D5">
      <w:pPr>
        <w:pStyle w:val="Prrafodelista"/>
        <w:numPr>
          <w:ilvl w:val="0"/>
          <w:numId w:val="5"/>
        </w:numPr>
        <w:spacing w:after="0" w:line="240" w:lineRule="auto"/>
        <w:jc w:val="both"/>
        <w:rPr>
          <w:rFonts w:cstheme="minorHAnsi"/>
          <w:color w:val="00B050"/>
        </w:rPr>
      </w:pPr>
      <w:r w:rsidRPr="00006A07">
        <w:rPr>
          <w:rFonts w:cstheme="minorHAnsi"/>
          <w:color w:val="00B050"/>
        </w:rPr>
        <w:t>PC7-Seguiment, avaluació i millora de les titulacions</w:t>
      </w:r>
    </w:p>
    <w:p w:rsidR="00EC6F70" w:rsidRPr="00006A07" w:rsidRDefault="00EC6F70" w:rsidP="003E24D5">
      <w:pPr>
        <w:pStyle w:val="Prrafodelista"/>
        <w:numPr>
          <w:ilvl w:val="0"/>
          <w:numId w:val="5"/>
        </w:numPr>
        <w:spacing w:after="0" w:line="240" w:lineRule="auto"/>
        <w:jc w:val="both"/>
        <w:rPr>
          <w:rFonts w:cstheme="minorHAnsi"/>
          <w:color w:val="00B050"/>
        </w:rPr>
      </w:pPr>
      <w:r w:rsidRPr="00006A07">
        <w:rPr>
          <w:rFonts w:cstheme="minorHAnsi"/>
          <w:color w:val="00B050"/>
        </w:rPr>
        <w:t>PS6-Satisfacció dels grups d’interès</w:t>
      </w:r>
    </w:p>
    <w:p w:rsidR="00EC6F70" w:rsidRPr="00006A07" w:rsidRDefault="00EC6F70" w:rsidP="003E24D5">
      <w:pPr>
        <w:pStyle w:val="Prrafodelista"/>
        <w:numPr>
          <w:ilvl w:val="0"/>
          <w:numId w:val="5"/>
        </w:numPr>
        <w:spacing w:after="0" w:line="240" w:lineRule="auto"/>
        <w:jc w:val="both"/>
        <w:rPr>
          <w:rFonts w:cstheme="minorHAnsi"/>
          <w:color w:val="00B050"/>
        </w:rPr>
      </w:pPr>
      <w:r w:rsidRPr="00006A07">
        <w:rPr>
          <w:rFonts w:cstheme="minorHAnsi"/>
          <w:color w:val="00B050"/>
        </w:rPr>
        <w:t>PS7-Inserció laboral dels titulats</w:t>
      </w:r>
    </w:p>
    <w:p w:rsidR="0093207B" w:rsidRPr="00006A07" w:rsidRDefault="0093207B" w:rsidP="003E24D5">
      <w:pPr>
        <w:pStyle w:val="Prrafodelista"/>
        <w:numPr>
          <w:ilvl w:val="0"/>
          <w:numId w:val="5"/>
        </w:numPr>
        <w:spacing w:after="0" w:line="240" w:lineRule="auto"/>
        <w:jc w:val="both"/>
        <w:rPr>
          <w:rFonts w:cstheme="minorHAnsi"/>
          <w:color w:val="00B050"/>
        </w:rPr>
      </w:pPr>
      <w:r w:rsidRPr="00006A07">
        <w:rPr>
          <w:rFonts w:cstheme="minorHAnsi"/>
          <w:color w:val="00B050"/>
        </w:rPr>
        <w:t>PS5-Gestió de queixes i suggeriments</w:t>
      </w:r>
    </w:p>
    <w:p w:rsidR="00EC6F70" w:rsidRPr="00006A07" w:rsidRDefault="00EC6F70" w:rsidP="003E24D5">
      <w:pPr>
        <w:pStyle w:val="Prrafodelista"/>
        <w:numPr>
          <w:ilvl w:val="0"/>
          <w:numId w:val="5"/>
        </w:numPr>
        <w:spacing w:after="0" w:line="240" w:lineRule="auto"/>
        <w:jc w:val="both"/>
        <w:rPr>
          <w:rFonts w:cstheme="minorHAnsi"/>
          <w:color w:val="00B050"/>
        </w:rPr>
      </w:pPr>
      <w:r w:rsidRPr="00006A07">
        <w:rPr>
          <w:rFonts w:cstheme="minorHAnsi"/>
          <w:color w:val="00B050"/>
        </w:rPr>
        <w:t>PS8-Informació pública i rendició de compte</w:t>
      </w:r>
    </w:p>
    <w:p w:rsidR="005D0A63" w:rsidRPr="00006A07" w:rsidRDefault="005D0A63" w:rsidP="00006A07">
      <w:pPr>
        <w:spacing w:after="0" w:line="240" w:lineRule="auto"/>
        <w:jc w:val="both"/>
        <w:rPr>
          <w:rFonts w:cstheme="minorHAnsi"/>
          <w:b/>
          <w:color w:val="00B050"/>
        </w:rPr>
      </w:pPr>
    </w:p>
    <w:p w:rsidR="00BE1C55" w:rsidRPr="00006A07" w:rsidRDefault="00EC6F70" w:rsidP="00006A07">
      <w:pPr>
        <w:spacing w:after="0" w:line="240" w:lineRule="auto"/>
        <w:jc w:val="both"/>
        <w:rPr>
          <w:rFonts w:cstheme="minorHAnsi"/>
          <w:color w:val="00B050"/>
        </w:rPr>
      </w:pPr>
      <w:r w:rsidRPr="00006A07">
        <w:rPr>
          <w:rFonts w:cstheme="minorHAnsi"/>
          <w:color w:val="00B050"/>
        </w:rPr>
        <w:t>L</w:t>
      </w:r>
      <w:r w:rsidR="00BE1C55" w:rsidRPr="00006A07">
        <w:rPr>
          <w:rFonts w:cstheme="minorHAnsi"/>
          <w:color w:val="00B050"/>
        </w:rPr>
        <w:t>a Universitat recull de forma centralitzada tot un conjunt d’indicadors</w:t>
      </w:r>
      <w:r w:rsidR="00004959" w:rsidRPr="00006A07">
        <w:rPr>
          <w:rFonts w:cstheme="minorHAnsi"/>
          <w:color w:val="00B050"/>
        </w:rPr>
        <w:t xml:space="preserve"> </w:t>
      </w:r>
      <w:r w:rsidR="00004959" w:rsidRPr="00006A07">
        <w:rPr>
          <w:color w:val="00B050"/>
        </w:rPr>
        <w:t>d’accés/matrícula, professorat, taxes i resultats acadèmics i la seva evolució,</w:t>
      </w:r>
      <w:r w:rsidR="00BE1C55" w:rsidRPr="00006A07">
        <w:rPr>
          <w:rFonts w:cstheme="minorHAnsi"/>
          <w:color w:val="00B050"/>
        </w:rPr>
        <w:t xml:space="preserve"> </w:t>
      </w:r>
      <w:r w:rsidRPr="00006A07">
        <w:rPr>
          <w:rFonts w:cstheme="minorHAnsi"/>
          <w:color w:val="00B050"/>
        </w:rPr>
        <w:t>rellevants per a la gestió</w:t>
      </w:r>
      <w:r w:rsidR="0014476F" w:rsidRPr="00006A07">
        <w:rPr>
          <w:rFonts w:cstheme="minorHAnsi"/>
          <w:color w:val="00B050"/>
        </w:rPr>
        <w:t>,</w:t>
      </w:r>
      <w:r w:rsidRPr="00006A07">
        <w:rPr>
          <w:rFonts w:cstheme="minorHAnsi"/>
          <w:color w:val="00B050"/>
        </w:rPr>
        <w:t xml:space="preserve"> el</w:t>
      </w:r>
      <w:r w:rsidR="00BE1C55" w:rsidRPr="00006A07">
        <w:rPr>
          <w:rFonts w:cstheme="minorHAnsi"/>
          <w:color w:val="00B050"/>
        </w:rPr>
        <w:t xml:space="preserve"> seguiment </w:t>
      </w:r>
      <w:r w:rsidR="0014476F" w:rsidRPr="00006A07">
        <w:rPr>
          <w:rFonts w:cstheme="minorHAnsi"/>
          <w:color w:val="00B050"/>
        </w:rPr>
        <w:t xml:space="preserve">i l’acreditació </w:t>
      </w:r>
      <w:r w:rsidR="00BE1C55" w:rsidRPr="00006A07">
        <w:rPr>
          <w:rFonts w:cstheme="minorHAnsi"/>
          <w:color w:val="00B050"/>
        </w:rPr>
        <w:t>de les titulacions. Aquests indicadors</w:t>
      </w:r>
      <w:r w:rsidR="00004959" w:rsidRPr="00006A07">
        <w:rPr>
          <w:rFonts w:cstheme="minorHAnsi"/>
          <w:color w:val="00B050"/>
        </w:rPr>
        <w:t xml:space="preserve"> són d’accés públic, p</w:t>
      </w:r>
      <w:r w:rsidR="00BE1C55" w:rsidRPr="00006A07">
        <w:rPr>
          <w:rFonts w:cstheme="minorHAnsi"/>
          <w:color w:val="00B050"/>
        </w:rPr>
        <w:t>er a cadascuna de les titulacions</w:t>
      </w:r>
      <w:r w:rsidR="00004959" w:rsidRPr="00006A07">
        <w:rPr>
          <w:rFonts w:cstheme="minorHAnsi"/>
          <w:color w:val="00B050"/>
        </w:rPr>
        <w:t>,</w:t>
      </w:r>
      <w:r w:rsidR="00BE1C55" w:rsidRPr="00006A07">
        <w:rPr>
          <w:rFonts w:cstheme="minorHAnsi"/>
          <w:color w:val="00B050"/>
        </w:rPr>
        <w:t xml:space="preserve"> a l</w:t>
      </w:r>
      <w:r w:rsidR="0014476F" w:rsidRPr="00006A07">
        <w:rPr>
          <w:rFonts w:cstheme="minorHAnsi"/>
          <w:color w:val="00B050"/>
        </w:rPr>
        <w:t xml:space="preserve">’apartat general del </w:t>
      </w:r>
      <w:r w:rsidR="00BE1C55" w:rsidRPr="00006A07">
        <w:rPr>
          <w:rFonts w:cstheme="minorHAnsi"/>
          <w:color w:val="00B050"/>
        </w:rPr>
        <w:t xml:space="preserve">web de la </w:t>
      </w:r>
      <w:r w:rsidR="0014476F" w:rsidRPr="00006A07">
        <w:rPr>
          <w:rFonts w:cstheme="minorHAnsi"/>
          <w:color w:val="00B050"/>
        </w:rPr>
        <w:t>u</w:t>
      </w:r>
      <w:r w:rsidR="00BE1C55" w:rsidRPr="00006A07">
        <w:rPr>
          <w:rFonts w:cstheme="minorHAnsi"/>
          <w:color w:val="00B050"/>
        </w:rPr>
        <w:t xml:space="preserve">niversitat </w:t>
      </w:r>
      <w:r w:rsidR="0014476F" w:rsidRPr="00006A07">
        <w:rPr>
          <w:rFonts w:cstheme="minorHAnsi"/>
          <w:color w:val="00B050"/>
        </w:rPr>
        <w:t>(fitxa de la titulació</w:t>
      </w:r>
      <w:r w:rsidR="00A77AFF" w:rsidRPr="00006A07">
        <w:rPr>
          <w:rFonts w:cstheme="minorHAnsi"/>
          <w:color w:val="00B050"/>
        </w:rPr>
        <w:t>/</w:t>
      </w:r>
      <w:r w:rsidRPr="00006A07">
        <w:rPr>
          <w:rFonts w:cstheme="minorHAnsi"/>
          <w:color w:val="00B050"/>
        </w:rPr>
        <w:t>la titulació en xifres</w:t>
      </w:r>
      <w:r w:rsidR="0014476F" w:rsidRPr="00006A07">
        <w:rPr>
          <w:rFonts w:cstheme="minorHAnsi"/>
          <w:color w:val="00B050"/>
        </w:rPr>
        <w:t>).</w:t>
      </w:r>
      <w:r w:rsidR="00EB5A7A" w:rsidRPr="00006A07">
        <w:rPr>
          <w:rFonts w:cstheme="minorHAnsi"/>
          <w:color w:val="00B050"/>
        </w:rPr>
        <w:t xml:space="preserve"> Dins del procés de revisió del SGIQ, al llarg dels cursos acadèmics s’ha anat ampliant el nombre d’indicadors disponibles</w:t>
      </w:r>
      <w:r w:rsidR="00180B69" w:rsidRPr="00006A07">
        <w:rPr>
          <w:rFonts w:cstheme="minorHAnsi"/>
          <w:color w:val="00B050"/>
        </w:rPr>
        <w:t xml:space="preserve"> per poder analitzar tots els aspectes rellevants.</w:t>
      </w:r>
    </w:p>
    <w:p w:rsidR="00BE1C55" w:rsidRPr="00006A07" w:rsidRDefault="00BE1C55" w:rsidP="00006A07">
      <w:pPr>
        <w:spacing w:after="0" w:line="240" w:lineRule="auto"/>
        <w:jc w:val="both"/>
        <w:rPr>
          <w:rFonts w:cstheme="minorHAnsi"/>
          <w:color w:val="00B050"/>
        </w:rPr>
      </w:pPr>
    </w:p>
    <w:p w:rsidR="0027156B" w:rsidRPr="00006A07" w:rsidRDefault="00BE1C55" w:rsidP="00006A07">
      <w:pPr>
        <w:spacing w:after="0" w:line="240" w:lineRule="auto"/>
        <w:jc w:val="both"/>
        <w:rPr>
          <w:rFonts w:cstheme="minorHAnsi"/>
          <w:color w:val="00B050"/>
        </w:rPr>
      </w:pPr>
      <w:r w:rsidRPr="00006A07">
        <w:rPr>
          <w:rFonts w:cstheme="minorHAnsi"/>
          <w:color w:val="00B050"/>
        </w:rPr>
        <w:t>Mitjançant la base de dades D</w:t>
      </w:r>
      <w:r w:rsidR="00CC7EA1" w:rsidRPr="00006A07">
        <w:rPr>
          <w:rFonts w:cstheme="minorHAnsi"/>
          <w:color w:val="00B050"/>
        </w:rPr>
        <w:t>ATA</w:t>
      </w:r>
      <w:r w:rsidR="00186421" w:rsidRPr="00006A07">
        <w:rPr>
          <w:rFonts w:cstheme="minorHAnsi"/>
          <w:color w:val="00B050"/>
        </w:rPr>
        <w:t>, accessible via la intranet de la UAB,</w:t>
      </w:r>
      <w:r w:rsidRPr="00006A07">
        <w:rPr>
          <w:rFonts w:cstheme="minorHAnsi"/>
          <w:color w:val="00B050"/>
        </w:rPr>
        <w:t xml:space="preserve"> també es publiquen altres indicadors</w:t>
      </w:r>
      <w:r w:rsidR="00004959" w:rsidRPr="00006A07">
        <w:rPr>
          <w:rFonts w:cstheme="minorHAnsi"/>
          <w:color w:val="00B050"/>
        </w:rPr>
        <w:t xml:space="preserve"> complementaris </w:t>
      </w:r>
      <w:r w:rsidR="00180B69" w:rsidRPr="00006A07">
        <w:rPr>
          <w:rFonts w:cstheme="minorHAnsi"/>
          <w:color w:val="00B050"/>
        </w:rPr>
        <w:t xml:space="preserve">als que són de caràcter públic, </w:t>
      </w:r>
      <w:r w:rsidRPr="00006A07">
        <w:rPr>
          <w:rFonts w:cstheme="minorHAnsi"/>
          <w:color w:val="00B050"/>
        </w:rPr>
        <w:t>consultables pels equips de direcció dels centres i per les coordinacions de les titulacions.</w:t>
      </w:r>
    </w:p>
    <w:p w:rsidR="00B34F9A" w:rsidRPr="00006A07" w:rsidRDefault="00B34F9A" w:rsidP="00006A07">
      <w:pPr>
        <w:spacing w:after="0" w:line="240" w:lineRule="auto"/>
        <w:jc w:val="both"/>
        <w:rPr>
          <w:rFonts w:cstheme="minorHAnsi"/>
          <w:color w:val="00B050"/>
        </w:rPr>
      </w:pPr>
    </w:p>
    <w:p w:rsidR="00EC6F70" w:rsidRPr="00006A07" w:rsidRDefault="00EC6F70" w:rsidP="00006A07">
      <w:pPr>
        <w:spacing w:after="0" w:line="240" w:lineRule="auto"/>
        <w:jc w:val="both"/>
        <w:rPr>
          <w:rFonts w:cstheme="minorHAnsi"/>
          <w:color w:val="00B050"/>
        </w:rPr>
      </w:pPr>
      <w:r w:rsidRPr="00006A07">
        <w:rPr>
          <w:rFonts w:cstheme="minorHAnsi"/>
          <w:color w:val="00B050"/>
        </w:rPr>
        <w:t xml:space="preserve">Pel que fa </w:t>
      </w:r>
      <w:r w:rsidR="002553B2" w:rsidRPr="00006A07">
        <w:rPr>
          <w:rFonts w:cstheme="minorHAnsi"/>
          <w:color w:val="00B050"/>
        </w:rPr>
        <w:t>a la recollida del</w:t>
      </w:r>
      <w:r w:rsidRPr="00006A07">
        <w:rPr>
          <w:rFonts w:cstheme="minorHAnsi"/>
          <w:color w:val="00B050"/>
        </w:rPr>
        <w:t xml:space="preserve"> grau de satisfacció dels grups d’interès, a part de la gestió de les queixes i suggeriments, a nivell institucional de la </w:t>
      </w:r>
      <w:r w:rsidR="002553B2" w:rsidRPr="00006A07">
        <w:rPr>
          <w:rFonts w:cstheme="minorHAnsi"/>
          <w:color w:val="00B050"/>
        </w:rPr>
        <w:t xml:space="preserve">universitat </w:t>
      </w:r>
      <w:r w:rsidRPr="00006A07">
        <w:rPr>
          <w:rFonts w:cstheme="minorHAnsi"/>
          <w:color w:val="00B050"/>
        </w:rPr>
        <w:t xml:space="preserve">es realitzen de forma periòdica les </w:t>
      </w:r>
      <w:hyperlink r:id="rId33" w:history="1">
        <w:r w:rsidRPr="00006A07">
          <w:rPr>
            <w:rStyle w:val="Hipervnculo"/>
            <w:rFonts w:cstheme="minorHAnsi"/>
            <w:color w:val="00B050"/>
          </w:rPr>
          <w:t>enquestes</w:t>
        </w:r>
      </w:hyperlink>
      <w:r w:rsidRPr="00006A07">
        <w:rPr>
          <w:rFonts w:cstheme="minorHAnsi"/>
          <w:color w:val="00B050"/>
        </w:rPr>
        <w:t xml:space="preserve"> següents:</w:t>
      </w:r>
    </w:p>
    <w:p w:rsidR="00EE5C53" w:rsidRPr="00F52501" w:rsidRDefault="00EE5C53" w:rsidP="00006A07">
      <w:pPr>
        <w:spacing w:after="0" w:line="240" w:lineRule="auto"/>
        <w:jc w:val="both"/>
        <w:rPr>
          <w:rFonts w:cstheme="minorHAnsi"/>
          <w:color w:val="00B050"/>
        </w:rPr>
      </w:pPr>
    </w:p>
    <w:p w:rsidR="00EC6F70" w:rsidRPr="00F52501" w:rsidRDefault="00AF4D1A" w:rsidP="003E24D5">
      <w:pPr>
        <w:pStyle w:val="Prrafodelista"/>
        <w:numPr>
          <w:ilvl w:val="0"/>
          <w:numId w:val="18"/>
        </w:numPr>
        <w:spacing w:after="0" w:line="240" w:lineRule="auto"/>
        <w:jc w:val="both"/>
        <w:rPr>
          <w:rFonts w:cstheme="minorHAnsi"/>
          <w:color w:val="00B050"/>
        </w:rPr>
      </w:pPr>
      <w:hyperlink r:id="rId34" w:history="1">
        <w:r w:rsidR="00B34F9A" w:rsidRPr="00F52501">
          <w:rPr>
            <w:rStyle w:val="Hipervnculo"/>
            <w:rFonts w:cstheme="minorHAnsi"/>
            <w:color w:val="00B050"/>
          </w:rPr>
          <w:t>A</w:t>
        </w:r>
        <w:r w:rsidR="00EC6F70" w:rsidRPr="00F52501">
          <w:rPr>
            <w:rStyle w:val="Hipervnculo"/>
            <w:rFonts w:cstheme="minorHAnsi"/>
            <w:color w:val="00B050"/>
          </w:rPr>
          <w:t>valuació de l’actuació docent del professorat</w:t>
        </w:r>
        <w:r w:rsidR="002553B2" w:rsidRPr="00F52501">
          <w:rPr>
            <w:rStyle w:val="Hipervnculo"/>
            <w:rFonts w:cstheme="minorHAnsi"/>
            <w:color w:val="00B050"/>
          </w:rPr>
          <w:t xml:space="preserve"> de grau i de màster universitari</w:t>
        </w:r>
      </w:hyperlink>
      <w:r w:rsidR="00EE5C53" w:rsidRPr="00F52501">
        <w:rPr>
          <w:rFonts w:cstheme="minorHAnsi"/>
          <w:i/>
          <w:color w:val="00B050"/>
        </w:rPr>
        <w:t xml:space="preserve"> </w:t>
      </w:r>
    </w:p>
    <w:p w:rsidR="00F97752" w:rsidRPr="00F97752" w:rsidRDefault="00F97752" w:rsidP="00F97752">
      <w:pPr>
        <w:pStyle w:val="Prrafodelista"/>
        <w:spacing w:after="0" w:line="240" w:lineRule="auto"/>
        <w:jc w:val="both"/>
        <w:rPr>
          <w:rFonts w:cstheme="minorHAnsi"/>
          <w:color w:val="FF0000"/>
        </w:rPr>
      </w:pPr>
    </w:p>
    <w:tbl>
      <w:tblPr>
        <w:tblStyle w:val="Tablaconcuadrcula"/>
        <w:tblW w:w="8494" w:type="dxa"/>
        <w:tblInd w:w="414" w:type="dxa"/>
        <w:tblLook w:val="04A0" w:firstRow="1" w:lastRow="0" w:firstColumn="1" w:lastColumn="0" w:noHBand="0" w:noVBand="1"/>
      </w:tblPr>
      <w:tblGrid>
        <w:gridCol w:w="3692"/>
        <w:gridCol w:w="4802"/>
      </w:tblGrid>
      <w:tr w:rsidR="00F97752" w:rsidRPr="00F97752" w:rsidTr="00B150DC">
        <w:trPr>
          <w:trHeight w:val="303"/>
        </w:trPr>
        <w:tc>
          <w:tcPr>
            <w:tcW w:w="3692" w:type="dxa"/>
          </w:tcPr>
          <w:p w:rsidR="00F97752" w:rsidRPr="00F97752" w:rsidRDefault="00F97752" w:rsidP="00F97752">
            <w:pPr>
              <w:pStyle w:val="AQUTexttaula"/>
              <w:spacing w:before="0" w:after="0" w:line="240" w:lineRule="auto"/>
              <w:rPr>
                <w:rFonts w:asciiTheme="minorHAnsi" w:hAnsiTheme="minorHAnsi"/>
                <w:color w:val="auto"/>
                <w:sz w:val="20"/>
              </w:rPr>
            </w:pPr>
            <w:r w:rsidRPr="00F97752">
              <w:rPr>
                <w:rFonts w:asciiTheme="minorHAnsi" w:hAnsiTheme="minorHAnsi"/>
                <w:color w:val="auto"/>
                <w:sz w:val="20"/>
              </w:rPr>
              <w:t>Instrument/procediment</w:t>
            </w:r>
          </w:p>
        </w:tc>
        <w:tc>
          <w:tcPr>
            <w:tcW w:w="4802" w:type="dxa"/>
          </w:tcPr>
          <w:p w:rsidR="00F97752" w:rsidRPr="00F97752" w:rsidRDefault="00F97752" w:rsidP="00F97752">
            <w:pPr>
              <w:pStyle w:val="AQUTexttaula"/>
              <w:spacing w:before="0" w:after="0" w:line="240" w:lineRule="auto"/>
              <w:rPr>
                <w:rFonts w:asciiTheme="minorHAnsi" w:hAnsiTheme="minorHAnsi"/>
                <w:color w:val="00B050"/>
                <w:sz w:val="20"/>
              </w:rPr>
            </w:pPr>
            <w:r w:rsidRPr="00F97752">
              <w:rPr>
                <w:rFonts w:asciiTheme="minorHAnsi" w:hAnsiTheme="minorHAnsi"/>
                <w:color w:val="00B050"/>
                <w:sz w:val="20"/>
              </w:rPr>
              <w:t>Enquesta</w:t>
            </w:r>
          </w:p>
        </w:tc>
      </w:tr>
      <w:tr w:rsidR="00F97752" w:rsidRPr="00F97752" w:rsidTr="00B150DC">
        <w:trPr>
          <w:trHeight w:val="300"/>
        </w:trPr>
        <w:tc>
          <w:tcPr>
            <w:tcW w:w="3692" w:type="dxa"/>
          </w:tcPr>
          <w:p w:rsidR="00F97752" w:rsidRPr="00F97752" w:rsidRDefault="00F97752" w:rsidP="00F97752">
            <w:pPr>
              <w:pStyle w:val="AQUTexttaula"/>
              <w:spacing w:before="0" w:after="0" w:line="240" w:lineRule="auto"/>
              <w:rPr>
                <w:rFonts w:asciiTheme="minorHAnsi" w:hAnsiTheme="minorHAnsi"/>
                <w:color w:val="auto"/>
                <w:sz w:val="20"/>
              </w:rPr>
            </w:pPr>
            <w:r w:rsidRPr="00F97752">
              <w:rPr>
                <w:rFonts w:asciiTheme="minorHAnsi" w:hAnsiTheme="minorHAnsi"/>
                <w:color w:val="auto"/>
                <w:sz w:val="20"/>
              </w:rPr>
              <w:t>Població (N total destinataris)</w:t>
            </w:r>
          </w:p>
        </w:tc>
        <w:tc>
          <w:tcPr>
            <w:tcW w:w="4802" w:type="dxa"/>
          </w:tcPr>
          <w:p w:rsidR="00F97752" w:rsidRPr="00F97752" w:rsidRDefault="00F97752" w:rsidP="00F97752">
            <w:pPr>
              <w:pStyle w:val="AQUTexttaula"/>
              <w:spacing w:before="0" w:after="0" w:line="240" w:lineRule="auto"/>
              <w:rPr>
                <w:rFonts w:asciiTheme="minorHAnsi" w:hAnsiTheme="minorHAnsi"/>
                <w:color w:val="00B050"/>
                <w:sz w:val="20"/>
              </w:rPr>
            </w:pPr>
          </w:p>
        </w:tc>
      </w:tr>
      <w:tr w:rsidR="00F97752" w:rsidRPr="00F97752" w:rsidTr="00B150DC">
        <w:trPr>
          <w:trHeight w:val="300"/>
        </w:trPr>
        <w:tc>
          <w:tcPr>
            <w:tcW w:w="3692" w:type="dxa"/>
          </w:tcPr>
          <w:p w:rsidR="00F97752" w:rsidRPr="00F97752" w:rsidRDefault="00F97752" w:rsidP="00F97752">
            <w:pPr>
              <w:pStyle w:val="AQUTexttaula"/>
              <w:spacing w:before="0" w:after="0" w:line="240" w:lineRule="auto"/>
              <w:rPr>
                <w:rFonts w:asciiTheme="minorHAnsi" w:hAnsiTheme="minorHAnsi"/>
                <w:color w:val="auto"/>
                <w:sz w:val="20"/>
              </w:rPr>
            </w:pPr>
            <w:r>
              <w:rPr>
                <w:rFonts w:asciiTheme="minorHAnsi" w:hAnsiTheme="minorHAnsi"/>
                <w:color w:val="auto"/>
                <w:sz w:val="20"/>
              </w:rPr>
              <w:t>Mostra (Percentatge de participació)</w:t>
            </w:r>
          </w:p>
        </w:tc>
        <w:tc>
          <w:tcPr>
            <w:tcW w:w="4802" w:type="dxa"/>
          </w:tcPr>
          <w:p w:rsidR="00F97752" w:rsidRPr="00F97752" w:rsidRDefault="00F97752" w:rsidP="00F97752">
            <w:pPr>
              <w:pStyle w:val="AQUTexttaula"/>
              <w:spacing w:before="0" w:after="0" w:line="240" w:lineRule="auto"/>
              <w:rPr>
                <w:rFonts w:asciiTheme="minorHAnsi" w:hAnsiTheme="minorHAnsi"/>
                <w:color w:val="00B050"/>
                <w:sz w:val="20"/>
              </w:rPr>
            </w:pPr>
          </w:p>
        </w:tc>
      </w:tr>
      <w:tr w:rsidR="00F97752" w:rsidRPr="00F97752" w:rsidTr="00B150DC">
        <w:trPr>
          <w:trHeight w:val="300"/>
        </w:trPr>
        <w:tc>
          <w:tcPr>
            <w:tcW w:w="3692" w:type="dxa"/>
          </w:tcPr>
          <w:p w:rsidR="00F97752" w:rsidRPr="00F97752" w:rsidRDefault="00F97752" w:rsidP="00F97752">
            <w:pPr>
              <w:pStyle w:val="AQUTexttaula"/>
              <w:spacing w:before="0" w:after="0" w:line="240" w:lineRule="auto"/>
              <w:rPr>
                <w:rFonts w:asciiTheme="minorHAnsi" w:hAnsiTheme="minorHAnsi"/>
                <w:color w:val="auto"/>
                <w:sz w:val="20"/>
              </w:rPr>
            </w:pPr>
            <w:r w:rsidRPr="00F97752">
              <w:rPr>
                <w:rFonts w:asciiTheme="minorHAnsi" w:hAnsiTheme="minorHAnsi"/>
                <w:color w:val="auto"/>
                <w:sz w:val="20"/>
              </w:rPr>
              <w:t>Format del lliurament</w:t>
            </w:r>
          </w:p>
        </w:tc>
        <w:tc>
          <w:tcPr>
            <w:tcW w:w="4802" w:type="dxa"/>
          </w:tcPr>
          <w:p w:rsidR="00F97752" w:rsidRPr="00F97752" w:rsidRDefault="00F97752" w:rsidP="00F97752">
            <w:pPr>
              <w:pStyle w:val="AQUTexttaula"/>
              <w:spacing w:before="0" w:after="0" w:line="240" w:lineRule="auto"/>
              <w:rPr>
                <w:rFonts w:asciiTheme="minorHAnsi" w:hAnsiTheme="minorHAnsi"/>
                <w:color w:val="00B050"/>
                <w:sz w:val="20"/>
              </w:rPr>
            </w:pPr>
            <w:r w:rsidRPr="00F97752">
              <w:rPr>
                <w:rFonts w:asciiTheme="minorHAnsi" w:hAnsiTheme="minorHAnsi"/>
                <w:color w:val="00B050"/>
                <w:sz w:val="20"/>
              </w:rPr>
              <w:t>Online (via web o app mòbil)</w:t>
            </w:r>
          </w:p>
        </w:tc>
      </w:tr>
      <w:tr w:rsidR="00F97752" w:rsidRPr="00F97752" w:rsidTr="00B150DC">
        <w:trPr>
          <w:trHeight w:val="300"/>
        </w:trPr>
        <w:tc>
          <w:tcPr>
            <w:tcW w:w="3692" w:type="dxa"/>
          </w:tcPr>
          <w:p w:rsidR="00F97752" w:rsidRPr="00F97752" w:rsidRDefault="00F97752" w:rsidP="00F97752">
            <w:pPr>
              <w:pStyle w:val="AQUTexttaula"/>
              <w:spacing w:before="0" w:after="0" w:line="240" w:lineRule="auto"/>
              <w:rPr>
                <w:rFonts w:asciiTheme="minorHAnsi" w:hAnsiTheme="minorHAnsi"/>
                <w:color w:val="auto"/>
                <w:sz w:val="20"/>
              </w:rPr>
            </w:pPr>
            <w:r w:rsidRPr="00F97752">
              <w:rPr>
                <w:rFonts w:asciiTheme="minorHAnsi" w:hAnsiTheme="minorHAnsi"/>
                <w:color w:val="auto"/>
                <w:sz w:val="20"/>
              </w:rPr>
              <w:t>Periodicitat</w:t>
            </w:r>
          </w:p>
        </w:tc>
        <w:tc>
          <w:tcPr>
            <w:tcW w:w="4802" w:type="dxa"/>
          </w:tcPr>
          <w:p w:rsidR="00F97752" w:rsidRPr="00F97752" w:rsidRDefault="00224033" w:rsidP="00224033">
            <w:pPr>
              <w:pStyle w:val="AQUTexttaula"/>
              <w:spacing w:before="0" w:after="0" w:line="240" w:lineRule="auto"/>
              <w:rPr>
                <w:rFonts w:asciiTheme="minorHAnsi" w:hAnsiTheme="minorHAnsi"/>
                <w:color w:val="00B050"/>
                <w:sz w:val="20"/>
              </w:rPr>
            </w:pPr>
            <w:r>
              <w:rPr>
                <w:rFonts w:asciiTheme="minorHAnsi" w:hAnsiTheme="minorHAnsi"/>
                <w:color w:val="00B050"/>
                <w:sz w:val="20"/>
              </w:rPr>
              <w:t>S</w:t>
            </w:r>
            <w:r w:rsidR="00F97752" w:rsidRPr="00F97752">
              <w:rPr>
                <w:rFonts w:asciiTheme="minorHAnsi" w:hAnsiTheme="minorHAnsi"/>
                <w:color w:val="00B050"/>
                <w:sz w:val="20"/>
              </w:rPr>
              <w:t>emestral</w:t>
            </w:r>
          </w:p>
        </w:tc>
      </w:tr>
      <w:tr w:rsidR="00F97752" w:rsidRPr="00F97752" w:rsidTr="00B150DC">
        <w:tc>
          <w:tcPr>
            <w:tcW w:w="8494" w:type="dxa"/>
            <w:gridSpan w:val="2"/>
          </w:tcPr>
          <w:p w:rsidR="00F97752" w:rsidRPr="00F97752" w:rsidRDefault="00F97752" w:rsidP="00F97752">
            <w:pPr>
              <w:pStyle w:val="AQUTexttaula"/>
              <w:spacing w:before="0" w:after="0" w:line="240" w:lineRule="auto"/>
              <w:rPr>
                <w:rFonts w:asciiTheme="minorHAnsi" w:hAnsiTheme="minorHAnsi"/>
                <w:sz w:val="20"/>
              </w:rPr>
            </w:pPr>
            <w:r w:rsidRPr="00F97752">
              <w:rPr>
                <w:rFonts w:asciiTheme="minorHAnsi" w:hAnsiTheme="minorHAnsi"/>
                <w:color w:val="FF0000"/>
                <w:sz w:val="20"/>
              </w:rPr>
              <w:t>Valoració de la utilitat del procediment, de la significació de la mostra i de la periodicitat. Aspectes de millora.</w:t>
            </w:r>
          </w:p>
        </w:tc>
      </w:tr>
    </w:tbl>
    <w:p w:rsidR="00F97752" w:rsidRPr="00F52501" w:rsidRDefault="00F97752" w:rsidP="00F97752">
      <w:pPr>
        <w:pStyle w:val="Prrafodelista"/>
        <w:spacing w:after="0" w:line="240" w:lineRule="auto"/>
        <w:jc w:val="both"/>
        <w:rPr>
          <w:rFonts w:cstheme="minorHAnsi"/>
          <w:color w:val="00B050"/>
        </w:rPr>
      </w:pPr>
    </w:p>
    <w:p w:rsidR="00EE5C53" w:rsidRPr="00F52501" w:rsidRDefault="00AF4D1A" w:rsidP="003E24D5">
      <w:pPr>
        <w:pStyle w:val="Prrafodelista"/>
        <w:numPr>
          <w:ilvl w:val="0"/>
          <w:numId w:val="6"/>
        </w:numPr>
        <w:spacing w:after="0" w:line="240" w:lineRule="auto"/>
        <w:jc w:val="both"/>
        <w:rPr>
          <w:rStyle w:val="Hipervnculo"/>
          <w:rFonts w:cstheme="minorHAnsi"/>
          <w:i/>
          <w:color w:val="00B050"/>
          <w:u w:val="none"/>
        </w:rPr>
      </w:pPr>
      <w:hyperlink r:id="rId35" w:history="1">
        <w:r w:rsidR="00B34F9A" w:rsidRPr="00F52501">
          <w:rPr>
            <w:rStyle w:val="Hipervnculo"/>
            <w:rFonts w:cstheme="minorHAnsi"/>
            <w:color w:val="00B050"/>
          </w:rPr>
          <w:t>A</w:t>
        </w:r>
        <w:r w:rsidR="002553B2" w:rsidRPr="00F52501">
          <w:rPr>
            <w:rStyle w:val="Hipervnculo"/>
            <w:rFonts w:cstheme="minorHAnsi"/>
            <w:color w:val="00B050"/>
          </w:rPr>
          <w:t>ssignatures</w:t>
        </w:r>
        <w:r w:rsidR="00B34F9A" w:rsidRPr="00F52501">
          <w:rPr>
            <w:rStyle w:val="Hipervnculo"/>
            <w:rFonts w:cstheme="minorHAnsi"/>
            <w:color w:val="00B050"/>
          </w:rPr>
          <w:t>/mòduls</w:t>
        </w:r>
      </w:hyperlink>
    </w:p>
    <w:p w:rsidR="00F52501" w:rsidRDefault="00F52501" w:rsidP="00F52501">
      <w:pPr>
        <w:pStyle w:val="Prrafodelista"/>
        <w:spacing w:after="0" w:line="240" w:lineRule="auto"/>
        <w:jc w:val="both"/>
        <w:rPr>
          <w:rFonts w:cstheme="minorHAnsi"/>
          <w:i/>
          <w:color w:val="FF0000"/>
        </w:rPr>
      </w:pPr>
    </w:p>
    <w:tbl>
      <w:tblPr>
        <w:tblStyle w:val="Tablaconcuadrcula"/>
        <w:tblW w:w="8494" w:type="dxa"/>
        <w:tblInd w:w="414" w:type="dxa"/>
        <w:tblLook w:val="04A0" w:firstRow="1" w:lastRow="0" w:firstColumn="1" w:lastColumn="0" w:noHBand="0" w:noVBand="1"/>
      </w:tblPr>
      <w:tblGrid>
        <w:gridCol w:w="3692"/>
        <w:gridCol w:w="4802"/>
      </w:tblGrid>
      <w:tr w:rsidR="00F97752" w:rsidRPr="00F97752" w:rsidTr="00B150DC">
        <w:trPr>
          <w:trHeight w:val="303"/>
        </w:trPr>
        <w:tc>
          <w:tcPr>
            <w:tcW w:w="3692" w:type="dxa"/>
          </w:tcPr>
          <w:p w:rsidR="00F97752" w:rsidRPr="00F97752" w:rsidRDefault="00F97752" w:rsidP="00B150DC">
            <w:pPr>
              <w:pStyle w:val="AQUTexttaula"/>
              <w:spacing w:before="0" w:after="0" w:line="240" w:lineRule="auto"/>
              <w:rPr>
                <w:rFonts w:asciiTheme="minorHAnsi" w:hAnsiTheme="minorHAnsi"/>
                <w:color w:val="auto"/>
                <w:sz w:val="20"/>
              </w:rPr>
            </w:pPr>
            <w:r w:rsidRPr="00F97752">
              <w:rPr>
                <w:rFonts w:asciiTheme="minorHAnsi" w:hAnsiTheme="minorHAnsi"/>
                <w:color w:val="auto"/>
                <w:sz w:val="20"/>
              </w:rPr>
              <w:t>Instrument/procediment</w:t>
            </w:r>
          </w:p>
        </w:tc>
        <w:tc>
          <w:tcPr>
            <w:tcW w:w="4802" w:type="dxa"/>
          </w:tcPr>
          <w:p w:rsidR="00F97752" w:rsidRPr="00F97752" w:rsidRDefault="00F97752" w:rsidP="00B150DC">
            <w:pPr>
              <w:pStyle w:val="AQUTexttaula"/>
              <w:spacing w:before="0" w:after="0" w:line="240" w:lineRule="auto"/>
              <w:rPr>
                <w:rFonts w:asciiTheme="minorHAnsi" w:hAnsiTheme="minorHAnsi"/>
                <w:color w:val="00B050"/>
                <w:sz w:val="20"/>
              </w:rPr>
            </w:pPr>
            <w:r w:rsidRPr="00F97752">
              <w:rPr>
                <w:rFonts w:asciiTheme="minorHAnsi" w:hAnsiTheme="minorHAnsi"/>
                <w:color w:val="00B050"/>
                <w:sz w:val="20"/>
              </w:rPr>
              <w:t>Enquesta</w:t>
            </w:r>
          </w:p>
        </w:tc>
      </w:tr>
      <w:tr w:rsidR="00F97752" w:rsidRPr="00F97752" w:rsidTr="00B150DC">
        <w:trPr>
          <w:trHeight w:val="300"/>
        </w:trPr>
        <w:tc>
          <w:tcPr>
            <w:tcW w:w="3692" w:type="dxa"/>
          </w:tcPr>
          <w:p w:rsidR="00F97752" w:rsidRPr="00F97752" w:rsidRDefault="00F97752" w:rsidP="00B150DC">
            <w:pPr>
              <w:pStyle w:val="AQUTexttaula"/>
              <w:spacing w:before="0" w:after="0" w:line="240" w:lineRule="auto"/>
              <w:rPr>
                <w:rFonts w:asciiTheme="minorHAnsi" w:hAnsiTheme="minorHAnsi"/>
                <w:color w:val="auto"/>
                <w:sz w:val="20"/>
              </w:rPr>
            </w:pPr>
            <w:r w:rsidRPr="00F97752">
              <w:rPr>
                <w:rFonts w:asciiTheme="minorHAnsi" w:hAnsiTheme="minorHAnsi"/>
                <w:color w:val="auto"/>
                <w:sz w:val="20"/>
              </w:rPr>
              <w:t>Població (N total destinataris)</w:t>
            </w:r>
          </w:p>
        </w:tc>
        <w:tc>
          <w:tcPr>
            <w:tcW w:w="4802" w:type="dxa"/>
          </w:tcPr>
          <w:p w:rsidR="00F97752" w:rsidRPr="00F97752" w:rsidRDefault="00F97752" w:rsidP="00B150DC">
            <w:pPr>
              <w:pStyle w:val="AQUTexttaula"/>
              <w:spacing w:before="0" w:after="0" w:line="240" w:lineRule="auto"/>
              <w:rPr>
                <w:rFonts w:asciiTheme="minorHAnsi" w:hAnsiTheme="minorHAnsi"/>
                <w:color w:val="00B050"/>
                <w:sz w:val="20"/>
              </w:rPr>
            </w:pPr>
          </w:p>
        </w:tc>
      </w:tr>
      <w:tr w:rsidR="00F97752" w:rsidRPr="00F97752" w:rsidTr="00B150DC">
        <w:trPr>
          <w:trHeight w:val="300"/>
        </w:trPr>
        <w:tc>
          <w:tcPr>
            <w:tcW w:w="3692" w:type="dxa"/>
          </w:tcPr>
          <w:p w:rsidR="00F97752" w:rsidRPr="00F97752" w:rsidRDefault="00F97752" w:rsidP="00B150DC">
            <w:pPr>
              <w:pStyle w:val="AQUTexttaula"/>
              <w:spacing w:before="0" w:after="0" w:line="240" w:lineRule="auto"/>
              <w:rPr>
                <w:rFonts w:asciiTheme="minorHAnsi" w:hAnsiTheme="minorHAnsi"/>
                <w:color w:val="auto"/>
                <w:sz w:val="20"/>
              </w:rPr>
            </w:pPr>
            <w:r>
              <w:rPr>
                <w:rFonts w:asciiTheme="minorHAnsi" w:hAnsiTheme="minorHAnsi"/>
                <w:color w:val="auto"/>
                <w:sz w:val="20"/>
              </w:rPr>
              <w:t>Mostra (Percentatge de participació)</w:t>
            </w:r>
          </w:p>
        </w:tc>
        <w:tc>
          <w:tcPr>
            <w:tcW w:w="4802" w:type="dxa"/>
          </w:tcPr>
          <w:p w:rsidR="00F97752" w:rsidRPr="00F97752" w:rsidRDefault="00F97752" w:rsidP="00B150DC">
            <w:pPr>
              <w:pStyle w:val="AQUTexttaula"/>
              <w:spacing w:before="0" w:after="0" w:line="240" w:lineRule="auto"/>
              <w:rPr>
                <w:rFonts w:asciiTheme="minorHAnsi" w:hAnsiTheme="minorHAnsi"/>
                <w:color w:val="00B050"/>
                <w:sz w:val="20"/>
              </w:rPr>
            </w:pPr>
          </w:p>
        </w:tc>
      </w:tr>
      <w:tr w:rsidR="00F97752" w:rsidRPr="00F97752" w:rsidTr="00B150DC">
        <w:trPr>
          <w:trHeight w:val="300"/>
        </w:trPr>
        <w:tc>
          <w:tcPr>
            <w:tcW w:w="3692" w:type="dxa"/>
          </w:tcPr>
          <w:p w:rsidR="00F97752" w:rsidRPr="00F97752" w:rsidRDefault="00F97752" w:rsidP="00B150DC">
            <w:pPr>
              <w:pStyle w:val="AQUTexttaula"/>
              <w:spacing w:before="0" w:after="0" w:line="240" w:lineRule="auto"/>
              <w:rPr>
                <w:rFonts w:asciiTheme="minorHAnsi" w:hAnsiTheme="minorHAnsi"/>
                <w:color w:val="auto"/>
                <w:sz w:val="20"/>
              </w:rPr>
            </w:pPr>
            <w:r w:rsidRPr="00F97752">
              <w:rPr>
                <w:rFonts w:asciiTheme="minorHAnsi" w:hAnsiTheme="minorHAnsi"/>
                <w:color w:val="auto"/>
                <w:sz w:val="20"/>
              </w:rPr>
              <w:t>Format del lliurament</w:t>
            </w:r>
          </w:p>
        </w:tc>
        <w:tc>
          <w:tcPr>
            <w:tcW w:w="4802" w:type="dxa"/>
          </w:tcPr>
          <w:p w:rsidR="00F97752" w:rsidRPr="00F97752" w:rsidRDefault="00F97752" w:rsidP="00224033">
            <w:pPr>
              <w:pStyle w:val="AQUTexttaula"/>
              <w:spacing w:before="0" w:after="0" w:line="240" w:lineRule="auto"/>
              <w:rPr>
                <w:rFonts w:asciiTheme="minorHAnsi" w:hAnsiTheme="minorHAnsi"/>
                <w:color w:val="00B050"/>
                <w:sz w:val="20"/>
              </w:rPr>
            </w:pPr>
            <w:r w:rsidRPr="00F97752">
              <w:rPr>
                <w:rFonts w:asciiTheme="minorHAnsi" w:hAnsiTheme="minorHAnsi"/>
                <w:color w:val="00B050"/>
                <w:sz w:val="20"/>
              </w:rPr>
              <w:t xml:space="preserve">Online </w:t>
            </w:r>
            <w:r w:rsidR="00224033">
              <w:rPr>
                <w:rFonts w:asciiTheme="minorHAnsi" w:hAnsiTheme="minorHAnsi"/>
                <w:color w:val="00B050"/>
                <w:sz w:val="20"/>
              </w:rPr>
              <w:t>(via web</w:t>
            </w:r>
            <w:r w:rsidRPr="00F97752">
              <w:rPr>
                <w:rFonts w:asciiTheme="minorHAnsi" w:hAnsiTheme="minorHAnsi"/>
                <w:color w:val="00B050"/>
                <w:sz w:val="20"/>
              </w:rPr>
              <w:t>)</w:t>
            </w:r>
          </w:p>
        </w:tc>
      </w:tr>
      <w:tr w:rsidR="00F97752" w:rsidRPr="00F97752" w:rsidTr="00B150DC">
        <w:trPr>
          <w:trHeight w:val="300"/>
        </w:trPr>
        <w:tc>
          <w:tcPr>
            <w:tcW w:w="3692" w:type="dxa"/>
          </w:tcPr>
          <w:p w:rsidR="00F97752" w:rsidRPr="00F97752" w:rsidRDefault="00F97752" w:rsidP="00B150DC">
            <w:pPr>
              <w:pStyle w:val="AQUTexttaula"/>
              <w:spacing w:before="0" w:after="0" w:line="240" w:lineRule="auto"/>
              <w:rPr>
                <w:rFonts w:asciiTheme="minorHAnsi" w:hAnsiTheme="minorHAnsi"/>
                <w:color w:val="auto"/>
                <w:sz w:val="20"/>
              </w:rPr>
            </w:pPr>
            <w:r w:rsidRPr="00F97752">
              <w:rPr>
                <w:rFonts w:asciiTheme="minorHAnsi" w:hAnsiTheme="minorHAnsi"/>
                <w:color w:val="auto"/>
                <w:sz w:val="20"/>
              </w:rPr>
              <w:t>Periodicitat</w:t>
            </w:r>
          </w:p>
        </w:tc>
        <w:tc>
          <w:tcPr>
            <w:tcW w:w="4802" w:type="dxa"/>
          </w:tcPr>
          <w:p w:rsidR="00F97752" w:rsidRPr="00F97752" w:rsidRDefault="00224033" w:rsidP="00B150DC">
            <w:pPr>
              <w:pStyle w:val="AQUTexttaula"/>
              <w:spacing w:before="0" w:after="0" w:line="240" w:lineRule="auto"/>
              <w:rPr>
                <w:rFonts w:asciiTheme="minorHAnsi" w:hAnsiTheme="minorHAnsi"/>
                <w:color w:val="00B050"/>
                <w:sz w:val="20"/>
              </w:rPr>
            </w:pPr>
            <w:r>
              <w:rPr>
                <w:rFonts w:asciiTheme="minorHAnsi" w:hAnsiTheme="minorHAnsi"/>
                <w:color w:val="00B050"/>
                <w:sz w:val="20"/>
              </w:rPr>
              <w:t>S</w:t>
            </w:r>
            <w:r w:rsidR="00F97752" w:rsidRPr="00F97752">
              <w:rPr>
                <w:rFonts w:asciiTheme="minorHAnsi" w:hAnsiTheme="minorHAnsi"/>
                <w:color w:val="00B050"/>
                <w:sz w:val="20"/>
              </w:rPr>
              <w:t>emestral</w:t>
            </w:r>
          </w:p>
        </w:tc>
      </w:tr>
      <w:tr w:rsidR="00F97752" w:rsidRPr="00F97752" w:rsidTr="00B150DC">
        <w:tc>
          <w:tcPr>
            <w:tcW w:w="8494" w:type="dxa"/>
            <w:gridSpan w:val="2"/>
          </w:tcPr>
          <w:p w:rsidR="00F97752" w:rsidRPr="00F97752" w:rsidRDefault="00F97752" w:rsidP="00B150DC">
            <w:pPr>
              <w:pStyle w:val="AQUTexttaula"/>
              <w:spacing w:before="0" w:after="0" w:line="240" w:lineRule="auto"/>
              <w:rPr>
                <w:rFonts w:asciiTheme="minorHAnsi" w:hAnsiTheme="minorHAnsi"/>
                <w:sz w:val="20"/>
              </w:rPr>
            </w:pPr>
            <w:r w:rsidRPr="00F97752">
              <w:rPr>
                <w:rFonts w:asciiTheme="minorHAnsi" w:hAnsiTheme="minorHAnsi"/>
                <w:color w:val="FF0000"/>
                <w:sz w:val="20"/>
              </w:rPr>
              <w:t>Valoració de la utilitat del procediment, de la significació de la mostra i de la periodicitat. Aspectes de millora.</w:t>
            </w:r>
          </w:p>
        </w:tc>
      </w:tr>
    </w:tbl>
    <w:p w:rsidR="00F52501" w:rsidRDefault="00F52501" w:rsidP="00F52501">
      <w:pPr>
        <w:pStyle w:val="Prrafodelista"/>
        <w:spacing w:after="0" w:line="240" w:lineRule="auto"/>
        <w:jc w:val="both"/>
        <w:rPr>
          <w:rFonts w:cstheme="minorHAnsi"/>
          <w:i/>
        </w:rPr>
      </w:pPr>
    </w:p>
    <w:p w:rsidR="00F52501" w:rsidRDefault="00F52501" w:rsidP="00F52501">
      <w:pPr>
        <w:pStyle w:val="Prrafodelista"/>
        <w:spacing w:after="0" w:line="240" w:lineRule="auto"/>
        <w:jc w:val="both"/>
        <w:rPr>
          <w:rFonts w:cstheme="minorHAnsi"/>
          <w:i/>
        </w:rPr>
      </w:pPr>
    </w:p>
    <w:p w:rsidR="00F52501" w:rsidRDefault="00F52501" w:rsidP="00F52501">
      <w:pPr>
        <w:pStyle w:val="Prrafodelista"/>
        <w:spacing w:after="0" w:line="240" w:lineRule="auto"/>
        <w:jc w:val="both"/>
        <w:rPr>
          <w:rFonts w:cstheme="minorHAnsi"/>
          <w:i/>
        </w:rPr>
      </w:pPr>
    </w:p>
    <w:p w:rsidR="00F52501" w:rsidRPr="00F52501" w:rsidRDefault="00F52501" w:rsidP="00F52501">
      <w:pPr>
        <w:pStyle w:val="Prrafodelista"/>
        <w:spacing w:after="0" w:line="240" w:lineRule="auto"/>
        <w:jc w:val="both"/>
        <w:rPr>
          <w:rFonts w:cstheme="minorHAnsi"/>
          <w:i/>
        </w:rPr>
      </w:pPr>
    </w:p>
    <w:p w:rsidR="00EC6F70" w:rsidRPr="00F52501" w:rsidRDefault="00AF4D1A" w:rsidP="003E24D5">
      <w:pPr>
        <w:pStyle w:val="Prrafodelista"/>
        <w:numPr>
          <w:ilvl w:val="0"/>
          <w:numId w:val="6"/>
        </w:numPr>
        <w:spacing w:after="0" w:line="240" w:lineRule="auto"/>
        <w:jc w:val="both"/>
        <w:rPr>
          <w:rFonts w:cstheme="minorHAnsi"/>
          <w:i/>
          <w:color w:val="00B050"/>
        </w:rPr>
      </w:pPr>
      <w:hyperlink r:id="rId36" w:history="1">
        <w:r w:rsidR="00B34F9A" w:rsidRPr="00F52501">
          <w:rPr>
            <w:rStyle w:val="Hipervnculo"/>
            <w:rFonts w:cstheme="minorHAnsi"/>
            <w:color w:val="00B050"/>
          </w:rPr>
          <w:t>G</w:t>
        </w:r>
        <w:r w:rsidR="00EC6F70" w:rsidRPr="00F52501">
          <w:rPr>
            <w:rStyle w:val="Hipervnculo"/>
            <w:rFonts w:cstheme="minorHAnsi"/>
            <w:color w:val="00B050"/>
          </w:rPr>
          <w:t xml:space="preserve">rau de satisfacció dels titulats </w:t>
        </w:r>
        <w:r w:rsidR="002553B2" w:rsidRPr="00F52501">
          <w:rPr>
            <w:rStyle w:val="Hipervnculo"/>
            <w:rFonts w:cstheme="minorHAnsi"/>
            <w:color w:val="00B050"/>
          </w:rPr>
          <w:t>de grau i de màster universitari</w:t>
        </w:r>
      </w:hyperlink>
      <w:r w:rsidR="002553B2" w:rsidRPr="00F52501">
        <w:rPr>
          <w:rFonts w:cstheme="minorHAnsi"/>
          <w:color w:val="00B050"/>
        </w:rPr>
        <w:t xml:space="preserve"> </w:t>
      </w:r>
      <w:r w:rsidR="00EC6F70" w:rsidRPr="00F52501">
        <w:rPr>
          <w:rFonts w:cstheme="minorHAnsi"/>
          <w:color w:val="00B050"/>
        </w:rPr>
        <w:t>(en col·laboració amb AQU)</w:t>
      </w:r>
      <w:r w:rsidR="00EE5C53" w:rsidRPr="00F52501">
        <w:rPr>
          <w:rFonts w:cstheme="minorHAnsi"/>
          <w:color w:val="00B050"/>
        </w:rPr>
        <w:t xml:space="preserve"> </w:t>
      </w:r>
    </w:p>
    <w:p w:rsidR="00224033" w:rsidRDefault="00224033" w:rsidP="00224033">
      <w:pPr>
        <w:spacing w:after="0" w:line="240" w:lineRule="auto"/>
        <w:jc w:val="both"/>
        <w:rPr>
          <w:rFonts w:cstheme="minorHAnsi"/>
          <w:i/>
        </w:rPr>
      </w:pPr>
    </w:p>
    <w:tbl>
      <w:tblPr>
        <w:tblStyle w:val="Tablaconcuadrcula"/>
        <w:tblW w:w="8494" w:type="dxa"/>
        <w:tblInd w:w="414" w:type="dxa"/>
        <w:tblLook w:val="04A0" w:firstRow="1" w:lastRow="0" w:firstColumn="1" w:lastColumn="0" w:noHBand="0" w:noVBand="1"/>
      </w:tblPr>
      <w:tblGrid>
        <w:gridCol w:w="3692"/>
        <w:gridCol w:w="4802"/>
      </w:tblGrid>
      <w:tr w:rsidR="00224033" w:rsidRPr="00F97752" w:rsidTr="00B150DC">
        <w:trPr>
          <w:trHeight w:val="303"/>
        </w:trPr>
        <w:tc>
          <w:tcPr>
            <w:tcW w:w="3692" w:type="dxa"/>
          </w:tcPr>
          <w:p w:rsidR="00224033" w:rsidRPr="00F97752" w:rsidRDefault="00224033" w:rsidP="00B150DC">
            <w:pPr>
              <w:pStyle w:val="AQUTexttaula"/>
              <w:spacing w:before="0" w:after="0" w:line="240" w:lineRule="auto"/>
              <w:rPr>
                <w:rFonts w:asciiTheme="minorHAnsi" w:hAnsiTheme="minorHAnsi"/>
                <w:color w:val="auto"/>
                <w:sz w:val="20"/>
              </w:rPr>
            </w:pPr>
            <w:r w:rsidRPr="00F97752">
              <w:rPr>
                <w:rFonts w:asciiTheme="minorHAnsi" w:hAnsiTheme="minorHAnsi"/>
                <w:color w:val="auto"/>
                <w:sz w:val="20"/>
              </w:rPr>
              <w:t>Instrument/procediment</w:t>
            </w:r>
          </w:p>
        </w:tc>
        <w:tc>
          <w:tcPr>
            <w:tcW w:w="4802" w:type="dxa"/>
          </w:tcPr>
          <w:p w:rsidR="00224033" w:rsidRPr="00F97752" w:rsidRDefault="00224033" w:rsidP="00B150DC">
            <w:pPr>
              <w:pStyle w:val="AQUTexttaula"/>
              <w:spacing w:before="0" w:after="0" w:line="240" w:lineRule="auto"/>
              <w:rPr>
                <w:rFonts w:asciiTheme="minorHAnsi" w:hAnsiTheme="minorHAnsi"/>
                <w:color w:val="00B050"/>
                <w:sz w:val="20"/>
              </w:rPr>
            </w:pPr>
            <w:r w:rsidRPr="00F97752">
              <w:rPr>
                <w:rFonts w:asciiTheme="minorHAnsi" w:hAnsiTheme="minorHAnsi"/>
                <w:color w:val="00B050"/>
                <w:sz w:val="20"/>
              </w:rPr>
              <w:t>Enquesta</w:t>
            </w:r>
          </w:p>
        </w:tc>
      </w:tr>
      <w:tr w:rsidR="00224033" w:rsidRPr="00F97752" w:rsidTr="00B150DC">
        <w:trPr>
          <w:trHeight w:val="300"/>
        </w:trPr>
        <w:tc>
          <w:tcPr>
            <w:tcW w:w="3692" w:type="dxa"/>
          </w:tcPr>
          <w:p w:rsidR="00224033" w:rsidRPr="00F97752" w:rsidRDefault="00224033" w:rsidP="00B150DC">
            <w:pPr>
              <w:pStyle w:val="AQUTexttaula"/>
              <w:spacing w:before="0" w:after="0" w:line="240" w:lineRule="auto"/>
              <w:rPr>
                <w:rFonts w:asciiTheme="minorHAnsi" w:hAnsiTheme="minorHAnsi"/>
                <w:color w:val="auto"/>
                <w:sz w:val="20"/>
              </w:rPr>
            </w:pPr>
            <w:r w:rsidRPr="00F97752">
              <w:rPr>
                <w:rFonts w:asciiTheme="minorHAnsi" w:hAnsiTheme="minorHAnsi"/>
                <w:color w:val="auto"/>
                <w:sz w:val="20"/>
              </w:rPr>
              <w:t>Població (N total destinataris)</w:t>
            </w:r>
          </w:p>
        </w:tc>
        <w:tc>
          <w:tcPr>
            <w:tcW w:w="4802" w:type="dxa"/>
          </w:tcPr>
          <w:p w:rsidR="00224033" w:rsidRPr="00F97752" w:rsidRDefault="00224033" w:rsidP="00B150DC">
            <w:pPr>
              <w:pStyle w:val="AQUTexttaula"/>
              <w:spacing w:before="0" w:after="0" w:line="240" w:lineRule="auto"/>
              <w:rPr>
                <w:rFonts w:asciiTheme="minorHAnsi" w:hAnsiTheme="minorHAnsi"/>
                <w:color w:val="00B050"/>
                <w:sz w:val="20"/>
              </w:rPr>
            </w:pPr>
          </w:p>
        </w:tc>
      </w:tr>
      <w:tr w:rsidR="00224033" w:rsidRPr="00F97752" w:rsidTr="00B150DC">
        <w:trPr>
          <w:trHeight w:val="300"/>
        </w:trPr>
        <w:tc>
          <w:tcPr>
            <w:tcW w:w="3692" w:type="dxa"/>
          </w:tcPr>
          <w:p w:rsidR="00224033" w:rsidRPr="00F97752" w:rsidRDefault="00224033" w:rsidP="00B150DC">
            <w:pPr>
              <w:pStyle w:val="AQUTexttaula"/>
              <w:spacing w:before="0" w:after="0" w:line="240" w:lineRule="auto"/>
              <w:rPr>
                <w:rFonts w:asciiTheme="minorHAnsi" w:hAnsiTheme="minorHAnsi"/>
                <w:color w:val="auto"/>
                <w:sz w:val="20"/>
              </w:rPr>
            </w:pPr>
            <w:r>
              <w:rPr>
                <w:rFonts w:asciiTheme="minorHAnsi" w:hAnsiTheme="minorHAnsi"/>
                <w:color w:val="auto"/>
                <w:sz w:val="20"/>
              </w:rPr>
              <w:t>Mostra (Percentatge de participació)</w:t>
            </w:r>
          </w:p>
        </w:tc>
        <w:tc>
          <w:tcPr>
            <w:tcW w:w="4802" w:type="dxa"/>
          </w:tcPr>
          <w:p w:rsidR="00224033" w:rsidRPr="00F97752" w:rsidRDefault="00224033" w:rsidP="00B150DC">
            <w:pPr>
              <w:pStyle w:val="AQUTexttaula"/>
              <w:spacing w:before="0" w:after="0" w:line="240" w:lineRule="auto"/>
              <w:rPr>
                <w:rFonts w:asciiTheme="minorHAnsi" w:hAnsiTheme="minorHAnsi"/>
                <w:color w:val="00B050"/>
                <w:sz w:val="20"/>
              </w:rPr>
            </w:pPr>
          </w:p>
        </w:tc>
      </w:tr>
      <w:tr w:rsidR="00224033" w:rsidRPr="00F97752" w:rsidTr="00B150DC">
        <w:trPr>
          <w:trHeight w:val="300"/>
        </w:trPr>
        <w:tc>
          <w:tcPr>
            <w:tcW w:w="3692" w:type="dxa"/>
          </w:tcPr>
          <w:p w:rsidR="00224033" w:rsidRPr="00F97752" w:rsidRDefault="00224033" w:rsidP="00B150DC">
            <w:pPr>
              <w:pStyle w:val="AQUTexttaula"/>
              <w:spacing w:before="0" w:after="0" w:line="240" w:lineRule="auto"/>
              <w:rPr>
                <w:rFonts w:asciiTheme="minorHAnsi" w:hAnsiTheme="minorHAnsi"/>
                <w:color w:val="auto"/>
                <w:sz w:val="20"/>
              </w:rPr>
            </w:pPr>
            <w:r w:rsidRPr="00F97752">
              <w:rPr>
                <w:rFonts w:asciiTheme="minorHAnsi" w:hAnsiTheme="minorHAnsi"/>
                <w:color w:val="auto"/>
                <w:sz w:val="20"/>
              </w:rPr>
              <w:t>Format del lliurament</w:t>
            </w:r>
          </w:p>
        </w:tc>
        <w:tc>
          <w:tcPr>
            <w:tcW w:w="4802" w:type="dxa"/>
          </w:tcPr>
          <w:p w:rsidR="00224033" w:rsidRPr="00F97752" w:rsidRDefault="00224033" w:rsidP="00B150DC">
            <w:pPr>
              <w:pStyle w:val="AQUTexttaula"/>
              <w:spacing w:before="0" w:after="0" w:line="240" w:lineRule="auto"/>
              <w:rPr>
                <w:rFonts w:asciiTheme="minorHAnsi" w:hAnsiTheme="minorHAnsi"/>
                <w:color w:val="00B050"/>
                <w:sz w:val="20"/>
              </w:rPr>
            </w:pPr>
            <w:r w:rsidRPr="00F97752">
              <w:rPr>
                <w:rFonts w:asciiTheme="minorHAnsi" w:hAnsiTheme="minorHAnsi"/>
                <w:color w:val="00B050"/>
                <w:sz w:val="20"/>
              </w:rPr>
              <w:t xml:space="preserve">Online </w:t>
            </w:r>
            <w:r>
              <w:rPr>
                <w:rFonts w:asciiTheme="minorHAnsi" w:hAnsiTheme="minorHAnsi"/>
                <w:color w:val="00B050"/>
                <w:sz w:val="20"/>
              </w:rPr>
              <w:t>(via web)</w:t>
            </w:r>
          </w:p>
        </w:tc>
      </w:tr>
      <w:tr w:rsidR="00224033" w:rsidRPr="00F97752" w:rsidTr="00B150DC">
        <w:trPr>
          <w:trHeight w:val="300"/>
        </w:trPr>
        <w:tc>
          <w:tcPr>
            <w:tcW w:w="3692" w:type="dxa"/>
          </w:tcPr>
          <w:p w:rsidR="00224033" w:rsidRPr="00F97752" w:rsidRDefault="00224033" w:rsidP="00B150DC">
            <w:pPr>
              <w:pStyle w:val="AQUTexttaula"/>
              <w:spacing w:before="0" w:after="0" w:line="240" w:lineRule="auto"/>
              <w:rPr>
                <w:rFonts w:asciiTheme="minorHAnsi" w:hAnsiTheme="minorHAnsi"/>
                <w:color w:val="auto"/>
                <w:sz w:val="20"/>
              </w:rPr>
            </w:pPr>
            <w:r w:rsidRPr="00F97752">
              <w:rPr>
                <w:rFonts w:asciiTheme="minorHAnsi" w:hAnsiTheme="minorHAnsi"/>
                <w:color w:val="auto"/>
                <w:sz w:val="20"/>
              </w:rPr>
              <w:t>Periodicitat</w:t>
            </w:r>
          </w:p>
        </w:tc>
        <w:tc>
          <w:tcPr>
            <w:tcW w:w="4802" w:type="dxa"/>
          </w:tcPr>
          <w:p w:rsidR="00224033" w:rsidRPr="00F97752" w:rsidRDefault="00224033" w:rsidP="00B150DC">
            <w:pPr>
              <w:pStyle w:val="AQUTexttaula"/>
              <w:spacing w:before="0" w:after="0" w:line="240" w:lineRule="auto"/>
              <w:rPr>
                <w:rFonts w:asciiTheme="minorHAnsi" w:hAnsiTheme="minorHAnsi"/>
                <w:color w:val="00B050"/>
                <w:sz w:val="20"/>
              </w:rPr>
            </w:pPr>
            <w:r>
              <w:rPr>
                <w:rFonts w:asciiTheme="minorHAnsi" w:hAnsiTheme="minorHAnsi"/>
                <w:color w:val="00B050"/>
                <w:sz w:val="20"/>
              </w:rPr>
              <w:t>Anual</w:t>
            </w:r>
          </w:p>
        </w:tc>
      </w:tr>
      <w:tr w:rsidR="00224033" w:rsidRPr="00F97752" w:rsidTr="00B150DC">
        <w:tc>
          <w:tcPr>
            <w:tcW w:w="8494" w:type="dxa"/>
            <w:gridSpan w:val="2"/>
          </w:tcPr>
          <w:p w:rsidR="00224033" w:rsidRPr="00F97752" w:rsidRDefault="00224033" w:rsidP="00B150DC">
            <w:pPr>
              <w:pStyle w:val="AQUTexttaula"/>
              <w:spacing w:before="0" w:after="0" w:line="240" w:lineRule="auto"/>
              <w:rPr>
                <w:rFonts w:asciiTheme="minorHAnsi" w:hAnsiTheme="minorHAnsi"/>
                <w:sz w:val="20"/>
              </w:rPr>
            </w:pPr>
            <w:r w:rsidRPr="00F97752">
              <w:rPr>
                <w:rFonts w:asciiTheme="minorHAnsi" w:hAnsiTheme="minorHAnsi"/>
                <w:color w:val="FF0000"/>
                <w:sz w:val="20"/>
              </w:rPr>
              <w:t>Valoració de la utilitat del procediment, de la significació de la mostra i de la periodicitat. Aspectes de millora.</w:t>
            </w:r>
          </w:p>
        </w:tc>
      </w:tr>
    </w:tbl>
    <w:p w:rsidR="00224033" w:rsidRPr="00F52501" w:rsidRDefault="00224033" w:rsidP="00224033">
      <w:pPr>
        <w:spacing w:after="0" w:line="240" w:lineRule="auto"/>
        <w:jc w:val="both"/>
        <w:rPr>
          <w:rFonts w:cstheme="minorHAnsi"/>
          <w:i/>
          <w:color w:val="00B050"/>
        </w:rPr>
      </w:pPr>
    </w:p>
    <w:p w:rsidR="00EC6F70" w:rsidRPr="00F52501" w:rsidRDefault="00AF4D1A" w:rsidP="003E24D5">
      <w:pPr>
        <w:pStyle w:val="Prrafodelista"/>
        <w:numPr>
          <w:ilvl w:val="0"/>
          <w:numId w:val="6"/>
        </w:numPr>
        <w:spacing w:after="0" w:line="240" w:lineRule="auto"/>
        <w:jc w:val="both"/>
        <w:rPr>
          <w:rFonts w:cstheme="minorHAnsi"/>
          <w:i/>
          <w:color w:val="00B050"/>
        </w:rPr>
      </w:pPr>
      <w:hyperlink r:id="rId37" w:history="1">
        <w:r w:rsidR="00B34F9A" w:rsidRPr="00F52501">
          <w:rPr>
            <w:rStyle w:val="Hipervnculo"/>
            <w:rFonts w:cstheme="minorHAnsi"/>
            <w:color w:val="00B050"/>
          </w:rPr>
          <w:t>I</w:t>
        </w:r>
        <w:r w:rsidR="00EC6F70" w:rsidRPr="00F52501">
          <w:rPr>
            <w:rStyle w:val="Hipervnculo"/>
            <w:rFonts w:cstheme="minorHAnsi"/>
            <w:color w:val="00B050"/>
          </w:rPr>
          <w:t xml:space="preserve">nserció laboral dels titulats </w:t>
        </w:r>
        <w:r w:rsidR="002553B2" w:rsidRPr="00F52501">
          <w:rPr>
            <w:rStyle w:val="Hipervnculo"/>
            <w:rFonts w:cstheme="minorHAnsi"/>
            <w:color w:val="00B050"/>
          </w:rPr>
          <w:t>de grau, màster universitari i doctorat</w:t>
        </w:r>
      </w:hyperlink>
      <w:r w:rsidR="002553B2" w:rsidRPr="00F52501">
        <w:rPr>
          <w:rFonts w:cstheme="minorHAnsi"/>
          <w:color w:val="00B050"/>
        </w:rPr>
        <w:t xml:space="preserve"> </w:t>
      </w:r>
      <w:r w:rsidR="00EC6F70" w:rsidRPr="00F52501">
        <w:rPr>
          <w:rFonts w:cstheme="minorHAnsi"/>
          <w:color w:val="00B050"/>
        </w:rPr>
        <w:t xml:space="preserve">(centralitzada </w:t>
      </w:r>
      <w:r w:rsidR="00B34F9A" w:rsidRPr="00F52501">
        <w:rPr>
          <w:rFonts w:cstheme="minorHAnsi"/>
          <w:color w:val="00B050"/>
        </w:rPr>
        <w:t>per</w:t>
      </w:r>
      <w:r w:rsidR="00EC6F70" w:rsidRPr="00F52501">
        <w:rPr>
          <w:rFonts w:cstheme="minorHAnsi"/>
          <w:color w:val="00B050"/>
        </w:rPr>
        <w:t xml:space="preserve"> AQU</w:t>
      </w:r>
      <w:r w:rsidR="00EC6F70" w:rsidRPr="00F52501">
        <w:rPr>
          <w:rFonts w:cstheme="minorHAnsi"/>
          <w:i/>
          <w:color w:val="00B050"/>
        </w:rPr>
        <w:t>)</w:t>
      </w:r>
    </w:p>
    <w:p w:rsidR="00EC18E3" w:rsidRPr="00F52501" w:rsidRDefault="00EC18E3" w:rsidP="00006A07">
      <w:pPr>
        <w:spacing w:after="0" w:line="240" w:lineRule="auto"/>
        <w:jc w:val="both"/>
        <w:rPr>
          <w:rFonts w:cstheme="minorHAnsi"/>
          <w:color w:val="00B050"/>
        </w:rPr>
      </w:pPr>
    </w:p>
    <w:tbl>
      <w:tblPr>
        <w:tblStyle w:val="Tablaconcuadrcula"/>
        <w:tblW w:w="8494" w:type="dxa"/>
        <w:tblInd w:w="414" w:type="dxa"/>
        <w:tblLook w:val="04A0" w:firstRow="1" w:lastRow="0" w:firstColumn="1" w:lastColumn="0" w:noHBand="0" w:noVBand="1"/>
      </w:tblPr>
      <w:tblGrid>
        <w:gridCol w:w="3692"/>
        <w:gridCol w:w="4802"/>
      </w:tblGrid>
      <w:tr w:rsidR="00224033" w:rsidRPr="00F97752" w:rsidTr="00B150DC">
        <w:trPr>
          <w:trHeight w:val="303"/>
        </w:trPr>
        <w:tc>
          <w:tcPr>
            <w:tcW w:w="3692" w:type="dxa"/>
          </w:tcPr>
          <w:p w:rsidR="00224033" w:rsidRPr="00F97752" w:rsidRDefault="00224033" w:rsidP="00B150DC">
            <w:pPr>
              <w:pStyle w:val="AQUTexttaula"/>
              <w:spacing w:before="0" w:after="0" w:line="240" w:lineRule="auto"/>
              <w:rPr>
                <w:rFonts w:asciiTheme="minorHAnsi" w:hAnsiTheme="minorHAnsi"/>
                <w:color w:val="auto"/>
                <w:sz w:val="20"/>
              </w:rPr>
            </w:pPr>
            <w:r w:rsidRPr="00F97752">
              <w:rPr>
                <w:rFonts w:asciiTheme="minorHAnsi" w:hAnsiTheme="minorHAnsi"/>
                <w:color w:val="auto"/>
                <w:sz w:val="20"/>
              </w:rPr>
              <w:t>Instrument/procediment</w:t>
            </w:r>
          </w:p>
        </w:tc>
        <w:tc>
          <w:tcPr>
            <w:tcW w:w="4802" w:type="dxa"/>
          </w:tcPr>
          <w:p w:rsidR="00224033" w:rsidRPr="00F97752" w:rsidRDefault="00224033" w:rsidP="00B150DC">
            <w:pPr>
              <w:pStyle w:val="AQUTexttaula"/>
              <w:spacing w:before="0" w:after="0" w:line="240" w:lineRule="auto"/>
              <w:rPr>
                <w:rFonts w:asciiTheme="minorHAnsi" w:hAnsiTheme="minorHAnsi"/>
                <w:color w:val="00B050"/>
                <w:sz w:val="20"/>
              </w:rPr>
            </w:pPr>
            <w:r w:rsidRPr="00F97752">
              <w:rPr>
                <w:rFonts w:asciiTheme="minorHAnsi" w:hAnsiTheme="minorHAnsi"/>
                <w:color w:val="00B050"/>
                <w:sz w:val="20"/>
              </w:rPr>
              <w:t>Enquesta</w:t>
            </w:r>
          </w:p>
        </w:tc>
      </w:tr>
      <w:tr w:rsidR="00224033" w:rsidRPr="00F97752" w:rsidTr="00B150DC">
        <w:trPr>
          <w:trHeight w:val="300"/>
        </w:trPr>
        <w:tc>
          <w:tcPr>
            <w:tcW w:w="3692" w:type="dxa"/>
          </w:tcPr>
          <w:p w:rsidR="00224033" w:rsidRPr="00F97752" w:rsidRDefault="00224033" w:rsidP="00B150DC">
            <w:pPr>
              <w:pStyle w:val="AQUTexttaula"/>
              <w:spacing w:before="0" w:after="0" w:line="240" w:lineRule="auto"/>
              <w:rPr>
                <w:rFonts w:asciiTheme="minorHAnsi" w:hAnsiTheme="minorHAnsi"/>
                <w:color w:val="auto"/>
                <w:sz w:val="20"/>
              </w:rPr>
            </w:pPr>
            <w:r w:rsidRPr="00F97752">
              <w:rPr>
                <w:rFonts w:asciiTheme="minorHAnsi" w:hAnsiTheme="minorHAnsi"/>
                <w:color w:val="auto"/>
                <w:sz w:val="20"/>
              </w:rPr>
              <w:t>Població (N total destinataris)</w:t>
            </w:r>
          </w:p>
        </w:tc>
        <w:tc>
          <w:tcPr>
            <w:tcW w:w="4802" w:type="dxa"/>
          </w:tcPr>
          <w:p w:rsidR="00224033" w:rsidRPr="00F97752" w:rsidRDefault="00224033" w:rsidP="00B150DC">
            <w:pPr>
              <w:pStyle w:val="AQUTexttaula"/>
              <w:spacing w:before="0" w:after="0" w:line="240" w:lineRule="auto"/>
              <w:rPr>
                <w:rFonts w:asciiTheme="minorHAnsi" w:hAnsiTheme="minorHAnsi"/>
                <w:color w:val="00B050"/>
                <w:sz w:val="20"/>
              </w:rPr>
            </w:pPr>
          </w:p>
        </w:tc>
      </w:tr>
      <w:tr w:rsidR="00224033" w:rsidRPr="00F97752" w:rsidTr="00B150DC">
        <w:trPr>
          <w:trHeight w:val="300"/>
        </w:trPr>
        <w:tc>
          <w:tcPr>
            <w:tcW w:w="3692" w:type="dxa"/>
          </w:tcPr>
          <w:p w:rsidR="00224033" w:rsidRPr="00F97752" w:rsidRDefault="00224033" w:rsidP="00B150DC">
            <w:pPr>
              <w:pStyle w:val="AQUTexttaula"/>
              <w:spacing w:before="0" w:after="0" w:line="240" w:lineRule="auto"/>
              <w:rPr>
                <w:rFonts w:asciiTheme="minorHAnsi" w:hAnsiTheme="minorHAnsi"/>
                <w:color w:val="auto"/>
                <w:sz w:val="20"/>
              </w:rPr>
            </w:pPr>
            <w:r>
              <w:rPr>
                <w:rFonts w:asciiTheme="minorHAnsi" w:hAnsiTheme="minorHAnsi"/>
                <w:color w:val="auto"/>
                <w:sz w:val="20"/>
              </w:rPr>
              <w:t>Mostra (Percentatge de participació)</w:t>
            </w:r>
          </w:p>
        </w:tc>
        <w:tc>
          <w:tcPr>
            <w:tcW w:w="4802" w:type="dxa"/>
          </w:tcPr>
          <w:p w:rsidR="00224033" w:rsidRPr="00F97752" w:rsidRDefault="00224033" w:rsidP="00B150DC">
            <w:pPr>
              <w:pStyle w:val="AQUTexttaula"/>
              <w:spacing w:before="0" w:after="0" w:line="240" w:lineRule="auto"/>
              <w:rPr>
                <w:rFonts w:asciiTheme="minorHAnsi" w:hAnsiTheme="minorHAnsi"/>
                <w:color w:val="00B050"/>
                <w:sz w:val="20"/>
              </w:rPr>
            </w:pPr>
          </w:p>
        </w:tc>
      </w:tr>
      <w:tr w:rsidR="00224033" w:rsidRPr="00F97752" w:rsidTr="00B150DC">
        <w:trPr>
          <w:trHeight w:val="300"/>
        </w:trPr>
        <w:tc>
          <w:tcPr>
            <w:tcW w:w="3692" w:type="dxa"/>
          </w:tcPr>
          <w:p w:rsidR="00224033" w:rsidRPr="00F97752" w:rsidRDefault="00224033" w:rsidP="00B150DC">
            <w:pPr>
              <w:pStyle w:val="AQUTexttaula"/>
              <w:spacing w:before="0" w:after="0" w:line="240" w:lineRule="auto"/>
              <w:rPr>
                <w:rFonts w:asciiTheme="minorHAnsi" w:hAnsiTheme="minorHAnsi"/>
                <w:color w:val="auto"/>
                <w:sz w:val="20"/>
              </w:rPr>
            </w:pPr>
            <w:r w:rsidRPr="00F97752">
              <w:rPr>
                <w:rFonts w:asciiTheme="minorHAnsi" w:hAnsiTheme="minorHAnsi"/>
                <w:color w:val="auto"/>
                <w:sz w:val="20"/>
              </w:rPr>
              <w:t>Format del lliurament</w:t>
            </w:r>
          </w:p>
        </w:tc>
        <w:tc>
          <w:tcPr>
            <w:tcW w:w="4802" w:type="dxa"/>
          </w:tcPr>
          <w:p w:rsidR="00224033" w:rsidRPr="00F97752" w:rsidRDefault="00224033" w:rsidP="00224033">
            <w:pPr>
              <w:pStyle w:val="AQUTexttaula"/>
              <w:spacing w:before="0" w:after="0" w:line="240" w:lineRule="auto"/>
              <w:rPr>
                <w:rFonts w:asciiTheme="minorHAnsi" w:hAnsiTheme="minorHAnsi"/>
                <w:color w:val="00B050"/>
                <w:sz w:val="20"/>
              </w:rPr>
            </w:pPr>
            <w:r w:rsidRPr="00F97752">
              <w:rPr>
                <w:rFonts w:asciiTheme="minorHAnsi" w:hAnsiTheme="minorHAnsi"/>
                <w:color w:val="00B050"/>
                <w:sz w:val="20"/>
              </w:rPr>
              <w:t>Online (via web</w:t>
            </w:r>
            <w:r>
              <w:rPr>
                <w:rFonts w:asciiTheme="minorHAnsi" w:hAnsiTheme="minorHAnsi"/>
                <w:color w:val="00B050"/>
                <w:sz w:val="20"/>
              </w:rPr>
              <w:t>) i telefònica</w:t>
            </w:r>
          </w:p>
        </w:tc>
      </w:tr>
      <w:tr w:rsidR="00224033" w:rsidRPr="00F97752" w:rsidTr="00B150DC">
        <w:trPr>
          <w:trHeight w:val="300"/>
        </w:trPr>
        <w:tc>
          <w:tcPr>
            <w:tcW w:w="3692" w:type="dxa"/>
          </w:tcPr>
          <w:p w:rsidR="00224033" w:rsidRPr="00F97752" w:rsidRDefault="00224033" w:rsidP="00B150DC">
            <w:pPr>
              <w:pStyle w:val="AQUTexttaula"/>
              <w:spacing w:before="0" w:after="0" w:line="240" w:lineRule="auto"/>
              <w:rPr>
                <w:rFonts w:asciiTheme="minorHAnsi" w:hAnsiTheme="minorHAnsi"/>
                <w:color w:val="auto"/>
                <w:sz w:val="20"/>
              </w:rPr>
            </w:pPr>
            <w:r w:rsidRPr="00F97752">
              <w:rPr>
                <w:rFonts w:asciiTheme="minorHAnsi" w:hAnsiTheme="minorHAnsi"/>
                <w:color w:val="auto"/>
                <w:sz w:val="20"/>
              </w:rPr>
              <w:t>Periodicitat</w:t>
            </w:r>
          </w:p>
        </w:tc>
        <w:tc>
          <w:tcPr>
            <w:tcW w:w="4802" w:type="dxa"/>
          </w:tcPr>
          <w:p w:rsidR="00224033" w:rsidRPr="00F97752" w:rsidRDefault="00224033" w:rsidP="00B150DC">
            <w:pPr>
              <w:pStyle w:val="AQUTexttaula"/>
              <w:spacing w:before="0" w:after="0" w:line="240" w:lineRule="auto"/>
              <w:rPr>
                <w:rFonts w:asciiTheme="minorHAnsi" w:hAnsiTheme="minorHAnsi"/>
                <w:color w:val="00B050"/>
                <w:sz w:val="20"/>
              </w:rPr>
            </w:pPr>
            <w:r>
              <w:rPr>
                <w:rFonts w:asciiTheme="minorHAnsi" w:hAnsiTheme="minorHAnsi"/>
                <w:color w:val="00B050"/>
                <w:sz w:val="20"/>
              </w:rPr>
              <w:t>Triennal</w:t>
            </w:r>
          </w:p>
        </w:tc>
      </w:tr>
      <w:tr w:rsidR="00224033" w:rsidRPr="00F97752" w:rsidTr="00B150DC">
        <w:tc>
          <w:tcPr>
            <w:tcW w:w="8494" w:type="dxa"/>
            <w:gridSpan w:val="2"/>
          </w:tcPr>
          <w:p w:rsidR="00224033" w:rsidRPr="00F97752" w:rsidRDefault="00224033" w:rsidP="00B150DC">
            <w:pPr>
              <w:pStyle w:val="AQUTexttaula"/>
              <w:spacing w:before="0" w:after="0" w:line="240" w:lineRule="auto"/>
              <w:rPr>
                <w:rFonts w:asciiTheme="minorHAnsi" w:hAnsiTheme="minorHAnsi"/>
                <w:sz w:val="20"/>
              </w:rPr>
            </w:pPr>
            <w:r w:rsidRPr="00F97752">
              <w:rPr>
                <w:rFonts w:asciiTheme="minorHAnsi" w:hAnsiTheme="minorHAnsi"/>
                <w:color w:val="FF0000"/>
                <w:sz w:val="20"/>
              </w:rPr>
              <w:t>Valoració de la utilitat del procediment, de la significació de la mostra i de la periodicitat. Aspectes de millora.</w:t>
            </w:r>
          </w:p>
        </w:tc>
      </w:tr>
    </w:tbl>
    <w:p w:rsidR="00224033" w:rsidRDefault="00224033" w:rsidP="00006A07">
      <w:pPr>
        <w:spacing w:after="0" w:line="240" w:lineRule="auto"/>
        <w:jc w:val="both"/>
        <w:rPr>
          <w:rFonts w:cstheme="minorHAnsi"/>
          <w:color w:val="00B050"/>
        </w:rPr>
      </w:pPr>
    </w:p>
    <w:p w:rsidR="00825BAE" w:rsidRPr="00006A07" w:rsidRDefault="00825BAE" w:rsidP="00006A07">
      <w:pPr>
        <w:spacing w:after="0" w:line="240" w:lineRule="auto"/>
        <w:jc w:val="both"/>
        <w:rPr>
          <w:rFonts w:cstheme="minorHAnsi"/>
          <w:color w:val="00B050"/>
        </w:rPr>
      </w:pPr>
    </w:p>
    <w:p w:rsidR="00EC6F70" w:rsidRDefault="00EC18E3" w:rsidP="00006A07">
      <w:pPr>
        <w:spacing w:after="0" w:line="240" w:lineRule="auto"/>
        <w:jc w:val="both"/>
        <w:rPr>
          <w:rFonts w:cstheme="minorHAnsi"/>
          <w:i/>
          <w:color w:val="FF0000"/>
        </w:rPr>
      </w:pPr>
      <w:r w:rsidRPr="00006A07">
        <w:rPr>
          <w:rFonts w:cstheme="minorHAnsi"/>
          <w:i/>
          <w:color w:val="FF0000"/>
        </w:rPr>
        <w:t>Incorporar les possibles enquestes a nivell de centre i/o titulaci</w:t>
      </w:r>
      <w:r w:rsidR="0093207B" w:rsidRPr="00006A07">
        <w:rPr>
          <w:rFonts w:cstheme="minorHAnsi"/>
          <w:i/>
          <w:color w:val="FF0000"/>
        </w:rPr>
        <w:t>ó (models i resultats com</w:t>
      </w:r>
      <w:r w:rsidR="00137704" w:rsidRPr="00006A07">
        <w:rPr>
          <w:rFonts w:cstheme="minorHAnsi"/>
          <w:i/>
          <w:color w:val="FF0000"/>
        </w:rPr>
        <w:t xml:space="preserve"> evidència</w:t>
      </w:r>
      <w:r w:rsidR="0093207B" w:rsidRPr="00006A07">
        <w:rPr>
          <w:rFonts w:cstheme="minorHAnsi"/>
          <w:i/>
          <w:color w:val="FF0000"/>
        </w:rPr>
        <w:t>)</w:t>
      </w:r>
      <w:r w:rsidR="00180B69" w:rsidRPr="00006A07">
        <w:rPr>
          <w:rFonts w:cstheme="minorHAnsi"/>
          <w:i/>
          <w:color w:val="FF0000"/>
        </w:rPr>
        <w:t xml:space="preserve"> així com altres vies de recollida de la satisfacció dels estudiants (reunions amb delegats d’estudiants,  grups de discussió, informes, etc.).</w:t>
      </w:r>
    </w:p>
    <w:p w:rsidR="00224033" w:rsidRDefault="00224033" w:rsidP="00006A07">
      <w:pPr>
        <w:spacing w:after="0" w:line="240" w:lineRule="auto"/>
        <w:jc w:val="both"/>
        <w:rPr>
          <w:rFonts w:cstheme="minorHAnsi"/>
          <w:i/>
          <w:color w:val="FF0000"/>
        </w:rPr>
      </w:pPr>
    </w:p>
    <w:tbl>
      <w:tblPr>
        <w:tblStyle w:val="Tablaconcuadrcula"/>
        <w:tblW w:w="8494" w:type="dxa"/>
        <w:tblInd w:w="414" w:type="dxa"/>
        <w:tblLook w:val="04A0" w:firstRow="1" w:lastRow="0" w:firstColumn="1" w:lastColumn="0" w:noHBand="0" w:noVBand="1"/>
      </w:tblPr>
      <w:tblGrid>
        <w:gridCol w:w="3692"/>
        <w:gridCol w:w="4802"/>
      </w:tblGrid>
      <w:tr w:rsidR="00224033" w:rsidRPr="00F97752" w:rsidTr="00B150DC">
        <w:trPr>
          <w:trHeight w:val="303"/>
        </w:trPr>
        <w:tc>
          <w:tcPr>
            <w:tcW w:w="3692" w:type="dxa"/>
          </w:tcPr>
          <w:p w:rsidR="00224033" w:rsidRPr="00F97752" w:rsidRDefault="00224033" w:rsidP="00B150DC">
            <w:pPr>
              <w:pStyle w:val="AQUTexttaula"/>
              <w:spacing w:before="0" w:after="0" w:line="240" w:lineRule="auto"/>
              <w:rPr>
                <w:rFonts w:asciiTheme="minorHAnsi" w:hAnsiTheme="minorHAnsi"/>
                <w:color w:val="auto"/>
                <w:sz w:val="20"/>
              </w:rPr>
            </w:pPr>
            <w:r w:rsidRPr="00F97752">
              <w:rPr>
                <w:rFonts w:asciiTheme="minorHAnsi" w:hAnsiTheme="minorHAnsi"/>
                <w:color w:val="auto"/>
                <w:sz w:val="20"/>
              </w:rPr>
              <w:t>Instrument/procediment</w:t>
            </w:r>
          </w:p>
        </w:tc>
        <w:tc>
          <w:tcPr>
            <w:tcW w:w="4802" w:type="dxa"/>
          </w:tcPr>
          <w:p w:rsidR="00224033" w:rsidRPr="00F97752" w:rsidRDefault="00224033" w:rsidP="00B150DC">
            <w:pPr>
              <w:pStyle w:val="AQUTexttaula"/>
              <w:spacing w:before="0" w:after="0" w:line="240" w:lineRule="auto"/>
              <w:rPr>
                <w:rFonts w:asciiTheme="minorHAnsi" w:hAnsiTheme="minorHAnsi"/>
                <w:color w:val="00B050"/>
                <w:sz w:val="20"/>
              </w:rPr>
            </w:pPr>
          </w:p>
        </w:tc>
      </w:tr>
      <w:tr w:rsidR="00224033" w:rsidRPr="00F97752" w:rsidTr="00B150DC">
        <w:trPr>
          <w:trHeight w:val="300"/>
        </w:trPr>
        <w:tc>
          <w:tcPr>
            <w:tcW w:w="3692" w:type="dxa"/>
          </w:tcPr>
          <w:p w:rsidR="00224033" w:rsidRPr="00F97752" w:rsidRDefault="00224033" w:rsidP="00B150DC">
            <w:pPr>
              <w:pStyle w:val="AQUTexttaula"/>
              <w:spacing w:before="0" w:after="0" w:line="240" w:lineRule="auto"/>
              <w:rPr>
                <w:rFonts w:asciiTheme="minorHAnsi" w:hAnsiTheme="minorHAnsi"/>
                <w:color w:val="auto"/>
                <w:sz w:val="20"/>
              </w:rPr>
            </w:pPr>
            <w:r w:rsidRPr="00F97752">
              <w:rPr>
                <w:rFonts w:asciiTheme="minorHAnsi" w:hAnsiTheme="minorHAnsi"/>
                <w:color w:val="auto"/>
                <w:sz w:val="20"/>
              </w:rPr>
              <w:t>Població (N total destinataris)</w:t>
            </w:r>
          </w:p>
        </w:tc>
        <w:tc>
          <w:tcPr>
            <w:tcW w:w="4802" w:type="dxa"/>
          </w:tcPr>
          <w:p w:rsidR="00224033" w:rsidRPr="00F97752" w:rsidRDefault="00224033" w:rsidP="00B150DC">
            <w:pPr>
              <w:pStyle w:val="AQUTexttaula"/>
              <w:spacing w:before="0" w:after="0" w:line="240" w:lineRule="auto"/>
              <w:rPr>
                <w:rFonts w:asciiTheme="minorHAnsi" w:hAnsiTheme="minorHAnsi"/>
                <w:color w:val="00B050"/>
                <w:sz w:val="20"/>
              </w:rPr>
            </w:pPr>
          </w:p>
        </w:tc>
      </w:tr>
      <w:tr w:rsidR="00224033" w:rsidRPr="00F97752" w:rsidTr="00B150DC">
        <w:trPr>
          <w:trHeight w:val="300"/>
        </w:trPr>
        <w:tc>
          <w:tcPr>
            <w:tcW w:w="3692" w:type="dxa"/>
          </w:tcPr>
          <w:p w:rsidR="00224033" w:rsidRPr="00F97752" w:rsidRDefault="00224033" w:rsidP="00B150DC">
            <w:pPr>
              <w:pStyle w:val="AQUTexttaula"/>
              <w:spacing w:before="0" w:after="0" w:line="240" w:lineRule="auto"/>
              <w:rPr>
                <w:rFonts w:asciiTheme="minorHAnsi" w:hAnsiTheme="minorHAnsi"/>
                <w:color w:val="auto"/>
                <w:sz w:val="20"/>
              </w:rPr>
            </w:pPr>
            <w:r>
              <w:rPr>
                <w:rFonts w:asciiTheme="minorHAnsi" w:hAnsiTheme="minorHAnsi"/>
                <w:color w:val="auto"/>
                <w:sz w:val="20"/>
              </w:rPr>
              <w:t>Mostra (Percentatge de participació)</w:t>
            </w:r>
          </w:p>
        </w:tc>
        <w:tc>
          <w:tcPr>
            <w:tcW w:w="4802" w:type="dxa"/>
          </w:tcPr>
          <w:p w:rsidR="00224033" w:rsidRPr="00F97752" w:rsidRDefault="00224033" w:rsidP="00B150DC">
            <w:pPr>
              <w:pStyle w:val="AQUTexttaula"/>
              <w:spacing w:before="0" w:after="0" w:line="240" w:lineRule="auto"/>
              <w:rPr>
                <w:rFonts w:asciiTheme="minorHAnsi" w:hAnsiTheme="minorHAnsi"/>
                <w:color w:val="00B050"/>
                <w:sz w:val="20"/>
              </w:rPr>
            </w:pPr>
          </w:p>
        </w:tc>
      </w:tr>
      <w:tr w:rsidR="00224033" w:rsidRPr="00F97752" w:rsidTr="00B150DC">
        <w:trPr>
          <w:trHeight w:val="300"/>
        </w:trPr>
        <w:tc>
          <w:tcPr>
            <w:tcW w:w="3692" w:type="dxa"/>
          </w:tcPr>
          <w:p w:rsidR="00224033" w:rsidRPr="00F97752" w:rsidRDefault="00224033" w:rsidP="00B150DC">
            <w:pPr>
              <w:pStyle w:val="AQUTexttaula"/>
              <w:spacing w:before="0" w:after="0" w:line="240" w:lineRule="auto"/>
              <w:rPr>
                <w:rFonts w:asciiTheme="minorHAnsi" w:hAnsiTheme="minorHAnsi"/>
                <w:color w:val="auto"/>
                <w:sz w:val="20"/>
              </w:rPr>
            </w:pPr>
            <w:r w:rsidRPr="00F97752">
              <w:rPr>
                <w:rFonts w:asciiTheme="minorHAnsi" w:hAnsiTheme="minorHAnsi"/>
                <w:color w:val="auto"/>
                <w:sz w:val="20"/>
              </w:rPr>
              <w:t>Format del lliurament</w:t>
            </w:r>
          </w:p>
        </w:tc>
        <w:tc>
          <w:tcPr>
            <w:tcW w:w="4802" w:type="dxa"/>
          </w:tcPr>
          <w:p w:rsidR="00224033" w:rsidRPr="00F97752" w:rsidRDefault="00224033" w:rsidP="00B150DC">
            <w:pPr>
              <w:pStyle w:val="AQUTexttaula"/>
              <w:spacing w:before="0" w:after="0" w:line="240" w:lineRule="auto"/>
              <w:rPr>
                <w:rFonts w:asciiTheme="minorHAnsi" w:hAnsiTheme="minorHAnsi"/>
                <w:color w:val="00B050"/>
                <w:sz w:val="20"/>
              </w:rPr>
            </w:pPr>
          </w:p>
        </w:tc>
      </w:tr>
      <w:tr w:rsidR="00224033" w:rsidRPr="00F97752" w:rsidTr="00B150DC">
        <w:trPr>
          <w:trHeight w:val="300"/>
        </w:trPr>
        <w:tc>
          <w:tcPr>
            <w:tcW w:w="3692" w:type="dxa"/>
          </w:tcPr>
          <w:p w:rsidR="00224033" w:rsidRPr="00F97752" w:rsidRDefault="00224033" w:rsidP="00B150DC">
            <w:pPr>
              <w:pStyle w:val="AQUTexttaula"/>
              <w:spacing w:before="0" w:after="0" w:line="240" w:lineRule="auto"/>
              <w:rPr>
                <w:rFonts w:asciiTheme="minorHAnsi" w:hAnsiTheme="minorHAnsi"/>
                <w:color w:val="auto"/>
                <w:sz w:val="20"/>
              </w:rPr>
            </w:pPr>
            <w:r w:rsidRPr="00F97752">
              <w:rPr>
                <w:rFonts w:asciiTheme="minorHAnsi" w:hAnsiTheme="minorHAnsi"/>
                <w:color w:val="auto"/>
                <w:sz w:val="20"/>
              </w:rPr>
              <w:t>Periodicitat</w:t>
            </w:r>
          </w:p>
        </w:tc>
        <w:tc>
          <w:tcPr>
            <w:tcW w:w="4802" w:type="dxa"/>
          </w:tcPr>
          <w:p w:rsidR="00224033" w:rsidRPr="00F97752" w:rsidRDefault="00224033" w:rsidP="00B150DC">
            <w:pPr>
              <w:pStyle w:val="AQUTexttaula"/>
              <w:spacing w:before="0" w:after="0" w:line="240" w:lineRule="auto"/>
              <w:rPr>
                <w:rFonts w:asciiTheme="minorHAnsi" w:hAnsiTheme="minorHAnsi"/>
                <w:color w:val="00B050"/>
                <w:sz w:val="20"/>
              </w:rPr>
            </w:pPr>
          </w:p>
        </w:tc>
      </w:tr>
      <w:tr w:rsidR="00224033" w:rsidRPr="00F97752" w:rsidTr="00B150DC">
        <w:tc>
          <w:tcPr>
            <w:tcW w:w="8494" w:type="dxa"/>
            <w:gridSpan w:val="2"/>
          </w:tcPr>
          <w:p w:rsidR="00224033" w:rsidRPr="00F97752" w:rsidRDefault="00224033" w:rsidP="00B150DC">
            <w:pPr>
              <w:pStyle w:val="AQUTexttaula"/>
              <w:spacing w:before="0" w:after="0" w:line="240" w:lineRule="auto"/>
              <w:rPr>
                <w:rFonts w:asciiTheme="minorHAnsi" w:hAnsiTheme="minorHAnsi"/>
                <w:sz w:val="20"/>
              </w:rPr>
            </w:pPr>
            <w:r w:rsidRPr="00F97752">
              <w:rPr>
                <w:rFonts w:asciiTheme="minorHAnsi" w:hAnsiTheme="minorHAnsi"/>
                <w:color w:val="FF0000"/>
                <w:sz w:val="20"/>
              </w:rPr>
              <w:t>Valoració de la utilitat del procediment, de la significació de la mostra i de la periodicitat. Aspectes de millora.</w:t>
            </w:r>
          </w:p>
        </w:tc>
      </w:tr>
    </w:tbl>
    <w:p w:rsidR="00224033" w:rsidRPr="00006A07" w:rsidRDefault="00224033" w:rsidP="00006A07">
      <w:pPr>
        <w:spacing w:after="0" w:line="240" w:lineRule="auto"/>
        <w:jc w:val="both"/>
        <w:rPr>
          <w:rFonts w:cstheme="minorHAnsi"/>
          <w:i/>
          <w:color w:val="FF0000"/>
        </w:rPr>
      </w:pPr>
    </w:p>
    <w:p w:rsidR="00825BAE" w:rsidRDefault="00825BAE" w:rsidP="00006A07">
      <w:pPr>
        <w:spacing w:after="0" w:line="240" w:lineRule="auto"/>
        <w:jc w:val="both"/>
        <w:rPr>
          <w:rFonts w:cstheme="minorHAnsi"/>
          <w:color w:val="00B050"/>
        </w:rPr>
      </w:pPr>
    </w:p>
    <w:p w:rsidR="00EC18E3" w:rsidRPr="00006A07" w:rsidRDefault="00BE1C55" w:rsidP="00006A07">
      <w:pPr>
        <w:spacing w:after="0" w:line="240" w:lineRule="auto"/>
        <w:jc w:val="both"/>
        <w:rPr>
          <w:rFonts w:cstheme="minorHAnsi"/>
          <w:color w:val="00B050"/>
        </w:rPr>
      </w:pPr>
      <w:r w:rsidRPr="00006A07">
        <w:rPr>
          <w:rFonts w:cstheme="minorHAnsi"/>
          <w:color w:val="00B050"/>
        </w:rPr>
        <w:t>L’anàlisi d’</w:t>
      </w:r>
      <w:r w:rsidR="00EC18E3" w:rsidRPr="00006A07">
        <w:rPr>
          <w:rFonts w:cstheme="minorHAnsi"/>
          <w:color w:val="00B050"/>
        </w:rPr>
        <w:t>aquest conjunt d’indicadors (“titulació en xifres” i</w:t>
      </w:r>
      <w:r w:rsidR="00EC6F70" w:rsidRPr="00006A07">
        <w:rPr>
          <w:rFonts w:cstheme="minorHAnsi"/>
          <w:color w:val="00B050"/>
        </w:rPr>
        <w:t xml:space="preserve"> </w:t>
      </w:r>
      <w:r w:rsidRPr="00006A07">
        <w:rPr>
          <w:rFonts w:cstheme="minorHAnsi"/>
          <w:color w:val="00B050"/>
        </w:rPr>
        <w:t>D</w:t>
      </w:r>
      <w:r w:rsidR="00825BAE">
        <w:rPr>
          <w:rFonts w:cstheme="minorHAnsi"/>
          <w:color w:val="00B050"/>
        </w:rPr>
        <w:t>ATA</w:t>
      </w:r>
      <w:r w:rsidR="00EE5C53" w:rsidRPr="00006A07">
        <w:rPr>
          <w:rFonts w:cstheme="minorHAnsi"/>
          <w:color w:val="00B050"/>
        </w:rPr>
        <w:t xml:space="preserve">) i </w:t>
      </w:r>
      <w:r w:rsidR="00EC6F70" w:rsidRPr="00006A07">
        <w:rPr>
          <w:rFonts w:cstheme="minorHAnsi"/>
          <w:color w:val="00B050"/>
        </w:rPr>
        <w:t>d</w:t>
      </w:r>
      <w:r w:rsidR="0027156B" w:rsidRPr="00006A07">
        <w:rPr>
          <w:rFonts w:cstheme="minorHAnsi"/>
          <w:color w:val="00B050"/>
        </w:rPr>
        <w:t>els resultats de la</w:t>
      </w:r>
      <w:r w:rsidR="00EC6F70" w:rsidRPr="00006A07">
        <w:rPr>
          <w:rFonts w:cstheme="minorHAnsi"/>
          <w:color w:val="00B050"/>
        </w:rPr>
        <w:t xml:space="preserve"> </w:t>
      </w:r>
      <w:r w:rsidR="00825BAE">
        <w:rPr>
          <w:rFonts w:cstheme="minorHAnsi"/>
          <w:color w:val="00B050"/>
        </w:rPr>
        <w:t>s</w:t>
      </w:r>
      <w:r w:rsidR="00EC6F70" w:rsidRPr="00006A07">
        <w:rPr>
          <w:rFonts w:cstheme="minorHAnsi"/>
          <w:color w:val="00B050"/>
        </w:rPr>
        <w:t>atisfacció dels col·lectius</w:t>
      </w:r>
      <w:r w:rsidR="00EC18E3" w:rsidRPr="00006A07">
        <w:rPr>
          <w:rFonts w:cstheme="minorHAnsi"/>
          <w:color w:val="00B050"/>
        </w:rPr>
        <w:t xml:space="preserve"> (enquestes i reunions amb estudiants, PDI i PAS) aport</w:t>
      </w:r>
      <w:r w:rsidR="00EE5C53" w:rsidRPr="00006A07">
        <w:rPr>
          <w:rFonts w:cstheme="minorHAnsi"/>
          <w:color w:val="00B050"/>
        </w:rPr>
        <w:t>a</w:t>
      </w:r>
      <w:r w:rsidR="00EC18E3" w:rsidRPr="00006A07">
        <w:rPr>
          <w:rFonts w:cstheme="minorHAnsi"/>
          <w:color w:val="00B050"/>
        </w:rPr>
        <w:t xml:space="preserve"> la informació necessària per a la </w:t>
      </w:r>
      <w:r w:rsidRPr="00006A07">
        <w:rPr>
          <w:rFonts w:cstheme="minorHAnsi"/>
          <w:color w:val="00B050"/>
        </w:rPr>
        <w:t>gestió</w:t>
      </w:r>
      <w:r w:rsidR="00EC18E3" w:rsidRPr="00006A07">
        <w:rPr>
          <w:rFonts w:cstheme="minorHAnsi"/>
          <w:color w:val="00B050"/>
        </w:rPr>
        <w:t xml:space="preserve"> de les titulacions i per als processos de seguiment i acreditació.</w:t>
      </w:r>
    </w:p>
    <w:p w:rsidR="0093207B" w:rsidRPr="00006A07" w:rsidRDefault="0093207B" w:rsidP="00006A07">
      <w:pPr>
        <w:spacing w:after="0" w:line="240" w:lineRule="auto"/>
        <w:jc w:val="both"/>
        <w:rPr>
          <w:rFonts w:cstheme="minorHAnsi"/>
          <w:color w:val="00B050"/>
        </w:rPr>
      </w:pPr>
    </w:p>
    <w:p w:rsidR="00E46FEA" w:rsidRPr="00006A07" w:rsidRDefault="00EE5C53" w:rsidP="00006A07">
      <w:pPr>
        <w:spacing w:after="0" w:line="240" w:lineRule="auto"/>
        <w:jc w:val="both"/>
        <w:rPr>
          <w:rFonts w:cstheme="minorHAnsi"/>
          <w:i/>
          <w:color w:val="FF0000"/>
        </w:rPr>
      </w:pPr>
      <w:r w:rsidRPr="00006A07">
        <w:rPr>
          <w:rFonts w:cstheme="minorHAnsi"/>
          <w:color w:val="00B050"/>
        </w:rPr>
        <w:t xml:space="preserve">Per a la gestió de les queixes/suggeriments la Facultat utilitza el procés de suport </w:t>
      </w:r>
      <w:r w:rsidR="00E46FEA" w:rsidRPr="00006A07">
        <w:rPr>
          <w:rFonts w:cstheme="minorHAnsi"/>
          <w:color w:val="00B050"/>
        </w:rPr>
        <w:t>“</w:t>
      </w:r>
      <w:r w:rsidRPr="00006A07">
        <w:rPr>
          <w:rFonts w:cstheme="minorHAnsi"/>
          <w:color w:val="00B050"/>
        </w:rPr>
        <w:t>PS5-Gestió de les queixes/suggeriments del SGIQ</w:t>
      </w:r>
      <w:r w:rsidR="00E46FEA" w:rsidRPr="00006A07">
        <w:rPr>
          <w:rFonts w:cstheme="minorHAnsi"/>
          <w:color w:val="00B050"/>
        </w:rPr>
        <w:t xml:space="preserve">”, que concreta de forma detallada i completa les tasques i els agents implicats </w:t>
      </w:r>
      <w:r w:rsidR="00E46FEA" w:rsidRPr="00006A07">
        <w:rPr>
          <w:rFonts w:cstheme="minorHAnsi"/>
          <w:i/>
          <w:color w:val="FF0000"/>
        </w:rPr>
        <w:t>(incorporar enllaç al procés del centre)</w:t>
      </w:r>
    </w:p>
    <w:p w:rsidR="00EE5C53" w:rsidRPr="00006A07" w:rsidRDefault="00EE5C53" w:rsidP="00006A07">
      <w:pPr>
        <w:spacing w:after="0" w:line="240" w:lineRule="auto"/>
        <w:jc w:val="both"/>
        <w:rPr>
          <w:rFonts w:cstheme="minorHAnsi"/>
          <w:i/>
          <w:color w:val="FF0000"/>
        </w:rPr>
      </w:pPr>
    </w:p>
    <w:p w:rsidR="00D87BDC" w:rsidRPr="00006A07" w:rsidRDefault="00EE5C53" w:rsidP="00006A07">
      <w:pPr>
        <w:spacing w:after="0" w:line="240" w:lineRule="auto"/>
        <w:jc w:val="both"/>
        <w:rPr>
          <w:rFonts w:cstheme="minorHAnsi"/>
          <w:i/>
          <w:color w:val="FF0000"/>
        </w:rPr>
      </w:pPr>
      <w:r w:rsidRPr="00006A07">
        <w:rPr>
          <w:rFonts w:cstheme="minorHAnsi"/>
          <w:i/>
          <w:color w:val="FF0000"/>
        </w:rPr>
        <w:t>Valorar el</w:t>
      </w:r>
      <w:r w:rsidR="00E46FEA" w:rsidRPr="00006A07">
        <w:rPr>
          <w:rFonts w:cstheme="minorHAnsi"/>
          <w:i/>
          <w:color w:val="FF0000"/>
        </w:rPr>
        <w:t xml:space="preserve"> procés </w:t>
      </w:r>
      <w:r w:rsidR="0093207B" w:rsidRPr="00006A07">
        <w:rPr>
          <w:rFonts w:cstheme="minorHAnsi"/>
          <w:i/>
          <w:color w:val="FF0000"/>
        </w:rPr>
        <w:t>indicant el volum i la seva resposta</w:t>
      </w:r>
      <w:r w:rsidR="00137704" w:rsidRPr="00006A07">
        <w:rPr>
          <w:rFonts w:cstheme="minorHAnsi"/>
          <w:i/>
          <w:color w:val="FF0000"/>
        </w:rPr>
        <w:t xml:space="preserve"> (incorporar com a evidència un </w:t>
      </w:r>
      <w:r w:rsidR="00D87BDC" w:rsidRPr="00006A07">
        <w:rPr>
          <w:rFonts w:cstheme="minorHAnsi"/>
          <w:i/>
          <w:color w:val="FF0000"/>
        </w:rPr>
        <w:t>annex amb mostres de queixes/suggeriments i la seva resolució</w:t>
      </w:r>
      <w:r w:rsidR="00EC6F70" w:rsidRPr="00006A07">
        <w:rPr>
          <w:rFonts w:cstheme="minorHAnsi"/>
          <w:i/>
          <w:color w:val="FF0000"/>
        </w:rPr>
        <w:t>)</w:t>
      </w:r>
      <w:r w:rsidR="00D87BDC" w:rsidRPr="00006A07">
        <w:rPr>
          <w:rFonts w:cstheme="minorHAnsi"/>
          <w:i/>
          <w:color w:val="FF0000"/>
        </w:rPr>
        <w:t>.</w:t>
      </w:r>
    </w:p>
    <w:p w:rsidR="0093207B" w:rsidRPr="00006A07" w:rsidRDefault="0093207B" w:rsidP="00006A07">
      <w:pPr>
        <w:spacing w:after="0" w:line="240" w:lineRule="auto"/>
        <w:jc w:val="both"/>
        <w:rPr>
          <w:rFonts w:cstheme="minorHAnsi"/>
          <w:color w:val="FF0000"/>
        </w:rPr>
      </w:pPr>
    </w:p>
    <w:p w:rsidR="00460AB3" w:rsidRPr="00006A07" w:rsidRDefault="00460AB3" w:rsidP="00006A07">
      <w:pPr>
        <w:spacing w:after="0" w:line="240" w:lineRule="auto"/>
        <w:jc w:val="both"/>
        <w:rPr>
          <w:rFonts w:cstheme="minorHAnsi"/>
          <w:color w:val="FF0000"/>
        </w:rPr>
      </w:pPr>
    </w:p>
    <w:p w:rsidR="004B3EDE" w:rsidRPr="00006A07" w:rsidRDefault="00A96834" w:rsidP="00006A07">
      <w:pPr>
        <w:tabs>
          <w:tab w:val="left" w:pos="426"/>
        </w:tabs>
        <w:spacing w:after="0" w:line="240" w:lineRule="auto"/>
        <w:jc w:val="both"/>
        <w:rPr>
          <w:rFonts w:cstheme="minorHAnsi"/>
          <w:b/>
          <w:i/>
        </w:rPr>
      </w:pPr>
      <w:r w:rsidRPr="00006A07">
        <w:rPr>
          <w:rFonts w:cstheme="minorHAnsi"/>
          <w:b/>
          <w:i/>
        </w:rPr>
        <w:t>3.3.</w:t>
      </w:r>
      <w:r w:rsidR="009D6491" w:rsidRPr="00006A07">
        <w:rPr>
          <w:rFonts w:cstheme="minorHAnsi"/>
          <w:b/>
          <w:i/>
        </w:rPr>
        <w:t>3</w:t>
      </w:r>
      <w:r w:rsidRPr="00006A07">
        <w:rPr>
          <w:rFonts w:cstheme="minorHAnsi"/>
          <w:b/>
          <w:i/>
        </w:rPr>
        <w:t>.</w:t>
      </w:r>
      <w:r w:rsidR="004B3EDE" w:rsidRPr="00006A07">
        <w:rPr>
          <w:rFonts w:cstheme="minorHAnsi"/>
          <w:b/>
          <w:i/>
        </w:rPr>
        <w:t xml:space="preserve">El SGIQ implementat es revisa periòdicament </w:t>
      </w:r>
      <w:r w:rsidR="009D6491" w:rsidRPr="00006A07">
        <w:rPr>
          <w:rFonts w:cstheme="minorHAnsi"/>
          <w:b/>
          <w:i/>
        </w:rPr>
        <w:t>i genera un pla de millora que s’utilitza per a la seva millora contínua.</w:t>
      </w:r>
    </w:p>
    <w:p w:rsidR="001421A1" w:rsidRPr="00006A07" w:rsidRDefault="001421A1" w:rsidP="00006A07">
      <w:pPr>
        <w:spacing w:after="0" w:line="240" w:lineRule="auto"/>
        <w:jc w:val="both"/>
        <w:rPr>
          <w:rFonts w:cstheme="minorHAnsi"/>
          <w:color w:val="00B050"/>
        </w:rPr>
      </w:pPr>
    </w:p>
    <w:p w:rsidR="008F622C" w:rsidRDefault="008F622C" w:rsidP="00006A07">
      <w:pPr>
        <w:spacing w:after="0" w:line="240" w:lineRule="auto"/>
        <w:jc w:val="both"/>
        <w:rPr>
          <w:rFonts w:cstheme="minorHAnsi"/>
          <w:color w:val="00B050"/>
        </w:rPr>
      </w:pPr>
      <w:r>
        <w:rPr>
          <w:rFonts w:cstheme="minorHAnsi"/>
          <w:color w:val="00B050"/>
        </w:rPr>
        <w:lastRenderedPageBreak/>
        <w:t>La Facultat disposa del SGIQ implantat des del 2010, amb un disseny a nivell de centre certificat per AQU Catalunya dins del programa AUDIT.</w:t>
      </w:r>
    </w:p>
    <w:p w:rsidR="008F622C" w:rsidRDefault="008F622C" w:rsidP="00006A07">
      <w:pPr>
        <w:spacing w:after="0" w:line="240" w:lineRule="auto"/>
        <w:jc w:val="both"/>
        <w:rPr>
          <w:rFonts w:cstheme="minorHAnsi"/>
          <w:color w:val="00B050"/>
        </w:rPr>
      </w:pPr>
    </w:p>
    <w:p w:rsidR="00865CDA" w:rsidRDefault="008F622C" w:rsidP="00006A07">
      <w:pPr>
        <w:spacing w:after="0" w:line="240" w:lineRule="auto"/>
        <w:jc w:val="both"/>
        <w:rPr>
          <w:rFonts w:cstheme="minorHAnsi"/>
          <w:color w:val="00B050"/>
        </w:rPr>
      </w:pPr>
      <w:r>
        <w:rPr>
          <w:rFonts w:cstheme="minorHAnsi"/>
          <w:color w:val="00B050"/>
        </w:rPr>
        <w:t>El SGIQ disposa de</w:t>
      </w:r>
      <w:r w:rsidR="00865CDA" w:rsidRPr="00006A07">
        <w:rPr>
          <w:rFonts w:cstheme="minorHAnsi"/>
          <w:color w:val="00B050"/>
        </w:rPr>
        <w:t xml:space="preserve">l procés estratègic </w:t>
      </w:r>
      <w:r w:rsidR="00E46FEA" w:rsidRPr="00006A07">
        <w:rPr>
          <w:rFonts w:cstheme="minorHAnsi"/>
          <w:color w:val="00B050"/>
        </w:rPr>
        <w:t>“</w:t>
      </w:r>
      <w:r w:rsidR="00865CDA" w:rsidRPr="00006A07">
        <w:rPr>
          <w:rFonts w:cstheme="minorHAnsi"/>
          <w:color w:val="00B050"/>
        </w:rPr>
        <w:t>PE2-Definició, desplegament i seguiment</w:t>
      </w:r>
      <w:r w:rsidR="001421A1" w:rsidRPr="00006A07">
        <w:rPr>
          <w:rFonts w:cstheme="minorHAnsi"/>
          <w:color w:val="00B050"/>
        </w:rPr>
        <w:t xml:space="preserve">” </w:t>
      </w:r>
      <w:r w:rsidR="00E46FEA" w:rsidRPr="00006A07">
        <w:rPr>
          <w:rFonts w:cstheme="minorHAnsi"/>
          <w:color w:val="00B050"/>
        </w:rPr>
        <w:t xml:space="preserve">del SGIQ </w:t>
      </w:r>
      <w:r w:rsidR="001421A1" w:rsidRPr="00006A07">
        <w:rPr>
          <w:rFonts w:cstheme="minorHAnsi"/>
          <w:i/>
          <w:color w:val="FF0000"/>
        </w:rPr>
        <w:t>(incorporar enllaç al procés del centre)</w:t>
      </w:r>
      <w:r w:rsidR="00865CDA" w:rsidRPr="00006A07">
        <w:rPr>
          <w:rFonts w:cstheme="minorHAnsi"/>
          <w:color w:val="FF0000"/>
        </w:rPr>
        <w:t xml:space="preserve"> </w:t>
      </w:r>
      <w:r w:rsidR="00865CDA" w:rsidRPr="00006A07">
        <w:rPr>
          <w:rFonts w:cstheme="minorHAnsi"/>
          <w:color w:val="00B050"/>
        </w:rPr>
        <w:t xml:space="preserve">recull la sistemàtica de revisió </w:t>
      </w:r>
      <w:r>
        <w:rPr>
          <w:rFonts w:cstheme="minorHAnsi"/>
          <w:color w:val="00B050"/>
        </w:rPr>
        <w:t xml:space="preserve">amb els seus responsables </w:t>
      </w:r>
      <w:r w:rsidR="00865CDA" w:rsidRPr="00006A07">
        <w:rPr>
          <w:rFonts w:cstheme="minorHAnsi"/>
          <w:color w:val="00B050"/>
        </w:rPr>
        <w:t xml:space="preserve">i, si escau, </w:t>
      </w:r>
      <w:r w:rsidR="00E46FEA" w:rsidRPr="00006A07">
        <w:rPr>
          <w:rFonts w:cstheme="minorHAnsi"/>
          <w:color w:val="00B050"/>
        </w:rPr>
        <w:t>d’</w:t>
      </w:r>
      <w:r w:rsidR="00865CDA" w:rsidRPr="00006A07">
        <w:rPr>
          <w:rFonts w:cstheme="minorHAnsi"/>
          <w:color w:val="00B050"/>
        </w:rPr>
        <w:t>actualització del SGIQ.</w:t>
      </w:r>
    </w:p>
    <w:p w:rsidR="008F622C" w:rsidRDefault="008F622C" w:rsidP="00006A07">
      <w:pPr>
        <w:spacing w:after="0" w:line="240" w:lineRule="auto"/>
        <w:jc w:val="both"/>
        <w:rPr>
          <w:rFonts w:cstheme="minorHAnsi"/>
          <w:color w:val="00B050"/>
        </w:rPr>
      </w:pPr>
    </w:p>
    <w:p w:rsidR="008F622C" w:rsidRDefault="008F622C" w:rsidP="00006A07">
      <w:pPr>
        <w:spacing w:after="0" w:line="240" w:lineRule="auto"/>
        <w:jc w:val="both"/>
        <w:rPr>
          <w:rFonts w:cstheme="minorHAnsi"/>
          <w:color w:val="00B050"/>
        </w:rPr>
      </w:pPr>
      <w:r>
        <w:rPr>
          <w:rFonts w:cstheme="minorHAnsi"/>
          <w:color w:val="00B050"/>
        </w:rPr>
        <w:t xml:space="preserve">El centre ja ha realitzat la primera revisió </w:t>
      </w:r>
      <w:r w:rsidR="00972AEE">
        <w:rPr>
          <w:rFonts w:cstheme="minorHAnsi"/>
          <w:color w:val="00B050"/>
        </w:rPr>
        <w:t xml:space="preserve">important </w:t>
      </w:r>
      <w:r>
        <w:rPr>
          <w:rFonts w:cstheme="minorHAnsi"/>
          <w:color w:val="00B050"/>
        </w:rPr>
        <w:t xml:space="preserve">del SGIQ consistent en </w:t>
      </w:r>
      <w:r w:rsidR="009A6A6C">
        <w:rPr>
          <w:rFonts w:cstheme="minorHAnsi"/>
          <w:color w:val="00B050"/>
        </w:rPr>
        <w:t xml:space="preserve">una </w:t>
      </w:r>
      <w:r>
        <w:rPr>
          <w:rFonts w:cstheme="minorHAnsi"/>
          <w:color w:val="00B050"/>
        </w:rPr>
        <w:t xml:space="preserve">revisió general per incorporar les especificitats del centre. L’evidència d’aquesta revisió està constituïda pels processos adaptats i la corresponent acta d’aprovació dels mateixos </w:t>
      </w:r>
      <w:r w:rsidRPr="008F622C">
        <w:rPr>
          <w:rFonts w:cstheme="minorHAnsi"/>
          <w:color w:val="FF0000"/>
        </w:rPr>
        <w:t>(incorporar acta com a evidència).</w:t>
      </w:r>
    </w:p>
    <w:p w:rsidR="008F622C" w:rsidRDefault="008F622C" w:rsidP="008F622C">
      <w:pPr>
        <w:spacing w:after="0" w:line="240" w:lineRule="auto"/>
        <w:jc w:val="both"/>
        <w:rPr>
          <w:rFonts w:cstheme="minorHAnsi"/>
          <w:color w:val="00B050"/>
        </w:rPr>
      </w:pPr>
    </w:p>
    <w:p w:rsidR="008F622C" w:rsidRPr="00006A07" w:rsidRDefault="008F622C" w:rsidP="008F622C">
      <w:pPr>
        <w:spacing w:after="0" w:line="240" w:lineRule="auto"/>
        <w:jc w:val="both"/>
        <w:rPr>
          <w:rFonts w:cstheme="minorHAnsi"/>
          <w:color w:val="00B050"/>
        </w:rPr>
      </w:pPr>
      <w:r w:rsidRPr="00006A07">
        <w:rPr>
          <w:rFonts w:cstheme="minorHAnsi"/>
          <w:color w:val="00B050"/>
        </w:rPr>
        <w:t>La implantació del SGIQ de la Facultat s’ha realitzat seguint l’esquema següent:</w:t>
      </w:r>
    </w:p>
    <w:p w:rsidR="008F622C" w:rsidRPr="00006A07" w:rsidRDefault="008F622C" w:rsidP="008F622C">
      <w:pPr>
        <w:spacing w:after="0" w:line="240" w:lineRule="auto"/>
        <w:jc w:val="both"/>
        <w:rPr>
          <w:rFonts w:cstheme="minorHAnsi"/>
          <w:color w:val="00B050"/>
        </w:rPr>
      </w:pPr>
    </w:p>
    <w:p w:rsidR="008F622C" w:rsidRPr="00006A07" w:rsidRDefault="008F622C" w:rsidP="003E24D5">
      <w:pPr>
        <w:pStyle w:val="Prrafodelista"/>
        <w:numPr>
          <w:ilvl w:val="0"/>
          <w:numId w:val="8"/>
        </w:numPr>
        <w:spacing w:after="0" w:line="240" w:lineRule="auto"/>
        <w:jc w:val="both"/>
        <w:rPr>
          <w:rFonts w:cstheme="minorHAnsi"/>
          <w:color w:val="00B050"/>
        </w:rPr>
      </w:pPr>
      <w:r w:rsidRPr="00006A07">
        <w:rPr>
          <w:rFonts w:cstheme="minorHAnsi"/>
          <w:color w:val="00B050"/>
        </w:rPr>
        <w:t>Redacció del Manual del SGIQ de la Facultat</w:t>
      </w:r>
    </w:p>
    <w:p w:rsidR="008F622C" w:rsidRPr="00006A07" w:rsidRDefault="008F622C" w:rsidP="008F622C">
      <w:pPr>
        <w:spacing w:after="0" w:line="240" w:lineRule="auto"/>
        <w:jc w:val="both"/>
        <w:rPr>
          <w:rFonts w:cstheme="minorHAnsi"/>
          <w:color w:val="00B050"/>
        </w:rPr>
      </w:pPr>
    </w:p>
    <w:p w:rsidR="008F622C" w:rsidRPr="00006A07" w:rsidRDefault="008F622C" w:rsidP="003E24D5">
      <w:pPr>
        <w:pStyle w:val="Prrafodelista"/>
        <w:numPr>
          <w:ilvl w:val="0"/>
          <w:numId w:val="7"/>
        </w:numPr>
        <w:spacing w:after="0" w:line="240" w:lineRule="auto"/>
        <w:jc w:val="both"/>
        <w:rPr>
          <w:rFonts w:cstheme="minorHAnsi"/>
          <w:color w:val="00B050"/>
        </w:rPr>
      </w:pPr>
      <w:r w:rsidRPr="00006A07">
        <w:rPr>
          <w:rFonts w:cstheme="minorHAnsi"/>
          <w:color w:val="00B050"/>
        </w:rPr>
        <w:t>Processos:</w:t>
      </w:r>
    </w:p>
    <w:p w:rsidR="008F622C" w:rsidRPr="00006A07" w:rsidRDefault="008F622C" w:rsidP="003E24D5">
      <w:pPr>
        <w:pStyle w:val="Prrafodelista"/>
        <w:numPr>
          <w:ilvl w:val="1"/>
          <w:numId w:val="7"/>
        </w:numPr>
        <w:spacing w:after="0" w:line="240" w:lineRule="auto"/>
        <w:jc w:val="both"/>
        <w:rPr>
          <w:rFonts w:cstheme="minorHAnsi"/>
          <w:color w:val="00B050"/>
        </w:rPr>
      </w:pPr>
      <w:r w:rsidRPr="00006A07">
        <w:rPr>
          <w:rFonts w:cstheme="minorHAnsi"/>
          <w:b/>
          <w:color w:val="00B050"/>
        </w:rPr>
        <w:t>Processos transversals a la UAB</w:t>
      </w:r>
      <w:r w:rsidRPr="00006A07">
        <w:rPr>
          <w:rFonts w:cstheme="minorHAnsi"/>
          <w:color w:val="00B050"/>
        </w:rPr>
        <w:t>: aquells processos que s’apliquen de forma subsidiària a la Facultat. La participació a nivell de centre es limita, tal com consta al Manual del SGIQ de la Facultat, a la possible detecció de necessitats i el seu trasllat a l’equip de govern.</w:t>
      </w:r>
    </w:p>
    <w:p w:rsidR="008F622C" w:rsidRPr="00006A07" w:rsidRDefault="008F622C" w:rsidP="008F622C">
      <w:pPr>
        <w:pStyle w:val="Prrafodelista"/>
        <w:spacing w:after="0" w:line="240" w:lineRule="auto"/>
        <w:ind w:left="1440"/>
        <w:jc w:val="both"/>
        <w:rPr>
          <w:rFonts w:cstheme="minorHAnsi"/>
          <w:color w:val="00B050"/>
        </w:rPr>
      </w:pPr>
    </w:p>
    <w:p w:rsidR="008F622C" w:rsidRPr="00006A07" w:rsidRDefault="008F622C" w:rsidP="003E24D5">
      <w:pPr>
        <w:pStyle w:val="Prrafodelista"/>
        <w:numPr>
          <w:ilvl w:val="1"/>
          <w:numId w:val="7"/>
        </w:numPr>
        <w:spacing w:after="0" w:line="240" w:lineRule="auto"/>
        <w:jc w:val="both"/>
        <w:rPr>
          <w:rFonts w:cstheme="minorHAnsi"/>
          <w:color w:val="00B050"/>
        </w:rPr>
      </w:pPr>
      <w:r w:rsidRPr="00006A07">
        <w:rPr>
          <w:rFonts w:cstheme="minorHAnsi"/>
          <w:b/>
          <w:color w:val="00B050"/>
        </w:rPr>
        <w:t>Processos del marc VSMA (PE3, PC7, PC8A i PE6)</w:t>
      </w:r>
      <w:r w:rsidRPr="00006A07">
        <w:rPr>
          <w:rFonts w:cstheme="minorHAnsi"/>
          <w:color w:val="00B050"/>
        </w:rPr>
        <w:t>: processos transversals a la UAB que s’apliquen de forma subsidiària a la Facultat</w:t>
      </w:r>
      <w:r w:rsidR="009A6A6C">
        <w:rPr>
          <w:rFonts w:cstheme="minorHAnsi"/>
          <w:color w:val="00B050"/>
        </w:rPr>
        <w:t xml:space="preserve"> on s’ha incorporat un annex</w:t>
      </w:r>
      <w:r w:rsidRPr="00006A07">
        <w:rPr>
          <w:rFonts w:cstheme="minorHAnsi"/>
          <w:color w:val="00B050"/>
        </w:rPr>
        <w:t xml:space="preserve"> que descriu els òrgans que participen en aquests processos a nivell de centre.</w:t>
      </w:r>
    </w:p>
    <w:p w:rsidR="008F622C" w:rsidRPr="00006A07" w:rsidRDefault="008F622C" w:rsidP="008F622C">
      <w:pPr>
        <w:spacing w:after="0" w:line="240" w:lineRule="auto"/>
        <w:jc w:val="both"/>
        <w:rPr>
          <w:rFonts w:cstheme="minorHAnsi"/>
          <w:color w:val="00B050"/>
        </w:rPr>
      </w:pPr>
    </w:p>
    <w:p w:rsidR="008F622C" w:rsidRPr="00006A07" w:rsidRDefault="008F622C" w:rsidP="003E24D5">
      <w:pPr>
        <w:pStyle w:val="Prrafodelista"/>
        <w:numPr>
          <w:ilvl w:val="1"/>
          <w:numId w:val="7"/>
        </w:numPr>
        <w:spacing w:after="0" w:line="240" w:lineRule="auto"/>
        <w:jc w:val="both"/>
        <w:rPr>
          <w:rFonts w:cstheme="minorHAnsi"/>
          <w:color w:val="00B050"/>
        </w:rPr>
      </w:pPr>
      <w:r w:rsidRPr="00006A07">
        <w:rPr>
          <w:rFonts w:cstheme="minorHAnsi"/>
          <w:b/>
          <w:color w:val="00B050"/>
        </w:rPr>
        <w:t>Processos completament adaptats al centre</w:t>
      </w:r>
      <w:r w:rsidRPr="00006A07">
        <w:rPr>
          <w:rFonts w:cstheme="minorHAnsi"/>
          <w:color w:val="00B050"/>
        </w:rPr>
        <w:t>: processos amb alt contingut de l’àmbit acadèmic, gran impacte en els programes formatius i un alt grau de participació a nivell de centre.</w:t>
      </w:r>
    </w:p>
    <w:p w:rsidR="008F622C" w:rsidRPr="00006A07" w:rsidRDefault="008F622C" w:rsidP="008F622C">
      <w:pPr>
        <w:spacing w:after="0" w:line="240" w:lineRule="auto"/>
        <w:ind w:left="708" w:firstLine="708"/>
        <w:jc w:val="both"/>
        <w:rPr>
          <w:rFonts w:cstheme="minorHAnsi"/>
          <w:color w:val="00B050"/>
        </w:rPr>
      </w:pPr>
    </w:p>
    <w:p w:rsidR="008F622C" w:rsidRPr="00006A07" w:rsidRDefault="008F622C" w:rsidP="008F622C">
      <w:pPr>
        <w:spacing w:after="0" w:line="240" w:lineRule="auto"/>
        <w:ind w:left="1416"/>
        <w:jc w:val="both"/>
        <w:rPr>
          <w:rFonts w:cstheme="minorHAnsi"/>
          <w:color w:val="00B050"/>
        </w:rPr>
      </w:pPr>
      <w:r w:rsidRPr="00006A07">
        <w:rPr>
          <w:rFonts w:cstheme="minorHAnsi"/>
          <w:color w:val="00B050"/>
        </w:rPr>
        <w:t>D’aquest conjunt de processos, es troben plenament adaptats i publicats els processos</w:t>
      </w:r>
    </w:p>
    <w:p w:rsidR="008F622C" w:rsidRPr="00006A07" w:rsidRDefault="008F622C" w:rsidP="008F622C">
      <w:pPr>
        <w:spacing w:after="0" w:line="240" w:lineRule="auto"/>
        <w:ind w:left="1416"/>
        <w:jc w:val="both"/>
        <w:rPr>
          <w:rFonts w:cstheme="minorHAnsi"/>
          <w:color w:val="FF0000"/>
        </w:rPr>
      </w:pPr>
    </w:p>
    <w:p w:rsidR="008F622C" w:rsidRPr="00006A07" w:rsidRDefault="008F622C" w:rsidP="003E24D5">
      <w:pPr>
        <w:pStyle w:val="Prrafodelista"/>
        <w:numPr>
          <w:ilvl w:val="2"/>
          <w:numId w:val="7"/>
        </w:numPr>
        <w:spacing w:after="0" w:line="240" w:lineRule="auto"/>
        <w:jc w:val="both"/>
        <w:rPr>
          <w:rFonts w:cstheme="minorHAnsi"/>
          <w:i/>
          <w:color w:val="FF0000"/>
        </w:rPr>
      </w:pPr>
      <w:r w:rsidRPr="00006A07">
        <w:rPr>
          <w:rFonts w:cstheme="minorHAnsi"/>
          <w:i/>
          <w:color w:val="FF0000"/>
        </w:rPr>
        <w:t>PE...</w:t>
      </w:r>
    </w:p>
    <w:p w:rsidR="008F622C" w:rsidRPr="00006A07" w:rsidRDefault="008F622C" w:rsidP="003E24D5">
      <w:pPr>
        <w:pStyle w:val="Prrafodelista"/>
        <w:numPr>
          <w:ilvl w:val="2"/>
          <w:numId w:val="7"/>
        </w:numPr>
        <w:spacing w:after="0" w:line="240" w:lineRule="auto"/>
        <w:jc w:val="both"/>
        <w:rPr>
          <w:rFonts w:cstheme="minorHAnsi"/>
          <w:i/>
          <w:color w:val="FF0000"/>
        </w:rPr>
      </w:pPr>
      <w:r w:rsidRPr="00006A07">
        <w:rPr>
          <w:rFonts w:cstheme="minorHAnsi"/>
          <w:i/>
          <w:color w:val="FF0000"/>
        </w:rPr>
        <w:t>PE...</w:t>
      </w:r>
    </w:p>
    <w:p w:rsidR="008F622C" w:rsidRPr="00006A07" w:rsidRDefault="008F622C" w:rsidP="008F622C">
      <w:pPr>
        <w:pStyle w:val="Prrafodelista"/>
        <w:spacing w:after="0" w:line="240" w:lineRule="auto"/>
        <w:ind w:left="2160"/>
        <w:jc w:val="both"/>
        <w:rPr>
          <w:rFonts w:cstheme="minorHAnsi"/>
          <w:i/>
          <w:color w:val="FF0000"/>
        </w:rPr>
      </w:pPr>
    </w:p>
    <w:p w:rsidR="008F622C" w:rsidRPr="00006A07" w:rsidRDefault="008F622C" w:rsidP="008F622C">
      <w:pPr>
        <w:spacing w:after="0" w:line="240" w:lineRule="auto"/>
        <w:ind w:left="1416"/>
        <w:jc w:val="both"/>
        <w:rPr>
          <w:rFonts w:cstheme="minorHAnsi"/>
          <w:i/>
          <w:color w:val="FF0000"/>
        </w:rPr>
      </w:pPr>
      <w:r w:rsidRPr="00006A07">
        <w:rPr>
          <w:rFonts w:cstheme="minorHAnsi"/>
          <w:i/>
          <w:color w:val="FF0000"/>
        </w:rPr>
        <w:t>En cas de tenir processos pendents d’adaptació, indicar quins són i en quin termini es preveu tenir-los adaptats.</w:t>
      </w:r>
    </w:p>
    <w:p w:rsidR="008F622C" w:rsidRDefault="008F622C" w:rsidP="008F622C">
      <w:pPr>
        <w:spacing w:after="0" w:line="240" w:lineRule="auto"/>
        <w:ind w:left="1416"/>
        <w:jc w:val="both"/>
        <w:rPr>
          <w:rFonts w:cstheme="minorHAnsi"/>
          <w:i/>
          <w:color w:val="FF0000"/>
        </w:rPr>
      </w:pPr>
    </w:p>
    <w:p w:rsidR="008F622C" w:rsidRDefault="008F622C" w:rsidP="008F622C">
      <w:pPr>
        <w:spacing w:after="0" w:line="240" w:lineRule="auto"/>
        <w:jc w:val="both"/>
        <w:rPr>
          <w:rFonts w:cstheme="minorHAnsi"/>
          <w:color w:val="00B050"/>
        </w:rPr>
      </w:pPr>
      <w:r w:rsidRPr="00006A07">
        <w:rPr>
          <w:rFonts w:cstheme="minorHAnsi"/>
          <w:color w:val="00B050"/>
        </w:rPr>
        <w:t xml:space="preserve">La Facultat valora positivament la implementació del SGIQ en el centre perquè ha facilitat la sistematització dels processos </w:t>
      </w:r>
      <w:r>
        <w:rPr>
          <w:rFonts w:cstheme="minorHAnsi"/>
          <w:color w:val="00B050"/>
        </w:rPr>
        <w:t xml:space="preserve">ja </w:t>
      </w:r>
      <w:r w:rsidRPr="00006A07">
        <w:rPr>
          <w:rFonts w:cstheme="minorHAnsi"/>
          <w:color w:val="00B050"/>
        </w:rPr>
        <w:t>utilitzats prèviament. Aquesta implantació s’ha realitzat tant per l’adaptació dels processos marc de la universitat com per la revisió dels processos existents. La qual cosa ha conduit a la detecció de bones pràctiques i d’àrees de millora que s’han incorporat</w:t>
      </w:r>
      <w:r>
        <w:rPr>
          <w:rFonts w:cstheme="minorHAnsi"/>
          <w:color w:val="00B050"/>
        </w:rPr>
        <w:t xml:space="preserve"> al SGIQ actual de la Facultat.</w:t>
      </w:r>
    </w:p>
    <w:p w:rsidR="008F622C" w:rsidRDefault="008F622C" w:rsidP="008F622C">
      <w:pPr>
        <w:spacing w:after="0" w:line="240" w:lineRule="auto"/>
        <w:jc w:val="both"/>
        <w:rPr>
          <w:rFonts w:cstheme="minorHAnsi"/>
          <w:i/>
          <w:color w:val="FF0000"/>
        </w:rPr>
      </w:pPr>
    </w:p>
    <w:p w:rsidR="008F622C" w:rsidRPr="00006A07" w:rsidRDefault="008F622C" w:rsidP="008F622C">
      <w:pPr>
        <w:spacing w:after="0" w:line="240" w:lineRule="auto"/>
        <w:jc w:val="both"/>
        <w:rPr>
          <w:rFonts w:cstheme="minorHAnsi"/>
          <w:i/>
          <w:color w:val="FF0000"/>
        </w:rPr>
      </w:pPr>
      <w:r w:rsidRPr="00006A07">
        <w:rPr>
          <w:rFonts w:cstheme="minorHAnsi"/>
          <w:i/>
          <w:color w:val="FF0000"/>
        </w:rPr>
        <w:t>Indicar quan es preveu realitzar la següent revisió del SIGQ del centre.</w:t>
      </w:r>
    </w:p>
    <w:p w:rsidR="00D23CA4" w:rsidRDefault="00D23CA4" w:rsidP="00006A07">
      <w:pPr>
        <w:spacing w:after="0" w:line="240" w:lineRule="auto"/>
        <w:jc w:val="both"/>
        <w:rPr>
          <w:rFonts w:cstheme="minorHAnsi"/>
          <w:color w:val="00B050"/>
        </w:rPr>
      </w:pPr>
    </w:p>
    <w:p w:rsidR="00972AEE" w:rsidRDefault="00972AEE" w:rsidP="00972AEE">
      <w:pPr>
        <w:spacing w:after="0" w:line="240" w:lineRule="auto"/>
        <w:jc w:val="both"/>
        <w:rPr>
          <w:rFonts w:cstheme="minorHAnsi"/>
          <w:color w:val="00B050"/>
        </w:rPr>
      </w:pPr>
      <w:r>
        <w:rPr>
          <w:rFonts w:cstheme="minorHAnsi"/>
          <w:color w:val="00B050"/>
        </w:rPr>
        <w:t>Per altra banda, e</w:t>
      </w:r>
      <w:r w:rsidR="008077DB" w:rsidRPr="00006A07">
        <w:rPr>
          <w:rFonts w:cstheme="minorHAnsi"/>
          <w:color w:val="00B050"/>
        </w:rPr>
        <w:t xml:space="preserve">l SGIQ marc de la UAB </w:t>
      </w:r>
      <w:r>
        <w:rPr>
          <w:rFonts w:cstheme="minorHAnsi"/>
          <w:color w:val="00B050"/>
        </w:rPr>
        <w:t xml:space="preserve">també </w:t>
      </w:r>
      <w:r w:rsidR="00E73011" w:rsidRPr="00006A07">
        <w:rPr>
          <w:rFonts w:cstheme="minorHAnsi"/>
          <w:color w:val="00B050"/>
        </w:rPr>
        <w:t xml:space="preserve">ha iniciat el procés de revisió amb l’actualització </w:t>
      </w:r>
      <w:r w:rsidR="00865CDA" w:rsidRPr="00006A07">
        <w:rPr>
          <w:rFonts w:cstheme="minorHAnsi"/>
          <w:color w:val="00B050"/>
        </w:rPr>
        <w:t>de</w:t>
      </w:r>
      <w:r>
        <w:rPr>
          <w:rFonts w:cstheme="minorHAnsi"/>
          <w:color w:val="00B050"/>
        </w:rPr>
        <w:t>l Manual del SGIQ i d’alguns dels seus</w:t>
      </w:r>
      <w:r w:rsidR="00865CDA" w:rsidRPr="00006A07">
        <w:rPr>
          <w:rFonts w:cstheme="minorHAnsi"/>
          <w:color w:val="00B050"/>
        </w:rPr>
        <w:t xml:space="preserve"> </w:t>
      </w:r>
      <w:r>
        <w:rPr>
          <w:rFonts w:cstheme="minorHAnsi"/>
          <w:color w:val="00B050"/>
        </w:rPr>
        <w:t>processos:</w:t>
      </w:r>
    </w:p>
    <w:p w:rsidR="00972AEE" w:rsidRDefault="00972AEE" w:rsidP="00972AEE">
      <w:pPr>
        <w:spacing w:after="0" w:line="240" w:lineRule="auto"/>
        <w:jc w:val="both"/>
        <w:rPr>
          <w:rFonts w:cstheme="minorHAnsi"/>
          <w:color w:val="00B050"/>
        </w:rPr>
      </w:pPr>
    </w:p>
    <w:p w:rsidR="00972AEE" w:rsidRPr="00972AEE" w:rsidRDefault="00972AEE" w:rsidP="003E24D5">
      <w:pPr>
        <w:pStyle w:val="Prrafodelista"/>
        <w:numPr>
          <w:ilvl w:val="0"/>
          <w:numId w:val="7"/>
        </w:numPr>
        <w:spacing w:after="0" w:line="240" w:lineRule="auto"/>
        <w:jc w:val="both"/>
        <w:rPr>
          <w:rFonts w:cstheme="minorHAnsi"/>
          <w:color w:val="00B050"/>
        </w:rPr>
      </w:pPr>
      <w:r w:rsidRPr="00972AEE">
        <w:rPr>
          <w:rFonts w:cstheme="minorHAnsi"/>
          <w:color w:val="00B050"/>
        </w:rPr>
        <w:t>Modificació de</w:t>
      </w:r>
      <w:r w:rsidR="0063649E">
        <w:rPr>
          <w:rFonts w:cstheme="minorHAnsi"/>
          <w:color w:val="00B050"/>
        </w:rPr>
        <w:t>l</w:t>
      </w:r>
      <w:r w:rsidRPr="00972AEE">
        <w:rPr>
          <w:rFonts w:cstheme="minorHAnsi"/>
          <w:color w:val="00B050"/>
        </w:rPr>
        <w:t xml:space="preserve"> proces</w:t>
      </w:r>
      <w:r w:rsidR="0063649E">
        <w:rPr>
          <w:rFonts w:cstheme="minorHAnsi"/>
          <w:color w:val="00B050"/>
        </w:rPr>
        <w:t>s</w:t>
      </w:r>
      <w:r w:rsidRPr="00972AEE">
        <w:rPr>
          <w:rFonts w:cstheme="minorHAnsi"/>
          <w:color w:val="00B050"/>
        </w:rPr>
        <w:t>os PE3-Verificació</w:t>
      </w:r>
      <w:r w:rsidR="0063649E">
        <w:rPr>
          <w:rFonts w:cstheme="minorHAnsi"/>
          <w:color w:val="00B050"/>
        </w:rPr>
        <w:t xml:space="preserve"> de titulacion</w:t>
      </w:r>
      <w:r w:rsidRPr="00972AEE">
        <w:rPr>
          <w:rFonts w:cstheme="minorHAnsi"/>
          <w:color w:val="00B050"/>
        </w:rPr>
        <w:t xml:space="preserve">s de </w:t>
      </w:r>
      <w:r w:rsidR="0063649E">
        <w:rPr>
          <w:rFonts w:cstheme="minorHAnsi"/>
          <w:color w:val="00B050"/>
        </w:rPr>
        <w:t>grau i de mà</w:t>
      </w:r>
      <w:r w:rsidRPr="00972AEE">
        <w:rPr>
          <w:rFonts w:cstheme="minorHAnsi"/>
          <w:color w:val="00B050"/>
        </w:rPr>
        <w:t>ster universitari</w:t>
      </w:r>
      <w:r w:rsidR="0063649E">
        <w:rPr>
          <w:rFonts w:cstheme="minorHAnsi"/>
          <w:color w:val="00B050"/>
        </w:rPr>
        <w:t>, PC7-Seguimiento, avaluació i</w:t>
      </w:r>
      <w:r w:rsidRPr="00972AEE">
        <w:rPr>
          <w:rFonts w:cstheme="minorHAnsi"/>
          <w:color w:val="00B050"/>
        </w:rPr>
        <w:t xml:space="preserve"> m</w:t>
      </w:r>
      <w:r w:rsidR="0063649E">
        <w:rPr>
          <w:rFonts w:cstheme="minorHAnsi"/>
          <w:color w:val="00B050"/>
        </w:rPr>
        <w:t>illora de le</w:t>
      </w:r>
      <w:r w:rsidRPr="00972AEE">
        <w:rPr>
          <w:rFonts w:cstheme="minorHAnsi"/>
          <w:color w:val="00B050"/>
        </w:rPr>
        <w:t>s titulacion</w:t>
      </w:r>
      <w:r w:rsidR="0063649E">
        <w:rPr>
          <w:rFonts w:cstheme="minorHAnsi"/>
          <w:color w:val="00B050"/>
        </w:rPr>
        <w:t>s, PC2-Elaboració</w:t>
      </w:r>
      <w:r w:rsidRPr="00972AEE">
        <w:rPr>
          <w:rFonts w:cstheme="minorHAnsi"/>
          <w:color w:val="00B050"/>
        </w:rPr>
        <w:t xml:space="preserve"> de l</w:t>
      </w:r>
      <w:r w:rsidR="0063649E">
        <w:rPr>
          <w:rFonts w:cstheme="minorHAnsi"/>
          <w:color w:val="00B050"/>
        </w:rPr>
        <w:t>e</w:t>
      </w:r>
      <w:r w:rsidRPr="00972AEE">
        <w:rPr>
          <w:rFonts w:cstheme="minorHAnsi"/>
          <w:color w:val="00B050"/>
        </w:rPr>
        <w:t>s gu</w:t>
      </w:r>
      <w:r w:rsidR="0063649E">
        <w:rPr>
          <w:rFonts w:cstheme="minorHAnsi"/>
          <w:color w:val="00B050"/>
        </w:rPr>
        <w:t>ies</w:t>
      </w:r>
      <w:r w:rsidRPr="00972AEE">
        <w:rPr>
          <w:rFonts w:cstheme="minorHAnsi"/>
          <w:color w:val="00B050"/>
        </w:rPr>
        <w:t xml:space="preserve"> docents</w:t>
      </w:r>
      <w:r w:rsidR="0063649E">
        <w:rPr>
          <w:rFonts w:cstheme="minorHAnsi"/>
          <w:color w:val="00B050"/>
        </w:rPr>
        <w:t xml:space="preserve"> i PS9-Evaluación de la activitat </w:t>
      </w:r>
      <w:r w:rsidRPr="00972AEE">
        <w:rPr>
          <w:rFonts w:cstheme="minorHAnsi"/>
          <w:color w:val="00B050"/>
        </w:rPr>
        <w:t>docent del profes</w:t>
      </w:r>
      <w:r w:rsidR="0063649E">
        <w:rPr>
          <w:rFonts w:cstheme="minorHAnsi"/>
          <w:color w:val="00B050"/>
        </w:rPr>
        <w:t>s</w:t>
      </w:r>
      <w:r w:rsidRPr="00972AEE">
        <w:rPr>
          <w:rFonts w:cstheme="minorHAnsi"/>
          <w:color w:val="00B050"/>
        </w:rPr>
        <w:t>ora</w:t>
      </w:r>
      <w:r w:rsidR="0063649E">
        <w:rPr>
          <w:rFonts w:cstheme="minorHAnsi"/>
          <w:color w:val="00B050"/>
        </w:rPr>
        <w:t>t</w:t>
      </w:r>
      <w:r w:rsidRPr="00972AEE">
        <w:rPr>
          <w:rFonts w:cstheme="minorHAnsi"/>
          <w:color w:val="00B050"/>
        </w:rPr>
        <w:t>.</w:t>
      </w:r>
    </w:p>
    <w:p w:rsidR="00972AEE" w:rsidRDefault="00972AEE" w:rsidP="00972AEE">
      <w:pPr>
        <w:spacing w:after="0" w:line="240" w:lineRule="auto"/>
        <w:jc w:val="both"/>
        <w:rPr>
          <w:rFonts w:cstheme="minorHAnsi"/>
          <w:color w:val="00B050"/>
        </w:rPr>
      </w:pPr>
    </w:p>
    <w:p w:rsidR="00972AEE" w:rsidRPr="00972AEE" w:rsidRDefault="0063649E" w:rsidP="003E24D5">
      <w:pPr>
        <w:pStyle w:val="Prrafodelista"/>
        <w:numPr>
          <w:ilvl w:val="0"/>
          <w:numId w:val="7"/>
        </w:numPr>
        <w:spacing w:after="0" w:line="240" w:lineRule="auto"/>
        <w:jc w:val="both"/>
        <w:rPr>
          <w:rFonts w:cstheme="minorHAnsi"/>
          <w:color w:val="00B050"/>
        </w:rPr>
      </w:pPr>
      <w:r>
        <w:rPr>
          <w:rFonts w:cstheme="minorHAnsi"/>
          <w:color w:val="00B050"/>
        </w:rPr>
        <w:lastRenderedPageBreak/>
        <w:t>Incorporació del procés</w:t>
      </w:r>
      <w:r w:rsidR="00972AEE" w:rsidRPr="00972AEE">
        <w:rPr>
          <w:rFonts w:cstheme="minorHAnsi"/>
          <w:color w:val="00B050"/>
        </w:rPr>
        <w:t>, inicialment</w:t>
      </w:r>
      <w:r>
        <w:rPr>
          <w:rFonts w:cstheme="minorHAnsi"/>
          <w:color w:val="00B050"/>
        </w:rPr>
        <w:t xml:space="preserve"> no contemplat</w:t>
      </w:r>
      <w:r w:rsidR="00972AEE" w:rsidRPr="00972AEE">
        <w:rPr>
          <w:rFonts w:cstheme="minorHAnsi"/>
          <w:color w:val="00B050"/>
        </w:rPr>
        <w:t xml:space="preserve"> en el SGIQ, PE6-Acreditació</w:t>
      </w:r>
      <w:r>
        <w:rPr>
          <w:rFonts w:cstheme="minorHAnsi"/>
          <w:color w:val="00B050"/>
        </w:rPr>
        <w:t xml:space="preserve"> de titulacions de grau i màster universitari</w:t>
      </w:r>
      <w:r w:rsidR="00972AEE" w:rsidRPr="00972AEE">
        <w:rPr>
          <w:rFonts w:cstheme="minorHAnsi"/>
          <w:color w:val="00B050"/>
        </w:rPr>
        <w:t>.</w:t>
      </w:r>
    </w:p>
    <w:p w:rsidR="00972AEE" w:rsidRDefault="00972AEE" w:rsidP="00972AEE">
      <w:pPr>
        <w:spacing w:after="0" w:line="240" w:lineRule="auto"/>
        <w:jc w:val="both"/>
        <w:rPr>
          <w:rFonts w:cstheme="minorHAnsi"/>
          <w:color w:val="00B050"/>
        </w:rPr>
      </w:pPr>
    </w:p>
    <w:p w:rsidR="00972AEE" w:rsidRPr="00972AEE" w:rsidRDefault="00972AEE" w:rsidP="003E24D5">
      <w:pPr>
        <w:pStyle w:val="Prrafodelista"/>
        <w:numPr>
          <w:ilvl w:val="0"/>
          <w:numId w:val="7"/>
        </w:numPr>
        <w:spacing w:after="0" w:line="240" w:lineRule="auto"/>
        <w:jc w:val="both"/>
        <w:rPr>
          <w:rFonts w:cstheme="minorHAnsi"/>
          <w:color w:val="00B050"/>
        </w:rPr>
      </w:pPr>
      <w:r w:rsidRPr="00972AEE">
        <w:rPr>
          <w:rFonts w:cstheme="minorHAnsi"/>
          <w:color w:val="00B050"/>
        </w:rPr>
        <w:t>Desdoblamen</w:t>
      </w:r>
      <w:r w:rsidR="0063649E">
        <w:rPr>
          <w:rFonts w:cstheme="minorHAnsi"/>
          <w:color w:val="00B050"/>
        </w:rPr>
        <w:t>t</w:t>
      </w:r>
      <w:r w:rsidRPr="00972AEE">
        <w:rPr>
          <w:rFonts w:cstheme="minorHAnsi"/>
          <w:color w:val="00B050"/>
        </w:rPr>
        <w:t xml:space="preserve"> del PC8 en dos </w:t>
      </w:r>
      <w:r w:rsidR="0063649E">
        <w:rPr>
          <w:rFonts w:cstheme="minorHAnsi"/>
          <w:color w:val="00B050"/>
        </w:rPr>
        <w:t>i modificació dels mateixos</w:t>
      </w:r>
      <w:r w:rsidRPr="00972AEE">
        <w:rPr>
          <w:rFonts w:cstheme="minorHAnsi"/>
          <w:color w:val="00B050"/>
        </w:rPr>
        <w:t xml:space="preserve">: PC8A-Modificació de titulacions de </w:t>
      </w:r>
      <w:r w:rsidR="0063649E">
        <w:rPr>
          <w:rFonts w:cstheme="minorHAnsi"/>
          <w:color w:val="00B050"/>
        </w:rPr>
        <w:t>grau  i màster universitari</w:t>
      </w:r>
      <w:r w:rsidRPr="00972AEE">
        <w:rPr>
          <w:rFonts w:cstheme="minorHAnsi"/>
          <w:color w:val="00B050"/>
        </w:rPr>
        <w:t>, y PC8B-Extinció de titulacions de gra</w:t>
      </w:r>
      <w:r w:rsidR="0063649E">
        <w:rPr>
          <w:rFonts w:cstheme="minorHAnsi"/>
          <w:color w:val="00B050"/>
        </w:rPr>
        <w:t>u i de mà</w:t>
      </w:r>
      <w:r w:rsidRPr="00972AEE">
        <w:rPr>
          <w:rFonts w:cstheme="minorHAnsi"/>
          <w:color w:val="00B050"/>
        </w:rPr>
        <w:t>ster universitari.</w:t>
      </w:r>
    </w:p>
    <w:p w:rsidR="00972AEE" w:rsidRDefault="00972AEE" w:rsidP="00972AEE">
      <w:pPr>
        <w:spacing w:after="0" w:line="240" w:lineRule="auto"/>
        <w:jc w:val="both"/>
        <w:rPr>
          <w:rFonts w:cstheme="minorHAnsi"/>
          <w:color w:val="00B050"/>
        </w:rPr>
      </w:pPr>
    </w:p>
    <w:p w:rsidR="00972AEE" w:rsidRPr="00972AEE" w:rsidRDefault="00972AEE" w:rsidP="003E24D5">
      <w:pPr>
        <w:pStyle w:val="Prrafodelista"/>
        <w:numPr>
          <w:ilvl w:val="0"/>
          <w:numId w:val="7"/>
        </w:numPr>
        <w:spacing w:after="0" w:line="240" w:lineRule="auto"/>
        <w:jc w:val="both"/>
        <w:rPr>
          <w:rFonts w:cstheme="minorHAnsi"/>
          <w:color w:val="00B050"/>
        </w:rPr>
      </w:pPr>
      <w:r w:rsidRPr="00972AEE">
        <w:rPr>
          <w:rFonts w:cstheme="minorHAnsi"/>
          <w:color w:val="00B050"/>
        </w:rPr>
        <w:t>Adaptació del model comú</w:t>
      </w:r>
      <w:r w:rsidR="0063649E">
        <w:rPr>
          <w:rFonts w:cstheme="minorHAnsi"/>
          <w:color w:val="00B050"/>
        </w:rPr>
        <w:t xml:space="preserve"> per atots els centres d’informe de seguiment per alinear-ho amb els estàndards </w:t>
      </w:r>
      <w:r w:rsidRPr="00972AEE">
        <w:rPr>
          <w:rFonts w:cstheme="minorHAnsi"/>
          <w:color w:val="00B050"/>
        </w:rPr>
        <w:t xml:space="preserve"> del proc</w:t>
      </w:r>
      <w:r w:rsidR="0063649E">
        <w:rPr>
          <w:rFonts w:cstheme="minorHAnsi"/>
          <w:color w:val="00B050"/>
        </w:rPr>
        <w:t xml:space="preserve">és </w:t>
      </w:r>
      <w:r w:rsidRPr="00972AEE">
        <w:rPr>
          <w:rFonts w:cstheme="minorHAnsi"/>
          <w:color w:val="00B050"/>
        </w:rPr>
        <w:t xml:space="preserve"> d</w:t>
      </w:r>
      <w:r w:rsidR="0063649E">
        <w:rPr>
          <w:rFonts w:cstheme="minorHAnsi"/>
          <w:color w:val="00B050"/>
        </w:rPr>
        <w:t>’</w:t>
      </w:r>
      <w:r w:rsidRPr="00972AEE">
        <w:rPr>
          <w:rFonts w:cstheme="minorHAnsi"/>
          <w:color w:val="00B050"/>
        </w:rPr>
        <w:t xml:space="preserve">acreditació, como </w:t>
      </w:r>
      <w:r w:rsidR="0063649E">
        <w:rPr>
          <w:rFonts w:cstheme="minorHAnsi"/>
          <w:color w:val="00B050"/>
        </w:rPr>
        <w:t>a conseqüència de la renovació per part d’AQU de la Guia per al seguiment de les titulacions oficials de grau i màster universitari</w:t>
      </w:r>
      <w:r w:rsidRPr="00972AEE">
        <w:rPr>
          <w:rFonts w:cstheme="minorHAnsi"/>
          <w:color w:val="00B050"/>
        </w:rPr>
        <w:t xml:space="preserve"> (novembre de 2014).</w:t>
      </w:r>
    </w:p>
    <w:p w:rsidR="00972AEE" w:rsidRPr="00972AEE" w:rsidRDefault="00972AEE" w:rsidP="00972AEE">
      <w:pPr>
        <w:spacing w:after="0" w:line="240" w:lineRule="auto"/>
        <w:jc w:val="both"/>
        <w:rPr>
          <w:rFonts w:cstheme="minorHAnsi"/>
          <w:color w:val="00B050"/>
        </w:rPr>
      </w:pPr>
    </w:p>
    <w:p w:rsidR="00972AEE" w:rsidRPr="00972AEE" w:rsidRDefault="00972AEE" w:rsidP="003E24D5">
      <w:pPr>
        <w:pStyle w:val="Prrafodelista"/>
        <w:numPr>
          <w:ilvl w:val="0"/>
          <w:numId w:val="7"/>
        </w:numPr>
        <w:spacing w:after="0" w:line="240" w:lineRule="auto"/>
        <w:jc w:val="both"/>
        <w:rPr>
          <w:rFonts w:cstheme="minorHAnsi"/>
          <w:color w:val="00B050"/>
        </w:rPr>
      </w:pPr>
      <w:r w:rsidRPr="00972AEE">
        <w:rPr>
          <w:rFonts w:cstheme="minorHAnsi"/>
          <w:color w:val="00B050"/>
        </w:rPr>
        <w:t>Adaptació del model comú</w:t>
      </w:r>
      <w:r w:rsidR="0063649E">
        <w:rPr>
          <w:rFonts w:cstheme="minorHAnsi"/>
          <w:color w:val="00B050"/>
        </w:rPr>
        <w:t xml:space="preserve"> per a tots els centre d’autoinforme d’acreditació</w:t>
      </w:r>
      <w:r w:rsidRPr="00972AEE">
        <w:rPr>
          <w:rFonts w:cstheme="minorHAnsi"/>
          <w:color w:val="00B050"/>
        </w:rPr>
        <w:t>, com</w:t>
      </w:r>
      <w:r w:rsidR="0063649E">
        <w:rPr>
          <w:rFonts w:cstheme="minorHAnsi"/>
          <w:color w:val="00B050"/>
        </w:rPr>
        <w:t xml:space="preserve"> a</w:t>
      </w:r>
      <w:r w:rsidRPr="00972AEE">
        <w:rPr>
          <w:rFonts w:cstheme="minorHAnsi"/>
          <w:color w:val="00B050"/>
        </w:rPr>
        <w:t xml:space="preserve"> conse</w:t>
      </w:r>
      <w:r w:rsidR="0063649E">
        <w:rPr>
          <w:rFonts w:cstheme="minorHAnsi"/>
          <w:color w:val="00B050"/>
        </w:rPr>
        <w:t xml:space="preserve">qüència </w:t>
      </w:r>
      <w:r w:rsidRPr="00972AEE">
        <w:rPr>
          <w:rFonts w:cstheme="minorHAnsi"/>
          <w:color w:val="00B050"/>
        </w:rPr>
        <w:t>de la renovació p</w:t>
      </w:r>
      <w:r w:rsidR="0063649E">
        <w:rPr>
          <w:rFonts w:cstheme="minorHAnsi"/>
          <w:color w:val="00B050"/>
        </w:rPr>
        <w:t>er</w:t>
      </w:r>
      <w:r w:rsidRPr="00972AEE">
        <w:rPr>
          <w:rFonts w:cstheme="minorHAnsi"/>
          <w:color w:val="00B050"/>
        </w:rPr>
        <w:t xml:space="preserve"> part d</w:t>
      </w:r>
      <w:r w:rsidR="0063649E">
        <w:rPr>
          <w:rFonts w:cstheme="minorHAnsi"/>
          <w:color w:val="00B050"/>
        </w:rPr>
        <w:t>’</w:t>
      </w:r>
      <w:r w:rsidRPr="00972AEE">
        <w:rPr>
          <w:rFonts w:cstheme="minorHAnsi"/>
          <w:color w:val="00B050"/>
        </w:rPr>
        <w:t>AQU de la Gu</w:t>
      </w:r>
      <w:r w:rsidR="0063649E">
        <w:rPr>
          <w:rFonts w:cstheme="minorHAnsi"/>
          <w:color w:val="00B050"/>
        </w:rPr>
        <w:t>i</w:t>
      </w:r>
      <w:r w:rsidRPr="00972AEE">
        <w:rPr>
          <w:rFonts w:cstheme="minorHAnsi"/>
          <w:color w:val="00B050"/>
        </w:rPr>
        <w:t>a p</w:t>
      </w:r>
      <w:r w:rsidR="0063649E">
        <w:rPr>
          <w:rFonts w:cstheme="minorHAnsi"/>
          <w:color w:val="00B050"/>
        </w:rPr>
        <w:t xml:space="preserve">er a </w:t>
      </w:r>
      <w:r w:rsidRPr="00972AEE">
        <w:rPr>
          <w:rFonts w:cstheme="minorHAnsi"/>
          <w:color w:val="00B050"/>
        </w:rPr>
        <w:t>l</w:t>
      </w:r>
      <w:r w:rsidR="0063649E">
        <w:rPr>
          <w:rFonts w:cstheme="minorHAnsi"/>
          <w:color w:val="00B050"/>
        </w:rPr>
        <w:t>’</w:t>
      </w:r>
      <w:r w:rsidRPr="00972AEE">
        <w:rPr>
          <w:rFonts w:cstheme="minorHAnsi"/>
          <w:color w:val="00B050"/>
        </w:rPr>
        <w:t>acreditació de titulacions oficials de gra</w:t>
      </w:r>
      <w:r w:rsidR="0063649E">
        <w:rPr>
          <w:rFonts w:cstheme="minorHAnsi"/>
          <w:color w:val="00B050"/>
        </w:rPr>
        <w:t>u i màster</w:t>
      </w:r>
      <w:r w:rsidRPr="00972AEE">
        <w:rPr>
          <w:rFonts w:cstheme="minorHAnsi"/>
          <w:color w:val="00B050"/>
        </w:rPr>
        <w:t xml:space="preserve"> (mar</w:t>
      </w:r>
      <w:r w:rsidR="0063649E">
        <w:rPr>
          <w:rFonts w:cstheme="minorHAnsi"/>
          <w:color w:val="00B050"/>
        </w:rPr>
        <w:t>ç</w:t>
      </w:r>
      <w:r w:rsidRPr="00972AEE">
        <w:rPr>
          <w:rFonts w:cstheme="minorHAnsi"/>
          <w:color w:val="00B050"/>
        </w:rPr>
        <w:t xml:space="preserve"> de 2016).</w:t>
      </w:r>
    </w:p>
    <w:p w:rsidR="00972AEE" w:rsidRPr="00972AEE" w:rsidRDefault="00972AEE" w:rsidP="00972AEE">
      <w:pPr>
        <w:spacing w:after="0" w:line="240" w:lineRule="auto"/>
        <w:jc w:val="both"/>
        <w:rPr>
          <w:rFonts w:cstheme="minorHAnsi"/>
          <w:color w:val="00B050"/>
        </w:rPr>
      </w:pPr>
    </w:p>
    <w:p w:rsidR="00972AEE" w:rsidRPr="00972AEE" w:rsidRDefault="00972AEE" w:rsidP="003E24D5">
      <w:pPr>
        <w:pStyle w:val="Prrafodelista"/>
        <w:numPr>
          <w:ilvl w:val="0"/>
          <w:numId w:val="7"/>
        </w:numPr>
        <w:spacing w:after="0" w:line="240" w:lineRule="auto"/>
        <w:jc w:val="both"/>
        <w:rPr>
          <w:rFonts w:cstheme="minorHAnsi"/>
          <w:color w:val="00B050"/>
        </w:rPr>
      </w:pPr>
      <w:r w:rsidRPr="00972AEE">
        <w:rPr>
          <w:rFonts w:cstheme="minorHAnsi"/>
          <w:color w:val="00B050"/>
        </w:rPr>
        <w:t>Incorporació de n</w:t>
      </w:r>
      <w:r w:rsidR="0063649E">
        <w:rPr>
          <w:rFonts w:cstheme="minorHAnsi"/>
          <w:color w:val="00B050"/>
        </w:rPr>
        <w:t>oves informacions i indicadors</w:t>
      </w:r>
      <w:r w:rsidRPr="00972AEE">
        <w:rPr>
          <w:rFonts w:cstheme="minorHAnsi"/>
          <w:color w:val="00B050"/>
        </w:rPr>
        <w:t>, tant d</w:t>
      </w:r>
      <w:r w:rsidR="0063649E">
        <w:rPr>
          <w:rFonts w:cstheme="minorHAnsi"/>
          <w:color w:val="00B050"/>
        </w:rPr>
        <w:t>’àmbit públic a</w:t>
      </w:r>
      <w:r w:rsidRPr="00972AEE">
        <w:rPr>
          <w:rFonts w:cstheme="minorHAnsi"/>
          <w:color w:val="00B050"/>
        </w:rPr>
        <w:t>l web de la universi</w:t>
      </w:r>
      <w:r w:rsidR="0063649E">
        <w:rPr>
          <w:rFonts w:cstheme="minorHAnsi"/>
          <w:color w:val="00B050"/>
        </w:rPr>
        <w:t>t</w:t>
      </w:r>
      <w:r w:rsidRPr="00972AEE">
        <w:rPr>
          <w:rFonts w:cstheme="minorHAnsi"/>
          <w:color w:val="00B050"/>
        </w:rPr>
        <w:t>a</w:t>
      </w:r>
      <w:r w:rsidR="0063649E">
        <w:rPr>
          <w:rFonts w:cstheme="minorHAnsi"/>
          <w:color w:val="00B050"/>
        </w:rPr>
        <w:t>t</w:t>
      </w:r>
      <w:r w:rsidRPr="00972AEE">
        <w:rPr>
          <w:rFonts w:cstheme="minorHAnsi"/>
          <w:color w:val="00B050"/>
        </w:rPr>
        <w:t xml:space="preserve"> com</w:t>
      </w:r>
      <w:r w:rsidR="0063649E">
        <w:rPr>
          <w:rFonts w:cstheme="minorHAnsi"/>
          <w:color w:val="00B050"/>
        </w:rPr>
        <w:t xml:space="preserve"> amb l’àmbit </w:t>
      </w:r>
      <w:r w:rsidRPr="00972AEE">
        <w:rPr>
          <w:rFonts w:cstheme="minorHAnsi"/>
          <w:color w:val="00B050"/>
        </w:rPr>
        <w:t>restringi</w:t>
      </w:r>
      <w:r w:rsidR="0063649E">
        <w:rPr>
          <w:rFonts w:cstheme="minorHAnsi"/>
          <w:color w:val="00B050"/>
        </w:rPr>
        <w:t>t</w:t>
      </w:r>
      <w:r w:rsidRPr="00972AEE">
        <w:rPr>
          <w:rFonts w:cstheme="minorHAnsi"/>
          <w:color w:val="00B050"/>
        </w:rPr>
        <w:t xml:space="preserve"> </w:t>
      </w:r>
      <w:r w:rsidR="0063649E">
        <w:rPr>
          <w:rFonts w:cstheme="minorHAnsi"/>
          <w:color w:val="00B050"/>
        </w:rPr>
        <w:t>mitjançant l</w:t>
      </w:r>
      <w:r w:rsidRPr="00972AEE">
        <w:rPr>
          <w:rFonts w:cstheme="minorHAnsi"/>
          <w:color w:val="00B050"/>
        </w:rPr>
        <w:t>a intranet.</w:t>
      </w:r>
    </w:p>
    <w:p w:rsidR="00972AEE" w:rsidRPr="00972AEE" w:rsidRDefault="00972AEE" w:rsidP="00972AEE">
      <w:pPr>
        <w:spacing w:after="0" w:line="240" w:lineRule="auto"/>
        <w:jc w:val="both"/>
        <w:rPr>
          <w:rFonts w:cstheme="minorHAnsi"/>
          <w:color w:val="00B050"/>
        </w:rPr>
      </w:pPr>
    </w:p>
    <w:p w:rsidR="00972AEE" w:rsidRDefault="0063649E" w:rsidP="00972AEE">
      <w:pPr>
        <w:spacing w:after="0" w:line="240" w:lineRule="auto"/>
        <w:jc w:val="both"/>
        <w:rPr>
          <w:rFonts w:cstheme="minorHAnsi"/>
          <w:color w:val="00B050"/>
        </w:rPr>
      </w:pPr>
      <w:r>
        <w:rPr>
          <w:rFonts w:cstheme="minorHAnsi"/>
          <w:color w:val="00B050"/>
        </w:rPr>
        <w:t xml:space="preserve">Tal com recull el propi SGIQ, totes les modificacions de processos han estat aprovades pel </w:t>
      </w:r>
      <w:r w:rsidR="00972AEE" w:rsidRPr="00972AEE">
        <w:rPr>
          <w:rFonts w:cstheme="minorHAnsi"/>
          <w:color w:val="00B050"/>
        </w:rPr>
        <w:t xml:space="preserve"> Comit</w:t>
      </w:r>
      <w:r>
        <w:rPr>
          <w:rFonts w:cstheme="minorHAnsi"/>
          <w:color w:val="00B050"/>
        </w:rPr>
        <w:t>è</w:t>
      </w:r>
      <w:r w:rsidR="00972AEE" w:rsidRPr="00972AEE">
        <w:rPr>
          <w:rFonts w:cstheme="minorHAnsi"/>
          <w:color w:val="00B050"/>
        </w:rPr>
        <w:t xml:space="preserve"> de Direcció de la Universi</w:t>
      </w:r>
      <w:r>
        <w:rPr>
          <w:rFonts w:cstheme="minorHAnsi"/>
          <w:color w:val="00B050"/>
        </w:rPr>
        <w:t>t</w:t>
      </w:r>
      <w:r w:rsidR="00972AEE" w:rsidRPr="00972AEE">
        <w:rPr>
          <w:rFonts w:cstheme="minorHAnsi"/>
          <w:color w:val="00B050"/>
        </w:rPr>
        <w:t>a</w:t>
      </w:r>
      <w:r>
        <w:rPr>
          <w:rFonts w:cstheme="minorHAnsi"/>
          <w:color w:val="00B050"/>
        </w:rPr>
        <w:t>t</w:t>
      </w:r>
      <w:r w:rsidR="00972AEE" w:rsidRPr="00972AEE">
        <w:rPr>
          <w:rFonts w:cstheme="minorHAnsi"/>
          <w:color w:val="00B050"/>
        </w:rPr>
        <w:t>.</w:t>
      </w:r>
    </w:p>
    <w:p w:rsidR="00972AEE" w:rsidRDefault="00972AEE" w:rsidP="00006A07">
      <w:pPr>
        <w:spacing w:after="0" w:line="240" w:lineRule="auto"/>
        <w:jc w:val="both"/>
        <w:rPr>
          <w:rFonts w:cstheme="minorHAnsi"/>
          <w:color w:val="00B050"/>
        </w:rPr>
      </w:pPr>
    </w:p>
    <w:p w:rsidR="00972AEE" w:rsidRPr="00006A07" w:rsidRDefault="00972AEE" w:rsidP="00972AEE">
      <w:pPr>
        <w:spacing w:after="0" w:line="240" w:lineRule="auto"/>
        <w:jc w:val="both"/>
        <w:rPr>
          <w:rFonts w:cstheme="minorHAnsi"/>
          <w:color w:val="00B050"/>
        </w:rPr>
      </w:pPr>
      <w:r w:rsidRPr="00006A07">
        <w:rPr>
          <w:rFonts w:cstheme="minorHAnsi"/>
          <w:color w:val="00B050"/>
        </w:rPr>
        <w:t>Les noves versions actualitzades dels processos es poden trobar a l’</w:t>
      </w:r>
      <w:hyperlink r:id="rId38" w:history="1">
        <w:r w:rsidRPr="00006A07">
          <w:rPr>
            <w:rStyle w:val="Hipervnculo"/>
            <w:rFonts w:cstheme="minorHAnsi"/>
            <w:color w:val="00B050"/>
          </w:rPr>
          <w:t>espai de qualitat docent del web</w:t>
        </w:r>
      </w:hyperlink>
      <w:r w:rsidRPr="00006A07">
        <w:rPr>
          <w:rFonts w:cstheme="minorHAnsi"/>
          <w:color w:val="00B050"/>
        </w:rPr>
        <w:t xml:space="preserve"> </w:t>
      </w:r>
      <w:r w:rsidRPr="00006A07">
        <w:rPr>
          <w:rStyle w:val="Hipervnculo"/>
          <w:rFonts w:cstheme="minorHAnsi"/>
          <w:color w:val="00B050"/>
          <w:u w:val="none"/>
        </w:rPr>
        <w:t>de</w:t>
      </w:r>
      <w:r w:rsidRPr="00006A07">
        <w:rPr>
          <w:rFonts w:cstheme="minorHAnsi"/>
          <w:color w:val="00B050"/>
        </w:rPr>
        <w:t xml:space="preserve"> la universitat.</w:t>
      </w:r>
    </w:p>
    <w:p w:rsidR="008F622C" w:rsidRDefault="002C36F2" w:rsidP="00F04568">
      <w:pPr>
        <w:tabs>
          <w:tab w:val="left" w:pos="1315"/>
        </w:tabs>
        <w:spacing w:after="0" w:line="240" w:lineRule="auto"/>
        <w:jc w:val="both"/>
        <w:rPr>
          <w:rFonts w:cstheme="minorHAnsi"/>
          <w:color w:val="00B050"/>
        </w:rPr>
      </w:pPr>
      <w:r w:rsidRPr="00006A07">
        <w:rPr>
          <w:rFonts w:cstheme="minorHAnsi"/>
          <w:color w:val="00B050"/>
        </w:rPr>
        <w:tab/>
      </w:r>
    </w:p>
    <w:p w:rsidR="0057629A" w:rsidRDefault="00EA3A55" w:rsidP="00006A07">
      <w:pPr>
        <w:spacing w:after="0" w:line="240" w:lineRule="auto"/>
        <w:jc w:val="both"/>
        <w:rPr>
          <w:rFonts w:cstheme="minorHAnsi"/>
          <w:i/>
          <w:color w:val="FF0000"/>
        </w:rPr>
      </w:pPr>
      <w:r w:rsidRPr="00006A07">
        <w:rPr>
          <w:rFonts w:cstheme="minorHAnsi"/>
          <w:i/>
          <w:color w:val="FF0000"/>
        </w:rPr>
        <w:t>Valorar el procés d’adaptació al centre del SGIQ marc de la UAB.</w:t>
      </w:r>
    </w:p>
    <w:p w:rsidR="00A33611" w:rsidRPr="00006A07" w:rsidRDefault="00A33611" w:rsidP="00006A07">
      <w:pPr>
        <w:spacing w:after="0" w:line="240" w:lineRule="auto"/>
        <w:jc w:val="both"/>
        <w:rPr>
          <w:rFonts w:cstheme="minorHAnsi"/>
          <w:i/>
          <w:color w:val="FF0000"/>
        </w:rPr>
      </w:pPr>
    </w:p>
    <w:p w:rsidR="00C03792" w:rsidRPr="00825BAE" w:rsidRDefault="00C03792" w:rsidP="00C03792">
      <w:pPr>
        <w:spacing w:after="0" w:line="240" w:lineRule="auto"/>
        <w:jc w:val="both"/>
        <w:rPr>
          <w:rFonts w:cstheme="minorHAnsi"/>
          <w:color w:val="FF0000"/>
        </w:rPr>
      </w:pPr>
      <w:r w:rsidRPr="00825BAE">
        <w:rPr>
          <w:rFonts w:cstheme="minorHAnsi"/>
          <w:color w:val="FF0000"/>
        </w:rPr>
        <w:t xml:space="preserve">Per a la </w:t>
      </w:r>
      <w:r w:rsidRPr="00825BAE">
        <w:rPr>
          <w:rFonts w:cstheme="minorHAnsi"/>
          <w:b/>
          <w:color w:val="FF0000"/>
        </w:rPr>
        <w:t xml:space="preserve">valoració </w:t>
      </w:r>
      <w:r w:rsidRPr="00825BAE">
        <w:rPr>
          <w:rFonts w:cstheme="minorHAnsi"/>
          <w:color w:val="FF0000"/>
        </w:rPr>
        <w:t xml:space="preserve">d’aquest estàndard, cal prendre en consideració els aspectes següents: </w:t>
      </w:r>
    </w:p>
    <w:p w:rsidR="00C03792" w:rsidRPr="00825BAE" w:rsidRDefault="00C03792" w:rsidP="003E24D5">
      <w:pPr>
        <w:numPr>
          <w:ilvl w:val="0"/>
          <w:numId w:val="28"/>
        </w:numPr>
        <w:spacing w:after="0" w:line="240" w:lineRule="auto"/>
        <w:jc w:val="both"/>
        <w:rPr>
          <w:rFonts w:cstheme="minorHAnsi"/>
          <w:color w:val="FF0000"/>
        </w:rPr>
      </w:pPr>
      <w:r w:rsidRPr="00825BAE">
        <w:rPr>
          <w:rFonts w:cstheme="minorHAnsi"/>
          <w:color w:val="FF0000"/>
        </w:rPr>
        <w:t>Grau de compliment del SGIQ per part dels implicats.</w:t>
      </w:r>
    </w:p>
    <w:p w:rsidR="00C03792" w:rsidRPr="00825BAE" w:rsidRDefault="00C03792" w:rsidP="003E24D5">
      <w:pPr>
        <w:numPr>
          <w:ilvl w:val="0"/>
          <w:numId w:val="28"/>
        </w:numPr>
        <w:spacing w:after="0" w:line="240" w:lineRule="auto"/>
        <w:jc w:val="both"/>
        <w:rPr>
          <w:rFonts w:cstheme="minorHAnsi"/>
          <w:color w:val="FF0000"/>
        </w:rPr>
      </w:pPr>
      <w:r w:rsidRPr="00825BAE">
        <w:rPr>
          <w:rFonts w:cstheme="minorHAnsi"/>
          <w:color w:val="FF0000"/>
        </w:rPr>
        <w:t>Grau d’implantació dels processos de disseny, aprovació, seguiment i acreditació de les titulacions.</w:t>
      </w:r>
    </w:p>
    <w:p w:rsidR="00C03792" w:rsidRPr="00825BAE" w:rsidRDefault="00C03792" w:rsidP="003E24D5">
      <w:pPr>
        <w:numPr>
          <w:ilvl w:val="0"/>
          <w:numId w:val="28"/>
        </w:numPr>
        <w:spacing w:after="0" w:line="240" w:lineRule="auto"/>
        <w:jc w:val="both"/>
        <w:rPr>
          <w:rFonts w:cstheme="minorHAnsi"/>
          <w:color w:val="FF0000"/>
        </w:rPr>
      </w:pPr>
      <w:r w:rsidRPr="00825BAE">
        <w:rPr>
          <w:rFonts w:cstheme="minorHAnsi"/>
          <w:color w:val="FF0000"/>
        </w:rPr>
        <w:t>Grau d’implantació dels instruments de recollida d’informació.</w:t>
      </w:r>
    </w:p>
    <w:p w:rsidR="00C03792" w:rsidRPr="00825BAE" w:rsidRDefault="00C03792" w:rsidP="003E24D5">
      <w:pPr>
        <w:numPr>
          <w:ilvl w:val="0"/>
          <w:numId w:val="28"/>
        </w:numPr>
        <w:spacing w:after="0" w:line="240" w:lineRule="auto"/>
        <w:jc w:val="both"/>
        <w:rPr>
          <w:rFonts w:cstheme="minorHAnsi"/>
          <w:color w:val="FF0000"/>
        </w:rPr>
      </w:pPr>
      <w:r w:rsidRPr="00825BAE">
        <w:rPr>
          <w:rFonts w:cstheme="minorHAnsi"/>
          <w:color w:val="FF0000"/>
        </w:rPr>
        <w:t>Eficàcia i grau de resposta dels instruments utilitzats.</w:t>
      </w:r>
    </w:p>
    <w:p w:rsidR="00C03792" w:rsidRPr="00825BAE" w:rsidRDefault="00C03792" w:rsidP="003E24D5">
      <w:pPr>
        <w:numPr>
          <w:ilvl w:val="0"/>
          <w:numId w:val="28"/>
        </w:numPr>
        <w:spacing w:after="0" w:line="240" w:lineRule="auto"/>
        <w:jc w:val="both"/>
        <w:rPr>
          <w:rFonts w:cstheme="minorHAnsi"/>
          <w:color w:val="FF0000"/>
        </w:rPr>
      </w:pPr>
      <w:r w:rsidRPr="00825BAE">
        <w:rPr>
          <w:rFonts w:cstheme="minorHAnsi"/>
          <w:color w:val="FF0000"/>
        </w:rPr>
        <w:t>Implantació dels plans de millora generats i eficàcia de les accions implantades.</w:t>
      </w:r>
    </w:p>
    <w:p w:rsidR="0057629A" w:rsidRDefault="0057629A" w:rsidP="00006A07">
      <w:pPr>
        <w:spacing w:after="0" w:line="240" w:lineRule="auto"/>
        <w:jc w:val="both"/>
        <w:rPr>
          <w:rFonts w:cstheme="minorHAnsi"/>
          <w:i/>
          <w:color w:val="FF0000"/>
        </w:rPr>
      </w:pPr>
    </w:p>
    <w:p w:rsidR="00CD4D64" w:rsidRDefault="00CD4D64" w:rsidP="00006A07">
      <w:pPr>
        <w:spacing w:after="0" w:line="240" w:lineRule="auto"/>
        <w:jc w:val="both"/>
        <w:rPr>
          <w:rFonts w:cstheme="minorHAnsi"/>
          <w:i/>
          <w:color w:val="FF0000"/>
        </w:rPr>
      </w:pPr>
    </w:p>
    <w:p w:rsidR="00CD4D64" w:rsidRDefault="00CD4D64" w:rsidP="00006A07">
      <w:pPr>
        <w:spacing w:after="0" w:line="240" w:lineRule="auto"/>
        <w:jc w:val="both"/>
        <w:rPr>
          <w:rFonts w:cstheme="minorHAnsi"/>
          <w:i/>
          <w:color w:val="FF0000"/>
        </w:rPr>
      </w:pPr>
    </w:p>
    <w:p w:rsidR="00CD4D64" w:rsidRDefault="00CD4D64" w:rsidP="00006A07">
      <w:pPr>
        <w:spacing w:after="0" w:line="240" w:lineRule="auto"/>
        <w:jc w:val="both"/>
        <w:rPr>
          <w:rFonts w:cstheme="minorHAnsi"/>
          <w:i/>
          <w:color w:val="FF0000"/>
        </w:rPr>
      </w:pPr>
    </w:p>
    <w:p w:rsidR="00CD4D64" w:rsidRDefault="00CD4D64" w:rsidP="00006A07">
      <w:pPr>
        <w:spacing w:after="0" w:line="240" w:lineRule="auto"/>
        <w:jc w:val="both"/>
        <w:rPr>
          <w:rFonts w:cstheme="minorHAnsi"/>
          <w:i/>
          <w:color w:val="FF0000"/>
        </w:rPr>
      </w:pPr>
    </w:p>
    <w:p w:rsidR="00CD4D64" w:rsidRDefault="00CD4D64" w:rsidP="00006A07">
      <w:pPr>
        <w:spacing w:after="0" w:line="240" w:lineRule="auto"/>
        <w:jc w:val="both"/>
        <w:rPr>
          <w:rFonts w:cstheme="minorHAnsi"/>
          <w:i/>
          <w:color w:val="FF0000"/>
        </w:rPr>
      </w:pPr>
    </w:p>
    <w:p w:rsidR="00CD4D64" w:rsidRDefault="00CD4D64" w:rsidP="00006A07">
      <w:pPr>
        <w:spacing w:after="0" w:line="240" w:lineRule="auto"/>
        <w:jc w:val="both"/>
        <w:rPr>
          <w:rFonts w:cstheme="minorHAnsi"/>
          <w:i/>
          <w:color w:val="FF0000"/>
        </w:rPr>
      </w:pPr>
    </w:p>
    <w:p w:rsidR="00CD4D64" w:rsidRDefault="00CD4D64" w:rsidP="00006A07">
      <w:pPr>
        <w:spacing w:after="0" w:line="240" w:lineRule="auto"/>
        <w:jc w:val="both"/>
        <w:rPr>
          <w:rFonts w:cstheme="minorHAnsi"/>
          <w:i/>
          <w:color w:val="FF0000"/>
        </w:rPr>
      </w:pPr>
    </w:p>
    <w:p w:rsidR="00CD4D64" w:rsidRDefault="00CD4D64" w:rsidP="00006A07">
      <w:pPr>
        <w:spacing w:after="0" w:line="240" w:lineRule="auto"/>
        <w:jc w:val="both"/>
        <w:rPr>
          <w:rFonts w:cstheme="minorHAnsi"/>
          <w:i/>
          <w:color w:val="FF0000"/>
        </w:rPr>
      </w:pPr>
    </w:p>
    <w:p w:rsidR="00CD4D64" w:rsidRDefault="00CD4D64" w:rsidP="00006A07">
      <w:pPr>
        <w:spacing w:after="0" w:line="240" w:lineRule="auto"/>
        <w:jc w:val="both"/>
        <w:rPr>
          <w:rFonts w:cstheme="minorHAnsi"/>
          <w:i/>
          <w:color w:val="FF0000"/>
        </w:rPr>
      </w:pPr>
    </w:p>
    <w:p w:rsidR="00CD4D64" w:rsidRDefault="00CD4D64" w:rsidP="00006A07">
      <w:pPr>
        <w:spacing w:after="0" w:line="240" w:lineRule="auto"/>
        <w:jc w:val="both"/>
        <w:rPr>
          <w:rFonts w:cstheme="minorHAnsi"/>
          <w:i/>
          <w:color w:val="FF0000"/>
        </w:rPr>
      </w:pPr>
    </w:p>
    <w:p w:rsidR="00F52501" w:rsidRDefault="00F52501" w:rsidP="00006A07">
      <w:pPr>
        <w:spacing w:after="0" w:line="240" w:lineRule="auto"/>
        <w:jc w:val="both"/>
        <w:rPr>
          <w:rFonts w:cstheme="minorHAnsi"/>
          <w:i/>
          <w:color w:val="FF0000"/>
        </w:rPr>
      </w:pPr>
    </w:p>
    <w:p w:rsidR="00F52501" w:rsidRDefault="00F52501" w:rsidP="00006A07">
      <w:pPr>
        <w:spacing w:after="0" w:line="240" w:lineRule="auto"/>
        <w:jc w:val="both"/>
        <w:rPr>
          <w:rFonts w:cstheme="minorHAnsi"/>
          <w:i/>
          <w:color w:val="FF0000"/>
        </w:rPr>
      </w:pPr>
    </w:p>
    <w:p w:rsidR="00F52501" w:rsidRDefault="00F52501" w:rsidP="00006A07">
      <w:pPr>
        <w:spacing w:after="0" w:line="240" w:lineRule="auto"/>
        <w:jc w:val="both"/>
        <w:rPr>
          <w:rFonts w:cstheme="minorHAnsi"/>
          <w:i/>
          <w:color w:val="FF0000"/>
        </w:rPr>
      </w:pPr>
    </w:p>
    <w:p w:rsidR="00F52501" w:rsidRDefault="00F52501" w:rsidP="00006A07">
      <w:pPr>
        <w:spacing w:after="0" w:line="240" w:lineRule="auto"/>
        <w:jc w:val="both"/>
        <w:rPr>
          <w:rFonts w:cstheme="minorHAnsi"/>
          <w:i/>
          <w:color w:val="FF0000"/>
        </w:rPr>
      </w:pPr>
    </w:p>
    <w:p w:rsidR="00F52501" w:rsidRDefault="00F52501" w:rsidP="00006A07">
      <w:pPr>
        <w:spacing w:after="0" w:line="240" w:lineRule="auto"/>
        <w:jc w:val="both"/>
        <w:rPr>
          <w:rFonts w:cstheme="minorHAnsi"/>
          <w:i/>
          <w:color w:val="FF0000"/>
        </w:rPr>
      </w:pPr>
    </w:p>
    <w:p w:rsidR="00F52501" w:rsidRDefault="00F52501" w:rsidP="00006A07">
      <w:pPr>
        <w:spacing w:after="0" w:line="240" w:lineRule="auto"/>
        <w:jc w:val="both"/>
        <w:rPr>
          <w:rFonts w:cstheme="minorHAnsi"/>
          <w:i/>
          <w:color w:val="FF0000"/>
        </w:rPr>
      </w:pPr>
    </w:p>
    <w:p w:rsidR="00F52501" w:rsidRDefault="00F52501" w:rsidP="00006A07">
      <w:pPr>
        <w:spacing w:after="0" w:line="240" w:lineRule="auto"/>
        <w:jc w:val="both"/>
        <w:rPr>
          <w:rFonts w:cstheme="minorHAnsi"/>
          <w:i/>
          <w:color w:val="FF0000"/>
        </w:rPr>
      </w:pPr>
    </w:p>
    <w:p w:rsidR="00F52501" w:rsidRDefault="00F52501" w:rsidP="00006A07">
      <w:pPr>
        <w:spacing w:after="0" w:line="240" w:lineRule="auto"/>
        <w:jc w:val="both"/>
        <w:rPr>
          <w:rFonts w:cstheme="minorHAnsi"/>
          <w:i/>
          <w:color w:val="FF0000"/>
        </w:rPr>
      </w:pPr>
    </w:p>
    <w:p w:rsidR="00F52501" w:rsidRDefault="00F52501" w:rsidP="00006A07">
      <w:pPr>
        <w:spacing w:after="0" w:line="240" w:lineRule="auto"/>
        <w:jc w:val="both"/>
        <w:rPr>
          <w:rFonts w:cstheme="minorHAnsi"/>
          <w:i/>
          <w:color w:val="FF0000"/>
        </w:rPr>
      </w:pPr>
    </w:p>
    <w:p w:rsidR="00CD4D64" w:rsidRDefault="00CD4D64" w:rsidP="00006A07">
      <w:pPr>
        <w:spacing w:after="0" w:line="240" w:lineRule="auto"/>
        <w:jc w:val="both"/>
        <w:rPr>
          <w:rFonts w:cstheme="minorHAnsi"/>
          <w:i/>
          <w:color w:val="FF0000"/>
        </w:rPr>
      </w:pPr>
    </w:p>
    <w:p w:rsidR="00CD4D64" w:rsidRDefault="00CD4D64" w:rsidP="00006A07">
      <w:pPr>
        <w:spacing w:after="0" w:line="240" w:lineRule="auto"/>
        <w:jc w:val="both"/>
        <w:rPr>
          <w:rFonts w:cstheme="minorHAnsi"/>
          <w:i/>
          <w:color w:val="FF0000"/>
        </w:rPr>
      </w:pPr>
    </w:p>
    <w:p w:rsidR="004B3EDE" w:rsidRPr="00006A07" w:rsidRDefault="0056038E" w:rsidP="00006A07">
      <w:pPr>
        <w:spacing w:after="0" w:line="240" w:lineRule="auto"/>
        <w:jc w:val="both"/>
        <w:rPr>
          <w:rFonts w:cstheme="minorHAnsi"/>
          <w:b/>
          <w:i/>
          <w:sz w:val="24"/>
          <w:szCs w:val="24"/>
        </w:rPr>
      </w:pPr>
      <w:r w:rsidRPr="00006A07">
        <w:rPr>
          <w:rFonts w:cstheme="minorHAnsi"/>
          <w:b/>
          <w:i/>
          <w:sz w:val="24"/>
          <w:szCs w:val="24"/>
        </w:rPr>
        <w:t xml:space="preserve">3.4. </w:t>
      </w:r>
      <w:r w:rsidR="004B3EDE" w:rsidRPr="00006A07">
        <w:rPr>
          <w:rFonts w:cstheme="minorHAnsi"/>
          <w:b/>
          <w:i/>
          <w:sz w:val="24"/>
          <w:szCs w:val="24"/>
        </w:rPr>
        <w:t xml:space="preserve">Estàndard 4: Adequació del professorat al programa formatiu </w:t>
      </w:r>
    </w:p>
    <w:p w:rsidR="002653E6" w:rsidRPr="00006A07" w:rsidRDefault="002653E6" w:rsidP="00006A07">
      <w:pPr>
        <w:spacing w:after="0" w:line="240" w:lineRule="auto"/>
        <w:rPr>
          <w:rFonts w:cstheme="minorHAnsi"/>
          <w:b/>
          <w:i/>
          <w:color w:val="FF0000"/>
          <w:sz w:val="24"/>
          <w:szCs w:val="24"/>
        </w:rPr>
      </w:pPr>
    </w:p>
    <w:p w:rsidR="004B3EDE" w:rsidRPr="00006A07" w:rsidRDefault="004B3EDE" w:rsidP="00006A07">
      <w:pPr>
        <w:shd w:val="clear" w:color="auto" w:fill="F2F2F2" w:themeFill="background1" w:themeFillShade="F2"/>
        <w:spacing w:after="0" w:line="240" w:lineRule="auto"/>
        <w:jc w:val="both"/>
        <w:rPr>
          <w:rFonts w:cstheme="minorHAnsi"/>
          <w:b/>
          <w:sz w:val="24"/>
          <w:szCs w:val="24"/>
        </w:rPr>
      </w:pPr>
      <w:r w:rsidRPr="00006A07">
        <w:rPr>
          <w:rFonts w:cstheme="minorHAnsi"/>
          <w:b/>
          <w:sz w:val="24"/>
          <w:szCs w:val="24"/>
        </w:rPr>
        <w:t>El professorat que imparteix docència a les titulacions del centre és suficient i adequat, d’acord amb les característiques de les titulacions i el nombre d’estudiants.</w:t>
      </w:r>
    </w:p>
    <w:p w:rsidR="00CD4009" w:rsidRPr="00006A07" w:rsidRDefault="00CD4009" w:rsidP="00006A07">
      <w:pPr>
        <w:spacing w:after="0" w:line="240" w:lineRule="auto"/>
        <w:jc w:val="both"/>
        <w:rPr>
          <w:rFonts w:cstheme="minorHAnsi"/>
          <w:b/>
        </w:rPr>
      </w:pPr>
    </w:p>
    <w:p w:rsidR="004B3EDE" w:rsidRPr="00006A07" w:rsidRDefault="0056038E" w:rsidP="00006A07">
      <w:pPr>
        <w:spacing w:after="0" w:line="240" w:lineRule="auto"/>
        <w:jc w:val="both"/>
        <w:rPr>
          <w:rFonts w:cstheme="minorHAnsi"/>
          <w:b/>
        </w:rPr>
      </w:pPr>
      <w:r w:rsidRPr="00006A07">
        <w:rPr>
          <w:rFonts w:cstheme="minorHAnsi"/>
          <w:b/>
        </w:rPr>
        <w:t>3.</w:t>
      </w:r>
      <w:r w:rsidR="004B3EDE" w:rsidRPr="00006A07">
        <w:rPr>
          <w:rFonts w:cstheme="minorHAnsi"/>
          <w:b/>
        </w:rPr>
        <w:t xml:space="preserve">4.1. </w:t>
      </w:r>
      <w:r w:rsidR="004B3EDE" w:rsidRPr="00006A07">
        <w:rPr>
          <w:rFonts w:cstheme="minorHAnsi"/>
        </w:rPr>
        <w:t>El professorat reuneix els requisits del nivell de qualificació acadèmica exigits per les titulacions del centre i té suficient i valorada experiència docent, investigadora i, si escau, professional.</w:t>
      </w:r>
    </w:p>
    <w:p w:rsidR="00BC2DD4" w:rsidRPr="00006A07" w:rsidRDefault="00BC2DD4" w:rsidP="00006A07">
      <w:pPr>
        <w:spacing w:after="0" w:line="240" w:lineRule="auto"/>
        <w:jc w:val="both"/>
        <w:rPr>
          <w:rFonts w:cstheme="minorHAnsi"/>
          <w:b/>
        </w:rPr>
      </w:pPr>
    </w:p>
    <w:p w:rsidR="00BC2DD4" w:rsidRPr="00006A07" w:rsidRDefault="00BC2DD4" w:rsidP="00006A07">
      <w:pPr>
        <w:spacing w:after="0" w:line="240" w:lineRule="auto"/>
        <w:jc w:val="both"/>
        <w:rPr>
          <w:rFonts w:cstheme="minorHAnsi"/>
        </w:rPr>
      </w:pPr>
      <w:r w:rsidRPr="00006A07">
        <w:rPr>
          <w:rFonts w:cstheme="minorHAnsi"/>
          <w:b/>
        </w:rPr>
        <w:t xml:space="preserve">3.4.2. </w:t>
      </w:r>
      <w:r w:rsidRPr="00006A07">
        <w:rPr>
          <w:rFonts w:cstheme="minorHAnsi"/>
        </w:rPr>
        <w:t>El professorat del centre és suficient i disposa de la dedicació adequada per desenvolupar les seves funcions i atendre els estudiants.</w:t>
      </w:r>
    </w:p>
    <w:p w:rsidR="002653E6" w:rsidRPr="00006A07" w:rsidRDefault="002653E6" w:rsidP="00006A07">
      <w:pPr>
        <w:spacing w:after="0" w:line="240" w:lineRule="auto"/>
        <w:jc w:val="both"/>
        <w:rPr>
          <w:rFonts w:cstheme="minorHAnsi"/>
          <w:b/>
        </w:rPr>
      </w:pPr>
    </w:p>
    <w:p w:rsidR="005510EE" w:rsidRDefault="00BC2DD4" w:rsidP="00006A07">
      <w:pPr>
        <w:pStyle w:val="Listaconvietas"/>
        <w:numPr>
          <w:ilvl w:val="0"/>
          <w:numId w:val="0"/>
        </w:numPr>
        <w:spacing w:before="0" w:after="0" w:line="240" w:lineRule="auto"/>
        <w:ind w:right="140"/>
        <w:jc w:val="left"/>
        <w:rPr>
          <w:rFonts w:asciiTheme="minorHAnsi" w:hAnsiTheme="minorHAnsi"/>
          <w:color w:val="FF0000"/>
          <w:sz w:val="22"/>
          <w:szCs w:val="22"/>
        </w:rPr>
      </w:pPr>
      <w:r w:rsidRPr="00CD4D64">
        <w:rPr>
          <w:rFonts w:asciiTheme="minorHAnsi" w:hAnsiTheme="minorHAnsi"/>
          <w:color w:val="FF0000"/>
          <w:sz w:val="22"/>
          <w:szCs w:val="22"/>
        </w:rPr>
        <w:t xml:space="preserve">Les </w:t>
      </w:r>
      <w:r w:rsidRPr="00CD4D64">
        <w:rPr>
          <w:rFonts w:asciiTheme="minorHAnsi" w:hAnsiTheme="minorHAnsi"/>
          <w:b/>
          <w:color w:val="FF0000"/>
          <w:sz w:val="22"/>
          <w:szCs w:val="22"/>
        </w:rPr>
        <w:t>evidències</w:t>
      </w:r>
      <w:r w:rsidRPr="00CD4D64">
        <w:rPr>
          <w:rFonts w:asciiTheme="minorHAnsi" w:hAnsiTheme="minorHAnsi"/>
          <w:color w:val="FF0000"/>
          <w:sz w:val="22"/>
          <w:szCs w:val="22"/>
        </w:rPr>
        <w:t xml:space="preserve"> que cal aportar per avaluar aquest estàndard són les següents: </w:t>
      </w:r>
    </w:p>
    <w:p w:rsidR="00A33611" w:rsidRPr="00CD4D64" w:rsidRDefault="00A33611" w:rsidP="00006A07">
      <w:pPr>
        <w:pStyle w:val="Listaconvietas"/>
        <w:numPr>
          <w:ilvl w:val="0"/>
          <w:numId w:val="0"/>
        </w:numPr>
        <w:spacing w:before="0" w:after="0" w:line="240" w:lineRule="auto"/>
        <w:ind w:right="140"/>
        <w:jc w:val="left"/>
        <w:rPr>
          <w:rFonts w:asciiTheme="minorHAnsi" w:hAnsiTheme="minorHAnsi"/>
          <w:color w:val="FF0000"/>
          <w:sz w:val="22"/>
          <w:szCs w:val="22"/>
        </w:rPr>
      </w:pPr>
    </w:p>
    <w:p w:rsidR="00BC2DD4" w:rsidRPr="00CD4D64" w:rsidRDefault="00BC2DD4" w:rsidP="003E24D5">
      <w:pPr>
        <w:pStyle w:val="Listaconvietas2"/>
        <w:numPr>
          <w:ilvl w:val="0"/>
          <w:numId w:val="20"/>
        </w:numPr>
        <w:spacing w:after="0" w:line="240" w:lineRule="auto"/>
        <w:contextualSpacing w:val="0"/>
        <w:jc w:val="both"/>
        <w:rPr>
          <w:color w:val="FF0000"/>
        </w:rPr>
      </w:pPr>
      <w:r w:rsidRPr="00CD4D64">
        <w:rPr>
          <w:color w:val="FF0000"/>
        </w:rPr>
        <w:t>Desplegament del pla d’estudis: assignació de professorat, categoria del professorat i departament/àrea de coneixement (universitat).</w:t>
      </w:r>
    </w:p>
    <w:p w:rsidR="00BC2DD4" w:rsidRPr="00CD4D64" w:rsidRDefault="00BC2DD4" w:rsidP="003E24D5">
      <w:pPr>
        <w:pStyle w:val="Listaconvietas"/>
        <w:numPr>
          <w:ilvl w:val="0"/>
          <w:numId w:val="20"/>
        </w:numPr>
        <w:spacing w:before="0" w:after="0" w:line="240" w:lineRule="auto"/>
        <w:rPr>
          <w:rFonts w:asciiTheme="minorHAnsi" w:hAnsiTheme="minorHAnsi"/>
          <w:color w:val="FF0000"/>
          <w:sz w:val="22"/>
          <w:szCs w:val="22"/>
          <w:lang w:eastAsia="da-DK"/>
        </w:rPr>
      </w:pPr>
      <w:r w:rsidRPr="00CD4D64">
        <w:rPr>
          <w:rFonts w:asciiTheme="minorHAnsi" w:hAnsiTheme="minorHAnsi"/>
          <w:color w:val="FF0000"/>
          <w:sz w:val="22"/>
          <w:szCs w:val="22"/>
        </w:rPr>
        <w:t>Perfil del professorat responsable de la supervisió/avaluació del TFG (universitat).</w:t>
      </w:r>
    </w:p>
    <w:p w:rsidR="00BC2DD4" w:rsidRDefault="00BC2DD4" w:rsidP="003E24D5">
      <w:pPr>
        <w:pStyle w:val="Listaconvietas"/>
        <w:numPr>
          <w:ilvl w:val="0"/>
          <w:numId w:val="20"/>
        </w:numPr>
        <w:spacing w:before="0" w:after="0" w:line="240" w:lineRule="auto"/>
        <w:rPr>
          <w:rFonts w:asciiTheme="minorHAnsi" w:hAnsiTheme="minorHAnsi"/>
          <w:color w:val="FF0000"/>
          <w:sz w:val="22"/>
          <w:szCs w:val="22"/>
          <w:lang w:eastAsia="da-DK"/>
        </w:rPr>
      </w:pPr>
      <w:r w:rsidRPr="00CD4D64">
        <w:rPr>
          <w:rFonts w:asciiTheme="minorHAnsi" w:hAnsiTheme="minorHAnsi"/>
          <w:color w:val="FF0000"/>
          <w:sz w:val="22"/>
          <w:szCs w:val="22"/>
        </w:rPr>
        <w:t>Perfil del professorat responsable de la supervisió/avaluació de les pràctiques externes/pràcticum segons la seva acreditació acadèmica i experiència professional (universitat).</w:t>
      </w:r>
    </w:p>
    <w:p w:rsidR="00B150DC" w:rsidRPr="00B150DC" w:rsidRDefault="00B150DC" w:rsidP="003E24D5">
      <w:pPr>
        <w:pStyle w:val="Listaconvietas"/>
        <w:numPr>
          <w:ilvl w:val="0"/>
          <w:numId w:val="20"/>
        </w:numPr>
        <w:spacing w:before="0" w:after="0" w:line="240" w:lineRule="auto"/>
        <w:rPr>
          <w:rFonts w:asciiTheme="minorHAnsi" w:hAnsiTheme="minorHAnsi"/>
          <w:color w:val="FF0000"/>
          <w:sz w:val="22"/>
          <w:szCs w:val="22"/>
          <w:lang w:eastAsia="da-DK"/>
        </w:rPr>
      </w:pPr>
      <w:r w:rsidRPr="00B150DC">
        <w:rPr>
          <w:rFonts w:asciiTheme="minorHAnsi" w:hAnsiTheme="minorHAnsi" w:cstheme="minorHAnsi"/>
          <w:color w:val="FF0000"/>
          <w:sz w:val="22"/>
          <w:szCs w:val="22"/>
        </w:rPr>
        <w:t xml:space="preserve">Incorporar com a evidència els resultats agregats a nivell de titulació </w:t>
      </w:r>
      <w:r>
        <w:rPr>
          <w:rFonts w:asciiTheme="minorHAnsi" w:hAnsiTheme="minorHAnsi" w:cstheme="minorHAnsi"/>
          <w:color w:val="FF0000"/>
          <w:sz w:val="22"/>
          <w:szCs w:val="22"/>
        </w:rPr>
        <w:t>de l’enquesta d’avaluació de l’actuació docent del professorat.</w:t>
      </w:r>
    </w:p>
    <w:p w:rsidR="00B150DC" w:rsidRPr="00B150DC" w:rsidRDefault="00B150DC" w:rsidP="003E24D5">
      <w:pPr>
        <w:pStyle w:val="Listaconvietas"/>
        <w:numPr>
          <w:ilvl w:val="0"/>
          <w:numId w:val="20"/>
        </w:numPr>
        <w:spacing w:before="0" w:after="0" w:line="240" w:lineRule="auto"/>
        <w:rPr>
          <w:rFonts w:asciiTheme="minorHAnsi" w:hAnsiTheme="minorHAnsi"/>
          <w:color w:val="FF0000"/>
          <w:sz w:val="22"/>
          <w:szCs w:val="22"/>
          <w:lang w:eastAsia="da-DK"/>
        </w:rPr>
      </w:pPr>
      <w:r>
        <w:rPr>
          <w:rFonts w:asciiTheme="minorHAnsi" w:hAnsiTheme="minorHAnsi" w:cstheme="minorHAnsi"/>
          <w:color w:val="FF0000"/>
          <w:sz w:val="22"/>
          <w:szCs w:val="22"/>
        </w:rPr>
        <w:t>Incorporar com a evidència els resultats agregats a nivell de centre/titulació de l’enquesta de satisfacció dels titulats (preguntes: “Estic satisfet/a amb el professorat” i “La tutorització ha estat útil i ha contribuït amb meu aprenentatge”)</w:t>
      </w:r>
    </w:p>
    <w:p w:rsidR="00450FE4" w:rsidRPr="00B150DC" w:rsidRDefault="00450FE4" w:rsidP="00006A07">
      <w:pPr>
        <w:pStyle w:val="Listaconvietas"/>
        <w:numPr>
          <w:ilvl w:val="0"/>
          <w:numId w:val="0"/>
        </w:numPr>
        <w:spacing w:before="0" w:after="0" w:line="240" w:lineRule="auto"/>
        <w:rPr>
          <w:rFonts w:asciiTheme="minorHAnsi" w:hAnsiTheme="minorHAnsi"/>
          <w:color w:val="FF0000"/>
          <w:sz w:val="22"/>
          <w:szCs w:val="22"/>
        </w:rPr>
      </w:pPr>
    </w:p>
    <w:p w:rsidR="00CD4D64" w:rsidRPr="00006A07" w:rsidRDefault="00BC2DD4" w:rsidP="00F52501">
      <w:pPr>
        <w:pStyle w:val="Listaconvietas"/>
        <w:numPr>
          <w:ilvl w:val="0"/>
          <w:numId w:val="0"/>
        </w:numPr>
        <w:spacing w:before="0" w:after="0" w:line="240" w:lineRule="auto"/>
        <w:rPr>
          <w:b/>
          <w:i/>
        </w:rPr>
      </w:pPr>
      <w:r w:rsidRPr="00CD4D64">
        <w:rPr>
          <w:rFonts w:asciiTheme="minorHAnsi" w:hAnsiTheme="minorHAnsi"/>
          <w:color w:val="FF0000"/>
          <w:sz w:val="22"/>
          <w:szCs w:val="22"/>
        </w:rPr>
        <w:t>Els</w:t>
      </w:r>
      <w:r w:rsidR="00CD4D64">
        <w:rPr>
          <w:rFonts w:asciiTheme="minorHAnsi" w:hAnsiTheme="minorHAnsi"/>
          <w:b/>
          <w:color w:val="FF0000"/>
          <w:sz w:val="22"/>
          <w:szCs w:val="22"/>
        </w:rPr>
        <w:t xml:space="preserve"> indicadors </w:t>
      </w:r>
      <w:r w:rsidRPr="00CD4D64">
        <w:rPr>
          <w:rFonts w:asciiTheme="minorHAnsi" w:hAnsiTheme="minorHAnsi"/>
          <w:color w:val="FF0000"/>
          <w:sz w:val="22"/>
          <w:szCs w:val="22"/>
        </w:rPr>
        <w:t xml:space="preserve">que cal considerar per avaluar aquest estàndard són els següents: </w:t>
      </w:r>
      <w:r w:rsidR="00020F48" w:rsidRPr="00CD4D64">
        <w:rPr>
          <w:rFonts w:asciiTheme="minorHAnsi" w:hAnsiTheme="minorHAnsi"/>
          <w:color w:val="FF0000"/>
          <w:sz w:val="22"/>
          <w:szCs w:val="22"/>
        </w:rPr>
        <w:t>(Els proporcionarà l’OQD)</w:t>
      </w:r>
      <w:r w:rsidR="00F52501">
        <w:rPr>
          <w:rFonts w:asciiTheme="minorHAnsi" w:hAnsiTheme="minorHAnsi"/>
          <w:color w:val="FF0000"/>
          <w:sz w:val="22"/>
          <w:szCs w:val="22"/>
        </w:rPr>
        <w:t xml:space="preserve"> </w:t>
      </w:r>
      <w:r w:rsidR="00CD4D64" w:rsidRPr="00006A07">
        <w:rPr>
          <w:b/>
          <w:i/>
        </w:rPr>
        <w:t>Per a cada titulació de grau</w:t>
      </w:r>
      <w:r w:rsidR="00CD4D64">
        <w:rPr>
          <w:b/>
          <w:i/>
        </w:rPr>
        <w:t xml:space="preserve"> o màster universitari</w:t>
      </w:r>
      <w:r w:rsidR="00CD4D64" w:rsidRPr="00006A07">
        <w:rPr>
          <w:b/>
          <w:i/>
        </w:rPr>
        <w:t>:</w:t>
      </w:r>
    </w:p>
    <w:p w:rsidR="00450FE4" w:rsidRDefault="00450FE4" w:rsidP="00006A07">
      <w:pPr>
        <w:spacing w:after="0" w:line="240" w:lineRule="auto"/>
        <w:jc w:val="both"/>
        <w:rPr>
          <w:rFonts w:cs="Arial"/>
          <w:b/>
          <w:bCs/>
          <w:sz w:val="20"/>
          <w:szCs w:val="20"/>
        </w:rPr>
      </w:pPr>
    </w:p>
    <w:p w:rsidR="00020F48" w:rsidRPr="00C37BB2" w:rsidRDefault="00CD4D64" w:rsidP="00006A07">
      <w:pPr>
        <w:spacing w:after="0" w:line="240" w:lineRule="auto"/>
        <w:jc w:val="both"/>
        <w:rPr>
          <w:rFonts w:cs="Arial"/>
          <w:b/>
          <w:bCs/>
          <w:i/>
          <w:sz w:val="20"/>
          <w:szCs w:val="20"/>
        </w:rPr>
      </w:pPr>
      <w:r w:rsidRPr="00C37BB2">
        <w:rPr>
          <w:rFonts w:cs="Arial"/>
          <w:b/>
          <w:bCs/>
          <w:i/>
          <w:sz w:val="20"/>
          <w:szCs w:val="20"/>
        </w:rPr>
        <w:t xml:space="preserve">Taula </w:t>
      </w:r>
      <w:r w:rsidR="00020F48" w:rsidRPr="00C37BB2">
        <w:rPr>
          <w:rFonts w:cs="Arial"/>
          <w:b/>
          <w:bCs/>
          <w:i/>
          <w:sz w:val="20"/>
          <w:szCs w:val="20"/>
        </w:rPr>
        <w:t>4.1. Professorat per categoria i</w:t>
      </w:r>
      <w:r w:rsidRPr="00C37BB2">
        <w:rPr>
          <w:rFonts w:cs="Arial"/>
          <w:b/>
          <w:bCs/>
          <w:i/>
          <w:sz w:val="20"/>
          <w:szCs w:val="20"/>
        </w:rPr>
        <w:t xml:space="preserve"> segons doctorat</w:t>
      </w:r>
    </w:p>
    <w:tbl>
      <w:tblPr>
        <w:tblW w:w="94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413"/>
        <w:gridCol w:w="1417"/>
        <w:gridCol w:w="1134"/>
        <w:gridCol w:w="1276"/>
        <w:gridCol w:w="709"/>
        <w:gridCol w:w="709"/>
        <w:gridCol w:w="1511"/>
      </w:tblGrid>
      <w:tr w:rsidR="00450FE4" w:rsidRPr="00882EBE" w:rsidTr="00B150DC">
        <w:trPr>
          <w:trHeight w:val="102"/>
        </w:trPr>
        <w:tc>
          <w:tcPr>
            <w:tcW w:w="1242" w:type="dxa"/>
            <w:shd w:val="clear" w:color="auto" w:fill="365F91" w:themeFill="accent1" w:themeFillShade="BF"/>
            <w:vAlign w:val="center"/>
          </w:tcPr>
          <w:p w:rsidR="00450FE4" w:rsidRPr="00882EBE" w:rsidRDefault="00450FE4" w:rsidP="00B150DC">
            <w:pPr>
              <w:autoSpaceDE w:val="0"/>
              <w:autoSpaceDN w:val="0"/>
              <w:adjustRightInd w:val="0"/>
              <w:spacing w:after="0" w:line="240" w:lineRule="auto"/>
              <w:rPr>
                <w:rFonts w:cs="Arial"/>
                <w:color w:val="FFFFFF" w:themeColor="background1"/>
                <w:sz w:val="20"/>
                <w:szCs w:val="20"/>
              </w:rPr>
            </w:pPr>
          </w:p>
        </w:tc>
        <w:tc>
          <w:tcPr>
            <w:tcW w:w="1413" w:type="dxa"/>
            <w:shd w:val="clear" w:color="auto" w:fill="365F91" w:themeFill="accent1" w:themeFillShade="BF"/>
            <w:vAlign w:val="center"/>
          </w:tcPr>
          <w:p w:rsidR="00450FE4" w:rsidRPr="00882EBE" w:rsidRDefault="00450FE4" w:rsidP="00B150DC">
            <w:pPr>
              <w:autoSpaceDE w:val="0"/>
              <w:autoSpaceDN w:val="0"/>
              <w:adjustRightInd w:val="0"/>
              <w:spacing w:after="0" w:line="240" w:lineRule="auto"/>
              <w:jc w:val="center"/>
              <w:rPr>
                <w:rFonts w:cs="Arial"/>
                <w:color w:val="FFFFFF" w:themeColor="background1"/>
                <w:sz w:val="20"/>
                <w:szCs w:val="20"/>
              </w:rPr>
            </w:pPr>
            <w:r w:rsidRPr="00882EBE">
              <w:rPr>
                <w:rFonts w:cs="Arial"/>
                <w:color w:val="FFFFFF" w:themeColor="background1"/>
                <w:sz w:val="20"/>
                <w:szCs w:val="20"/>
              </w:rPr>
              <w:t>Permanents 1</w:t>
            </w:r>
          </w:p>
        </w:tc>
        <w:tc>
          <w:tcPr>
            <w:tcW w:w="1417" w:type="dxa"/>
            <w:shd w:val="clear" w:color="auto" w:fill="365F91" w:themeFill="accent1" w:themeFillShade="BF"/>
            <w:vAlign w:val="center"/>
          </w:tcPr>
          <w:p w:rsidR="00450FE4" w:rsidRPr="00882EBE" w:rsidRDefault="00450FE4" w:rsidP="00B150DC">
            <w:pPr>
              <w:autoSpaceDE w:val="0"/>
              <w:autoSpaceDN w:val="0"/>
              <w:adjustRightInd w:val="0"/>
              <w:spacing w:after="0" w:line="240" w:lineRule="auto"/>
              <w:jc w:val="center"/>
              <w:rPr>
                <w:rFonts w:cs="Arial"/>
                <w:color w:val="FFFFFF" w:themeColor="background1"/>
                <w:sz w:val="20"/>
                <w:szCs w:val="20"/>
              </w:rPr>
            </w:pPr>
            <w:r w:rsidRPr="00882EBE">
              <w:rPr>
                <w:rFonts w:cs="Arial"/>
                <w:color w:val="FFFFFF" w:themeColor="background1"/>
                <w:sz w:val="20"/>
                <w:szCs w:val="20"/>
              </w:rPr>
              <w:t>Permanents 2</w:t>
            </w:r>
          </w:p>
        </w:tc>
        <w:tc>
          <w:tcPr>
            <w:tcW w:w="1134" w:type="dxa"/>
            <w:shd w:val="clear" w:color="auto" w:fill="365F91" w:themeFill="accent1" w:themeFillShade="BF"/>
            <w:vAlign w:val="center"/>
          </w:tcPr>
          <w:p w:rsidR="00450FE4" w:rsidRPr="00882EBE" w:rsidRDefault="00450FE4" w:rsidP="00B150DC">
            <w:pPr>
              <w:autoSpaceDE w:val="0"/>
              <w:autoSpaceDN w:val="0"/>
              <w:adjustRightInd w:val="0"/>
              <w:spacing w:after="0" w:line="240" w:lineRule="auto"/>
              <w:jc w:val="center"/>
              <w:rPr>
                <w:rFonts w:cs="Arial"/>
                <w:color w:val="FFFFFF" w:themeColor="background1"/>
                <w:sz w:val="20"/>
                <w:szCs w:val="20"/>
              </w:rPr>
            </w:pPr>
            <w:r w:rsidRPr="00882EBE">
              <w:rPr>
                <w:rFonts w:cs="Arial"/>
                <w:color w:val="FFFFFF" w:themeColor="background1"/>
                <w:sz w:val="20"/>
                <w:szCs w:val="20"/>
              </w:rPr>
              <w:t>Lectors</w:t>
            </w:r>
          </w:p>
        </w:tc>
        <w:tc>
          <w:tcPr>
            <w:tcW w:w="1276" w:type="dxa"/>
            <w:shd w:val="clear" w:color="auto" w:fill="365F91" w:themeFill="accent1" w:themeFillShade="BF"/>
            <w:vAlign w:val="center"/>
          </w:tcPr>
          <w:p w:rsidR="00450FE4" w:rsidRPr="00882EBE" w:rsidRDefault="00450FE4" w:rsidP="00B150DC">
            <w:pPr>
              <w:autoSpaceDE w:val="0"/>
              <w:autoSpaceDN w:val="0"/>
              <w:adjustRightInd w:val="0"/>
              <w:spacing w:after="0" w:line="240" w:lineRule="auto"/>
              <w:jc w:val="center"/>
              <w:rPr>
                <w:rFonts w:cs="Arial"/>
                <w:color w:val="FFFFFF" w:themeColor="background1"/>
                <w:sz w:val="20"/>
                <w:szCs w:val="20"/>
              </w:rPr>
            </w:pPr>
            <w:r w:rsidRPr="00882EBE">
              <w:rPr>
                <w:rFonts w:cs="Arial"/>
                <w:color w:val="FFFFFF" w:themeColor="background1"/>
                <w:sz w:val="20"/>
                <w:szCs w:val="20"/>
              </w:rPr>
              <w:t>Associats</w:t>
            </w:r>
          </w:p>
        </w:tc>
        <w:tc>
          <w:tcPr>
            <w:tcW w:w="709" w:type="dxa"/>
            <w:shd w:val="clear" w:color="auto" w:fill="365F91" w:themeFill="accent1" w:themeFillShade="BF"/>
            <w:vAlign w:val="center"/>
          </w:tcPr>
          <w:p w:rsidR="00450FE4" w:rsidRPr="00882EBE" w:rsidRDefault="00450FE4" w:rsidP="00B150DC">
            <w:pPr>
              <w:autoSpaceDE w:val="0"/>
              <w:autoSpaceDN w:val="0"/>
              <w:adjustRightInd w:val="0"/>
              <w:spacing w:after="0" w:line="240" w:lineRule="auto"/>
              <w:jc w:val="center"/>
              <w:rPr>
                <w:rFonts w:cs="Arial"/>
                <w:color w:val="FFFFFF" w:themeColor="background1"/>
                <w:sz w:val="20"/>
                <w:szCs w:val="20"/>
              </w:rPr>
            </w:pPr>
            <w:r w:rsidRPr="00882EBE">
              <w:rPr>
                <w:rFonts w:cs="Arial"/>
                <w:color w:val="FFFFFF" w:themeColor="background1"/>
                <w:sz w:val="20"/>
                <w:szCs w:val="20"/>
              </w:rPr>
              <w:t>Altres</w:t>
            </w:r>
          </w:p>
        </w:tc>
        <w:tc>
          <w:tcPr>
            <w:tcW w:w="709" w:type="dxa"/>
            <w:shd w:val="clear" w:color="auto" w:fill="365F91" w:themeFill="accent1" w:themeFillShade="BF"/>
            <w:vAlign w:val="center"/>
          </w:tcPr>
          <w:p w:rsidR="00450FE4" w:rsidRPr="00882EBE" w:rsidRDefault="00450FE4" w:rsidP="00B150DC">
            <w:pPr>
              <w:autoSpaceDE w:val="0"/>
              <w:autoSpaceDN w:val="0"/>
              <w:adjustRightInd w:val="0"/>
              <w:spacing w:after="0" w:line="240" w:lineRule="auto"/>
              <w:jc w:val="center"/>
              <w:rPr>
                <w:rFonts w:cs="Arial"/>
                <w:color w:val="FFFFFF" w:themeColor="background1"/>
                <w:sz w:val="20"/>
                <w:szCs w:val="20"/>
              </w:rPr>
            </w:pPr>
            <w:r w:rsidRPr="00882EBE">
              <w:rPr>
                <w:rFonts w:cs="Arial"/>
                <w:color w:val="FFFFFF" w:themeColor="background1"/>
                <w:sz w:val="20"/>
                <w:szCs w:val="20"/>
              </w:rPr>
              <w:t>Total</w:t>
            </w:r>
          </w:p>
        </w:tc>
        <w:tc>
          <w:tcPr>
            <w:tcW w:w="1511" w:type="dxa"/>
            <w:shd w:val="clear" w:color="auto" w:fill="365F91" w:themeFill="accent1" w:themeFillShade="BF"/>
          </w:tcPr>
          <w:p w:rsidR="00450FE4" w:rsidRPr="00882EBE" w:rsidRDefault="00450FE4" w:rsidP="00B150DC">
            <w:pPr>
              <w:autoSpaceDE w:val="0"/>
              <w:autoSpaceDN w:val="0"/>
              <w:adjustRightInd w:val="0"/>
              <w:spacing w:after="0" w:line="240" w:lineRule="auto"/>
              <w:rPr>
                <w:rFonts w:cs="Arial"/>
                <w:color w:val="FFFFFF" w:themeColor="background1"/>
                <w:sz w:val="20"/>
                <w:szCs w:val="20"/>
              </w:rPr>
            </w:pPr>
            <w:r w:rsidRPr="00882EBE">
              <w:rPr>
                <w:rFonts w:cs="Arial"/>
                <w:color w:val="FFFFFF" w:themeColor="background1"/>
                <w:sz w:val="20"/>
                <w:szCs w:val="20"/>
              </w:rPr>
              <w:t>% professorat acreditat (ANECA/AQU)</w:t>
            </w:r>
          </w:p>
        </w:tc>
      </w:tr>
      <w:tr w:rsidR="00450FE4" w:rsidRPr="00450FE4" w:rsidTr="00450FE4">
        <w:trPr>
          <w:trHeight w:val="102"/>
        </w:trPr>
        <w:tc>
          <w:tcPr>
            <w:tcW w:w="9411" w:type="dxa"/>
            <w:gridSpan w:val="8"/>
            <w:shd w:val="clear" w:color="auto" w:fill="D9D9D9" w:themeFill="background1" w:themeFillShade="D9"/>
            <w:vAlign w:val="center"/>
          </w:tcPr>
          <w:p w:rsidR="00450FE4" w:rsidRPr="00450FE4" w:rsidRDefault="00450FE4" w:rsidP="00450FE4">
            <w:pPr>
              <w:autoSpaceDE w:val="0"/>
              <w:autoSpaceDN w:val="0"/>
              <w:adjustRightInd w:val="0"/>
              <w:spacing w:after="0" w:line="240" w:lineRule="auto"/>
              <w:jc w:val="center"/>
              <w:rPr>
                <w:rFonts w:cs="Arial"/>
                <w:b/>
                <w:sz w:val="20"/>
                <w:szCs w:val="20"/>
              </w:rPr>
            </w:pPr>
            <w:r w:rsidRPr="00450FE4">
              <w:rPr>
                <w:b/>
                <w:sz w:val="20"/>
                <w:szCs w:val="20"/>
              </w:rPr>
              <w:t xml:space="preserve">Curs </w:t>
            </w:r>
            <w:r w:rsidRPr="00450FE4">
              <w:rPr>
                <w:b/>
                <w:i/>
                <w:sz w:val="20"/>
                <w:szCs w:val="20"/>
              </w:rPr>
              <w:t>n</w:t>
            </w:r>
          </w:p>
        </w:tc>
      </w:tr>
      <w:tr w:rsidR="00450FE4" w:rsidRPr="00882EBE" w:rsidTr="00450FE4">
        <w:trPr>
          <w:trHeight w:val="102"/>
        </w:trPr>
        <w:tc>
          <w:tcPr>
            <w:tcW w:w="1242" w:type="dxa"/>
          </w:tcPr>
          <w:p w:rsidR="00450FE4" w:rsidRPr="00882EBE" w:rsidRDefault="00450FE4" w:rsidP="00B150DC">
            <w:pPr>
              <w:autoSpaceDE w:val="0"/>
              <w:autoSpaceDN w:val="0"/>
              <w:adjustRightInd w:val="0"/>
              <w:spacing w:after="0" w:line="240" w:lineRule="auto"/>
              <w:rPr>
                <w:rFonts w:cs="Arial"/>
                <w:b/>
                <w:bCs/>
                <w:sz w:val="20"/>
                <w:szCs w:val="20"/>
              </w:rPr>
            </w:pPr>
            <w:r w:rsidRPr="00882EBE">
              <w:rPr>
                <w:rFonts w:cs="Arial"/>
                <w:b/>
                <w:bCs/>
                <w:sz w:val="20"/>
                <w:szCs w:val="20"/>
              </w:rPr>
              <w:t>Doctors</w:t>
            </w:r>
          </w:p>
        </w:tc>
        <w:tc>
          <w:tcPr>
            <w:tcW w:w="1413" w:type="dxa"/>
            <w:tcBorders>
              <w:bottom w:val="single" w:sz="4" w:space="0" w:color="auto"/>
            </w:tcBorders>
          </w:tcPr>
          <w:p w:rsidR="00450FE4" w:rsidRPr="00882EBE" w:rsidRDefault="00450FE4" w:rsidP="00B150DC">
            <w:pPr>
              <w:autoSpaceDE w:val="0"/>
              <w:autoSpaceDN w:val="0"/>
              <w:adjustRightInd w:val="0"/>
              <w:spacing w:after="0" w:line="240" w:lineRule="auto"/>
              <w:rPr>
                <w:rFonts w:cs="Arial"/>
                <w:b/>
                <w:bCs/>
                <w:color w:val="004D73"/>
                <w:sz w:val="20"/>
                <w:szCs w:val="20"/>
              </w:rPr>
            </w:pPr>
          </w:p>
        </w:tc>
        <w:tc>
          <w:tcPr>
            <w:tcW w:w="1417" w:type="dxa"/>
          </w:tcPr>
          <w:p w:rsidR="00450FE4" w:rsidRPr="00882EBE" w:rsidRDefault="00450FE4" w:rsidP="00B150DC">
            <w:pPr>
              <w:autoSpaceDE w:val="0"/>
              <w:autoSpaceDN w:val="0"/>
              <w:adjustRightInd w:val="0"/>
              <w:spacing w:after="0" w:line="240" w:lineRule="auto"/>
              <w:rPr>
                <w:rFonts w:cs="Arial"/>
                <w:b/>
                <w:bCs/>
                <w:color w:val="004D73"/>
                <w:sz w:val="20"/>
                <w:szCs w:val="20"/>
              </w:rPr>
            </w:pPr>
          </w:p>
        </w:tc>
        <w:tc>
          <w:tcPr>
            <w:tcW w:w="1134" w:type="dxa"/>
            <w:tcBorders>
              <w:bottom w:val="single" w:sz="4" w:space="0" w:color="auto"/>
            </w:tcBorders>
          </w:tcPr>
          <w:p w:rsidR="00450FE4" w:rsidRPr="00882EBE" w:rsidRDefault="00450FE4" w:rsidP="00B150DC">
            <w:pPr>
              <w:autoSpaceDE w:val="0"/>
              <w:autoSpaceDN w:val="0"/>
              <w:adjustRightInd w:val="0"/>
              <w:spacing w:after="0" w:line="240" w:lineRule="auto"/>
              <w:rPr>
                <w:rFonts w:cs="Arial"/>
                <w:b/>
                <w:bCs/>
                <w:color w:val="004D73"/>
                <w:sz w:val="20"/>
                <w:szCs w:val="20"/>
              </w:rPr>
            </w:pPr>
          </w:p>
        </w:tc>
        <w:tc>
          <w:tcPr>
            <w:tcW w:w="1276" w:type="dxa"/>
          </w:tcPr>
          <w:p w:rsidR="00450FE4" w:rsidRPr="00882EBE" w:rsidRDefault="00450FE4" w:rsidP="00B150DC">
            <w:pPr>
              <w:autoSpaceDE w:val="0"/>
              <w:autoSpaceDN w:val="0"/>
              <w:adjustRightInd w:val="0"/>
              <w:spacing w:after="0" w:line="240" w:lineRule="auto"/>
              <w:rPr>
                <w:rFonts w:cs="Arial"/>
                <w:b/>
                <w:bCs/>
                <w:color w:val="004D73"/>
                <w:sz w:val="20"/>
                <w:szCs w:val="20"/>
              </w:rPr>
            </w:pPr>
          </w:p>
        </w:tc>
        <w:tc>
          <w:tcPr>
            <w:tcW w:w="709" w:type="dxa"/>
          </w:tcPr>
          <w:p w:rsidR="00450FE4" w:rsidRPr="00882EBE" w:rsidRDefault="00450FE4" w:rsidP="00B150DC">
            <w:pPr>
              <w:autoSpaceDE w:val="0"/>
              <w:autoSpaceDN w:val="0"/>
              <w:adjustRightInd w:val="0"/>
              <w:spacing w:after="0" w:line="240" w:lineRule="auto"/>
              <w:rPr>
                <w:rFonts w:cs="Arial"/>
                <w:b/>
                <w:bCs/>
                <w:color w:val="004D73"/>
                <w:sz w:val="20"/>
                <w:szCs w:val="20"/>
              </w:rPr>
            </w:pPr>
          </w:p>
        </w:tc>
        <w:tc>
          <w:tcPr>
            <w:tcW w:w="709" w:type="dxa"/>
          </w:tcPr>
          <w:p w:rsidR="00450FE4" w:rsidRPr="00882EBE" w:rsidRDefault="00450FE4" w:rsidP="00B150DC">
            <w:pPr>
              <w:autoSpaceDE w:val="0"/>
              <w:autoSpaceDN w:val="0"/>
              <w:adjustRightInd w:val="0"/>
              <w:spacing w:after="0" w:line="240" w:lineRule="auto"/>
              <w:rPr>
                <w:rFonts w:cs="Arial"/>
                <w:b/>
                <w:bCs/>
                <w:color w:val="004D73"/>
                <w:sz w:val="20"/>
                <w:szCs w:val="20"/>
              </w:rPr>
            </w:pPr>
          </w:p>
        </w:tc>
        <w:tc>
          <w:tcPr>
            <w:tcW w:w="1511" w:type="dxa"/>
          </w:tcPr>
          <w:p w:rsidR="00450FE4" w:rsidRPr="00882EBE" w:rsidRDefault="00450FE4" w:rsidP="00B150DC">
            <w:pPr>
              <w:autoSpaceDE w:val="0"/>
              <w:autoSpaceDN w:val="0"/>
              <w:adjustRightInd w:val="0"/>
              <w:spacing w:after="0" w:line="240" w:lineRule="auto"/>
              <w:rPr>
                <w:rFonts w:cs="Arial"/>
                <w:b/>
                <w:bCs/>
                <w:color w:val="004D73"/>
                <w:sz w:val="20"/>
                <w:szCs w:val="20"/>
              </w:rPr>
            </w:pPr>
          </w:p>
        </w:tc>
      </w:tr>
      <w:tr w:rsidR="00450FE4" w:rsidRPr="00882EBE" w:rsidTr="00450FE4">
        <w:trPr>
          <w:trHeight w:val="248"/>
        </w:trPr>
        <w:tc>
          <w:tcPr>
            <w:tcW w:w="1242" w:type="dxa"/>
          </w:tcPr>
          <w:p w:rsidR="00450FE4" w:rsidRPr="00882EBE" w:rsidRDefault="00450FE4" w:rsidP="00B150DC">
            <w:pPr>
              <w:autoSpaceDE w:val="0"/>
              <w:autoSpaceDN w:val="0"/>
              <w:adjustRightInd w:val="0"/>
              <w:spacing w:after="0" w:line="240" w:lineRule="auto"/>
              <w:rPr>
                <w:rFonts w:cs="Arial"/>
                <w:sz w:val="20"/>
                <w:szCs w:val="20"/>
              </w:rPr>
            </w:pPr>
            <w:r w:rsidRPr="00882EBE">
              <w:rPr>
                <w:rFonts w:cs="Arial"/>
                <w:b/>
                <w:bCs/>
                <w:sz w:val="20"/>
                <w:szCs w:val="20"/>
              </w:rPr>
              <w:t xml:space="preserve">No doctors </w:t>
            </w:r>
          </w:p>
        </w:tc>
        <w:tc>
          <w:tcPr>
            <w:tcW w:w="1413" w:type="dxa"/>
            <w:tcBorders>
              <w:tl2br w:val="single" w:sz="4" w:space="0" w:color="auto"/>
              <w:tr2bl w:val="single" w:sz="4" w:space="0" w:color="auto"/>
            </w:tcBorders>
            <w:shd w:val="clear" w:color="auto" w:fill="auto"/>
          </w:tcPr>
          <w:p w:rsidR="00450FE4" w:rsidRPr="00882EBE" w:rsidRDefault="00450FE4" w:rsidP="00B150DC">
            <w:pPr>
              <w:autoSpaceDE w:val="0"/>
              <w:autoSpaceDN w:val="0"/>
              <w:adjustRightInd w:val="0"/>
              <w:spacing w:after="0" w:line="240" w:lineRule="auto"/>
              <w:rPr>
                <w:rFonts w:cs="Arial"/>
                <w:b/>
                <w:bCs/>
                <w:color w:val="004D73"/>
                <w:sz w:val="20"/>
                <w:szCs w:val="20"/>
              </w:rPr>
            </w:pPr>
          </w:p>
        </w:tc>
        <w:tc>
          <w:tcPr>
            <w:tcW w:w="1417" w:type="dxa"/>
          </w:tcPr>
          <w:p w:rsidR="00450FE4" w:rsidRPr="00882EBE" w:rsidRDefault="00450FE4" w:rsidP="00B150DC">
            <w:pPr>
              <w:autoSpaceDE w:val="0"/>
              <w:autoSpaceDN w:val="0"/>
              <w:adjustRightInd w:val="0"/>
              <w:spacing w:after="0" w:line="240" w:lineRule="auto"/>
              <w:rPr>
                <w:rFonts w:cs="Arial"/>
                <w:b/>
                <w:bCs/>
                <w:color w:val="004D73"/>
                <w:sz w:val="20"/>
                <w:szCs w:val="20"/>
              </w:rPr>
            </w:pPr>
          </w:p>
        </w:tc>
        <w:tc>
          <w:tcPr>
            <w:tcW w:w="1134" w:type="dxa"/>
            <w:tcBorders>
              <w:tl2br w:val="single" w:sz="4" w:space="0" w:color="auto"/>
              <w:tr2bl w:val="single" w:sz="4" w:space="0" w:color="auto"/>
            </w:tcBorders>
            <w:shd w:val="clear" w:color="auto" w:fill="auto"/>
          </w:tcPr>
          <w:p w:rsidR="00450FE4" w:rsidRPr="00882EBE" w:rsidRDefault="00450FE4" w:rsidP="00B150DC">
            <w:pPr>
              <w:autoSpaceDE w:val="0"/>
              <w:autoSpaceDN w:val="0"/>
              <w:adjustRightInd w:val="0"/>
              <w:spacing w:after="0" w:line="240" w:lineRule="auto"/>
              <w:rPr>
                <w:rFonts w:cs="Arial"/>
                <w:b/>
                <w:bCs/>
                <w:color w:val="004D73"/>
                <w:sz w:val="20"/>
                <w:szCs w:val="20"/>
              </w:rPr>
            </w:pPr>
          </w:p>
        </w:tc>
        <w:tc>
          <w:tcPr>
            <w:tcW w:w="1276" w:type="dxa"/>
          </w:tcPr>
          <w:p w:rsidR="00450FE4" w:rsidRPr="00882EBE" w:rsidRDefault="00450FE4" w:rsidP="00B150DC">
            <w:pPr>
              <w:autoSpaceDE w:val="0"/>
              <w:autoSpaceDN w:val="0"/>
              <w:adjustRightInd w:val="0"/>
              <w:spacing w:after="0" w:line="240" w:lineRule="auto"/>
              <w:rPr>
                <w:rFonts w:cs="Arial"/>
                <w:b/>
                <w:bCs/>
                <w:color w:val="004D73"/>
                <w:sz w:val="20"/>
                <w:szCs w:val="20"/>
              </w:rPr>
            </w:pPr>
          </w:p>
        </w:tc>
        <w:tc>
          <w:tcPr>
            <w:tcW w:w="709" w:type="dxa"/>
          </w:tcPr>
          <w:p w:rsidR="00450FE4" w:rsidRPr="00882EBE" w:rsidRDefault="00450FE4" w:rsidP="00B150DC">
            <w:pPr>
              <w:autoSpaceDE w:val="0"/>
              <w:autoSpaceDN w:val="0"/>
              <w:adjustRightInd w:val="0"/>
              <w:spacing w:after="0" w:line="240" w:lineRule="auto"/>
              <w:rPr>
                <w:rFonts w:cs="Arial"/>
                <w:b/>
                <w:bCs/>
                <w:color w:val="004D73"/>
                <w:sz w:val="20"/>
                <w:szCs w:val="20"/>
              </w:rPr>
            </w:pPr>
          </w:p>
        </w:tc>
        <w:tc>
          <w:tcPr>
            <w:tcW w:w="709" w:type="dxa"/>
          </w:tcPr>
          <w:p w:rsidR="00450FE4" w:rsidRPr="00882EBE" w:rsidRDefault="00450FE4" w:rsidP="00B150DC">
            <w:pPr>
              <w:autoSpaceDE w:val="0"/>
              <w:autoSpaceDN w:val="0"/>
              <w:adjustRightInd w:val="0"/>
              <w:spacing w:after="0" w:line="240" w:lineRule="auto"/>
              <w:rPr>
                <w:rFonts w:cs="Arial"/>
                <w:b/>
                <w:bCs/>
                <w:color w:val="004D73"/>
                <w:sz w:val="20"/>
                <w:szCs w:val="20"/>
              </w:rPr>
            </w:pPr>
          </w:p>
        </w:tc>
        <w:tc>
          <w:tcPr>
            <w:tcW w:w="1511" w:type="dxa"/>
          </w:tcPr>
          <w:p w:rsidR="00450FE4" w:rsidRPr="00882EBE" w:rsidRDefault="00450FE4" w:rsidP="00B150DC">
            <w:pPr>
              <w:autoSpaceDE w:val="0"/>
              <w:autoSpaceDN w:val="0"/>
              <w:adjustRightInd w:val="0"/>
              <w:spacing w:after="0" w:line="240" w:lineRule="auto"/>
              <w:rPr>
                <w:rFonts w:cs="Arial"/>
                <w:b/>
                <w:bCs/>
                <w:color w:val="004D73"/>
                <w:sz w:val="20"/>
                <w:szCs w:val="20"/>
              </w:rPr>
            </w:pPr>
          </w:p>
        </w:tc>
      </w:tr>
      <w:tr w:rsidR="00450FE4" w:rsidRPr="00450FE4" w:rsidTr="00450FE4">
        <w:trPr>
          <w:trHeight w:val="102"/>
        </w:trPr>
        <w:tc>
          <w:tcPr>
            <w:tcW w:w="9411" w:type="dxa"/>
            <w:gridSpan w:val="8"/>
            <w:shd w:val="clear" w:color="auto" w:fill="D9D9D9" w:themeFill="background1" w:themeFillShade="D9"/>
            <w:vAlign w:val="center"/>
          </w:tcPr>
          <w:p w:rsidR="00450FE4" w:rsidRPr="00450FE4" w:rsidRDefault="00450FE4" w:rsidP="00450FE4">
            <w:pPr>
              <w:autoSpaceDE w:val="0"/>
              <w:autoSpaceDN w:val="0"/>
              <w:adjustRightInd w:val="0"/>
              <w:spacing w:after="0" w:line="240" w:lineRule="auto"/>
              <w:jc w:val="center"/>
              <w:rPr>
                <w:rFonts w:cs="Arial"/>
                <w:b/>
                <w:sz w:val="20"/>
                <w:szCs w:val="20"/>
              </w:rPr>
            </w:pPr>
            <w:r w:rsidRPr="00450FE4">
              <w:rPr>
                <w:b/>
                <w:sz w:val="20"/>
                <w:szCs w:val="20"/>
              </w:rPr>
              <w:t xml:space="preserve">Curs </w:t>
            </w:r>
            <w:r w:rsidRPr="00450FE4">
              <w:rPr>
                <w:b/>
                <w:i/>
                <w:sz w:val="20"/>
                <w:szCs w:val="20"/>
              </w:rPr>
              <w:t>n-1</w:t>
            </w:r>
          </w:p>
        </w:tc>
      </w:tr>
      <w:tr w:rsidR="00450FE4" w:rsidRPr="00882EBE" w:rsidTr="00450FE4">
        <w:trPr>
          <w:trHeight w:val="102"/>
        </w:trPr>
        <w:tc>
          <w:tcPr>
            <w:tcW w:w="1242" w:type="dxa"/>
          </w:tcPr>
          <w:p w:rsidR="00450FE4" w:rsidRPr="00882EBE" w:rsidRDefault="00450FE4" w:rsidP="00B150DC">
            <w:pPr>
              <w:autoSpaceDE w:val="0"/>
              <w:autoSpaceDN w:val="0"/>
              <w:adjustRightInd w:val="0"/>
              <w:spacing w:after="0" w:line="240" w:lineRule="auto"/>
              <w:rPr>
                <w:rFonts w:cs="Arial"/>
                <w:b/>
                <w:bCs/>
                <w:sz w:val="20"/>
                <w:szCs w:val="20"/>
              </w:rPr>
            </w:pPr>
            <w:r w:rsidRPr="00882EBE">
              <w:rPr>
                <w:rFonts w:cs="Arial"/>
                <w:b/>
                <w:bCs/>
                <w:sz w:val="20"/>
                <w:szCs w:val="20"/>
              </w:rPr>
              <w:t>Doctors</w:t>
            </w:r>
          </w:p>
        </w:tc>
        <w:tc>
          <w:tcPr>
            <w:tcW w:w="1413" w:type="dxa"/>
            <w:tcBorders>
              <w:bottom w:val="single" w:sz="4" w:space="0" w:color="auto"/>
            </w:tcBorders>
          </w:tcPr>
          <w:p w:rsidR="00450FE4" w:rsidRPr="00882EBE" w:rsidRDefault="00450FE4" w:rsidP="00B150DC">
            <w:pPr>
              <w:autoSpaceDE w:val="0"/>
              <w:autoSpaceDN w:val="0"/>
              <w:adjustRightInd w:val="0"/>
              <w:spacing w:after="0" w:line="240" w:lineRule="auto"/>
              <w:rPr>
                <w:rFonts w:cs="Arial"/>
                <w:b/>
                <w:bCs/>
                <w:color w:val="004D73"/>
                <w:sz w:val="20"/>
                <w:szCs w:val="20"/>
              </w:rPr>
            </w:pPr>
          </w:p>
        </w:tc>
        <w:tc>
          <w:tcPr>
            <w:tcW w:w="1417" w:type="dxa"/>
          </w:tcPr>
          <w:p w:rsidR="00450FE4" w:rsidRPr="00882EBE" w:rsidRDefault="00450FE4" w:rsidP="00B150DC">
            <w:pPr>
              <w:autoSpaceDE w:val="0"/>
              <w:autoSpaceDN w:val="0"/>
              <w:adjustRightInd w:val="0"/>
              <w:spacing w:after="0" w:line="240" w:lineRule="auto"/>
              <w:rPr>
                <w:rFonts w:cs="Arial"/>
                <w:b/>
                <w:bCs/>
                <w:color w:val="004D73"/>
                <w:sz w:val="20"/>
                <w:szCs w:val="20"/>
              </w:rPr>
            </w:pPr>
          </w:p>
        </w:tc>
        <w:tc>
          <w:tcPr>
            <w:tcW w:w="1134" w:type="dxa"/>
            <w:tcBorders>
              <w:bottom w:val="single" w:sz="4" w:space="0" w:color="auto"/>
            </w:tcBorders>
          </w:tcPr>
          <w:p w:rsidR="00450FE4" w:rsidRPr="00882EBE" w:rsidRDefault="00450FE4" w:rsidP="00B150DC">
            <w:pPr>
              <w:autoSpaceDE w:val="0"/>
              <w:autoSpaceDN w:val="0"/>
              <w:adjustRightInd w:val="0"/>
              <w:spacing w:after="0" w:line="240" w:lineRule="auto"/>
              <w:rPr>
                <w:rFonts w:cs="Arial"/>
                <w:b/>
                <w:bCs/>
                <w:color w:val="004D73"/>
                <w:sz w:val="20"/>
                <w:szCs w:val="20"/>
              </w:rPr>
            </w:pPr>
          </w:p>
        </w:tc>
        <w:tc>
          <w:tcPr>
            <w:tcW w:w="1276" w:type="dxa"/>
          </w:tcPr>
          <w:p w:rsidR="00450FE4" w:rsidRPr="00882EBE" w:rsidRDefault="00450FE4" w:rsidP="00B150DC">
            <w:pPr>
              <w:autoSpaceDE w:val="0"/>
              <w:autoSpaceDN w:val="0"/>
              <w:adjustRightInd w:val="0"/>
              <w:spacing w:after="0" w:line="240" w:lineRule="auto"/>
              <w:rPr>
                <w:rFonts w:cs="Arial"/>
                <w:b/>
                <w:bCs/>
                <w:color w:val="004D73"/>
                <w:sz w:val="20"/>
                <w:szCs w:val="20"/>
              </w:rPr>
            </w:pPr>
          </w:p>
        </w:tc>
        <w:tc>
          <w:tcPr>
            <w:tcW w:w="709" w:type="dxa"/>
          </w:tcPr>
          <w:p w:rsidR="00450FE4" w:rsidRPr="00882EBE" w:rsidRDefault="00450FE4" w:rsidP="00B150DC">
            <w:pPr>
              <w:autoSpaceDE w:val="0"/>
              <w:autoSpaceDN w:val="0"/>
              <w:adjustRightInd w:val="0"/>
              <w:spacing w:after="0" w:line="240" w:lineRule="auto"/>
              <w:rPr>
                <w:rFonts w:cs="Arial"/>
                <w:b/>
                <w:bCs/>
                <w:color w:val="004D73"/>
                <w:sz w:val="20"/>
                <w:szCs w:val="20"/>
              </w:rPr>
            </w:pPr>
          </w:p>
        </w:tc>
        <w:tc>
          <w:tcPr>
            <w:tcW w:w="709" w:type="dxa"/>
          </w:tcPr>
          <w:p w:rsidR="00450FE4" w:rsidRPr="00882EBE" w:rsidRDefault="00450FE4" w:rsidP="00B150DC">
            <w:pPr>
              <w:autoSpaceDE w:val="0"/>
              <w:autoSpaceDN w:val="0"/>
              <w:adjustRightInd w:val="0"/>
              <w:spacing w:after="0" w:line="240" w:lineRule="auto"/>
              <w:rPr>
                <w:rFonts w:cs="Arial"/>
                <w:b/>
                <w:bCs/>
                <w:color w:val="004D73"/>
                <w:sz w:val="20"/>
                <w:szCs w:val="20"/>
              </w:rPr>
            </w:pPr>
          </w:p>
        </w:tc>
        <w:tc>
          <w:tcPr>
            <w:tcW w:w="1511" w:type="dxa"/>
          </w:tcPr>
          <w:p w:rsidR="00450FE4" w:rsidRPr="00882EBE" w:rsidRDefault="00450FE4" w:rsidP="00B150DC">
            <w:pPr>
              <w:autoSpaceDE w:val="0"/>
              <w:autoSpaceDN w:val="0"/>
              <w:adjustRightInd w:val="0"/>
              <w:spacing w:after="0" w:line="240" w:lineRule="auto"/>
              <w:rPr>
                <w:rFonts w:cs="Arial"/>
                <w:b/>
                <w:bCs/>
                <w:color w:val="004D73"/>
                <w:sz w:val="20"/>
                <w:szCs w:val="20"/>
              </w:rPr>
            </w:pPr>
          </w:p>
        </w:tc>
      </w:tr>
      <w:tr w:rsidR="00450FE4" w:rsidRPr="00882EBE" w:rsidTr="00450FE4">
        <w:trPr>
          <w:trHeight w:val="248"/>
        </w:trPr>
        <w:tc>
          <w:tcPr>
            <w:tcW w:w="1242" w:type="dxa"/>
          </w:tcPr>
          <w:p w:rsidR="00450FE4" w:rsidRPr="00882EBE" w:rsidRDefault="00450FE4" w:rsidP="00B150DC">
            <w:pPr>
              <w:autoSpaceDE w:val="0"/>
              <w:autoSpaceDN w:val="0"/>
              <w:adjustRightInd w:val="0"/>
              <w:spacing w:after="0" w:line="240" w:lineRule="auto"/>
              <w:rPr>
                <w:rFonts w:cs="Arial"/>
                <w:sz w:val="20"/>
                <w:szCs w:val="20"/>
              </w:rPr>
            </w:pPr>
            <w:r w:rsidRPr="00882EBE">
              <w:rPr>
                <w:rFonts w:cs="Arial"/>
                <w:b/>
                <w:bCs/>
                <w:sz w:val="20"/>
                <w:szCs w:val="20"/>
              </w:rPr>
              <w:t xml:space="preserve">No doctors </w:t>
            </w:r>
          </w:p>
        </w:tc>
        <w:tc>
          <w:tcPr>
            <w:tcW w:w="1413" w:type="dxa"/>
            <w:tcBorders>
              <w:tl2br w:val="single" w:sz="4" w:space="0" w:color="auto"/>
              <w:tr2bl w:val="single" w:sz="4" w:space="0" w:color="auto"/>
            </w:tcBorders>
            <w:shd w:val="clear" w:color="auto" w:fill="auto"/>
          </w:tcPr>
          <w:p w:rsidR="00450FE4" w:rsidRPr="00882EBE" w:rsidRDefault="00450FE4" w:rsidP="00B150DC">
            <w:pPr>
              <w:autoSpaceDE w:val="0"/>
              <w:autoSpaceDN w:val="0"/>
              <w:adjustRightInd w:val="0"/>
              <w:spacing w:after="0" w:line="240" w:lineRule="auto"/>
              <w:rPr>
                <w:rFonts w:cs="Arial"/>
                <w:b/>
                <w:bCs/>
                <w:color w:val="004D73"/>
                <w:sz w:val="20"/>
                <w:szCs w:val="20"/>
              </w:rPr>
            </w:pPr>
          </w:p>
        </w:tc>
        <w:tc>
          <w:tcPr>
            <w:tcW w:w="1417" w:type="dxa"/>
          </w:tcPr>
          <w:p w:rsidR="00450FE4" w:rsidRPr="00882EBE" w:rsidRDefault="00450FE4" w:rsidP="00B150DC">
            <w:pPr>
              <w:autoSpaceDE w:val="0"/>
              <w:autoSpaceDN w:val="0"/>
              <w:adjustRightInd w:val="0"/>
              <w:spacing w:after="0" w:line="240" w:lineRule="auto"/>
              <w:rPr>
                <w:rFonts w:cs="Arial"/>
                <w:b/>
                <w:bCs/>
                <w:color w:val="004D73"/>
                <w:sz w:val="20"/>
                <w:szCs w:val="20"/>
              </w:rPr>
            </w:pPr>
          </w:p>
        </w:tc>
        <w:tc>
          <w:tcPr>
            <w:tcW w:w="1134" w:type="dxa"/>
            <w:tcBorders>
              <w:tl2br w:val="single" w:sz="4" w:space="0" w:color="auto"/>
              <w:tr2bl w:val="single" w:sz="4" w:space="0" w:color="auto"/>
            </w:tcBorders>
            <w:shd w:val="clear" w:color="auto" w:fill="auto"/>
          </w:tcPr>
          <w:p w:rsidR="00450FE4" w:rsidRPr="00882EBE" w:rsidRDefault="00450FE4" w:rsidP="00B150DC">
            <w:pPr>
              <w:autoSpaceDE w:val="0"/>
              <w:autoSpaceDN w:val="0"/>
              <w:adjustRightInd w:val="0"/>
              <w:spacing w:after="0" w:line="240" w:lineRule="auto"/>
              <w:rPr>
                <w:rFonts w:cs="Arial"/>
                <w:b/>
                <w:bCs/>
                <w:color w:val="004D73"/>
                <w:sz w:val="20"/>
                <w:szCs w:val="20"/>
              </w:rPr>
            </w:pPr>
          </w:p>
        </w:tc>
        <w:tc>
          <w:tcPr>
            <w:tcW w:w="1276" w:type="dxa"/>
          </w:tcPr>
          <w:p w:rsidR="00450FE4" w:rsidRPr="00882EBE" w:rsidRDefault="00450FE4" w:rsidP="00B150DC">
            <w:pPr>
              <w:autoSpaceDE w:val="0"/>
              <w:autoSpaceDN w:val="0"/>
              <w:adjustRightInd w:val="0"/>
              <w:spacing w:after="0" w:line="240" w:lineRule="auto"/>
              <w:rPr>
                <w:rFonts w:cs="Arial"/>
                <w:b/>
                <w:bCs/>
                <w:color w:val="004D73"/>
                <w:sz w:val="20"/>
                <w:szCs w:val="20"/>
              </w:rPr>
            </w:pPr>
          </w:p>
        </w:tc>
        <w:tc>
          <w:tcPr>
            <w:tcW w:w="709" w:type="dxa"/>
          </w:tcPr>
          <w:p w:rsidR="00450FE4" w:rsidRPr="00882EBE" w:rsidRDefault="00450FE4" w:rsidP="00B150DC">
            <w:pPr>
              <w:autoSpaceDE w:val="0"/>
              <w:autoSpaceDN w:val="0"/>
              <w:adjustRightInd w:val="0"/>
              <w:spacing w:after="0" w:line="240" w:lineRule="auto"/>
              <w:rPr>
                <w:rFonts w:cs="Arial"/>
                <w:b/>
                <w:bCs/>
                <w:color w:val="004D73"/>
                <w:sz w:val="20"/>
                <w:szCs w:val="20"/>
              </w:rPr>
            </w:pPr>
          </w:p>
        </w:tc>
        <w:tc>
          <w:tcPr>
            <w:tcW w:w="709" w:type="dxa"/>
          </w:tcPr>
          <w:p w:rsidR="00450FE4" w:rsidRPr="00882EBE" w:rsidRDefault="00450FE4" w:rsidP="00B150DC">
            <w:pPr>
              <w:autoSpaceDE w:val="0"/>
              <w:autoSpaceDN w:val="0"/>
              <w:adjustRightInd w:val="0"/>
              <w:spacing w:after="0" w:line="240" w:lineRule="auto"/>
              <w:rPr>
                <w:rFonts w:cs="Arial"/>
                <w:b/>
                <w:bCs/>
                <w:color w:val="004D73"/>
                <w:sz w:val="20"/>
                <w:szCs w:val="20"/>
              </w:rPr>
            </w:pPr>
          </w:p>
        </w:tc>
        <w:tc>
          <w:tcPr>
            <w:tcW w:w="1511" w:type="dxa"/>
          </w:tcPr>
          <w:p w:rsidR="00450FE4" w:rsidRPr="00882EBE" w:rsidRDefault="00450FE4" w:rsidP="00B150DC">
            <w:pPr>
              <w:autoSpaceDE w:val="0"/>
              <w:autoSpaceDN w:val="0"/>
              <w:adjustRightInd w:val="0"/>
              <w:spacing w:after="0" w:line="240" w:lineRule="auto"/>
              <w:rPr>
                <w:rFonts w:cs="Arial"/>
                <w:b/>
                <w:bCs/>
                <w:color w:val="004D73"/>
                <w:sz w:val="20"/>
                <w:szCs w:val="20"/>
              </w:rPr>
            </w:pPr>
          </w:p>
        </w:tc>
      </w:tr>
      <w:tr w:rsidR="00450FE4" w:rsidRPr="00450FE4" w:rsidTr="00450FE4">
        <w:trPr>
          <w:trHeight w:val="102"/>
        </w:trPr>
        <w:tc>
          <w:tcPr>
            <w:tcW w:w="9411" w:type="dxa"/>
            <w:gridSpan w:val="8"/>
            <w:shd w:val="clear" w:color="auto" w:fill="D9D9D9" w:themeFill="background1" w:themeFillShade="D9"/>
            <w:vAlign w:val="center"/>
          </w:tcPr>
          <w:p w:rsidR="00450FE4" w:rsidRPr="00450FE4" w:rsidRDefault="00450FE4" w:rsidP="00450FE4">
            <w:pPr>
              <w:autoSpaceDE w:val="0"/>
              <w:autoSpaceDN w:val="0"/>
              <w:adjustRightInd w:val="0"/>
              <w:spacing w:after="0" w:line="240" w:lineRule="auto"/>
              <w:jc w:val="center"/>
              <w:rPr>
                <w:rFonts w:cs="Arial"/>
                <w:b/>
                <w:sz w:val="20"/>
                <w:szCs w:val="20"/>
              </w:rPr>
            </w:pPr>
            <w:r w:rsidRPr="00450FE4">
              <w:rPr>
                <w:b/>
                <w:sz w:val="20"/>
                <w:szCs w:val="20"/>
              </w:rPr>
              <w:t xml:space="preserve">Curs </w:t>
            </w:r>
            <w:r w:rsidRPr="00450FE4">
              <w:rPr>
                <w:b/>
                <w:i/>
                <w:sz w:val="20"/>
                <w:szCs w:val="20"/>
              </w:rPr>
              <w:t>n-2</w:t>
            </w:r>
          </w:p>
        </w:tc>
      </w:tr>
      <w:tr w:rsidR="00450FE4" w:rsidRPr="00882EBE" w:rsidTr="00450FE4">
        <w:trPr>
          <w:trHeight w:val="102"/>
        </w:trPr>
        <w:tc>
          <w:tcPr>
            <w:tcW w:w="1242" w:type="dxa"/>
          </w:tcPr>
          <w:p w:rsidR="00450FE4" w:rsidRPr="00882EBE" w:rsidRDefault="00450FE4" w:rsidP="00B150DC">
            <w:pPr>
              <w:autoSpaceDE w:val="0"/>
              <w:autoSpaceDN w:val="0"/>
              <w:adjustRightInd w:val="0"/>
              <w:spacing w:after="0" w:line="240" w:lineRule="auto"/>
              <w:rPr>
                <w:rFonts w:cs="Arial"/>
                <w:b/>
                <w:bCs/>
                <w:sz w:val="20"/>
                <w:szCs w:val="20"/>
              </w:rPr>
            </w:pPr>
            <w:r w:rsidRPr="00882EBE">
              <w:rPr>
                <w:rFonts w:cs="Arial"/>
                <w:b/>
                <w:bCs/>
                <w:sz w:val="20"/>
                <w:szCs w:val="20"/>
              </w:rPr>
              <w:t>Doctors</w:t>
            </w:r>
          </w:p>
        </w:tc>
        <w:tc>
          <w:tcPr>
            <w:tcW w:w="1413" w:type="dxa"/>
            <w:tcBorders>
              <w:bottom w:val="single" w:sz="4" w:space="0" w:color="auto"/>
            </w:tcBorders>
          </w:tcPr>
          <w:p w:rsidR="00450FE4" w:rsidRPr="00882EBE" w:rsidRDefault="00450FE4" w:rsidP="00B150DC">
            <w:pPr>
              <w:autoSpaceDE w:val="0"/>
              <w:autoSpaceDN w:val="0"/>
              <w:adjustRightInd w:val="0"/>
              <w:spacing w:after="0" w:line="240" w:lineRule="auto"/>
              <w:rPr>
                <w:rFonts w:cs="Arial"/>
                <w:b/>
                <w:bCs/>
                <w:color w:val="004D73"/>
                <w:sz w:val="20"/>
                <w:szCs w:val="20"/>
              </w:rPr>
            </w:pPr>
          </w:p>
        </w:tc>
        <w:tc>
          <w:tcPr>
            <w:tcW w:w="1417" w:type="dxa"/>
          </w:tcPr>
          <w:p w:rsidR="00450FE4" w:rsidRPr="00882EBE" w:rsidRDefault="00450FE4" w:rsidP="00B150DC">
            <w:pPr>
              <w:autoSpaceDE w:val="0"/>
              <w:autoSpaceDN w:val="0"/>
              <w:adjustRightInd w:val="0"/>
              <w:spacing w:after="0" w:line="240" w:lineRule="auto"/>
              <w:rPr>
                <w:rFonts w:cs="Arial"/>
                <w:b/>
                <w:bCs/>
                <w:color w:val="004D73"/>
                <w:sz w:val="20"/>
                <w:szCs w:val="20"/>
              </w:rPr>
            </w:pPr>
          </w:p>
        </w:tc>
        <w:tc>
          <w:tcPr>
            <w:tcW w:w="1134" w:type="dxa"/>
            <w:tcBorders>
              <w:bottom w:val="single" w:sz="4" w:space="0" w:color="auto"/>
            </w:tcBorders>
          </w:tcPr>
          <w:p w:rsidR="00450FE4" w:rsidRPr="00882EBE" w:rsidRDefault="00450FE4" w:rsidP="00B150DC">
            <w:pPr>
              <w:autoSpaceDE w:val="0"/>
              <w:autoSpaceDN w:val="0"/>
              <w:adjustRightInd w:val="0"/>
              <w:spacing w:after="0" w:line="240" w:lineRule="auto"/>
              <w:rPr>
                <w:rFonts w:cs="Arial"/>
                <w:b/>
                <w:bCs/>
                <w:color w:val="004D73"/>
                <w:sz w:val="20"/>
                <w:szCs w:val="20"/>
              </w:rPr>
            </w:pPr>
          </w:p>
        </w:tc>
        <w:tc>
          <w:tcPr>
            <w:tcW w:w="1276" w:type="dxa"/>
          </w:tcPr>
          <w:p w:rsidR="00450FE4" w:rsidRPr="00882EBE" w:rsidRDefault="00450FE4" w:rsidP="00B150DC">
            <w:pPr>
              <w:autoSpaceDE w:val="0"/>
              <w:autoSpaceDN w:val="0"/>
              <w:adjustRightInd w:val="0"/>
              <w:spacing w:after="0" w:line="240" w:lineRule="auto"/>
              <w:rPr>
                <w:rFonts w:cs="Arial"/>
                <w:b/>
                <w:bCs/>
                <w:color w:val="004D73"/>
                <w:sz w:val="20"/>
                <w:szCs w:val="20"/>
              </w:rPr>
            </w:pPr>
          </w:p>
        </w:tc>
        <w:tc>
          <w:tcPr>
            <w:tcW w:w="709" w:type="dxa"/>
          </w:tcPr>
          <w:p w:rsidR="00450FE4" w:rsidRPr="00882EBE" w:rsidRDefault="00450FE4" w:rsidP="00B150DC">
            <w:pPr>
              <w:autoSpaceDE w:val="0"/>
              <w:autoSpaceDN w:val="0"/>
              <w:adjustRightInd w:val="0"/>
              <w:spacing w:after="0" w:line="240" w:lineRule="auto"/>
              <w:rPr>
                <w:rFonts w:cs="Arial"/>
                <w:b/>
                <w:bCs/>
                <w:color w:val="004D73"/>
                <w:sz w:val="20"/>
                <w:szCs w:val="20"/>
              </w:rPr>
            </w:pPr>
          </w:p>
        </w:tc>
        <w:tc>
          <w:tcPr>
            <w:tcW w:w="709" w:type="dxa"/>
          </w:tcPr>
          <w:p w:rsidR="00450FE4" w:rsidRPr="00882EBE" w:rsidRDefault="00450FE4" w:rsidP="00B150DC">
            <w:pPr>
              <w:autoSpaceDE w:val="0"/>
              <w:autoSpaceDN w:val="0"/>
              <w:adjustRightInd w:val="0"/>
              <w:spacing w:after="0" w:line="240" w:lineRule="auto"/>
              <w:rPr>
                <w:rFonts w:cs="Arial"/>
                <w:b/>
                <w:bCs/>
                <w:color w:val="004D73"/>
                <w:sz w:val="20"/>
                <w:szCs w:val="20"/>
              </w:rPr>
            </w:pPr>
          </w:p>
        </w:tc>
        <w:tc>
          <w:tcPr>
            <w:tcW w:w="1511" w:type="dxa"/>
          </w:tcPr>
          <w:p w:rsidR="00450FE4" w:rsidRPr="00882EBE" w:rsidRDefault="00450FE4" w:rsidP="00B150DC">
            <w:pPr>
              <w:autoSpaceDE w:val="0"/>
              <w:autoSpaceDN w:val="0"/>
              <w:adjustRightInd w:val="0"/>
              <w:spacing w:after="0" w:line="240" w:lineRule="auto"/>
              <w:rPr>
                <w:rFonts w:cs="Arial"/>
                <w:b/>
                <w:bCs/>
                <w:color w:val="004D73"/>
                <w:sz w:val="20"/>
                <w:szCs w:val="20"/>
              </w:rPr>
            </w:pPr>
          </w:p>
        </w:tc>
      </w:tr>
      <w:tr w:rsidR="00450FE4" w:rsidRPr="00882EBE" w:rsidTr="00450FE4">
        <w:trPr>
          <w:trHeight w:val="248"/>
        </w:trPr>
        <w:tc>
          <w:tcPr>
            <w:tcW w:w="1242" w:type="dxa"/>
          </w:tcPr>
          <w:p w:rsidR="00450FE4" w:rsidRPr="00882EBE" w:rsidRDefault="00450FE4" w:rsidP="00B150DC">
            <w:pPr>
              <w:autoSpaceDE w:val="0"/>
              <w:autoSpaceDN w:val="0"/>
              <w:adjustRightInd w:val="0"/>
              <w:spacing w:after="0" w:line="240" w:lineRule="auto"/>
              <w:rPr>
                <w:rFonts w:cs="Arial"/>
                <w:sz w:val="20"/>
                <w:szCs w:val="20"/>
              </w:rPr>
            </w:pPr>
            <w:r w:rsidRPr="00882EBE">
              <w:rPr>
                <w:rFonts w:cs="Arial"/>
                <w:b/>
                <w:bCs/>
                <w:sz w:val="20"/>
                <w:szCs w:val="20"/>
              </w:rPr>
              <w:t xml:space="preserve">No doctors </w:t>
            </w:r>
          </w:p>
        </w:tc>
        <w:tc>
          <w:tcPr>
            <w:tcW w:w="1413" w:type="dxa"/>
            <w:tcBorders>
              <w:tl2br w:val="single" w:sz="4" w:space="0" w:color="auto"/>
              <w:tr2bl w:val="single" w:sz="4" w:space="0" w:color="auto"/>
            </w:tcBorders>
            <w:shd w:val="clear" w:color="auto" w:fill="auto"/>
          </w:tcPr>
          <w:p w:rsidR="00450FE4" w:rsidRPr="00882EBE" w:rsidRDefault="00450FE4" w:rsidP="00B150DC">
            <w:pPr>
              <w:autoSpaceDE w:val="0"/>
              <w:autoSpaceDN w:val="0"/>
              <w:adjustRightInd w:val="0"/>
              <w:spacing w:after="0" w:line="240" w:lineRule="auto"/>
              <w:rPr>
                <w:rFonts w:cs="Arial"/>
                <w:b/>
                <w:bCs/>
                <w:color w:val="004D73"/>
                <w:sz w:val="20"/>
                <w:szCs w:val="20"/>
              </w:rPr>
            </w:pPr>
          </w:p>
        </w:tc>
        <w:tc>
          <w:tcPr>
            <w:tcW w:w="1417" w:type="dxa"/>
          </w:tcPr>
          <w:p w:rsidR="00450FE4" w:rsidRPr="00882EBE" w:rsidRDefault="00450FE4" w:rsidP="00B150DC">
            <w:pPr>
              <w:autoSpaceDE w:val="0"/>
              <w:autoSpaceDN w:val="0"/>
              <w:adjustRightInd w:val="0"/>
              <w:spacing w:after="0" w:line="240" w:lineRule="auto"/>
              <w:rPr>
                <w:rFonts w:cs="Arial"/>
                <w:b/>
                <w:bCs/>
                <w:color w:val="004D73"/>
                <w:sz w:val="20"/>
                <w:szCs w:val="20"/>
              </w:rPr>
            </w:pPr>
          </w:p>
        </w:tc>
        <w:tc>
          <w:tcPr>
            <w:tcW w:w="1134" w:type="dxa"/>
            <w:tcBorders>
              <w:tl2br w:val="single" w:sz="4" w:space="0" w:color="auto"/>
              <w:tr2bl w:val="single" w:sz="4" w:space="0" w:color="auto"/>
            </w:tcBorders>
            <w:shd w:val="clear" w:color="auto" w:fill="auto"/>
          </w:tcPr>
          <w:p w:rsidR="00450FE4" w:rsidRPr="00882EBE" w:rsidRDefault="00450FE4" w:rsidP="00B150DC">
            <w:pPr>
              <w:autoSpaceDE w:val="0"/>
              <w:autoSpaceDN w:val="0"/>
              <w:adjustRightInd w:val="0"/>
              <w:spacing w:after="0" w:line="240" w:lineRule="auto"/>
              <w:rPr>
                <w:rFonts w:cs="Arial"/>
                <w:b/>
                <w:bCs/>
                <w:color w:val="004D73"/>
                <w:sz w:val="20"/>
                <w:szCs w:val="20"/>
              </w:rPr>
            </w:pPr>
          </w:p>
        </w:tc>
        <w:tc>
          <w:tcPr>
            <w:tcW w:w="1276" w:type="dxa"/>
          </w:tcPr>
          <w:p w:rsidR="00450FE4" w:rsidRPr="00882EBE" w:rsidRDefault="00450FE4" w:rsidP="00B150DC">
            <w:pPr>
              <w:autoSpaceDE w:val="0"/>
              <w:autoSpaceDN w:val="0"/>
              <w:adjustRightInd w:val="0"/>
              <w:spacing w:after="0" w:line="240" w:lineRule="auto"/>
              <w:rPr>
                <w:rFonts w:cs="Arial"/>
                <w:b/>
                <w:bCs/>
                <w:color w:val="004D73"/>
                <w:sz w:val="20"/>
                <w:szCs w:val="20"/>
              </w:rPr>
            </w:pPr>
          </w:p>
        </w:tc>
        <w:tc>
          <w:tcPr>
            <w:tcW w:w="709" w:type="dxa"/>
          </w:tcPr>
          <w:p w:rsidR="00450FE4" w:rsidRPr="00882EBE" w:rsidRDefault="00450FE4" w:rsidP="00B150DC">
            <w:pPr>
              <w:autoSpaceDE w:val="0"/>
              <w:autoSpaceDN w:val="0"/>
              <w:adjustRightInd w:val="0"/>
              <w:spacing w:after="0" w:line="240" w:lineRule="auto"/>
              <w:rPr>
                <w:rFonts w:cs="Arial"/>
                <w:b/>
                <w:bCs/>
                <w:color w:val="004D73"/>
                <w:sz w:val="20"/>
                <w:szCs w:val="20"/>
              </w:rPr>
            </w:pPr>
          </w:p>
        </w:tc>
        <w:tc>
          <w:tcPr>
            <w:tcW w:w="709" w:type="dxa"/>
          </w:tcPr>
          <w:p w:rsidR="00450FE4" w:rsidRPr="00882EBE" w:rsidRDefault="00450FE4" w:rsidP="00B150DC">
            <w:pPr>
              <w:autoSpaceDE w:val="0"/>
              <w:autoSpaceDN w:val="0"/>
              <w:adjustRightInd w:val="0"/>
              <w:spacing w:after="0" w:line="240" w:lineRule="auto"/>
              <w:rPr>
                <w:rFonts w:cs="Arial"/>
                <w:b/>
                <w:bCs/>
                <w:color w:val="004D73"/>
                <w:sz w:val="20"/>
                <w:szCs w:val="20"/>
              </w:rPr>
            </w:pPr>
          </w:p>
        </w:tc>
        <w:tc>
          <w:tcPr>
            <w:tcW w:w="1511" w:type="dxa"/>
          </w:tcPr>
          <w:p w:rsidR="00450FE4" w:rsidRPr="00882EBE" w:rsidRDefault="00450FE4" w:rsidP="00B150DC">
            <w:pPr>
              <w:autoSpaceDE w:val="0"/>
              <w:autoSpaceDN w:val="0"/>
              <w:adjustRightInd w:val="0"/>
              <w:spacing w:after="0" w:line="240" w:lineRule="auto"/>
              <w:rPr>
                <w:rFonts w:cs="Arial"/>
                <w:b/>
                <w:bCs/>
                <w:color w:val="004D73"/>
                <w:sz w:val="20"/>
                <w:szCs w:val="20"/>
              </w:rPr>
            </w:pPr>
          </w:p>
        </w:tc>
      </w:tr>
    </w:tbl>
    <w:p w:rsidR="00450FE4" w:rsidRDefault="00450FE4" w:rsidP="00450FE4">
      <w:pPr>
        <w:spacing w:after="0" w:line="240" w:lineRule="auto"/>
        <w:jc w:val="both"/>
        <w:rPr>
          <w:rFonts w:cs="Arial"/>
          <w:b/>
          <w:bCs/>
          <w:sz w:val="20"/>
          <w:szCs w:val="20"/>
        </w:rPr>
      </w:pPr>
    </w:p>
    <w:p w:rsidR="00450FE4" w:rsidRPr="00C37BB2" w:rsidRDefault="00450FE4" w:rsidP="00450FE4">
      <w:pPr>
        <w:spacing w:after="0" w:line="240" w:lineRule="auto"/>
        <w:jc w:val="both"/>
        <w:rPr>
          <w:rFonts w:cs="Arial"/>
          <w:b/>
          <w:bCs/>
          <w:i/>
          <w:sz w:val="20"/>
          <w:szCs w:val="20"/>
        </w:rPr>
      </w:pPr>
      <w:r w:rsidRPr="00C37BB2">
        <w:rPr>
          <w:rFonts w:cs="Arial"/>
          <w:b/>
          <w:bCs/>
          <w:i/>
          <w:sz w:val="20"/>
          <w:szCs w:val="20"/>
        </w:rPr>
        <w:t>Taula 4.1.1. Professorat per categoria i segons doctorat – Primer curs</w:t>
      </w:r>
    </w:p>
    <w:tbl>
      <w:tblPr>
        <w:tblW w:w="94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413"/>
        <w:gridCol w:w="1417"/>
        <w:gridCol w:w="1134"/>
        <w:gridCol w:w="1276"/>
        <w:gridCol w:w="709"/>
        <w:gridCol w:w="709"/>
        <w:gridCol w:w="1511"/>
      </w:tblGrid>
      <w:tr w:rsidR="00450FE4" w:rsidRPr="00882EBE" w:rsidTr="00B150DC">
        <w:trPr>
          <w:trHeight w:val="102"/>
        </w:trPr>
        <w:tc>
          <w:tcPr>
            <w:tcW w:w="1242" w:type="dxa"/>
            <w:shd w:val="clear" w:color="auto" w:fill="365F91" w:themeFill="accent1" w:themeFillShade="BF"/>
            <w:vAlign w:val="center"/>
          </w:tcPr>
          <w:p w:rsidR="00450FE4" w:rsidRPr="00882EBE" w:rsidRDefault="00450FE4" w:rsidP="00B150DC">
            <w:pPr>
              <w:autoSpaceDE w:val="0"/>
              <w:autoSpaceDN w:val="0"/>
              <w:adjustRightInd w:val="0"/>
              <w:spacing w:after="0" w:line="240" w:lineRule="auto"/>
              <w:rPr>
                <w:rFonts w:cs="Arial"/>
                <w:color w:val="FFFFFF" w:themeColor="background1"/>
                <w:sz w:val="20"/>
                <w:szCs w:val="20"/>
              </w:rPr>
            </w:pPr>
          </w:p>
        </w:tc>
        <w:tc>
          <w:tcPr>
            <w:tcW w:w="1413" w:type="dxa"/>
            <w:shd w:val="clear" w:color="auto" w:fill="365F91" w:themeFill="accent1" w:themeFillShade="BF"/>
            <w:vAlign w:val="center"/>
          </w:tcPr>
          <w:p w:rsidR="00450FE4" w:rsidRPr="00882EBE" w:rsidRDefault="00450FE4" w:rsidP="00B150DC">
            <w:pPr>
              <w:autoSpaceDE w:val="0"/>
              <w:autoSpaceDN w:val="0"/>
              <w:adjustRightInd w:val="0"/>
              <w:spacing w:after="0" w:line="240" w:lineRule="auto"/>
              <w:jc w:val="center"/>
              <w:rPr>
                <w:rFonts w:cs="Arial"/>
                <w:color w:val="FFFFFF" w:themeColor="background1"/>
                <w:sz w:val="20"/>
                <w:szCs w:val="20"/>
              </w:rPr>
            </w:pPr>
            <w:r w:rsidRPr="00882EBE">
              <w:rPr>
                <w:rFonts w:cs="Arial"/>
                <w:color w:val="FFFFFF" w:themeColor="background1"/>
                <w:sz w:val="20"/>
                <w:szCs w:val="20"/>
              </w:rPr>
              <w:t>Permanents 1</w:t>
            </w:r>
          </w:p>
        </w:tc>
        <w:tc>
          <w:tcPr>
            <w:tcW w:w="1417" w:type="dxa"/>
            <w:shd w:val="clear" w:color="auto" w:fill="365F91" w:themeFill="accent1" w:themeFillShade="BF"/>
            <w:vAlign w:val="center"/>
          </w:tcPr>
          <w:p w:rsidR="00450FE4" w:rsidRPr="00882EBE" w:rsidRDefault="00450FE4" w:rsidP="00B150DC">
            <w:pPr>
              <w:autoSpaceDE w:val="0"/>
              <w:autoSpaceDN w:val="0"/>
              <w:adjustRightInd w:val="0"/>
              <w:spacing w:after="0" w:line="240" w:lineRule="auto"/>
              <w:jc w:val="center"/>
              <w:rPr>
                <w:rFonts w:cs="Arial"/>
                <w:color w:val="FFFFFF" w:themeColor="background1"/>
                <w:sz w:val="20"/>
                <w:szCs w:val="20"/>
              </w:rPr>
            </w:pPr>
            <w:r w:rsidRPr="00882EBE">
              <w:rPr>
                <w:rFonts w:cs="Arial"/>
                <w:color w:val="FFFFFF" w:themeColor="background1"/>
                <w:sz w:val="20"/>
                <w:szCs w:val="20"/>
              </w:rPr>
              <w:t>Permanents 2</w:t>
            </w:r>
          </w:p>
        </w:tc>
        <w:tc>
          <w:tcPr>
            <w:tcW w:w="1134" w:type="dxa"/>
            <w:shd w:val="clear" w:color="auto" w:fill="365F91" w:themeFill="accent1" w:themeFillShade="BF"/>
            <w:vAlign w:val="center"/>
          </w:tcPr>
          <w:p w:rsidR="00450FE4" w:rsidRPr="00882EBE" w:rsidRDefault="00450FE4" w:rsidP="00B150DC">
            <w:pPr>
              <w:autoSpaceDE w:val="0"/>
              <w:autoSpaceDN w:val="0"/>
              <w:adjustRightInd w:val="0"/>
              <w:spacing w:after="0" w:line="240" w:lineRule="auto"/>
              <w:jc w:val="center"/>
              <w:rPr>
                <w:rFonts w:cs="Arial"/>
                <w:color w:val="FFFFFF" w:themeColor="background1"/>
                <w:sz w:val="20"/>
                <w:szCs w:val="20"/>
              </w:rPr>
            </w:pPr>
            <w:r w:rsidRPr="00882EBE">
              <w:rPr>
                <w:rFonts w:cs="Arial"/>
                <w:color w:val="FFFFFF" w:themeColor="background1"/>
                <w:sz w:val="20"/>
                <w:szCs w:val="20"/>
              </w:rPr>
              <w:t>Lectors</w:t>
            </w:r>
          </w:p>
        </w:tc>
        <w:tc>
          <w:tcPr>
            <w:tcW w:w="1276" w:type="dxa"/>
            <w:shd w:val="clear" w:color="auto" w:fill="365F91" w:themeFill="accent1" w:themeFillShade="BF"/>
            <w:vAlign w:val="center"/>
          </w:tcPr>
          <w:p w:rsidR="00450FE4" w:rsidRPr="00882EBE" w:rsidRDefault="00450FE4" w:rsidP="00B150DC">
            <w:pPr>
              <w:autoSpaceDE w:val="0"/>
              <w:autoSpaceDN w:val="0"/>
              <w:adjustRightInd w:val="0"/>
              <w:spacing w:after="0" w:line="240" w:lineRule="auto"/>
              <w:jc w:val="center"/>
              <w:rPr>
                <w:rFonts w:cs="Arial"/>
                <w:color w:val="FFFFFF" w:themeColor="background1"/>
                <w:sz w:val="20"/>
                <w:szCs w:val="20"/>
              </w:rPr>
            </w:pPr>
            <w:r w:rsidRPr="00882EBE">
              <w:rPr>
                <w:rFonts w:cs="Arial"/>
                <w:color w:val="FFFFFF" w:themeColor="background1"/>
                <w:sz w:val="20"/>
                <w:szCs w:val="20"/>
              </w:rPr>
              <w:t>Associats</w:t>
            </w:r>
          </w:p>
        </w:tc>
        <w:tc>
          <w:tcPr>
            <w:tcW w:w="709" w:type="dxa"/>
            <w:shd w:val="clear" w:color="auto" w:fill="365F91" w:themeFill="accent1" w:themeFillShade="BF"/>
            <w:vAlign w:val="center"/>
          </w:tcPr>
          <w:p w:rsidR="00450FE4" w:rsidRPr="00882EBE" w:rsidRDefault="00450FE4" w:rsidP="00B150DC">
            <w:pPr>
              <w:autoSpaceDE w:val="0"/>
              <w:autoSpaceDN w:val="0"/>
              <w:adjustRightInd w:val="0"/>
              <w:spacing w:after="0" w:line="240" w:lineRule="auto"/>
              <w:jc w:val="center"/>
              <w:rPr>
                <w:rFonts w:cs="Arial"/>
                <w:color w:val="FFFFFF" w:themeColor="background1"/>
                <w:sz w:val="20"/>
                <w:szCs w:val="20"/>
              </w:rPr>
            </w:pPr>
            <w:r w:rsidRPr="00882EBE">
              <w:rPr>
                <w:rFonts w:cs="Arial"/>
                <w:color w:val="FFFFFF" w:themeColor="background1"/>
                <w:sz w:val="20"/>
                <w:szCs w:val="20"/>
              </w:rPr>
              <w:t>Altres</w:t>
            </w:r>
          </w:p>
        </w:tc>
        <w:tc>
          <w:tcPr>
            <w:tcW w:w="709" w:type="dxa"/>
            <w:shd w:val="clear" w:color="auto" w:fill="365F91" w:themeFill="accent1" w:themeFillShade="BF"/>
            <w:vAlign w:val="center"/>
          </w:tcPr>
          <w:p w:rsidR="00450FE4" w:rsidRPr="00882EBE" w:rsidRDefault="00450FE4" w:rsidP="00B150DC">
            <w:pPr>
              <w:autoSpaceDE w:val="0"/>
              <w:autoSpaceDN w:val="0"/>
              <w:adjustRightInd w:val="0"/>
              <w:spacing w:after="0" w:line="240" w:lineRule="auto"/>
              <w:jc w:val="center"/>
              <w:rPr>
                <w:rFonts w:cs="Arial"/>
                <w:color w:val="FFFFFF" w:themeColor="background1"/>
                <w:sz w:val="20"/>
                <w:szCs w:val="20"/>
              </w:rPr>
            </w:pPr>
            <w:r w:rsidRPr="00882EBE">
              <w:rPr>
                <w:rFonts w:cs="Arial"/>
                <w:color w:val="FFFFFF" w:themeColor="background1"/>
                <w:sz w:val="20"/>
                <w:szCs w:val="20"/>
              </w:rPr>
              <w:t>Total</w:t>
            </w:r>
          </w:p>
        </w:tc>
        <w:tc>
          <w:tcPr>
            <w:tcW w:w="1511" w:type="dxa"/>
            <w:shd w:val="clear" w:color="auto" w:fill="365F91" w:themeFill="accent1" w:themeFillShade="BF"/>
          </w:tcPr>
          <w:p w:rsidR="00450FE4" w:rsidRPr="00882EBE" w:rsidRDefault="00450FE4" w:rsidP="00B150DC">
            <w:pPr>
              <w:autoSpaceDE w:val="0"/>
              <w:autoSpaceDN w:val="0"/>
              <w:adjustRightInd w:val="0"/>
              <w:spacing w:after="0" w:line="240" w:lineRule="auto"/>
              <w:rPr>
                <w:rFonts w:cs="Arial"/>
                <w:color w:val="FFFFFF" w:themeColor="background1"/>
                <w:sz w:val="20"/>
                <w:szCs w:val="20"/>
              </w:rPr>
            </w:pPr>
            <w:r w:rsidRPr="00882EBE">
              <w:rPr>
                <w:rFonts w:cs="Arial"/>
                <w:color w:val="FFFFFF" w:themeColor="background1"/>
                <w:sz w:val="20"/>
                <w:szCs w:val="20"/>
              </w:rPr>
              <w:t>% professorat acreditat (ANECA/AQU)</w:t>
            </w:r>
          </w:p>
        </w:tc>
      </w:tr>
      <w:tr w:rsidR="00450FE4" w:rsidRPr="00450FE4" w:rsidTr="00B150DC">
        <w:trPr>
          <w:trHeight w:val="102"/>
        </w:trPr>
        <w:tc>
          <w:tcPr>
            <w:tcW w:w="9411" w:type="dxa"/>
            <w:gridSpan w:val="8"/>
            <w:shd w:val="clear" w:color="auto" w:fill="D9D9D9" w:themeFill="background1" w:themeFillShade="D9"/>
            <w:vAlign w:val="center"/>
          </w:tcPr>
          <w:p w:rsidR="00450FE4" w:rsidRPr="00450FE4" w:rsidRDefault="00450FE4" w:rsidP="00B150DC">
            <w:pPr>
              <w:autoSpaceDE w:val="0"/>
              <w:autoSpaceDN w:val="0"/>
              <w:adjustRightInd w:val="0"/>
              <w:spacing w:after="0" w:line="240" w:lineRule="auto"/>
              <w:jc w:val="center"/>
              <w:rPr>
                <w:rFonts w:cs="Arial"/>
                <w:b/>
                <w:sz w:val="20"/>
                <w:szCs w:val="20"/>
              </w:rPr>
            </w:pPr>
            <w:r w:rsidRPr="00450FE4">
              <w:rPr>
                <w:b/>
                <w:sz w:val="20"/>
                <w:szCs w:val="20"/>
              </w:rPr>
              <w:t xml:space="preserve">Curs </w:t>
            </w:r>
            <w:r w:rsidRPr="00450FE4">
              <w:rPr>
                <w:b/>
                <w:i/>
                <w:sz w:val="20"/>
                <w:szCs w:val="20"/>
              </w:rPr>
              <w:t>n</w:t>
            </w:r>
          </w:p>
        </w:tc>
      </w:tr>
      <w:tr w:rsidR="00450FE4" w:rsidRPr="00882EBE" w:rsidTr="00B150DC">
        <w:trPr>
          <w:trHeight w:val="102"/>
        </w:trPr>
        <w:tc>
          <w:tcPr>
            <w:tcW w:w="1242" w:type="dxa"/>
          </w:tcPr>
          <w:p w:rsidR="00450FE4" w:rsidRPr="00882EBE" w:rsidRDefault="00450FE4" w:rsidP="00B150DC">
            <w:pPr>
              <w:autoSpaceDE w:val="0"/>
              <w:autoSpaceDN w:val="0"/>
              <w:adjustRightInd w:val="0"/>
              <w:spacing w:after="0" w:line="240" w:lineRule="auto"/>
              <w:rPr>
                <w:rFonts w:cs="Arial"/>
                <w:b/>
                <w:bCs/>
                <w:sz w:val="20"/>
                <w:szCs w:val="20"/>
              </w:rPr>
            </w:pPr>
            <w:r w:rsidRPr="00882EBE">
              <w:rPr>
                <w:rFonts w:cs="Arial"/>
                <w:b/>
                <w:bCs/>
                <w:sz w:val="20"/>
                <w:szCs w:val="20"/>
              </w:rPr>
              <w:t>Doctors</w:t>
            </w:r>
          </w:p>
        </w:tc>
        <w:tc>
          <w:tcPr>
            <w:tcW w:w="1413" w:type="dxa"/>
            <w:tcBorders>
              <w:bottom w:val="single" w:sz="4" w:space="0" w:color="auto"/>
            </w:tcBorders>
          </w:tcPr>
          <w:p w:rsidR="00450FE4" w:rsidRPr="00882EBE" w:rsidRDefault="00450FE4" w:rsidP="00B150DC">
            <w:pPr>
              <w:autoSpaceDE w:val="0"/>
              <w:autoSpaceDN w:val="0"/>
              <w:adjustRightInd w:val="0"/>
              <w:spacing w:after="0" w:line="240" w:lineRule="auto"/>
              <w:rPr>
                <w:rFonts w:cs="Arial"/>
                <w:b/>
                <w:bCs/>
                <w:color w:val="004D73"/>
                <w:sz w:val="20"/>
                <w:szCs w:val="20"/>
              </w:rPr>
            </w:pPr>
          </w:p>
        </w:tc>
        <w:tc>
          <w:tcPr>
            <w:tcW w:w="1417" w:type="dxa"/>
          </w:tcPr>
          <w:p w:rsidR="00450FE4" w:rsidRPr="00882EBE" w:rsidRDefault="00450FE4" w:rsidP="00B150DC">
            <w:pPr>
              <w:autoSpaceDE w:val="0"/>
              <w:autoSpaceDN w:val="0"/>
              <w:adjustRightInd w:val="0"/>
              <w:spacing w:after="0" w:line="240" w:lineRule="auto"/>
              <w:rPr>
                <w:rFonts w:cs="Arial"/>
                <w:b/>
                <w:bCs/>
                <w:color w:val="004D73"/>
                <w:sz w:val="20"/>
                <w:szCs w:val="20"/>
              </w:rPr>
            </w:pPr>
          </w:p>
        </w:tc>
        <w:tc>
          <w:tcPr>
            <w:tcW w:w="1134" w:type="dxa"/>
            <w:tcBorders>
              <w:bottom w:val="single" w:sz="4" w:space="0" w:color="auto"/>
            </w:tcBorders>
          </w:tcPr>
          <w:p w:rsidR="00450FE4" w:rsidRPr="00882EBE" w:rsidRDefault="00450FE4" w:rsidP="00B150DC">
            <w:pPr>
              <w:autoSpaceDE w:val="0"/>
              <w:autoSpaceDN w:val="0"/>
              <w:adjustRightInd w:val="0"/>
              <w:spacing w:after="0" w:line="240" w:lineRule="auto"/>
              <w:rPr>
                <w:rFonts w:cs="Arial"/>
                <w:b/>
                <w:bCs/>
                <w:color w:val="004D73"/>
                <w:sz w:val="20"/>
                <w:szCs w:val="20"/>
              </w:rPr>
            </w:pPr>
          </w:p>
        </w:tc>
        <w:tc>
          <w:tcPr>
            <w:tcW w:w="1276" w:type="dxa"/>
          </w:tcPr>
          <w:p w:rsidR="00450FE4" w:rsidRPr="00882EBE" w:rsidRDefault="00450FE4" w:rsidP="00B150DC">
            <w:pPr>
              <w:autoSpaceDE w:val="0"/>
              <w:autoSpaceDN w:val="0"/>
              <w:adjustRightInd w:val="0"/>
              <w:spacing w:after="0" w:line="240" w:lineRule="auto"/>
              <w:rPr>
                <w:rFonts w:cs="Arial"/>
                <w:b/>
                <w:bCs/>
                <w:color w:val="004D73"/>
                <w:sz w:val="20"/>
                <w:szCs w:val="20"/>
              </w:rPr>
            </w:pPr>
          </w:p>
        </w:tc>
        <w:tc>
          <w:tcPr>
            <w:tcW w:w="709" w:type="dxa"/>
          </w:tcPr>
          <w:p w:rsidR="00450FE4" w:rsidRPr="00882EBE" w:rsidRDefault="00450FE4" w:rsidP="00B150DC">
            <w:pPr>
              <w:autoSpaceDE w:val="0"/>
              <w:autoSpaceDN w:val="0"/>
              <w:adjustRightInd w:val="0"/>
              <w:spacing w:after="0" w:line="240" w:lineRule="auto"/>
              <w:rPr>
                <w:rFonts w:cs="Arial"/>
                <w:b/>
                <w:bCs/>
                <w:color w:val="004D73"/>
                <w:sz w:val="20"/>
                <w:szCs w:val="20"/>
              </w:rPr>
            </w:pPr>
          </w:p>
        </w:tc>
        <w:tc>
          <w:tcPr>
            <w:tcW w:w="709" w:type="dxa"/>
          </w:tcPr>
          <w:p w:rsidR="00450FE4" w:rsidRPr="00882EBE" w:rsidRDefault="00450FE4" w:rsidP="00B150DC">
            <w:pPr>
              <w:autoSpaceDE w:val="0"/>
              <w:autoSpaceDN w:val="0"/>
              <w:adjustRightInd w:val="0"/>
              <w:spacing w:after="0" w:line="240" w:lineRule="auto"/>
              <w:rPr>
                <w:rFonts w:cs="Arial"/>
                <w:b/>
                <w:bCs/>
                <w:color w:val="004D73"/>
                <w:sz w:val="20"/>
                <w:szCs w:val="20"/>
              </w:rPr>
            </w:pPr>
          </w:p>
        </w:tc>
        <w:tc>
          <w:tcPr>
            <w:tcW w:w="1511" w:type="dxa"/>
          </w:tcPr>
          <w:p w:rsidR="00450FE4" w:rsidRPr="00882EBE" w:rsidRDefault="00450FE4" w:rsidP="00B150DC">
            <w:pPr>
              <w:autoSpaceDE w:val="0"/>
              <w:autoSpaceDN w:val="0"/>
              <w:adjustRightInd w:val="0"/>
              <w:spacing w:after="0" w:line="240" w:lineRule="auto"/>
              <w:rPr>
                <w:rFonts w:cs="Arial"/>
                <w:b/>
                <w:bCs/>
                <w:color w:val="004D73"/>
                <w:sz w:val="20"/>
                <w:szCs w:val="20"/>
              </w:rPr>
            </w:pPr>
          </w:p>
        </w:tc>
      </w:tr>
      <w:tr w:rsidR="00450FE4" w:rsidRPr="00882EBE" w:rsidTr="00B150DC">
        <w:trPr>
          <w:trHeight w:val="248"/>
        </w:trPr>
        <w:tc>
          <w:tcPr>
            <w:tcW w:w="1242" w:type="dxa"/>
          </w:tcPr>
          <w:p w:rsidR="00450FE4" w:rsidRPr="00882EBE" w:rsidRDefault="00450FE4" w:rsidP="00B150DC">
            <w:pPr>
              <w:autoSpaceDE w:val="0"/>
              <w:autoSpaceDN w:val="0"/>
              <w:adjustRightInd w:val="0"/>
              <w:spacing w:after="0" w:line="240" w:lineRule="auto"/>
              <w:rPr>
                <w:rFonts w:cs="Arial"/>
                <w:sz w:val="20"/>
                <w:szCs w:val="20"/>
              </w:rPr>
            </w:pPr>
            <w:r w:rsidRPr="00882EBE">
              <w:rPr>
                <w:rFonts w:cs="Arial"/>
                <w:b/>
                <w:bCs/>
                <w:sz w:val="20"/>
                <w:szCs w:val="20"/>
              </w:rPr>
              <w:t xml:space="preserve">No doctors </w:t>
            </w:r>
          </w:p>
        </w:tc>
        <w:tc>
          <w:tcPr>
            <w:tcW w:w="1413" w:type="dxa"/>
            <w:tcBorders>
              <w:tl2br w:val="single" w:sz="4" w:space="0" w:color="auto"/>
              <w:tr2bl w:val="single" w:sz="4" w:space="0" w:color="auto"/>
            </w:tcBorders>
            <w:shd w:val="clear" w:color="auto" w:fill="auto"/>
          </w:tcPr>
          <w:p w:rsidR="00450FE4" w:rsidRPr="00882EBE" w:rsidRDefault="00450FE4" w:rsidP="00B150DC">
            <w:pPr>
              <w:autoSpaceDE w:val="0"/>
              <w:autoSpaceDN w:val="0"/>
              <w:adjustRightInd w:val="0"/>
              <w:spacing w:after="0" w:line="240" w:lineRule="auto"/>
              <w:rPr>
                <w:rFonts w:cs="Arial"/>
                <w:b/>
                <w:bCs/>
                <w:color w:val="004D73"/>
                <w:sz w:val="20"/>
                <w:szCs w:val="20"/>
              </w:rPr>
            </w:pPr>
          </w:p>
        </w:tc>
        <w:tc>
          <w:tcPr>
            <w:tcW w:w="1417" w:type="dxa"/>
          </w:tcPr>
          <w:p w:rsidR="00450FE4" w:rsidRPr="00882EBE" w:rsidRDefault="00450FE4" w:rsidP="00B150DC">
            <w:pPr>
              <w:autoSpaceDE w:val="0"/>
              <w:autoSpaceDN w:val="0"/>
              <w:adjustRightInd w:val="0"/>
              <w:spacing w:after="0" w:line="240" w:lineRule="auto"/>
              <w:rPr>
                <w:rFonts w:cs="Arial"/>
                <w:b/>
                <w:bCs/>
                <w:color w:val="004D73"/>
                <w:sz w:val="20"/>
                <w:szCs w:val="20"/>
              </w:rPr>
            </w:pPr>
          </w:p>
        </w:tc>
        <w:tc>
          <w:tcPr>
            <w:tcW w:w="1134" w:type="dxa"/>
            <w:tcBorders>
              <w:tl2br w:val="single" w:sz="4" w:space="0" w:color="auto"/>
              <w:tr2bl w:val="single" w:sz="4" w:space="0" w:color="auto"/>
            </w:tcBorders>
            <w:shd w:val="clear" w:color="auto" w:fill="auto"/>
          </w:tcPr>
          <w:p w:rsidR="00450FE4" w:rsidRPr="00882EBE" w:rsidRDefault="00450FE4" w:rsidP="00B150DC">
            <w:pPr>
              <w:autoSpaceDE w:val="0"/>
              <w:autoSpaceDN w:val="0"/>
              <w:adjustRightInd w:val="0"/>
              <w:spacing w:after="0" w:line="240" w:lineRule="auto"/>
              <w:rPr>
                <w:rFonts w:cs="Arial"/>
                <w:b/>
                <w:bCs/>
                <w:color w:val="004D73"/>
                <w:sz w:val="20"/>
                <w:szCs w:val="20"/>
              </w:rPr>
            </w:pPr>
          </w:p>
        </w:tc>
        <w:tc>
          <w:tcPr>
            <w:tcW w:w="1276" w:type="dxa"/>
          </w:tcPr>
          <w:p w:rsidR="00450FE4" w:rsidRPr="00882EBE" w:rsidRDefault="00450FE4" w:rsidP="00B150DC">
            <w:pPr>
              <w:autoSpaceDE w:val="0"/>
              <w:autoSpaceDN w:val="0"/>
              <w:adjustRightInd w:val="0"/>
              <w:spacing w:after="0" w:line="240" w:lineRule="auto"/>
              <w:rPr>
                <w:rFonts w:cs="Arial"/>
                <w:b/>
                <w:bCs/>
                <w:color w:val="004D73"/>
                <w:sz w:val="20"/>
                <w:szCs w:val="20"/>
              </w:rPr>
            </w:pPr>
          </w:p>
        </w:tc>
        <w:tc>
          <w:tcPr>
            <w:tcW w:w="709" w:type="dxa"/>
          </w:tcPr>
          <w:p w:rsidR="00450FE4" w:rsidRPr="00882EBE" w:rsidRDefault="00450FE4" w:rsidP="00B150DC">
            <w:pPr>
              <w:autoSpaceDE w:val="0"/>
              <w:autoSpaceDN w:val="0"/>
              <w:adjustRightInd w:val="0"/>
              <w:spacing w:after="0" w:line="240" w:lineRule="auto"/>
              <w:rPr>
                <w:rFonts w:cs="Arial"/>
                <w:b/>
                <w:bCs/>
                <w:color w:val="004D73"/>
                <w:sz w:val="20"/>
                <w:szCs w:val="20"/>
              </w:rPr>
            </w:pPr>
          </w:p>
        </w:tc>
        <w:tc>
          <w:tcPr>
            <w:tcW w:w="709" w:type="dxa"/>
          </w:tcPr>
          <w:p w:rsidR="00450FE4" w:rsidRPr="00882EBE" w:rsidRDefault="00450FE4" w:rsidP="00B150DC">
            <w:pPr>
              <w:autoSpaceDE w:val="0"/>
              <w:autoSpaceDN w:val="0"/>
              <w:adjustRightInd w:val="0"/>
              <w:spacing w:after="0" w:line="240" w:lineRule="auto"/>
              <w:rPr>
                <w:rFonts w:cs="Arial"/>
                <w:b/>
                <w:bCs/>
                <w:color w:val="004D73"/>
                <w:sz w:val="20"/>
                <w:szCs w:val="20"/>
              </w:rPr>
            </w:pPr>
          </w:p>
        </w:tc>
        <w:tc>
          <w:tcPr>
            <w:tcW w:w="1511" w:type="dxa"/>
          </w:tcPr>
          <w:p w:rsidR="00450FE4" w:rsidRPr="00882EBE" w:rsidRDefault="00450FE4" w:rsidP="00B150DC">
            <w:pPr>
              <w:autoSpaceDE w:val="0"/>
              <w:autoSpaceDN w:val="0"/>
              <w:adjustRightInd w:val="0"/>
              <w:spacing w:after="0" w:line="240" w:lineRule="auto"/>
              <w:rPr>
                <w:rFonts w:cs="Arial"/>
                <w:b/>
                <w:bCs/>
                <w:color w:val="004D73"/>
                <w:sz w:val="20"/>
                <w:szCs w:val="20"/>
              </w:rPr>
            </w:pPr>
          </w:p>
        </w:tc>
      </w:tr>
      <w:tr w:rsidR="00450FE4" w:rsidRPr="00450FE4" w:rsidTr="00B150DC">
        <w:trPr>
          <w:trHeight w:val="102"/>
        </w:trPr>
        <w:tc>
          <w:tcPr>
            <w:tcW w:w="9411" w:type="dxa"/>
            <w:gridSpan w:val="8"/>
            <w:shd w:val="clear" w:color="auto" w:fill="D9D9D9" w:themeFill="background1" w:themeFillShade="D9"/>
            <w:vAlign w:val="center"/>
          </w:tcPr>
          <w:p w:rsidR="00450FE4" w:rsidRPr="00450FE4" w:rsidRDefault="00450FE4" w:rsidP="00B150DC">
            <w:pPr>
              <w:autoSpaceDE w:val="0"/>
              <w:autoSpaceDN w:val="0"/>
              <w:adjustRightInd w:val="0"/>
              <w:spacing w:after="0" w:line="240" w:lineRule="auto"/>
              <w:jc w:val="center"/>
              <w:rPr>
                <w:rFonts w:cs="Arial"/>
                <w:b/>
                <w:sz w:val="20"/>
                <w:szCs w:val="20"/>
              </w:rPr>
            </w:pPr>
            <w:r w:rsidRPr="00450FE4">
              <w:rPr>
                <w:b/>
                <w:sz w:val="20"/>
                <w:szCs w:val="20"/>
              </w:rPr>
              <w:t xml:space="preserve">Curs </w:t>
            </w:r>
            <w:r w:rsidRPr="00450FE4">
              <w:rPr>
                <w:b/>
                <w:i/>
                <w:sz w:val="20"/>
                <w:szCs w:val="20"/>
              </w:rPr>
              <w:t>n-1</w:t>
            </w:r>
          </w:p>
        </w:tc>
      </w:tr>
      <w:tr w:rsidR="00450FE4" w:rsidRPr="00882EBE" w:rsidTr="00B150DC">
        <w:trPr>
          <w:trHeight w:val="102"/>
        </w:trPr>
        <w:tc>
          <w:tcPr>
            <w:tcW w:w="1242" w:type="dxa"/>
          </w:tcPr>
          <w:p w:rsidR="00450FE4" w:rsidRPr="00882EBE" w:rsidRDefault="00450FE4" w:rsidP="00B150DC">
            <w:pPr>
              <w:autoSpaceDE w:val="0"/>
              <w:autoSpaceDN w:val="0"/>
              <w:adjustRightInd w:val="0"/>
              <w:spacing w:after="0" w:line="240" w:lineRule="auto"/>
              <w:rPr>
                <w:rFonts w:cs="Arial"/>
                <w:b/>
                <w:bCs/>
                <w:sz w:val="20"/>
                <w:szCs w:val="20"/>
              </w:rPr>
            </w:pPr>
            <w:r w:rsidRPr="00882EBE">
              <w:rPr>
                <w:rFonts w:cs="Arial"/>
                <w:b/>
                <w:bCs/>
                <w:sz w:val="20"/>
                <w:szCs w:val="20"/>
              </w:rPr>
              <w:t>Doctors</w:t>
            </w:r>
          </w:p>
        </w:tc>
        <w:tc>
          <w:tcPr>
            <w:tcW w:w="1413" w:type="dxa"/>
            <w:tcBorders>
              <w:bottom w:val="single" w:sz="4" w:space="0" w:color="auto"/>
            </w:tcBorders>
          </w:tcPr>
          <w:p w:rsidR="00450FE4" w:rsidRPr="00882EBE" w:rsidRDefault="00450FE4" w:rsidP="00B150DC">
            <w:pPr>
              <w:autoSpaceDE w:val="0"/>
              <w:autoSpaceDN w:val="0"/>
              <w:adjustRightInd w:val="0"/>
              <w:spacing w:after="0" w:line="240" w:lineRule="auto"/>
              <w:rPr>
                <w:rFonts w:cs="Arial"/>
                <w:b/>
                <w:bCs/>
                <w:color w:val="004D73"/>
                <w:sz w:val="20"/>
                <w:szCs w:val="20"/>
              </w:rPr>
            </w:pPr>
          </w:p>
        </w:tc>
        <w:tc>
          <w:tcPr>
            <w:tcW w:w="1417" w:type="dxa"/>
          </w:tcPr>
          <w:p w:rsidR="00450FE4" w:rsidRPr="00882EBE" w:rsidRDefault="00450FE4" w:rsidP="00B150DC">
            <w:pPr>
              <w:autoSpaceDE w:val="0"/>
              <w:autoSpaceDN w:val="0"/>
              <w:adjustRightInd w:val="0"/>
              <w:spacing w:after="0" w:line="240" w:lineRule="auto"/>
              <w:rPr>
                <w:rFonts w:cs="Arial"/>
                <w:b/>
                <w:bCs/>
                <w:color w:val="004D73"/>
                <w:sz w:val="20"/>
                <w:szCs w:val="20"/>
              </w:rPr>
            </w:pPr>
          </w:p>
        </w:tc>
        <w:tc>
          <w:tcPr>
            <w:tcW w:w="1134" w:type="dxa"/>
            <w:tcBorders>
              <w:bottom w:val="single" w:sz="4" w:space="0" w:color="auto"/>
            </w:tcBorders>
          </w:tcPr>
          <w:p w:rsidR="00450FE4" w:rsidRPr="00882EBE" w:rsidRDefault="00450FE4" w:rsidP="00B150DC">
            <w:pPr>
              <w:autoSpaceDE w:val="0"/>
              <w:autoSpaceDN w:val="0"/>
              <w:adjustRightInd w:val="0"/>
              <w:spacing w:after="0" w:line="240" w:lineRule="auto"/>
              <w:rPr>
                <w:rFonts w:cs="Arial"/>
                <w:b/>
                <w:bCs/>
                <w:color w:val="004D73"/>
                <w:sz w:val="20"/>
                <w:szCs w:val="20"/>
              </w:rPr>
            </w:pPr>
          </w:p>
        </w:tc>
        <w:tc>
          <w:tcPr>
            <w:tcW w:w="1276" w:type="dxa"/>
          </w:tcPr>
          <w:p w:rsidR="00450FE4" w:rsidRPr="00882EBE" w:rsidRDefault="00450FE4" w:rsidP="00B150DC">
            <w:pPr>
              <w:autoSpaceDE w:val="0"/>
              <w:autoSpaceDN w:val="0"/>
              <w:adjustRightInd w:val="0"/>
              <w:spacing w:after="0" w:line="240" w:lineRule="auto"/>
              <w:rPr>
                <w:rFonts w:cs="Arial"/>
                <w:b/>
                <w:bCs/>
                <w:color w:val="004D73"/>
                <w:sz w:val="20"/>
                <w:szCs w:val="20"/>
              </w:rPr>
            </w:pPr>
          </w:p>
        </w:tc>
        <w:tc>
          <w:tcPr>
            <w:tcW w:w="709" w:type="dxa"/>
          </w:tcPr>
          <w:p w:rsidR="00450FE4" w:rsidRPr="00882EBE" w:rsidRDefault="00450FE4" w:rsidP="00B150DC">
            <w:pPr>
              <w:autoSpaceDE w:val="0"/>
              <w:autoSpaceDN w:val="0"/>
              <w:adjustRightInd w:val="0"/>
              <w:spacing w:after="0" w:line="240" w:lineRule="auto"/>
              <w:rPr>
                <w:rFonts w:cs="Arial"/>
                <w:b/>
                <w:bCs/>
                <w:color w:val="004D73"/>
                <w:sz w:val="20"/>
                <w:szCs w:val="20"/>
              </w:rPr>
            </w:pPr>
          </w:p>
        </w:tc>
        <w:tc>
          <w:tcPr>
            <w:tcW w:w="709" w:type="dxa"/>
          </w:tcPr>
          <w:p w:rsidR="00450FE4" w:rsidRPr="00882EBE" w:rsidRDefault="00450FE4" w:rsidP="00B150DC">
            <w:pPr>
              <w:autoSpaceDE w:val="0"/>
              <w:autoSpaceDN w:val="0"/>
              <w:adjustRightInd w:val="0"/>
              <w:spacing w:after="0" w:line="240" w:lineRule="auto"/>
              <w:rPr>
                <w:rFonts w:cs="Arial"/>
                <w:b/>
                <w:bCs/>
                <w:color w:val="004D73"/>
                <w:sz w:val="20"/>
                <w:szCs w:val="20"/>
              </w:rPr>
            </w:pPr>
          </w:p>
        </w:tc>
        <w:tc>
          <w:tcPr>
            <w:tcW w:w="1511" w:type="dxa"/>
          </w:tcPr>
          <w:p w:rsidR="00450FE4" w:rsidRPr="00882EBE" w:rsidRDefault="00450FE4" w:rsidP="00B150DC">
            <w:pPr>
              <w:autoSpaceDE w:val="0"/>
              <w:autoSpaceDN w:val="0"/>
              <w:adjustRightInd w:val="0"/>
              <w:spacing w:after="0" w:line="240" w:lineRule="auto"/>
              <w:rPr>
                <w:rFonts w:cs="Arial"/>
                <w:b/>
                <w:bCs/>
                <w:color w:val="004D73"/>
                <w:sz w:val="20"/>
                <w:szCs w:val="20"/>
              </w:rPr>
            </w:pPr>
          </w:p>
        </w:tc>
      </w:tr>
      <w:tr w:rsidR="00450FE4" w:rsidRPr="00882EBE" w:rsidTr="00B150DC">
        <w:trPr>
          <w:trHeight w:val="248"/>
        </w:trPr>
        <w:tc>
          <w:tcPr>
            <w:tcW w:w="1242" w:type="dxa"/>
          </w:tcPr>
          <w:p w:rsidR="00450FE4" w:rsidRPr="00882EBE" w:rsidRDefault="00450FE4" w:rsidP="00B150DC">
            <w:pPr>
              <w:autoSpaceDE w:val="0"/>
              <w:autoSpaceDN w:val="0"/>
              <w:adjustRightInd w:val="0"/>
              <w:spacing w:after="0" w:line="240" w:lineRule="auto"/>
              <w:rPr>
                <w:rFonts w:cs="Arial"/>
                <w:sz w:val="20"/>
                <w:szCs w:val="20"/>
              </w:rPr>
            </w:pPr>
            <w:r w:rsidRPr="00882EBE">
              <w:rPr>
                <w:rFonts w:cs="Arial"/>
                <w:b/>
                <w:bCs/>
                <w:sz w:val="20"/>
                <w:szCs w:val="20"/>
              </w:rPr>
              <w:t xml:space="preserve">No doctors </w:t>
            </w:r>
          </w:p>
        </w:tc>
        <w:tc>
          <w:tcPr>
            <w:tcW w:w="1413" w:type="dxa"/>
            <w:tcBorders>
              <w:tl2br w:val="single" w:sz="4" w:space="0" w:color="auto"/>
              <w:tr2bl w:val="single" w:sz="4" w:space="0" w:color="auto"/>
            </w:tcBorders>
            <w:shd w:val="clear" w:color="auto" w:fill="auto"/>
          </w:tcPr>
          <w:p w:rsidR="00450FE4" w:rsidRPr="00882EBE" w:rsidRDefault="00450FE4" w:rsidP="00B150DC">
            <w:pPr>
              <w:autoSpaceDE w:val="0"/>
              <w:autoSpaceDN w:val="0"/>
              <w:adjustRightInd w:val="0"/>
              <w:spacing w:after="0" w:line="240" w:lineRule="auto"/>
              <w:rPr>
                <w:rFonts w:cs="Arial"/>
                <w:b/>
                <w:bCs/>
                <w:color w:val="004D73"/>
                <w:sz w:val="20"/>
                <w:szCs w:val="20"/>
              </w:rPr>
            </w:pPr>
          </w:p>
        </w:tc>
        <w:tc>
          <w:tcPr>
            <w:tcW w:w="1417" w:type="dxa"/>
          </w:tcPr>
          <w:p w:rsidR="00450FE4" w:rsidRPr="00882EBE" w:rsidRDefault="00450FE4" w:rsidP="00B150DC">
            <w:pPr>
              <w:autoSpaceDE w:val="0"/>
              <w:autoSpaceDN w:val="0"/>
              <w:adjustRightInd w:val="0"/>
              <w:spacing w:after="0" w:line="240" w:lineRule="auto"/>
              <w:rPr>
                <w:rFonts w:cs="Arial"/>
                <w:b/>
                <w:bCs/>
                <w:color w:val="004D73"/>
                <w:sz w:val="20"/>
                <w:szCs w:val="20"/>
              </w:rPr>
            </w:pPr>
          </w:p>
        </w:tc>
        <w:tc>
          <w:tcPr>
            <w:tcW w:w="1134" w:type="dxa"/>
            <w:tcBorders>
              <w:tl2br w:val="single" w:sz="4" w:space="0" w:color="auto"/>
              <w:tr2bl w:val="single" w:sz="4" w:space="0" w:color="auto"/>
            </w:tcBorders>
            <w:shd w:val="clear" w:color="auto" w:fill="auto"/>
          </w:tcPr>
          <w:p w:rsidR="00450FE4" w:rsidRPr="00882EBE" w:rsidRDefault="00450FE4" w:rsidP="00B150DC">
            <w:pPr>
              <w:autoSpaceDE w:val="0"/>
              <w:autoSpaceDN w:val="0"/>
              <w:adjustRightInd w:val="0"/>
              <w:spacing w:after="0" w:line="240" w:lineRule="auto"/>
              <w:rPr>
                <w:rFonts w:cs="Arial"/>
                <w:b/>
                <w:bCs/>
                <w:color w:val="004D73"/>
                <w:sz w:val="20"/>
                <w:szCs w:val="20"/>
              </w:rPr>
            </w:pPr>
          </w:p>
        </w:tc>
        <w:tc>
          <w:tcPr>
            <w:tcW w:w="1276" w:type="dxa"/>
          </w:tcPr>
          <w:p w:rsidR="00450FE4" w:rsidRPr="00882EBE" w:rsidRDefault="00450FE4" w:rsidP="00B150DC">
            <w:pPr>
              <w:autoSpaceDE w:val="0"/>
              <w:autoSpaceDN w:val="0"/>
              <w:adjustRightInd w:val="0"/>
              <w:spacing w:after="0" w:line="240" w:lineRule="auto"/>
              <w:rPr>
                <w:rFonts w:cs="Arial"/>
                <w:b/>
                <w:bCs/>
                <w:color w:val="004D73"/>
                <w:sz w:val="20"/>
                <w:szCs w:val="20"/>
              </w:rPr>
            </w:pPr>
          </w:p>
        </w:tc>
        <w:tc>
          <w:tcPr>
            <w:tcW w:w="709" w:type="dxa"/>
          </w:tcPr>
          <w:p w:rsidR="00450FE4" w:rsidRPr="00882EBE" w:rsidRDefault="00450FE4" w:rsidP="00B150DC">
            <w:pPr>
              <w:autoSpaceDE w:val="0"/>
              <w:autoSpaceDN w:val="0"/>
              <w:adjustRightInd w:val="0"/>
              <w:spacing w:after="0" w:line="240" w:lineRule="auto"/>
              <w:rPr>
                <w:rFonts w:cs="Arial"/>
                <w:b/>
                <w:bCs/>
                <w:color w:val="004D73"/>
                <w:sz w:val="20"/>
                <w:szCs w:val="20"/>
              </w:rPr>
            </w:pPr>
          </w:p>
        </w:tc>
        <w:tc>
          <w:tcPr>
            <w:tcW w:w="709" w:type="dxa"/>
          </w:tcPr>
          <w:p w:rsidR="00450FE4" w:rsidRPr="00882EBE" w:rsidRDefault="00450FE4" w:rsidP="00B150DC">
            <w:pPr>
              <w:autoSpaceDE w:val="0"/>
              <w:autoSpaceDN w:val="0"/>
              <w:adjustRightInd w:val="0"/>
              <w:spacing w:after="0" w:line="240" w:lineRule="auto"/>
              <w:rPr>
                <w:rFonts w:cs="Arial"/>
                <w:b/>
                <w:bCs/>
                <w:color w:val="004D73"/>
                <w:sz w:val="20"/>
                <w:szCs w:val="20"/>
              </w:rPr>
            </w:pPr>
          </w:p>
        </w:tc>
        <w:tc>
          <w:tcPr>
            <w:tcW w:w="1511" w:type="dxa"/>
          </w:tcPr>
          <w:p w:rsidR="00450FE4" w:rsidRPr="00882EBE" w:rsidRDefault="00450FE4" w:rsidP="00B150DC">
            <w:pPr>
              <w:autoSpaceDE w:val="0"/>
              <w:autoSpaceDN w:val="0"/>
              <w:adjustRightInd w:val="0"/>
              <w:spacing w:after="0" w:line="240" w:lineRule="auto"/>
              <w:rPr>
                <w:rFonts w:cs="Arial"/>
                <w:b/>
                <w:bCs/>
                <w:color w:val="004D73"/>
                <w:sz w:val="20"/>
                <w:szCs w:val="20"/>
              </w:rPr>
            </w:pPr>
          </w:p>
        </w:tc>
      </w:tr>
      <w:tr w:rsidR="00450FE4" w:rsidRPr="00450FE4" w:rsidTr="00B150DC">
        <w:trPr>
          <w:trHeight w:val="102"/>
        </w:trPr>
        <w:tc>
          <w:tcPr>
            <w:tcW w:w="9411" w:type="dxa"/>
            <w:gridSpan w:val="8"/>
            <w:shd w:val="clear" w:color="auto" w:fill="D9D9D9" w:themeFill="background1" w:themeFillShade="D9"/>
            <w:vAlign w:val="center"/>
          </w:tcPr>
          <w:p w:rsidR="00450FE4" w:rsidRPr="00450FE4" w:rsidRDefault="00450FE4" w:rsidP="00B150DC">
            <w:pPr>
              <w:autoSpaceDE w:val="0"/>
              <w:autoSpaceDN w:val="0"/>
              <w:adjustRightInd w:val="0"/>
              <w:spacing w:after="0" w:line="240" w:lineRule="auto"/>
              <w:jc w:val="center"/>
              <w:rPr>
                <w:rFonts w:cs="Arial"/>
                <w:b/>
                <w:sz w:val="20"/>
                <w:szCs w:val="20"/>
              </w:rPr>
            </w:pPr>
            <w:r w:rsidRPr="00450FE4">
              <w:rPr>
                <w:b/>
                <w:sz w:val="20"/>
                <w:szCs w:val="20"/>
              </w:rPr>
              <w:t xml:space="preserve">Curs </w:t>
            </w:r>
            <w:r w:rsidRPr="00450FE4">
              <w:rPr>
                <w:b/>
                <w:i/>
                <w:sz w:val="20"/>
                <w:szCs w:val="20"/>
              </w:rPr>
              <w:t>n-2</w:t>
            </w:r>
          </w:p>
        </w:tc>
      </w:tr>
      <w:tr w:rsidR="00450FE4" w:rsidRPr="00882EBE" w:rsidTr="00B150DC">
        <w:trPr>
          <w:trHeight w:val="102"/>
        </w:trPr>
        <w:tc>
          <w:tcPr>
            <w:tcW w:w="1242" w:type="dxa"/>
          </w:tcPr>
          <w:p w:rsidR="00450FE4" w:rsidRPr="00882EBE" w:rsidRDefault="00450FE4" w:rsidP="00B150DC">
            <w:pPr>
              <w:autoSpaceDE w:val="0"/>
              <w:autoSpaceDN w:val="0"/>
              <w:adjustRightInd w:val="0"/>
              <w:spacing w:after="0" w:line="240" w:lineRule="auto"/>
              <w:rPr>
                <w:rFonts w:cs="Arial"/>
                <w:b/>
                <w:bCs/>
                <w:sz w:val="20"/>
                <w:szCs w:val="20"/>
              </w:rPr>
            </w:pPr>
            <w:r w:rsidRPr="00882EBE">
              <w:rPr>
                <w:rFonts w:cs="Arial"/>
                <w:b/>
                <w:bCs/>
                <w:sz w:val="20"/>
                <w:szCs w:val="20"/>
              </w:rPr>
              <w:lastRenderedPageBreak/>
              <w:t>Doctors</w:t>
            </w:r>
          </w:p>
        </w:tc>
        <w:tc>
          <w:tcPr>
            <w:tcW w:w="1413" w:type="dxa"/>
            <w:tcBorders>
              <w:bottom w:val="single" w:sz="4" w:space="0" w:color="auto"/>
            </w:tcBorders>
          </w:tcPr>
          <w:p w:rsidR="00450FE4" w:rsidRPr="00882EBE" w:rsidRDefault="00450FE4" w:rsidP="00B150DC">
            <w:pPr>
              <w:autoSpaceDE w:val="0"/>
              <w:autoSpaceDN w:val="0"/>
              <w:adjustRightInd w:val="0"/>
              <w:spacing w:after="0" w:line="240" w:lineRule="auto"/>
              <w:rPr>
                <w:rFonts w:cs="Arial"/>
                <w:b/>
                <w:bCs/>
                <w:color w:val="004D73"/>
                <w:sz w:val="20"/>
                <w:szCs w:val="20"/>
              </w:rPr>
            </w:pPr>
          </w:p>
        </w:tc>
        <w:tc>
          <w:tcPr>
            <w:tcW w:w="1417" w:type="dxa"/>
          </w:tcPr>
          <w:p w:rsidR="00450FE4" w:rsidRPr="00882EBE" w:rsidRDefault="00450FE4" w:rsidP="00B150DC">
            <w:pPr>
              <w:autoSpaceDE w:val="0"/>
              <w:autoSpaceDN w:val="0"/>
              <w:adjustRightInd w:val="0"/>
              <w:spacing w:after="0" w:line="240" w:lineRule="auto"/>
              <w:rPr>
                <w:rFonts w:cs="Arial"/>
                <w:b/>
                <w:bCs/>
                <w:color w:val="004D73"/>
                <w:sz w:val="20"/>
                <w:szCs w:val="20"/>
              </w:rPr>
            </w:pPr>
          </w:p>
        </w:tc>
        <w:tc>
          <w:tcPr>
            <w:tcW w:w="1134" w:type="dxa"/>
            <w:tcBorders>
              <w:bottom w:val="single" w:sz="4" w:space="0" w:color="auto"/>
            </w:tcBorders>
          </w:tcPr>
          <w:p w:rsidR="00450FE4" w:rsidRPr="00882EBE" w:rsidRDefault="00450FE4" w:rsidP="00B150DC">
            <w:pPr>
              <w:autoSpaceDE w:val="0"/>
              <w:autoSpaceDN w:val="0"/>
              <w:adjustRightInd w:val="0"/>
              <w:spacing w:after="0" w:line="240" w:lineRule="auto"/>
              <w:rPr>
                <w:rFonts w:cs="Arial"/>
                <w:b/>
                <w:bCs/>
                <w:color w:val="004D73"/>
                <w:sz w:val="20"/>
                <w:szCs w:val="20"/>
              </w:rPr>
            </w:pPr>
          </w:p>
        </w:tc>
        <w:tc>
          <w:tcPr>
            <w:tcW w:w="1276" w:type="dxa"/>
          </w:tcPr>
          <w:p w:rsidR="00450FE4" w:rsidRPr="00882EBE" w:rsidRDefault="00450FE4" w:rsidP="00B150DC">
            <w:pPr>
              <w:autoSpaceDE w:val="0"/>
              <w:autoSpaceDN w:val="0"/>
              <w:adjustRightInd w:val="0"/>
              <w:spacing w:after="0" w:line="240" w:lineRule="auto"/>
              <w:rPr>
                <w:rFonts w:cs="Arial"/>
                <w:b/>
                <w:bCs/>
                <w:color w:val="004D73"/>
                <w:sz w:val="20"/>
                <w:szCs w:val="20"/>
              </w:rPr>
            </w:pPr>
          </w:p>
        </w:tc>
        <w:tc>
          <w:tcPr>
            <w:tcW w:w="709" w:type="dxa"/>
          </w:tcPr>
          <w:p w:rsidR="00450FE4" w:rsidRPr="00882EBE" w:rsidRDefault="00450FE4" w:rsidP="00B150DC">
            <w:pPr>
              <w:autoSpaceDE w:val="0"/>
              <w:autoSpaceDN w:val="0"/>
              <w:adjustRightInd w:val="0"/>
              <w:spacing w:after="0" w:line="240" w:lineRule="auto"/>
              <w:rPr>
                <w:rFonts w:cs="Arial"/>
                <w:b/>
                <w:bCs/>
                <w:color w:val="004D73"/>
                <w:sz w:val="20"/>
                <w:szCs w:val="20"/>
              </w:rPr>
            </w:pPr>
          </w:p>
        </w:tc>
        <w:tc>
          <w:tcPr>
            <w:tcW w:w="709" w:type="dxa"/>
          </w:tcPr>
          <w:p w:rsidR="00450FE4" w:rsidRPr="00882EBE" w:rsidRDefault="00450FE4" w:rsidP="00B150DC">
            <w:pPr>
              <w:autoSpaceDE w:val="0"/>
              <w:autoSpaceDN w:val="0"/>
              <w:adjustRightInd w:val="0"/>
              <w:spacing w:after="0" w:line="240" w:lineRule="auto"/>
              <w:rPr>
                <w:rFonts w:cs="Arial"/>
                <w:b/>
                <w:bCs/>
                <w:color w:val="004D73"/>
                <w:sz w:val="20"/>
                <w:szCs w:val="20"/>
              </w:rPr>
            </w:pPr>
          </w:p>
        </w:tc>
        <w:tc>
          <w:tcPr>
            <w:tcW w:w="1511" w:type="dxa"/>
          </w:tcPr>
          <w:p w:rsidR="00450FE4" w:rsidRPr="00882EBE" w:rsidRDefault="00450FE4" w:rsidP="00B150DC">
            <w:pPr>
              <w:autoSpaceDE w:val="0"/>
              <w:autoSpaceDN w:val="0"/>
              <w:adjustRightInd w:val="0"/>
              <w:spacing w:after="0" w:line="240" w:lineRule="auto"/>
              <w:rPr>
                <w:rFonts w:cs="Arial"/>
                <w:b/>
                <w:bCs/>
                <w:color w:val="004D73"/>
                <w:sz w:val="20"/>
                <w:szCs w:val="20"/>
              </w:rPr>
            </w:pPr>
          </w:p>
        </w:tc>
      </w:tr>
      <w:tr w:rsidR="00450FE4" w:rsidRPr="00882EBE" w:rsidTr="00B150DC">
        <w:trPr>
          <w:trHeight w:val="248"/>
        </w:trPr>
        <w:tc>
          <w:tcPr>
            <w:tcW w:w="1242" w:type="dxa"/>
          </w:tcPr>
          <w:p w:rsidR="00450FE4" w:rsidRPr="00882EBE" w:rsidRDefault="00450FE4" w:rsidP="00B150DC">
            <w:pPr>
              <w:autoSpaceDE w:val="0"/>
              <w:autoSpaceDN w:val="0"/>
              <w:adjustRightInd w:val="0"/>
              <w:spacing w:after="0" w:line="240" w:lineRule="auto"/>
              <w:rPr>
                <w:rFonts w:cs="Arial"/>
                <w:sz w:val="20"/>
                <w:szCs w:val="20"/>
              </w:rPr>
            </w:pPr>
            <w:r w:rsidRPr="00882EBE">
              <w:rPr>
                <w:rFonts w:cs="Arial"/>
                <w:b/>
                <w:bCs/>
                <w:sz w:val="20"/>
                <w:szCs w:val="20"/>
              </w:rPr>
              <w:t xml:space="preserve">No doctors </w:t>
            </w:r>
          </w:p>
        </w:tc>
        <w:tc>
          <w:tcPr>
            <w:tcW w:w="1413" w:type="dxa"/>
            <w:tcBorders>
              <w:tl2br w:val="single" w:sz="4" w:space="0" w:color="auto"/>
              <w:tr2bl w:val="single" w:sz="4" w:space="0" w:color="auto"/>
            </w:tcBorders>
            <w:shd w:val="clear" w:color="auto" w:fill="auto"/>
          </w:tcPr>
          <w:p w:rsidR="00450FE4" w:rsidRPr="00882EBE" w:rsidRDefault="00450FE4" w:rsidP="00B150DC">
            <w:pPr>
              <w:autoSpaceDE w:val="0"/>
              <w:autoSpaceDN w:val="0"/>
              <w:adjustRightInd w:val="0"/>
              <w:spacing w:after="0" w:line="240" w:lineRule="auto"/>
              <w:rPr>
                <w:rFonts w:cs="Arial"/>
                <w:b/>
                <w:bCs/>
                <w:color w:val="004D73"/>
                <w:sz w:val="20"/>
                <w:szCs w:val="20"/>
              </w:rPr>
            </w:pPr>
          </w:p>
        </w:tc>
        <w:tc>
          <w:tcPr>
            <w:tcW w:w="1417" w:type="dxa"/>
          </w:tcPr>
          <w:p w:rsidR="00450FE4" w:rsidRPr="00882EBE" w:rsidRDefault="00450FE4" w:rsidP="00B150DC">
            <w:pPr>
              <w:autoSpaceDE w:val="0"/>
              <w:autoSpaceDN w:val="0"/>
              <w:adjustRightInd w:val="0"/>
              <w:spacing w:after="0" w:line="240" w:lineRule="auto"/>
              <w:rPr>
                <w:rFonts w:cs="Arial"/>
                <w:b/>
                <w:bCs/>
                <w:color w:val="004D73"/>
                <w:sz w:val="20"/>
                <w:szCs w:val="20"/>
              </w:rPr>
            </w:pPr>
          </w:p>
        </w:tc>
        <w:tc>
          <w:tcPr>
            <w:tcW w:w="1134" w:type="dxa"/>
            <w:tcBorders>
              <w:tl2br w:val="single" w:sz="4" w:space="0" w:color="auto"/>
              <w:tr2bl w:val="single" w:sz="4" w:space="0" w:color="auto"/>
            </w:tcBorders>
            <w:shd w:val="clear" w:color="auto" w:fill="auto"/>
          </w:tcPr>
          <w:p w:rsidR="00450FE4" w:rsidRPr="00882EBE" w:rsidRDefault="00450FE4" w:rsidP="00B150DC">
            <w:pPr>
              <w:autoSpaceDE w:val="0"/>
              <w:autoSpaceDN w:val="0"/>
              <w:adjustRightInd w:val="0"/>
              <w:spacing w:after="0" w:line="240" w:lineRule="auto"/>
              <w:rPr>
                <w:rFonts w:cs="Arial"/>
                <w:b/>
                <w:bCs/>
                <w:color w:val="004D73"/>
                <w:sz w:val="20"/>
                <w:szCs w:val="20"/>
              </w:rPr>
            </w:pPr>
          </w:p>
        </w:tc>
        <w:tc>
          <w:tcPr>
            <w:tcW w:w="1276" w:type="dxa"/>
          </w:tcPr>
          <w:p w:rsidR="00450FE4" w:rsidRPr="00882EBE" w:rsidRDefault="00450FE4" w:rsidP="00B150DC">
            <w:pPr>
              <w:autoSpaceDE w:val="0"/>
              <w:autoSpaceDN w:val="0"/>
              <w:adjustRightInd w:val="0"/>
              <w:spacing w:after="0" w:line="240" w:lineRule="auto"/>
              <w:rPr>
                <w:rFonts w:cs="Arial"/>
                <w:b/>
                <w:bCs/>
                <w:color w:val="004D73"/>
                <w:sz w:val="20"/>
                <w:szCs w:val="20"/>
              </w:rPr>
            </w:pPr>
          </w:p>
        </w:tc>
        <w:tc>
          <w:tcPr>
            <w:tcW w:w="709" w:type="dxa"/>
          </w:tcPr>
          <w:p w:rsidR="00450FE4" w:rsidRPr="00882EBE" w:rsidRDefault="00450FE4" w:rsidP="00B150DC">
            <w:pPr>
              <w:autoSpaceDE w:val="0"/>
              <w:autoSpaceDN w:val="0"/>
              <w:adjustRightInd w:val="0"/>
              <w:spacing w:after="0" w:line="240" w:lineRule="auto"/>
              <w:rPr>
                <w:rFonts w:cs="Arial"/>
                <w:b/>
                <w:bCs/>
                <w:color w:val="004D73"/>
                <w:sz w:val="20"/>
                <w:szCs w:val="20"/>
              </w:rPr>
            </w:pPr>
          </w:p>
        </w:tc>
        <w:tc>
          <w:tcPr>
            <w:tcW w:w="709" w:type="dxa"/>
          </w:tcPr>
          <w:p w:rsidR="00450FE4" w:rsidRPr="00882EBE" w:rsidRDefault="00450FE4" w:rsidP="00B150DC">
            <w:pPr>
              <w:autoSpaceDE w:val="0"/>
              <w:autoSpaceDN w:val="0"/>
              <w:adjustRightInd w:val="0"/>
              <w:spacing w:after="0" w:line="240" w:lineRule="auto"/>
              <w:rPr>
                <w:rFonts w:cs="Arial"/>
                <w:b/>
                <w:bCs/>
                <w:color w:val="004D73"/>
                <w:sz w:val="20"/>
                <w:szCs w:val="20"/>
              </w:rPr>
            </w:pPr>
          </w:p>
        </w:tc>
        <w:tc>
          <w:tcPr>
            <w:tcW w:w="1511" w:type="dxa"/>
          </w:tcPr>
          <w:p w:rsidR="00450FE4" w:rsidRPr="00882EBE" w:rsidRDefault="00450FE4" w:rsidP="00B150DC">
            <w:pPr>
              <w:autoSpaceDE w:val="0"/>
              <w:autoSpaceDN w:val="0"/>
              <w:adjustRightInd w:val="0"/>
              <w:spacing w:after="0" w:line="240" w:lineRule="auto"/>
              <w:rPr>
                <w:rFonts w:cs="Arial"/>
                <w:b/>
                <w:bCs/>
                <w:color w:val="004D73"/>
                <w:sz w:val="20"/>
                <w:szCs w:val="20"/>
              </w:rPr>
            </w:pPr>
          </w:p>
        </w:tc>
      </w:tr>
    </w:tbl>
    <w:p w:rsidR="00556935" w:rsidRPr="00F52501" w:rsidRDefault="00450FE4" w:rsidP="00B150DC">
      <w:pPr>
        <w:spacing w:after="0" w:line="240" w:lineRule="auto"/>
        <w:rPr>
          <w:b/>
          <w:i/>
          <w:sz w:val="20"/>
          <w:szCs w:val="20"/>
        </w:rPr>
      </w:pPr>
      <w:r w:rsidRPr="00F52501">
        <w:rPr>
          <w:b/>
          <w:i/>
          <w:sz w:val="20"/>
          <w:szCs w:val="20"/>
        </w:rPr>
        <w:t xml:space="preserve">Taula </w:t>
      </w:r>
      <w:r w:rsidR="00BC2DD4" w:rsidRPr="00F52501">
        <w:rPr>
          <w:b/>
          <w:i/>
          <w:sz w:val="20"/>
          <w:szCs w:val="20"/>
        </w:rPr>
        <w:t xml:space="preserve">4.2. Hores impartides de docència (HIDA) segons categoria de professorat i doctorat </w:t>
      </w:r>
    </w:p>
    <w:tbl>
      <w:tblPr>
        <w:tblW w:w="79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2"/>
        <w:gridCol w:w="1446"/>
        <w:gridCol w:w="1417"/>
        <w:gridCol w:w="1134"/>
        <w:gridCol w:w="1276"/>
        <w:gridCol w:w="709"/>
        <w:gridCol w:w="728"/>
      </w:tblGrid>
      <w:tr w:rsidR="004F2E43" w:rsidRPr="00882EBE" w:rsidTr="004F2E43">
        <w:trPr>
          <w:trHeight w:val="102"/>
        </w:trPr>
        <w:tc>
          <w:tcPr>
            <w:tcW w:w="1272" w:type="dxa"/>
            <w:shd w:val="clear" w:color="auto" w:fill="365F91" w:themeFill="accent1" w:themeFillShade="BF"/>
            <w:vAlign w:val="center"/>
          </w:tcPr>
          <w:p w:rsidR="004F2E43" w:rsidRPr="00882EBE" w:rsidRDefault="004F2E43" w:rsidP="00B150DC">
            <w:pPr>
              <w:autoSpaceDE w:val="0"/>
              <w:autoSpaceDN w:val="0"/>
              <w:adjustRightInd w:val="0"/>
              <w:spacing w:after="0" w:line="240" w:lineRule="auto"/>
              <w:rPr>
                <w:rFonts w:cs="Arial"/>
                <w:color w:val="FFFFFF" w:themeColor="background1"/>
                <w:sz w:val="20"/>
                <w:szCs w:val="20"/>
              </w:rPr>
            </w:pPr>
          </w:p>
        </w:tc>
        <w:tc>
          <w:tcPr>
            <w:tcW w:w="1446" w:type="dxa"/>
            <w:shd w:val="clear" w:color="auto" w:fill="365F91" w:themeFill="accent1" w:themeFillShade="BF"/>
            <w:vAlign w:val="center"/>
          </w:tcPr>
          <w:p w:rsidR="004F2E43" w:rsidRPr="00882EBE" w:rsidRDefault="004F2E43" w:rsidP="00B150DC">
            <w:pPr>
              <w:autoSpaceDE w:val="0"/>
              <w:autoSpaceDN w:val="0"/>
              <w:adjustRightInd w:val="0"/>
              <w:spacing w:after="0" w:line="240" w:lineRule="auto"/>
              <w:jc w:val="center"/>
              <w:rPr>
                <w:rFonts w:cs="Arial"/>
                <w:color w:val="FFFFFF" w:themeColor="background1"/>
                <w:sz w:val="20"/>
                <w:szCs w:val="20"/>
              </w:rPr>
            </w:pPr>
            <w:r w:rsidRPr="00882EBE">
              <w:rPr>
                <w:rFonts w:cs="Arial"/>
                <w:color w:val="FFFFFF" w:themeColor="background1"/>
                <w:sz w:val="20"/>
                <w:szCs w:val="20"/>
              </w:rPr>
              <w:t>Permanents 1</w:t>
            </w:r>
          </w:p>
        </w:tc>
        <w:tc>
          <w:tcPr>
            <w:tcW w:w="1417" w:type="dxa"/>
            <w:shd w:val="clear" w:color="auto" w:fill="365F91" w:themeFill="accent1" w:themeFillShade="BF"/>
            <w:vAlign w:val="center"/>
          </w:tcPr>
          <w:p w:rsidR="004F2E43" w:rsidRPr="00882EBE" w:rsidRDefault="004F2E43" w:rsidP="00B150DC">
            <w:pPr>
              <w:autoSpaceDE w:val="0"/>
              <w:autoSpaceDN w:val="0"/>
              <w:adjustRightInd w:val="0"/>
              <w:spacing w:after="0" w:line="240" w:lineRule="auto"/>
              <w:jc w:val="center"/>
              <w:rPr>
                <w:rFonts w:cs="Arial"/>
                <w:color w:val="FFFFFF" w:themeColor="background1"/>
                <w:sz w:val="20"/>
                <w:szCs w:val="20"/>
              </w:rPr>
            </w:pPr>
            <w:r w:rsidRPr="00882EBE">
              <w:rPr>
                <w:rFonts w:cs="Arial"/>
                <w:color w:val="FFFFFF" w:themeColor="background1"/>
                <w:sz w:val="20"/>
                <w:szCs w:val="20"/>
              </w:rPr>
              <w:t>Permanents 2</w:t>
            </w:r>
          </w:p>
        </w:tc>
        <w:tc>
          <w:tcPr>
            <w:tcW w:w="1134" w:type="dxa"/>
            <w:shd w:val="clear" w:color="auto" w:fill="365F91" w:themeFill="accent1" w:themeFillShade="BF"/>
            <w:vAlign w:val="center"/>
          </w:tcPr>
          <w:p w:rsidR="004F2E43" w:rsidRPr="00882EBE" w:rsidRDefault="004F2E43" w:rsidP="00B150DC">
            <w:pPr>
              <w:autoSpaceDE w:val="0"/>
              <w:autoSpaceDN w:val="0"/>
              <w:adjustRightInd w:val="0"/>
              <w:spacing w:after="0" w:line="240" w:lineRule="auto"/>
              <w:jc w:val="center"/>
              <w:rPr>
                <w:rFonts w:cs="Arial"/>
                <w:color w:val="FFFFFF" w:themeColor="background1"/>
                <w:sz w:val="20"/>
                <w:szCs w:val="20"/>
              </w:rPr>
            </w:pPr>
            <w:r w:rsidRPr="00882EBE">
              <w:rPr>
                <w:rFonts w:cs="Arial"/>
                <w:color w:val="FFFFFF" w:themeColor="background1"/>
                <w:sz w:val="20"/>
                <w:szCs w:val="20"/>
              </w:rPr>
              <w:t>Lectors</w:t>
            </w:r>
          </w:p>
        </w:tc>
        <w:tc>
          <w:tcPr>
            <w:tcW w:w="1276" w:type="dxa"/>
            <w:shd w:val="clear" w:color="auto" w:fill="365F91" w:themeFill="accent1" w:themeFillShade="BF"/>
            <w:vAlign w:val="center"/>
          </w:tcPr>
          <w:p w:rsidR="004F2E43" w:rsidRPr="00882EBE" w:rsidRDefault="004F2E43" w:rsidP="00B150DC">
            <w:pPr>
              <w:autoSpaceDE w:val="0"/>
              <w:autoSpaceDN w:val="0"/>
              <w:adjustRightInd w:val="0"/>
              <w:spacing w:after="0" w:line="240" w:lineRule="auto"/>
              <w:jc w:val="center"/>
              <w:rPr>
                <w:rFonts w:cs="Arial"/>
                <w:color w:val="FFFFFF" w:themeColor="background1"/>
                <w:sz w:val="20"/>
                <w:szCs w:val="20"/>
              </w:rPr>
            </w:pPr>
            <w:r w:rsidRPr="00882EBE">
              <w:rPr>
                <w:rFonts w:cs="Arial"/>
                <w:color w:val="FFFFFF" w:themeColor="background1"/>
                <w:sz w:val="20"/>
                <w:szCs w:val="20"/>
              </w:rPr>
              <w:t>Associats</w:t>
            </w:r>
          </w:p>
        </w:tc>
        <w:tc>
          <w:tcPr>
            <w:tcW w:w="709" w:type="dxa"/>
            <w:shd w:val="clear" w:color="auto" w:fill="365F91" w:themeFill="accent1" w:themeFillShade="BF"/>
            <w:vAlign w:val="center"/>
          </w:tcPr>
          <w:p w:rsidR="004F2E43" w:rsidRPr="00882EBE" w:rsidRDefault="004F2E43" w:rsidP="00B150DC">
            <w:pPr>
              <w:autoSpaceDE w:val="0"/>
              <w:autoSpaceDN w:val="0"/>
              <w:adjustRightInd w:val="0"/>
              <w:spacing w:after="0" w:line="240" w:lineRule="auto"/>
              <w:jc w:val="center"/>
              <w:rPr>
                <w:rFonts w:cs="Arial"/>
                <w:color w:val="FFFFFF" w:themeColor="background1"/>
                <w:sz w:val="20"/>
                <w:szCs w:val="20"/>
              </w:rPr>
            </w:pPr>
            <w:r w:rsidRPr="00882EBE">
              <w:rPr>
                <w:rFonts w:cs="Arial"/>
                <w:color w:val="FFFFFF" w:themeColor="background1"/>
                <w:sz w:val="20"/>
                <w:szCs w:val="20"/>
              </w:rPr>
              <w:t>Altres</w:t>
            </w:r>
          </w:p>
        </w:tc>
        <w:tc>
          <w:tcPr>
            <w:tcW w:w="728" w:type="dxa"/>
            <w:shd w:val="clear" w:color="auto" w:fill="365F91" w:themeFill="accent1" w:themeFillShade="BF"/>
            <w:vAlign w:val="center"/>
          </w:tcPr>
          <w:p w:rsidR="004F2E43" w:rsidRPr="00882EBE" w:rsidRDefault="004F2E43" w:rsidP="00B150DC">
            <w:pPr>
              <w:autoSpaceDE w:val="0"/>
              <w:autoSpaceDN w:val="0"/>
              <w:adjustRightInd w:val="0"/>
              <w:spacing w:after="0" w:line="240" w:lineRule="auto"/>
              <w:jc w:val="center"/>
              <w:rPr>
                <w:rFonts w:cs="Arial"/>
                <w:color w:val="FFFFFF" w:themeColor="background1"/>
                <w:sz w:val="20"/>
                <w:szCs w:val="20"/>
              </w:rPr>
            </w:pPr>
            <w:r w:rsidRPr="00882EBE">
              <w:rPr>
                <w:rFonts w:cs="Arial"/>
                <w:color w:val="FFFFFF" w:themeColor="background1"/>
                <w:sz w:val="20"/>
                <w:szCs w:val="20"/>
              </w:rPr>
              <w:t>Total</w:t>
            </w:r>
          </w:p>
        </w:tc>
      </w:tr>
      <w:tr w:rsidR="004F2E43" w:rsidRPr="00450FE4" w:rsidTr="004F2E43">
        <w:trPr>
          <w:trHeight w:val="102"/>
        </w:trPr>
        <w:tc>
          <w:tcPr>
            <w:tcW w:w="7982" w:type="dxa"/>
            <w:gridSpan w:val="7"/>
            <w:shd w:val="clear" w:color="auto" w:fill="D9D9D9" w:themeFill="background1" w:themeFillShade="D9"/>
            <w:vAlign w:val="center"/>
          </w:tcPr>
          <w:p w:rsidR="004F2E43" w:rsidRPr="00450FE4" w:rsidRDefault="004F2E43" w:rsidP="00B150DC">
            <w:pPr>
              <w:autoSpaceDE w:val="0"/>
              <w:autoSpaceDN w:val="0"/>
              <w:adjustRightInd w:val="0"/>
              <w:spacing w:after="0" w:line="240" w:lineRule="auto"/>
              <w:jc w:val="center"/>
              <w:rPr>
                <w:rFonts w:cs="Arial"/>
                <w:b/>
                <w:sz w:val="20"/>
                <w:szCs w:val="20"/>
              </w:rPr>
            </w:pPr>
            <w:r w:rsidRPr="00450FE4">
              <w:rPr>
                <w:b/>
                <w:sz w:val="20"/>
                <w:szCs w:val="20"/>
              </w:rPr>
              <w:t xml:space="preserve">Curs </w:t>
            </w:r>
            <w:r w:rsidRPr="00450FE4">
              <w:rPr>
                <w:b/>
                <w:i/>
                <w:sz w:val="20"/>
                <w:szCs w:val="20"/>
              </w:rPr>
              <w:t>n</w:t>
            </w:r>
          </w:p>
        </w:tc>
      </w:tr>
      <w:tr w:rsidR="004F2E43" w:rsidRPr="00882EBE" w:rsidTr="004F2E43">
        <w:trPr>
          <w:trHeight w:val="102"/>
        </w:trPr>
        <w:tc>
          <w:tcPr>
            <w:tcW w:w="1272" w:type="dxa"/>
          </w:tcPr>
          <w:p w:rsidR="004F2E43" w:rsidRPr="00882EBE" w:rsidRDefault="004F2E43" w:rsidP="00B150DC">
            <w:pPr>
              <w:autoSpaceDE w:val="0"/>
              <w:autoSpaceDN w:val="0"/>
              <w:adjustRightInd w:val="0"/>
              <w:spacing w:after="0" w:line="240" w:lineRule="auto"/>
              <w:rPr>
                <w:rFonts w:cs="Arial"/>
                <w:b/>
                <w:bCs/>
                <w:sz w:val="20"/>
                <w:szCs w:val="20"/>
              </w:rPr>
            </w:pPr>
            <w:r w:rsidRPr="00882EBE">
              <w:rPr>
                <w:rFonts w:cs="Arial"/>
                <w:b/>
                <w:bCs/>
                <w:sz w:val="20"/>
                <w:szCs w:val="20"/>
              </w:rPr>
              <w:t>Doctors</w:t>
            </w:r>
          </w:p>
        </w:tc>
        <w:tc>
          <w:tcPr>
            <w:tcW w:w="1446" w:type="dxa"/>
            <w:tcBorders>
              <w:bottom w:val="single" w:sz="4" w:space="0" w:color="auto"/>
            </w:tcBorders>
          </w:tcPr>
          <w:p w:rsidR="004F2E43" w:rsidRPr="00882EBE" w:rsidRDefault="004F2E43" w:rsidP="00B150DC">
            <w:pPr>
              <w:autoSpaceDE w:val="0"/>
              <w:autoSpaceDN w:val="0"/>
              <w:adjustRightInd w:val="0"/>
              <w:spacing w:after="0" w:line="240" w:lineRule="auto"/>
              <w:rPr>
                <w:rFonts w:cs="Arial"/>
                <w:b/>
                <w:bCs/>
                <w:color w:val="004D73"/>
                <w:sz w:val="20"/>
                <w:szCs w:val="20"/>
              </w:rPr>
            </w:pPr>
          </w:p>
        </w:tc>
        <w:tc>
          <w:tcPr>
            <w:tcW w:w="1417" w:type="dxa"/>
          </w:tcPr>
          <w:p w:rsidR="004F2E43" w:rsidRPr="00882EBE" w:rsidRDefault="004F2E43" w:rsidP="00B150DC">
            <w:pPr>
              <w:autoSpaceDE w:val="0"/>
              <w:autoSpaceDN w:val="0"/>
              <w:adjustRightInd w:val="0"/>
              <w:spacing w:after="0" w:line="240" w:lineRule="auto"/>
              <w:rPr>
                <w:rFonts w:cs="Arial"/>
                <w:b/>
                <w:bCs/>
                <w:color w:val="004D73"/>
                <w:sz w:val="20"/>
                <w:szCs w:val="20"/>
              </w:rPr>
            </w:pPr>
          </w:p>
        </w:tc>
        <w:tc>
          <w:tcPr>
            <w:tcW w:w="1134" w:type="dxa"/>
            <w:tcBorders>
              <w:bottom w:val="single" w:sz="4" w:space="0" w:color="auto"/>
            </w:tcBorders>
          </w:tcPr>
          <w:p w:rsidR="004F2E43" w:rsidRPr="00882EBE" w:rsidRDefault="004F2E43" w:rsidP="00B150DC">
            <w:pPr>
              <w:autoSpaceDE w:val="0"/>
              <w:autoSpaceDN w:val="0"/>
              <w:adjustRightInd w:val="0"/>
              <w:spacing w:after="0" w:line="240" w:lineRule="auto"/>
              <w:rPr>
                <w:rFonts w:cs="Arial"/>
                <w:b/>
                <w:bCs/>
                <w:color w:val="004D73"/>
                <w:sz w:val="20"/>
                <w:szCs w:val="20"/>
              </w:rPr>
            </w:pPr>
          </w:p>
        </w:tc>
        <w:tc>
          <w:tcPr>
            <w:tcW w:w="1276" w:type="dxa"/>
          </w:tcPr>
          <w:p w:rsidR="004F2E43" w:rsidRPr="00882EBE" w:rsidRDefault="004F2E43" w:rsidP="00B150DC">
            <w:pPr>
              <w:autoSpaceDE w:val="0"/>
              <w:autoSpaceDN w:val="0"/>
              <w:adjustRightInd w:val="0"/>
              <w:spacing w:after="0" w:line="240" w:lineRule="auto"/>
              <w:rPr>
                <w:rFonts w:cs="Arial"/>
                <w:b/>
                <w:bCs/>
                <w:color w:val="004D73"/>
                <w:sz w:val="20"/>
                <w:szCs w:val="20"/>
              </w:rPr>
            </w:pPr>
          </w:p>
        </w:tc>
        <w:tc>
          <w:tcPr>
            <w:tcW w:w="709" w:type="dxa"/>
          </w:tcPr>
          <w:p w:rsidR="004F2E43" w:rsidRPr="00882EBE" w:rsidRDefault="004F2E43" w:rsidP="00B150DC">
            <w:pPr>
              <w:autoSpaceDE w:val="0"/>
              <w:autoSpaceDN w:val="0"/>
              <w:adjustRightInd w:val="0"/>
              <w:spacing w:after="0" w:line="240" w:lineRule="auto"/>
              <w:rPr>
                <w:rFonts w:cs="Arial"/>
                <w:b/>
                <w:bCs/>
                <w:color w:val="004D73"/>
                <w:sz w:val="20"/>
                <w:szCs w:val="20"/>
              </w:rPr>
            </w:pPr>
          </w:p>
        </w:tc>
        <w:tc>
          <w:tcPr>
            <w:tcW w:w="728" w:type="dxa"/>
          </w:tcPr>
          <w:p w:rsidR="004F2E43" w:rsidRPr="00882EBE" w:rsidRDefault="004F2E43" w:rsidP="00B150DC">
            <w:pPr>
              <w:autoSpaceDE w:val="0"/>
              <w:autoSpaceDN w:val="0"/>
              <w:adjustRightInd w:val="0"/>
              <w:spacing w:after="0" w:line="240" w:lineRule="auto"/>
              <w:rPr>
                <w:rFonts w:cs="Arial"/>
                <w:b/>
                <w:bCs/>
                <w:color w:val="004D73"/>
                <w:sz w:val="20"/>
                <w:szCs w:val="20"/>
              </w:rPr>
            </w:pPr>
          </w:p>
        </w:tc>
      </w:tr>
      <w:tr w:rsidR="004F2E43" w:rsidRPr="00882EBE" w:rsidTr="004F2E43">
        <w:trPr>
          <w:trHeight w:val="248"/>
        </w:trPr>
        <w:tc>
          <w:tcPr>
            <w:tcW w:w="1272" w:type="dxa"/>
          </w:tcPr>
          <w:p w:rsidR="004F2E43" w:rsidRPr="00882EBE" w:rsidRDefault="004F2E43" w:rsidP="00B150DC">
            <w:pPr>
              <w:autoSpaceDE w:val="0"/>
              <w:autoSpaceDN w:val="0"/>
              <w:adjustRightInd w:val="0"/>
              <w:spacing w:after="0" w:line="240" w:lineRule="auto"/>
              <w:rPr>
                <w:rFonts w:cs="Arial"/>
                <w:sz w:val="20"/>
                <w:szCs w:val="20"/>
              </w:rPr>
            </w:pPr>
            <w:r w:rsidRPr="00882EBE">
              <w:rPr>
                <w:rFonts w:cs="Arial"/>
                <w:b/>
                <w:bCs/>
                <w:sz w:val="20"/>
                <w:szCs w:val="20"/>
              </w:rPr>
              <w:t xml:space="preserve">No doctors </w:t>
            </w:r>
          </w:p>
        </w:tc>
        <w:tc>
          <w:tcPr>
            <w:tcW w:w="1446" w:type="dxa"/>
            <w:tcBorders>
              <w:tl2br w:val="single" w:sz="4" w:space="0" w:color="auto"/>
              <w:tr2bl w:val="single" w:sz="4" w:space="0" w:color="auto"/>
            </w:tcBorders>
            <w:shd w:val="clear" w:color="auto" w:fill="auto"/>
          </w:tcPr>
          <w:p w:rsidR="004F2E43" w:rsidRPr="00882EBE" w:rsidRDefault="004F2E43" w:rsidP="00B150DC">
            <w:pPr>
              <w:autoSpaceDE w:val="0"/>
              <w:autoSpaceDN w:val="0"/>
              <w:adjustRightInd w:val="0"/>
              <w:spacing w:after="0" w:line="240" w:lineRule="auto"/>
              <w:rPr>
                <w:rFonts w:cs="Arial"/>
                <w:b/>
                <w:bCs/>
                <w:color w:val="004D73"/>
                <w:sz w:val="20"/>
                <w:szCs w:val="20"/>
              </w:rPr>
            </w:pPr>
          </w:p>
        </w:tc>
        <w:tc>
          <w:tcPr>
            <w:tcW w:w="1417" w:type="dxa"/>
          </w:tcPr>
          <w:p w:rsidR="004F2E43" w:rsidRPr="00882EBE" w:rsidRDefault="004F2E43" w:rsidP="00B150DC">
            <w:pPr>
              <w:autoSpaceDE w:val="0"/>
              <w:autoSpaceDN w:val="0"/>
              <w:adjustRightInd w:val="0"/>
              <w:spacing w:after="0" w:line="240" w:lineRule="auto"/>
              <w:rPr>
                <w:rFonts w:cs="Arial"/>
                <w:b/>
                <w:bCs/>
                <w:color w:val="004D73"/>
                <w:sz w:val="20"/>
                <w:szCs w:val="20"/>
              </w:rPr>
            </w:pPr>
          </w:p>
        </w:tc>
        <w:tc>
          <w:tcPr>
            <w:tcW w:w="1134" w:type="dxa"/>
            <w:tcBorders>
              <w:tl2br w:val="single" w:sz="4" w:space="0" w:color="auto"/>
              <w:tr2bl w:val="single" w:sz="4" w:space="0" w:color="auto"/>
            </w:tcBorders>
            <w:shd w:val="clear" w:color="auto" w:fill="auto"/>
          </w:tcPr>
          <w:p w:rsidR="004F2E43" w:rsidRPr="00882EBE" w:rsidRDefault="004F2E43" w:rsidP="00B150DC">
            <w:pPr>
              <w:autoSpaceDE w:val="0"/>
              <w:autoSpaceDN w:val="0"/>
              <w:adjustRightInd w:val="0"/>
              <w:spacing w:after="0" w:line="240" w:lineRule="auto"/>
              <w:rPr>
                <w:rFonts w:cs="Arial"/>
                <w:b/>
                <w:bCs/>
                <w:color w:val="004D73"/>
                <w:sz w:val="20"/>
                <w:szCs w:val="20"/>
              </w:rPr>
            </w:pPr>
          </w:p>
        </w:tc>
        <w:tc>
          <w:tcPr>
            <w:tcW w:w="1276" w:type="dxa"/>
          </w:tcPr>
          <w:p w:rsidR="004F2E43" w:rsidRPr="00882EBE" w:rsidRDefault="004F2E43" w:rsidP="00B150DC">
            <w:pPr>
              <w:autoSpaceDE w:val="0"/>
              <w:autoSpaceDN w:val="0"/>
              <w:adjustRightInd w:val="0"/>
              <w:spacing w:after="0" w:line="240" w:lineRule="auto"/>
              <w:rPr>
                <w:rFonts w:cs="Arial"/>
                <w:b/>
                <w:bCs/>
                <w:color w:val="004D73"/>
                <w:sz w:val="20"/>
                <w:szCs w:val="20"/>
              </w:rPr>
            </w:pPr>
          </w:p>
        </w:tc>
        <w:tc>
          <w:tcPr>
            <w:tcW w:w="709" w:type="dxa"/>
          </w:tcPr>
          <w:p w:rsidR="004F2E43" w:rsidRPr="00882EBE" w:rsidRDefault="004F2E43" w:rsidP="00B150DC">
            <w:pPr>
              <w:autoSpaceDE w:val="0"/>
              <w:autoSpaceDN w:val="0"/>
              <w:adjustRightInd w:val="0"/>
              <w:spacing w:after="0" w:line="240" w:lineRule="auto"/>
              <w:rPr>
                <w:rFonts w:cs="Arial"/>
                <w:b/>
                <w:bCs/>
                <w:color w:val="004D73"/>
                <w:sz w:val="20"/>
                <w:szCs w:val="20"/>
              </w:rPr>
            </w:pPr>
          </w:p>
        </w:tc>
        <w:tc>
          <w:tcPr>
            <w:tcW w:w="728" w:type="dxa"/>
          </w:tcPr>
          <w:p w:rsidR="004F2E43" w:rsidRPr="00882EBE" w:rsidRDefault="004F2E43" w:rsidP="00B150DC">
            <w:pPr>
              <w:autoSpaceDE w:val="0"/>
              <w:autoSpaceDN w:val="0"/>
              <w:adjustRightInd w:val="0"/>
              <w:spacing w:after="0" w:line="240" w:lineRule="auto"/>
              <w:rPr>
                <w:rFonts w:cs="Arial"/>
                <w:b/>
                <w:bCs/>
                <w:color w:val="004D73"/>
                <w:sz w:val="20"/>
                <w:szCs w:val="20"/>
              </w:rPr>
            </w:pPr>
          </w:p>
        </w:tc>
      </w:tr>
      <w:tr w:rsidR="004F2E43" w:rsidRPr="00450FE4" w:rsidTr="004F2E43">
        <w:trPr>
          <w:trHeight w:val="102"/>
        </w:trPr>
        <w:tc>
          <w:tcPr>
            <w:tcW w:w="7982" w:type="dxa"/>
            <w:gridSpan w:val="7"/>
            <w:shd w:val="clear" w:color="auto" w:fill="D9D9D9" w:themeFill="background1" w:themeFillShade="D9"/>
            <w:vAlign w:val="center"/>
          </w:tcPr>
          <w:p w:rsidR="004F2E43" w:rsidRPr="00450FE4" w:rsidRDefault="004F2E43" w:rsidP="00B150DC">
            <w:pPr>
              <w:autoSpaceDE w:val="0"/>
              <w:autoSpaceDN w:val="0"/>
              <w:adjustRightInd w:val="0"/>
              <w:spacing w:after="0" w:line="240" w:lineRule="auto"/>
              <w:jc w:val="center"/>
              <w:rPr>
                <w:rFonts w:cs="Arial"/>
                <w:b/>
                <w:sz w:val="20"/>
                <w:szCs w:val="20"/>
              </w:rPr>
            </w:pPr>
            <w:r w:rsidRPr="00450FE4">
              <w:rPr>
                <w:b/>
                <w:sz w:val="20"/>
                <w:szCs w:val="20"/>
              </w:rPr>
              <w:t xml:space="preserve">Curs </w:t>
            </w:r>
            <w:r w:rsidRPr="00450FE4">
              <w:rPr>
                <w:b/>
                <w:i/>
                <w:sz w:val="20"/>
                <w:szCs w:val="20"/>
              </w:rPr>
              <w:t>n-1</w:t>
            </w:r>
          </w:p>
        </w:tc>
      </w:tr>
      <w:tr w:rsidR="004F2E43" w:rsidRPr="00882EBE" w:rsidTr="004F2E43">
        <w:trPr>
          <w:trHeight w:val="102"/>
        </w:trPr>
        <w:tc>
          <w:tcPr>
            <w:tcW w:w="1272" w:type="dxa"/>
          </w:tcPr>
          <w:p w:rsidR="004F2E43" w:rsidRPr="00882EBE" w:rsidRDefault="004F2E43" w:rsidP="00B150DC">
            <w:pPr>
              <w:autoSpaceDE w:val="0"/>
              <w:autoSpaceDN w:val="0"/>
              <w:adjustRightInd w:val="0"/>
              <w:spacing w:after="0" w:line="240" w:lineRule="auto"/>
              <w:rPr>
                <w:rFonts w:cs="Arial"/>
                <w:b/>
                <w:bCs/>
                <w:sz w:val="20"/>
                <w:szCs w:val="20"/>
              </w:rPr>
            </w:pPr>
            <w:r w:rsidRPr="00882EBE">
              <w:rPr>
                <w:rFonts w:cs="Arial"/>
                <w:b/>
                <w:bCs/>
                <w:sz w:val="20"/>
                <w:szCs w:val="20"/>
              </w:rPr>
              <w:t>Doctors</w:t>
            </w:r>
          </w:p>
        </w:tc>
        <w:tc>
          <w:tcPr>
            <w:tcW w:w="1446" w:type="dxa"/>
            <w:tcBorders>
              <w:bottom w:val="single" w:sz="4" w:space="0" w:color="auto"/>
            </w:tcBorders>
          </w:tcPr>
          <w:p w:rsidR="004F2E43" w:rsidRPr="00882EBE" w:rsidRDefault="004F2E43" w:rsidP="00B150DC">
            <w:pPr>
              <w:autoSpaceDE w:val="0"/>
              <w:autoSpaceDN w:val="0"/>
              <w:adjustRightInd w:val="0"/>
              <w:spacing w:after="0" w:line="240" w:lineRule="auto"/>
              <w:rPr>
                <w:rFonts w:cs="Arial"/>
                <w:b/>
                <w:bCs/>
                <w:color w:val="004D73"/>
                <w:sz w:val="20"/>
                <w:szCs w:val="20"/>
              </w:rPr>
            </w:pPr>
          </w:p>
        </w:tc>
        <w:tc>
          <w:tcPr>
            <w:tcW w:w="1417" w:type="dxa"/>
          </w:tcPr>
          <w:p w:rsidR="004F2E43" w:rsidRPr="00882EBE" w:rsidRDefault="004F2E43" w:rsidP="00B150DC">
            <w:pPr>
              <w:autoSpaceDE w:val="0"/>
              <w:autoSpaceDN w:val="0"/>
              <w:adjustRightInd w:val="0"/>
              <w:spacing w:after="0" w:line="240" w:lineRule="auto"/>
              <w:rPr>
                <w:rFonts w:cs="Arial"/>
                <w:b/>
                <w:bCs/>
                <w:color w:val="004D73"/>
                <w:sz w:val="20"/>
                <w:szCs w:val="20"/>
              </w:rPr>
            </w:pPr>
          </w:p>
        </w:tc>
        <w:tc>
          <w:tcPr>
            <w:tcW w:w="1134" w:type="dxa"/>
            <w:tcBorders>
              <w:bottom w:val="single" w:sz="4" w:space="0" w:color="auto"/>
            </w:tcBorders>
          </w:tcPr>
          <w:p w:rsidR="004F2E43" w:rsidRPr="00882EBE" w:rsidRDefault="004F2E43" w:rsidP="00B150DC">
            <w:pPr>
              <w:autoSpaceDE w:val="0"/>
              <w:autoSpaceDN w:val="0"/>
              <w:adjustRightInd w:val="0"/>
              <w:spacing w:after="0" w:line="240" w:lineRule="auto"/>
              <w:rPr>
                <w:rFonts w:cs="Arial"/>
                <w:b/>
                <w:bCs/>
                <w:color w:val="004D73"/>
                <w:sz w:val="20"/>
                <w:szCs w:val="20"/>
              </w:rPr>
            </w:pPr>
          </w:p>
        </w:tc>
        <w:tc>
          <w:tcPr>
            <w:tcW w:w="1276" w:type="dxa"/>
          </w:tcPr>
          <w:p w:rsidR="004F2E43" w:rsidRPr="00882EBE" w:rsidRDefault="004F2E43" w:rsidP="00B150DC">
            <w:pPr>
              <w:autoSpaceDE w:val="0"/>
              <w:autoSpaceDN w:val="0"/>
              <w:adjustRightInd w:val="0"/>
              <w:spacing w:after="0" w:line="240" w:lineRule="auto"/>
              <w:rPr>
                <w:rFonts w:cs="Arial"/>
                <w:b/>
                <w:bCs/>
                <w:color w:val="004D73"/>
                <w:sz w:val="20"/>
                <w:szCs w:val="20"/>
              </w:rPr>
            </w:pPr>
          </w:p>
        </w:tc>
        <w:tc>
          <w:tcPr>
            <w:tcW w:w="709" w:type="dxa"/>
          </w:tcPr>
          <w:p w:rsidR="004F2E43" w:rsidRPr="00882EBE" w:rsidRDefault="004F2E43" w:rsidP="00B150DC">
            <w:pPr>
              <w:autoSpaceDE w:val="0"/>
              <w:autoSpaceDN w:val="0"/>
              <w:adjustRightInd w:val="0"/>
              <w:spacing w:after="0" w:line="240" w:lineRule="auto"/>
              <w:rPr>
                <w:rFonts w:cs="Arial"/>
                <w:b/>
                <w:bCs/>
                <w:color w:val="004D73"/>
                <w:sz w:val="20"/>
                <w:szCs w:val="20"/>
              </w:rPr>
            </w:pPr>
          </w:p>
        </w:tc>
        <w:tc>
          <w:tcPr>
            <w:tcW w:w="728" w:type="dxa"/>
          </w:tcPr>
          <w:p w:rsidR="004F2E43" w:rsidRPr="00882EBE" w:rsidRDefault="004F2E43" w:rsidP="00B150DC">
            <w:pPr>
              <w:autoSpaceDE w:val="0"/>
              <w:autoSpaceDN w:val="0"/>
              <w:adjustRightInd w:val="0"/>
              <w:spacing w:after="0" w:line="240" w:lineRule="auto"/>
              <w:rPr>
                <w:rFonts w:cs="Arial"/>
                <w:b/>
                <w:bCs/>
                <w:color w:val="004D73"/>
                <w:sz w:val="20"/>
                <w:szCs w:val="20"/>
              </w:rPr>
            </w:pPr>
          </w:p>
        </w:tc>
      </w:tr>
      <w:tr w:rsidR="004F2E43" w:rsidRPr="00882EBE" w:rsidTr="004F2E43">
        <w:trPr>
          <w:trHeight w:val="248"/>
        </w:trPr>
        <w:tc>
          <w:tcPr>
            <w:tcW w:w="1272" w:type="dxa"/>
          </w:tcPr>
          <w:p w:rsidR="004F2E43" w:rsidRPr="00882EBE" w:rsidRDefault="004F2E43" w:rsidP="00B150DC">
            <w:pPr>
              <w:autoSpaceDE w:val="0"/>
              <w:autoSpaceDN w:val="0"/>
              <w:adjustRightInd w:val="0"/>
              <w:spacing w:after="0" w:line="240" w:lineRule="auto"/>
              <w:rPr>
                <w:rFonts w:cs="Arial"/>
                <w:sz w:val="20"/>
                <w:szCs w:val="20"/>
              </w:rPr>
            </w:pPr>
            <w:r w:rsidRPr="00882EBE">
              <w:rPr>
                <w:rFonts w:cs="Arial"/>
                <w:b/>
                <w:bCs/>
                <w:sz w:val="20"/>
                <w:szCs w:val="20"/>
              </w:rPr>
              <w:t xml:space="preserve">No doctors </w:t>
            </w:r>
          </w:p>
        </w:tc>
        <w:tc>
          <w:tcPr>
            <w:tcW w:w="1446" w:type="dxa"/>
            <w:tcBorders>
              <w:tl2br w:val="single" w:sz="4" w:space="0" w:color="auto"/>
              <w:tr2bl w:val="single" w:sz="4" w:space="0" w:color="auto"/>
            </w:tcBorders>
            <w:shd w:val="clear" w:color="auto" w:fill="auto"/>
          </w:tcPr>
          <w:p w:rsidR="004F2E43" w:rsidRPr="00882EBE" w:rsidRDefault="004F2E43" w:rsidP="00B150DC">
            <w:pPr>
              <w:autoSpaceDE w:val="0"/>
              <w:autoSpaceDN w:val="0"/>
              <w:adjustRightInd w:val="0"/>
              <w:spacing w:after="0" w:line="240" w:lineRule="auto"/>
              <w:rPr>
                <w:rFonts w:cs="Arial"/>
                <w:b/>
                <w:bCs/>
                <w:color w:val="004D73"/>
                <w:sz w:val="20"/>
                <w:szCs w:val="20"/>
              </w:rPr>
            </w:pPr>
          </w:p>
        </w:tc>
        <w:tc>
          <w:tcPr>
            <w:tcW w:w="1417" w:type="dxa"/>
          </w:tcPr>
          <w:p w:rsidR="004F2E43" w:rsidRPr="00882EBE" w:rsidRDefault="004F2E43" w:rsidP="00B150DC">
            <w:pPr>
              <w:autoSpaceDE w:val="0"/>
              <w:autoSpaceDN w:val="0"/>
              <w:adjustRightInd w:val="0"/>
              <w:spacing w:after="0" w:line="240" w:lineRule="auto"/>
              <w:rPr>
                <w:rFonts w:cs="Arial"/>
                <w:b/>
                <w:bCs/>
                <w:color w:val="004D73"/>
                <w:sz w:val="20"/>
                <w:szCs w:val="20"/>
              </w:rPr>
            </w:pPr>
          </w:p>
        </w:tc>
        <w:tc>
          <w:tcPr>
            <w:tcW w:w="1134" w:type="dxa"/>
            <w:tcBorders>
              <w:tl2br w:val="single" w:sz="4" w:space="0" w:color="auto"/>
              <w:tr2bl w:val="single" w:sz="4" w:space="0" w:color="auto"/>
            </w:tcBorders>
            <w:shd w:val="clear" w:color="auto" w:fill="auto"/>
          </w:tcPr>
          <w:p w:rsidR="004F2E43" w:rsidRPr="00882EBE" w:rsidRDefault="004F2E43" w:rsidP="00B150DC">
            <w:pPr>
              <w:autoSpaceDE w:val="0"/>
              <w:autoSpaceDN w:val="0"/>
              <w:adjustRightInd w:val="0"/>
              <w:spacing w:after="0" w:line="240" w:lineRule="auto"/>
              <w:rPr>
                <w:rFonts w:cs="Arial"/>
                <w:b/>
                <w:bCs/>
                <w:color w:val="004D73"/>
                <w:sz w:val="20"/>
                <w:szCs w:val="20"/>
              </w:rPr>
            </w:pPr>
          </w:p>
        </w:tc>
        <w:tc>
          <w:tcPr>
            <w:tcW w:w="1276" w:type="dxa"/>
          </w:tcPr>
          <w:p w:rsidR="004F2E43" w:rsidRPr="00882EBE" w:rsidRDefault="004F2E43" w:rsidP="00B150DC">
            <w:pPr>
              <w:autoSpaceDE w:val="0"/>
              <w:autoSpaceDN w:val="0"/>
              <w:adjustRightInd w:val="0"/>
              <w:spacing w:after="0" w:line="240" w:lineRule="auto"/>
              <w:rPr>
                <w:rFonts w:cs="Arial"/>
                <w:b/>
                <w:bCs/>
                <w:color w:val="004D73"/>
                <w:sz w:val="20"/>
                <w:szCs w:val="20"/>
              </w:rPr>
            </w:pPr>
          </w:p>
        </w:tc>
        <w:tc>
          <w:tcPr>
            <w:tcW w:w="709" w:type="dxa"/>
          </w:tcPr>
          <w:p w:rsidR="004F2E43" w:rsidRPr="00882EBE" w:rsidRDefault="004F2E43" w:rsidP="00B150DC">
            <w:pPr>
              <w:autoSpaceDE w:val="0"/>
              <w:autoSpaceDN w:val="0"/>
              <w:adjustRightInd w:val="0"/>
              <w:spacing w:after="0" w:line="240" w:lineRule="auto"/>
              <w:rPr>
                <w:rFonts w:cs="Arial"/>
                <w:b/>
                <w:bCs/>
                <w:color w:val="004D73"/>
                <w:sz w:val="20"/>
                <w:szCs w:val="20"/>
              </w:rPr>
            </w:pPr>
          </w:p>
        </w:tc>
        <w:tc>
          <w:tcPr>
            <w:tcW w:w="728" w:type="dxa"/>
          </w:tcPr>
          <w:p w:rsidR="004F2E43" w:rsidRPr="00882EBE" w:rsidRDefault="004F2E43" w:rsidP="00B150DC">
            <w:pPr>
              <w:autoSpaceDE w:val="0"/>
              <w:autoSpaceDN w:val="0"/>
              <w:adjustRightInd w:val="0"/>
              <w:spacing w:after="0" w:line="240" w:lineRule="auto"/>
              <w:rPr>
                <w:rFonts w:cs="Arial"/>
                <w:b/>
                <w:bCs/>
                <w:color w:val="004D73"/>
                <w:sz w:val="20"/>
                <w:szCs w:val="20"/>
              </w:rPr>
            </w:pPr>
          </w:p>
        </w:tc>
      </w:tr>
      <w:tr w:rsidR="004F2E43" w:rsidRPr="00450FE4" w:rsidTr="004F2E43">
        <w:trPr>
          <w:trHeight w:val="102"/>
        </w:trPr>
        <w:tc>
          <w:tcPr>
            <w:tcW w:w="7982" w:type="dxa"/>
            <w:gridSpan w:val="7"/>
            <w:shd w:val="clear" w:color="auto" w:fill="D9D9D9" w:themeFill="background1" w:themeFillShade="D9"/>
            <w:vAlign w:val="center"/>
          </w:tcPr>
          <w:p w:rsidR="004F2E43" w:rsidRPr="00450FE4" w:rsidRDefault="004F2E43" w:rsidP="00B150DC">
            <w:pPr>
              <w:autoSpaceDE w:val="0"/>
              <w:autoSpaceDN w:val="0"/>
              <w:adjustRightInd w:val="0"/>
              <w:spacing w:after="0" w:line="240" w:lineRule="auto"/>
              <w:jc w:val="center"/>
              <w:rPr>
                <w:rFonts w:cs="Arial"/>
                <w:b/>
                <w:sz w:val="20"/>
                <w:szCs w:val="20"/>
              </w:rPr>
            </w:pPr>
            <w:r w:rsidRPr="00450FE4">
              <w:rPr>
                <w:b/>
                <w:sz w:val="20"/>
                <w:szCs w:val="20"/>
              </w:rPr>
              <w:t xml:space="preserve">Curs </w:t>
            </w:r>
            <w:r w:rsidRPr="00450FE4">
              <w:rPr>
                <w:b/>
                <w:i/>
                <w:sz w:val="20"/>
                <w:szCs w:val="20"/>
              </w:rPr>
              <w:t>n-2</w:t>
            </w:r>
          </w:p>
        </w:tc>
      </w:tr>
      <w:tr w:rsidR="004F2E43" w:rsidRPr="00882EBE" w:rsidTr="004F2E43">
        <w:trPr>
          <w:trHeight w:val="102"/>
        </w:trPr>
        <w:tc>
          <w:tcPr>
            <w:tcW w:w="1272" w:type="dxa"/>
          </w:tcPr>
          <w:p w:rsidR="004F2E43" w:rsidRPr="00882EBE" w:rsidRDefault="004F2E43" w:rsidP="00B150DC">
            <w:pPr>
              <w:autoSpaceDE w:val="0"/>
              <w:autoSpaceDN w:val="0"/>
              <w:adjustRightInd w:val="0"/>
              <w:spacing w:after="0" w:line="240" w:lineRule="auto"/>
              <w:rPr>
                <w:rFonts w:cs="Arial"/>
                <w:b/>
                <w:bCs/>
                <w:sz w:val="20"/>
                <w:szCs w:val="20"/>
              </w:rPr>
            </w:pPr>
            <w:r w:rsidRPr="00882EBE">
              <w:rPr>
                <w:rFonts w:cs="Arial"/>
                <w:b/>
                <w:bCs/>
                <w:sz w:val="20"/>
                <w:szCs w:val="20"/>
              </w:rPr>
              <w:t>Doctors</w:t>
            </w:r>
          </w:p>
        </w:tc>
        <w:tc>
          <w:tcPr>
            <w:tcW w:w="1446" w:type="dxa"/>
            <w:tcBorders>
              <w:bottom w:val="single" w:sz="4" w:space="0" w:color="auto"/>
            </w:tcBorders>
          </w:tcPr>
          <w:p w:rsidR="004F2E43" w:rsidRPr="00882EBE" w:rsidRDefault="004F2E43" w:rsidP="00B150DC">
            <w:pPr>
              <w:autoSpaceDE w:val="0"/>
              <w:autoSpaceDN w:val="0"/>
              <w:adjustRightInd w:val="0"/>
              <w:spacing w:after="0" w:line="240" w:lineRule="auto"/>
              <w:rPr>
                <w:rFonts w:cs="Arial"/>
                <w:b/>
                <w:bCs/>
                <w:color w:val="004D73"/>
                <w:sz w:val="20"/>
                <w:szCs w:val="20"/>
              </w:rPr>
            </w:pPr>
          </w:p>
        </w:tc>
        <w:tc>
          <w:tcPr>
            <w:tcW w:w="1417" w:type="dxa"/>
          </w:tcPr>
          <w:p w:rsidR="004F2E43" w:rsidRPr="00882EBE" w:rsidRDefault="004F2E43" w:rsidP="00B150DC">
            <w:pPr>
              <w:autoSpaceDE w:val="0"/>
              <w:autoSpaceDN w:val="0"/>
              <w:adjustRightInd w:val="0"/>
              <w:spacing w:after="0" w:line="240" w:lineRule="auto"/>
              <w:rPr>
                <w:rFonts w:cs="Arial"/>
                <w:b/>
                <w:bCs/>
                <w:color w:val="004D73"/>
                <w:sz w:val="20"/>
                <w:szCs w:val="20"/>
              </w:rPr>
            </w:pPr>
          </w:p>
        </w:tc>
        <w:tc>
          <w:tcPr>
            <w:tcW w:w="1134" w:type="dxa"/>
            <w:tcBorders>
              <w:bottom w:val="single" w:sz="4" w:space="0" w:color="auto"/>
            </w:tcBorders>
          </w:tcPr>
          <w:p w:rsidR="004F2E43" w:rsidRPr="00882EBE" w:rsidRDefault="004F2E43" w:rsidP="00B150DC">
            <w:pPr>
              <w:autoSpaceDE w:val="0"/>
              <w:autoSpaceDN w:val="0"/>
              <w:adjustRightInd w:val="0"/>
              <w:spacing w:after="0" w:line="240" w:lineRule="auto"/>
              <w:rPr>
                <w:rFonts w:cs="Arial"/>
                <w:b/>
                <w:bCs/>
                <w:color w:val="004D73"/>
                <w:sz w:val="20"/>
                <w:szCs w:val="20"/>
              </w:rPr>
            </w:pPr>
          </w:p>
        </w:tc>
        <w:tc>
          <w:tcPr>
            <w:tcW w:w="1276" w:type="dxa"/>
          </w:tcPr>
          <w:p w:rsidR="004F2E43" w:rsidRPr="00882EBE" w:rsidRDefault="004F2E43" w:rsidP="00B150DC">
            <w:pPr>
              <w:autoSpaceDE w:val="0"/>
              <w:autoSpaceDN w:val="0"/>
              <w:adjustRightInd w:val="0"/>
              <w:spacing w:after="0" w:line="240" w:lineRule="auto"/>
              <w:rPr>
                <w:rFonts w:cs="Arial"/>
                <w:b/>
                <w:bCs/>
                <w:color w:val="004D73"/>
                <w:sz w:val="20"/>
                <w:szCs w:val="20"/>
              </w:rPr>
            </w:pPr>
          </w:p>
        </w:tc>
        <w:tc>
          <w:tcPr>
            <w:tcW w:w="709" w:type="dxa"/>
          </w:tcPr>
          <w:p w:rsidR="004F2E43" w:rsidRPr="00882EBE" w:rsidRDefault="004F2E43" w:rsidP="00B150DC">
            <w:pPr>
              <w:autoSpaceDE w:val="0"/>
              <w:autoSpaceDN w:val="0"/>
              <w:adjustRightInd w:val="0"/>
              <w:spacing w:after="0" w:line="240" w:lineRule="auto"/>
              <w:rPr>
                <w:rFonts w:cs="Arial"/>
                <w:b/>
                <w:bCs/>
                <w:color w:val="004D73"/>
                <w:sz w:val="20"/>
                <w:szCs w:val="20"/>
              </w:rPr>
            </w:pPr>
          </w:p>
        </w:tc>
        <w:tc>
          <w:tcPr>
            <w:tcW w:w="728" w:type="dxa"/>
          </w:tcPr>
          <w:p w:rsidR="004F2E43" w:rsidRPr="00882EBE" w:rsidRDefault="004F2E43" w:rsidP="00B150DC">
            <w:pPr>
              <w:autoSpaceDE w:val="0"/>
              <w:autoSpaceDN w:val="0"/>
              <w:adjustRightInd w:val="0"/>
              <w:spacing w:after="0" w:line="240" w:lineRule="auto"/>
              <w:rPr>
                <w:rFonts w:cs="Arial"/>
                <w:b/>
                <w:bCs/>
                <w:color w:val="004D73"/>
                <w:sz w:val="20"/>
                <w:szCs w:val="20"/>
              </w:rPr>
            </w:pPr>
          </w:p>
        </w:tc>
      </w:tr>
      <w:tr w:rsidR="004F2E43" w:rsidRPr="00882EBE" w:rsidTr="004F2E43">
        <w:trPr>
          <w:trHeight w:val="248"/>
        </w:trPr>
        <w:tc>
          <w:tcPr>
            <w:tcW w:w="1272" w:type="dxa"/>
          </w:tcPr>
          <w:p w:rsidR="004F2E43" w:rsidRPr="00882EBE" w:rsidRDefault="004F2E43" w:rsidP="00B150DC">
            <w:pPr>
              <w:autoSpaceDE w:val="0"/>
              <w:autoSpaceDN w:val="0"/>
              <w:adjustRightInd w:val="0"/>
              <w:spacing w:after="0" w:line="240" w:lineRule="auto"/>
              <w:rPr>
                <w:rFonts w:cs="Arial"/>
                <w:sz w:val="20"/>
                <w:szCs w:val="20"/>
              </w:rPr>
            </w:pPr>
            <w:r w:rsidRPr="00882EBE">
              <w:rPr>
                <w:rFonts w:cs="Arial"/>
                <w:b/>
                <w:bCs/>
                <w:sz w:val="20"/>
                <w:szCs w:val="20"/>
              </w:rPr>
              <w:t xml:space="preserve">No doctors </w:t>
            </w:r>
          </w:p>
        </w:tc>
        <w:tc>
          <w:tcPr>
            <w:tcW w:w="1446" w:type="dxa"/>
            <w:tcBorders>
              <w:tl2br w:val="single" w:sz="4" w:space="0" w:color="auto"/>
              <w:tr2bl w:val="single" w:sz="4" w:space="0" w:color="auto"/>
            </w:tcBorders>
            <w:shd w:val="clear" w:color="auto" w:fill="auto"/>
          </w:tcPr>
          <w:p w:rsidR="004F2E43" w:rsidRPr="00882EBE" w:rsidRDefault="004F2E43" w:rsidP="00B150DC">
            <w:pPr>
              <w:autoSpaceDE w:val="0"/>
              <w:autoSpaceDN w:val="0"/>
              <w:adjustRightInd w:val="0"/>
              <w:spacing w:after="0" w:line="240" w:lineRule="auto"/>
              <w:rPr>
                <w:rFonts w:cs="Arial"/>
                <w:b/>
                <w:bCs/>
                <w:color w:val="004D73"/>
                <w:sz w:val="20"/>
                <w:szCs w:val="20"/>
              </w:rPr>
            </w:pPr>
          </w:p>
        </w:tc>
        <w:tc>
          <w:tcPr>
            <w:tcW w:w="1417" w:type="dxa"/>
          </w:tcPr>
          <w:p w:rsidR="004F2E43" w:rsidRPr="00882EBE" w:rsidRDefault="004F2E43" w:rsidP="00B150DC">
            <w:pPr>
              <w:autoSpaceDE w:val="0"/>
              <w:autoSpaceDN w:val="0"/>
              <w:adjustRightInd w:val="0"/>
              <w:spacing w:after="0" w:line="240" w:lineRule="auto"/>
              <w:rPr>
                <w:rFonts w:cs="Arial"/>
                <w:b/>
                <w:bCs/>
                <w:color w:val="004D73"/>
                <w:sz w:val="20"/>
                <w:szCs w:val="20"/>
              </w:rPr>
            </w:pPr>
          </w:p>
        </w:tc>
        <w:tc>
          <w:tcPr>
            <w:tcW w:w="1134" w:type="dxa"/>
            <w:tcBorders>
              <w:tl2br w:val="single" w:sz="4" w:space="0" w:color="auto"/>
              <w:tr2bl w:val="single" w:sz="4" w:space="0" w:color="auto"/>
            </w:tcBorders>
            <w:shd w:val="clear" w:color="auto" w:fill="auto"/>
          </w:tcPr>
          <w:p w:rsidR="004F2E43" w:rsidRPr="00882EBE" w:rsidRDefault="004F2E43" w:rsidP="00B150DC">
            <w:pPr>
              <w:autoSpaceDE w:val="0"/>
              <w:autoSpaceDN w:val="0"/>
              <w:adjustRightInd w:val="0"/>
              <w:spacing w:after="0" w:line="240" w:lineRule="auto"/>
              <w:rPr>
                <w:rFonts w:cs="Arial"/>
                <w:b/>
                <w:bCs/>
                <w:color w:val="004D73"/>
                <w:sz w:val="20"/>
                <w:szCs w:val="20"/>
              </w:rPr>
            </w:pPr>
          </w:p>
        </w:tc>
        <w:tc>
          <w:tcPr>
            <w:tcW w:w="1276" w:type="dxa"/>
          </w:tcPr>
          <w:p w:rsidR="004F2E43" w:rsidRPr="00882EBE" w:rsidRDefault="004F2E43" w:rsidP="00B150DC">
            <w:pPr>
              <w:autoSpaceDE w:val="0"/>
              <w:autoSpaceDN w:val="0"/>
              <w:adjustRightInd w:val="0"/>
              <w:spacing w:after="0" w:line="240" w:lineRule="auto"/>
              <w:rPr>
                <w:rFonts w:cs="Arial"/>
                <w:b/>
                <w:bCs/>
                <w:color w:val="004D73"/>
                <w:sz w:val="20"/>
                <w:szCs w:val="20"/>
              </w:rPr>
            </w:pPr>
          </w:p>
        </w:tc>
        <w:tc>
          <w:tcPr>
            <w:tcW w:w="709" w:type="dxa"/>
          </w:tcPr>
          <w:p w:rsidR="004F2E43" w:rsidRPr="00882EBE" w:rsidRDefault="004F2E43" w:rsidP="00B150DC">
            <w:pPr>
              <w:autoSpaceDE w:val="0"/>
              <w:autoSpaceDN w:val="0"/>
              <w:adjustRightInd w:val="0"/>
              <w:spacing w:after="0" w:line="240" w:lineRule="auto"/>
              <w:rPr>
                <w:rFonts w:cs="Arial"/>
                <w:b/>
                <w:bCs/>
                <w:color w:val="004D73"/>
                <w:sz w:val="20"/>
                <w:szCs w:val="20"/>
              </w:rPr>
            </w:pPr>
          </w:p>
        </w:tc>
        <w:tc>
          <w:tcPr>
            <w:tcW w:w="728" w:type="dxa"/>
          </w:tcPr>
          <w:p w:rsidR="004F2E43" w:rsidRPr="00882EBE" w:rsidRDefault="004F2E43" w:rsidP="00B150DC">
            <w:pPr>
              <w:autoSpaceDE w:val="0"/>
              <w:autoSpaceDN w:val="0"/>
              <w:adjustRightInd w:val="0"/>
              <w:spacing w:after="0" w:line="240" w:lineRule="auto"/>
              <w:rPr>
                <w:rFonts w:cs="Arial"/>
                <w:b/>
                <w:bCs/>
                <w:color w:val="004D73"/>
                <w:sz w:val="20"/>
                <w:szCs w:val="20"/>
              </w:rPr>
            </w:pPr>
          </w:p>
        </w:tc>
      </w:tr>
    </w:tbl>
    <w:p w:rsidR="00450FE4" w:rsidRDefault="00450FE4" w:rsidP="00006A07">
      <w:pPr>
        <w:spacing w:after="0" w:line="240" w:lineRule="auto"/>
        <w:jc w:val="both"/>
        <w:rPr>
          <w:rFonts w:cs="Arial"/>
          <w:b/>
          <w:bCs/>
          <w:sz w:val="20"/>
          <w:szCs w:val="20"/>
        </w:rPr>
      </w:pPr>
    </w:p>
    <w:p w:rsidR="004F2E43" w:rsidRDefault="004F2E43" w:rsidP="00006A07">
      <w:pPr>
        <w:pStyle w:val="Ttulo4"/>
        <w:spacing w:before="0" w:line="240" w:lineRule="auto"/>
        <w:rPr>
          <w:rFonts w:asciiTheme="minorHAnsi" w:hAnsiTheme="minorHAnsi"/>
        </w:rPr>
      </w:pPr>
      <w:bookmarkStart w:id="2" w:name="_Toc430688269"/>
    </w:p>
    <w:p w:rsidR="00556935" w:rsidRPr="004F2E43" w:rsidRDefault="004F2E43" w:rsidP="00006A07">
      <w:pPr>
        <w:pStyle w:val="Ttulo4"/>
        <w:spacing w:before="0" w:line="240" w:lineRule="auto"/>
        <w:rPr>
          <w:rFonts w:asciiTheme="minorHAnsi" w:hAnsiTheme="minorHAnsi"/>
          <w:color w:val="auto"/>
          <w:sz w:val="20"/>
          <w:szCs w:val="20"/>
        </w:rPr>
      </w:pPr>
      <w:r w:rsidRPr="004F2E43">
        <w:rPr>
          <w:rFonts w:asciiTheme="minorHAnsi" w:hAnsiTheme="minorHAnsi"/>
          <w:color w:val="auto"/>
          <w:sz w:val="20"/>
          <w:szCs w:val="20"/>
        </w:rPr>
        <w:t xml:space="preserve">Taula </w:t>
      </w:r>
      <w:r w:rsidR="00BC2DD4" w:rsidRPr="004F2E43">
        <w:rPr>
          <w:rFonts w:asciiTheme="minorHAnsi" w:hAnsiTheme="minorHAnsi"/>
          <w:color w:val="auto"/>
          <w:sz w:val="20"/>
          <w:szCs w:val="20"/>
        </w:rPr>
        <w:t>4.3. Percentatge d’hores impartides de docència (HI</w:t>
      </w:r>
      <w:r w:rsidRPr="004F2E43">
        <w:rPr>
          <w:rFonts w:asciiTheme="minorHAnsi" w:hAnsiTheme="minorHAnsi"/>
          <w:color w:val="auto"/>
          <w:sz w:val="20"/>
          <w:szCs w:val="20"/>
        </w:rPr>
        <w:t>DA) segons trams</w:t>
      </w:r>
    </w:p>
    <w:tbl>
      <w:tblPr>
        <w:tblW w:w="8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2"/>
        <w:gridCol w:w="1446"/>
        <w:gridCol w:w="1446"/>
        <w:gridCol w:w="1025"/>
        <w:gridCol w:w="1276"/>
        <w:gridCol w:w="1281"/>
        <w:gridCol w:w="1025"/>
      </w:tblGrid>
      <w:tr w:rsidR="004F2E43" w:rsidRPr="00882EBE" w:rsidTr="00B150DC">
        <w:trPr>
          <w:trHeight w:val="102"/>
        </w:trPr>
        <w:tc>
          <w:tcPr>
            <w:tcW w:w="1272" w:type="dxa"/>
            <w:shd w:val="clear" w:color="auto" w:fill="365F91" w:themeFill="accent1" w:themeFillShade="BF"/>
            <w:vAlign w:val="center"/>
          </w:tcPr>
          <w:p w:rsidR="004F2E43" w:rsidRPr="00882EBE" w:rsidRDefault="004F2E43" w:rsidP="00B150DC">
            <w:pPr>
              <w:autoSpaceDE w:val="0"/>
              <w:autoSpaceDN w:val="0"/>
              <w:adjustRightInd w:val="0"/>
              <w:spacing w:after="0" w:line="240" w:lineRule="auto"/>
              <w:rPr>
                <w:rFonts w:cs="Arial"/>
                <w:color w:val="FFFFFF" w:themeColor="background1"/>
                <w:sz w:val="20"/>
                <w:szCs w:val="20"/>
              </w:rPr>
            </w:pPr>
          </w:p>
        </w:tc>
        <w:tc>
          <w:tcPr>
            <w:tcW w:w="3917" w:type="dxa"/>
            <w:gridSpan w:val="3"/>
            <w:shd w:val="clear" w:color="auto" w:fill="365F91" w:themeFill="accent1" w:themeFillShade="BF"/>
            <w:vAlign w:val="center"/>
          </w:tcPr>
          <w:p w:rsidR="004F2E43" w:rsidRPr="00882EBE" w:rsidRDefault="004F2E43" w:rsidP="00B150DC">
            <w:pPr>
              <w:autoSpaceDE w:val="0"/>
              <w:autoSpaceDN w:val="0"/>
              <w:adjustRightInd w:val="0"/>
              <w:spacing w:after="0" w:line="240" w:lineRule="auto"/>
              <w:jc w:val="center"/>
              <w:rPr>
                <w:rFonts w:cs="Arial"/>
                <w:color w:val="FFFFFF" w:themeColor="background1"/>
                <w:sz w:val="20"/>
                <w:szCs w:val="20"/>
              </w:rPr>
            </w:pPr>
            <w:r>
              <w:rPr>
                <w:rFonts w:cs="Arial"/>
                <w:color w:val="FFFFFF" w:themeColor="background1"/>
                <w:sz w:val="20"/>
                <w:szCs w:val="20"/>
              </w:rPr>
              <w:t>Tram de recerca</w:t>
            </w:r>
          </w:p>
        </w:tc>
        <w:tc>
          <w:tcPr>
            <w:tcW w:w="3582" w:type="dxa"/>
            <w:gridSpan w:val="3"/>
            <w:shd w:val="clear" w:color="auto" w:fill="365F91" w:themeFill="accent1" w:themeFillShade="BF"/>
            <w:vAlign w:val="center"/>
          </w:tcPr>
          <w:p w:rsidR="004F2E43" w:rsidRPr="00882EBE" w:rsidRDefault="004F2E43" w:rsidP="00B150DC">
            <w:pPr>
              <w:autoSpaceDE w:val="0"/>
              <w:autoSpaceDN w:val="0"/>
              <w:adjustRightInd w:val="0"/>
              <w:spacing w:after="0" w:line="240" w:lineRule="auto"/>
              <w:jc w:val="center"/>
              <w:rPr>
                <w:rFonts w:cs="Arial"/>
                <w:color w:val="FFFFFF" w:themeColor="background1"/>
                <w:sz w:val="20"/>
                <w:szCs w:val="20"/>
              </w:rPr>
            </w:pPr>
            <w:r>
              <w:rPr>
                <w:rFonts w:cs="Arial"/>
                <w:color w:val="FFFFFF" w:themeColor="background1"/>
                <w:sz w:val="20"/>
                <w:szCs w:val="20"/>
              </w:rPr>
              <w:t>Tram de docència</w:t>
            </w:r>
          </w:p>
        </w:tc>
      </w:tr>
      <w:tr w:rsidR="004F2E43" w:rsidRPr="00882EBE" w:rsidTr="004F2E43">
        <w:trPr>
          <w:trHeight w:val="102"/>
        </w:trPr>
        <w:tc>
          <w:tcPr>
            <w:tcW w:w="1272" w:type="dxa"/>
            <w:shd w:val="clear" w:color="auto" w:fill="365F91" w:themeFill="accent1" w:themeFillShade="BF"/>
            <w:vAlign w:val="center"/>
          </w:tcPr>
          <w:p w:rsidR="004F2E43" w:rsidRPr="00882EBE" w:rsidRDefault="004F2E43" w:rsidP="00B150DC">
            <w:pPr>
              <w:autoSpaceDE w:val="0"/>
              <w:autoSpaceDN w:val="0"/>
              <w:adjustRightInd w:val="0"/>
              <w:spacing w:after="0" w:line="240" w:lineRule="auto"/>
              <w:rPr>
                <w:rFonts w:cs="Arial"/>
                <w:color w:val="FFFFFF" w:themeColor="background1"/>
                <w:sz w:val="20"/>
                <w:szCs w:val="20"/>
              </w:rPr>
            </w:pPr>
          </w:p>
        </w:tc>
        <w:tc>
          <w:tcPr>
            <w:tcW w:w="1446" w:type="dxa"/>
            <w:shd w:val="clear" w:color="auto" w:fill="365F91" w:themeFill="accent1" w:themeFillShade="BF"/>
            <w:vAlign w:val="center"/>
          </w:tcPr>
          <w:p w:rsidR="004F2E43" w:rsidRPr="00882EBE" w:rsidRDefault="004F2E43" w:rsidP="00B150DC">
            <w:pPr>
              <w:autoSpaceDE w:val="0"/>
              <w:autoSpaceDN w:val="0"/>
              <w:adjustRightInd w:val="0"/>
              <w:spacing w:after="0" w:line="240" w:lineRule="auto"/>
              <w:jc w:val="center"/>
              <w:rPr>
                <w:rFonts w:cs="Arial"/>
                <w:color w:val="FFFFFF" w:themeColor="background1"/>
                <w:sz w:val="20"/>
                <w:szCs w:val="20"/>
              </w:rPr>
            </w:pPr>
            <w:r>
              <w:rPr>
                <w:rFonts w:cs="Arial"/>
                <w:color w:val="FFFFFF" w:themeColor="background1"/>
                <w:sz w:val="20"/>
                <w:szCs w:val="20"/>
              </w:rPr>
              <w:t>Sense tram</w:t>
            </w:r>
          </w:p>
        </w:tc>
        <w:tc>
          <w:tcPr>
            <w:tcW w:w="1446" w:type="dxa"/>
            <w:shd w:val="clear" w:color="auto" w:fill="365F91" w:themeFill="accent1" w:themeFillShade="BF"/>
            <w:vAlign w:val="center"/>
          </w:tcPr>
          <w:p w:rsidR="004F2E43" w:rsidRPr="00882EBE" w:rsidRDefault="004F2E43" w:rsidP="00B150DC">
            <w:pPr>
              <w:autoSpaceDE w:val="0"/>
              <w:autoSpaceDN w:val="0"/>
              <w:adjustRightInd w:val="0"/>
              <w:spacing w:after="0" w:line="240" w:lineRule="auto"/>
              <w:jc w:val="center"/>
              <w:rPr>
                <w:rFonts w:cs="Arial"/>
                <w:color w:val="FFFFFF" w:themeColor="background1"/>
                <w:sz w:val="20"/>
                <w:szCs w:val="20"/>
              </w:rPr>
            </w:pPr>
            <w:r>
              <w:rPr>
                <w:rFonts w:cs="Arial"/>
                <w:color w:val="FFFFFF" w:themeColor="background1"/>
                <w:sz w:val="20"/>
                <w:szCs w:val="20"/>
              </w:rPr>
              <w:t>Tram no viu</w:t>
            </w:r>
          </w:p>
        </w:tc>
        <w:tc>
          <w:tcPr>
            <w:tcW w:w="1025" w:type="dxa"/>
            <w:shd w:val="clear" w:color="auto" w:fill="365F91" w:themeFill="accent1" w:themeFillShade="BF"/>
            <w:vAlign w:val="center"/>
          </w:tcPr>
          <w:p w:rsidR="004F2E43" w:rsidRPr="00882EBE" w:rsidRDefault="004F2E43" w:rsidP="00B150DC">
            <w:pPr>
              <w:autoSpaceDE w:val="0"/>
              <w:autoSpaceDN w:val="0"/>
              <w:adjustRightInd w:val="0"/>
              <w:spacing w:after="0" w:line="240" w:lineRule="auto"/>
              <w:jc w:val="center"/>
              <w:rPr>
                <w:rFonts w:cs="Arial"/>
                <w:color w:val="FFFFFF" w:themeColor="background1"/>
                <w:sz w:val="20"/>
                <w:szCs w:val="20"/>
              </w:rPr>
            </w:pPr>
            <w:r>
              <w:rPr>
                <w:rFonts w:cs="Arial"/>
                <w:color w:val="FFFFFF" w:themeColor="background1"/>
                <w:sz w:val="20"/>
                <w:szCs w:val="20"/>
              </w:rPr>
              <w:t>Tram viu</w:t>
            </w:r>
          </w:p>
        </w:tc>
        <w:tc>
          <w:tcPr>
            <w:tcW w:w="1276" w:type="dxa"/>
            <w:shd w:val="clear" w:color="auto" w:fill="365F91" w:themeFill="accent1" w:themeFillShade="BF"/>
            <w:vAlign w:val="center"/>
          </w:tcPr>
          <w:p w:rsidR="004F2E43" w:rsidRPr="00882EBE" w:rsidRDefault="004F2E43" w:rsidP="00B150DC">
            <w:pPr>
              <w:autoSpaceDE w:val="0"/>
              <w:autoSpaceDN w:val="0"/>
              <w:adjustRightInd w:val="0"/>
              <w:spacing w:after="0" w:line="240" w:lineRule="auto"/>
              <w:jc w:val="center"/>
              <w:rPr>
                <w:rFonts w:cs="Arial"/>
                <w:color w:val="FFFFFF" w:themeColor="background1"/>
                <w:sz w:val="20"/>
                <w:szCs w:val="20"/>
              </w:rPr>
            </w:pPr>
            <w:r>
              <w:rPr>
                <w:rFonts w:cs="Arial"/>
                <w:color w:val="FFFFFF" w:themeColor="background1"/>
                <w:sz w:val="20"/>
                <w:szCs w:val="20"/>
              </w:rPr>
              <w:t>Sense tram</w:t>
            </w:r>
          </w:p>
        </w:tc>
        <w:tc>
          <w:tcPr>
            <w:tcW w:w="1281" w:type="dxa"/>
            <w:shd w:val="clear" w:color="auto" w:fill="365F91" w:themeFill="accent1" w:themeFillShade="BF"/>
            <w:vAlign w:val="center"/>
          </w:tcPr>
          <w:p w:rsidR="004F2E43" w:rsidRPr="00882EBE" w:rsidRDefault="004F2E43" w:rsidP="00B150DC">
            <w:pPr>
              <w:autoSpaceDE w:val="0"/>
              <w:autoSpaceDN w:val="0"/>
              <w:adjustRightInd w:val="0"/>
              <w:spacing w:after="0" w:line="240" w:lineRule="auto"/>
              <w:jc w:val="center"/>
              <w:rPr>
                <w:rFonts w:cs="Arial"/>
                <w:color w:val="FFFFFF" w:themeColor="background1"/>
                <w:sz w:val="20"/>
                <w:szCs w:val="20"/>
              </w:rPr>
            </w:pPr>
            <w:r>
              <w:rPr>
                <w:rFonts w:cs="Arial"/>
                <w:color w:val="FFFFFF" w:themeColor="background1"/>
                <w:sz w:val="20"/>
                <w:szCs w:val="20"/>
              </w:rPr>
              <w:t>Tram no viu</w:t>
            </w:r>
          </w:p>
        </w:tc>
        <w:tc>
          <w:tcPr>
            <w:tcW w:w="1025" w:type="dxa"/>
            <w:shd w:val="clear" w:color="auto" w:fill="365F91" w:themeFill="accent1" w:themeFillShade="BF"/>
            <w:vAlign w:val="center"/>
          </w:tcPr>
          <w:p w:rsidR="004F2E43" w:rsidRPr="00882EBE" w:rsidRDefault="004F2E43" w:rsidP="00B150DC">
            <w:pPr>
              <w:autoSpaceDE w:val="0"/>
              <w:autoSpaceDN w:val="0"/>
              <w:adjustRightInd w:val="0"/>
              <w:spacing w:after="0" w:line="240" w:lineRule="auto"/>
              <w:jc w:val="center"/>
              <w:rPr>
                <w:rFonts w:cs="Arial"/>
                <w:color w:val="FFFFFF" w:themeColor="background1"/>
                <w:sz w:val="20"/>
                <w:szCs w:val="20"/>
              </w:rPr>
            </w:pPr>
            <w:r>
              <w:rPr>
                <w:rFonts w:cs="Arial"/>
                <w:color w:val="FFFFFF" w:themeColor="background1"/>
                <w:sz w:val="20"/>
                <w:szCs w:val="20"/>
              </w:rPr>
              <w:t>Tram viu</w:t>
            </w:r>
          </w:p>
        </w:tc>
      </w:tr>
      <w:tr w:rsidR="004F2E43" w:rsidRPr="00450FE4" w:rsidTr="004F2E43">
        <w:trPr>
          <w:trHeight w:val="102"/>
        </w:trPr>
        <w:tc>
          <w:tcPr>
            <w:tcW w:w="8771" w:type="dxa"/>
            <w:gridSpan w:val="7"/>
            <w:shd w:val="clear" w:color="auto" w:fill="D9D9D9" w:themeFill="background1" w:themeFillShade="D9"/>
            <w:vAlign w:val="center"/>
          </w:tcPr>
          <w:p w:rsidR="004F2E43" w:rsidRPr="00450FE4" w:rsidRDefault="004F2E43" w:rsidP="00B150DC">
            <w:pPr>
              <w:autoSpaceDE w:val="0"/>
              <w:autoSpaceDN w:val="0"/>
              <w:adjustRightInd w:val="0"/>
              <w:spacing w:after="0" w:line="240" w:lineRule="auto"/>
              <w:jc w:val="center"/>
              <w:rPr>
                <w:rFonts w:cs="Arial"/>
                <w:b/>
                <w:sz w:val="20"/>
                <w:szCs w:val="20"/>
              </w:rPr>
            </w:pPr>
            <w:r w:rsidRPr="00450FE4">
              <w:rPr>
                <w:b/>
                <w:sz w:val="20"/>
                <w:szCs w:val="20"/>
              </w:rPr>
              <w:t xml:space="preserve">Curs </w:t>
            </w:r>
            <w:r w:rsidRPr="00450FE4">
              <w:rPr>
                <w:b/>
                <w:i/>
                <w:sz w:val="20"/>
                <w:szCs w:val="20"/>
              </w:rPr>
              <w:t>n</w:t>
            </w:r>
          </w:p>
        </w:tc>
      </w:tr>
      <w:tr w:rsidR="004F2E43" w:rsidRPr="00882EBE" w:rsidTr="004F2E43">
        <w:trPr>
          <w:trHeight w:val="102"/>
        </w:trPr>
        <w:tc>
          <w:tcPr>
            <w:tcW w:w="1272" w:type="dxa"/>
          </w:tcPr>
          <w:p w:rsidR="004F2E43" w:rsidRPr="00882EBE" w:rsidRDefault="004F2E43" w:rsidP="00B150DC">
            <w:pPr>
              <w:autoSpaceDE w:val="0"/>
              <w:autoSpaceDN w:val="0"/>
              <w:adjustRightInd w:val="0"/>
              <w:spacing w:after="0" w:line="240" w:lineRule="auto"/>
              <w:rPr>
                <w:rFonts w:cs="Arial"/>
                <w:b/>
                <w:bCs/>
                <w:sz w:val="20"/>
                <w:szCs w:val="20"/>
              </w:rPr>
            </w:pPr>
            <w:r>
              <w:rPr>
                <w:rFonts w:cs="Arial"/>
                <w:b/>
                <w:bCs/>
                <w:sz w:val="20"/>
                <w:szCs w:val="20"/>
              </w:rPr>
              <w:t>Titulació 1</w:t>
            </w:r>
          </w:p>
        </w:tc>
        <w:tc>
          <w:tcPr>
            <w:tcW w:w="1446" w:type="dxa"/>
            <w:tcBorders>
              <w:bottom w:val="single" w:sz="4" w:space="0" w:color="auto"/>
            </w:tcBorders>
          </w:tcPr>
          <w:p w:rsidR="004F2E43" w:rsidRPr="00882EBE" w:rsidRDefault="004F2E43" w:rsidP="00B150DC">
            <w:pPr>
              <w:autoSpaceDE w:val="0"/>
              <w:autoSpaceDN w:val="0"/>
              <w:adjustRightInd w:val="0"/>
              <w:spacing w:after="0" w:line="240" w:lineRule="auto"/>
              <w:rPr>
                <w:rFonts w:cs="Arial"/>
                <w:b/>
                <w:bCs/>
                <w:color w:val="004D73"/>
                <w:sz w:val="20"/>
                <w:szCs w:val="20"/>
              </w:rPr>
            </w:pPr>
          </w:p>
        </w:tc>
        <w:tc>
          <w:tcPr>
            <w:tcW w:w="1446" w:type="dxa"/>
          </w:tcPr>
          <w:p w:rsidR="004F2E43" w:rsidRPr="00882EBE" w:rsidRDefault="004F2E43" w:rsidP="00B150DC">
            <w:pPr>
              <w:autoSpaceDE w:val="0"/>
              <w:autoSpaceDN w:val="0"/>
              <w:adjustRightInd w:val="0"/>
              <w:spacing w:after="0" w:line="240" w:lineRule="auto"/>
              <w:rPr>
                <w:rFonts w:cs="Arial"/>
                <w:b/>
                <w:bCs/>
                <w:color w:val="004D73"/>
                <w:sz w:val="20"/>
                <w:szCs w:val="20"/>
              </w:rPr>
            </w:pPr>
          </w:p>
        </w:tc>
        <w:tc>
          <w:tcPr>
            <w:tcW w:w="1025" w:type="dxa"/>
            <w:tcBorders>
              <w:bottom w:val="single" w:sz="4" w:space="0" w:color="auto"/>
            </w:tcBorders>
          </w:tcPr>
          <w:p w:rsidR="004F2E43" w:rsidRPr="00882EBE" w:rsidRDefault="004F2E43" w:rsidP="00B150DC">
            <w:pPr>
              <w:autoSpaceDE w:val="0"/>
              <w:autoSpaceDN w:val="0"/>
              <w:adjustRightInd w:val="0"/>
              <w:spacing w:after="0" w:line="240" w:lineRule="auto"/>
              <w:rPr>
                <w:rFonts w:cs="Arial"/>
                <w:b/>
                <w:bCs/>
                <w:color w:val="004D73"/>
                <w:sz w:val="20"/>
                <w:szCs w:val="20"/>
              </w:rPr>
            </w:pPr>
          </w:p>
        </w:tc>
        <w:tc>
          <w:tcPr>
            <w:tcW w:w="1276" w:type="dxa"/>
          </w:tcPr>
          <w:p w:rsidR="004F2E43" w:rsidRPr="00882EBE" w:rsidRDefault="004F2E43" w:rsidP="00B150DC">
            <w:pPr>
              <w:autoSpaceDE w:val="0"/>
              <w:autoSpaceDN w:val="0"/>
              <w:adjustRightInd w:val="0"/>
              <w:spacing w:after="0" w:line="240" w:lineRule="auto"/>
              <w:rPr>
                <w:rFonts w:cs="Arial"/>
                <w:b/>
                <w:bCs/>
                <w:color w:val="004D73"/>
                <w:sz w:val="20"/>
                <w:szCs w:val="20"/>
              </w:rPr>
            </w:pPr>
          </w:p>
        </w:tc>
        <w:tc>
          <w:tcPr>
            <w:tcW w:w="1281" w:type="dxa"/>
          </w:tcPr>
          <w:p w:rsidR="004F2E43" w:rsidRPr="00882EBE" w:rsidRDefault="004F2E43" w:rsidP="00B150DC">
            <w:pPr>
              <w:autoSpaceDE w:val="0"/>
              <w:autoSpaceDN w:val="0"/>
              <w:adjustRightInd w:val="0"/>
              <w:spacing w:after="0" w:line="240" w:lineRule="auto"/>
              <w:rPr>
                <w:rFonts w:cs="Arial"/>
                <w:b/>
                <w:bCs/>
                <w:color w:val="004D73"/>
                <w:sz w:val="20"/>
                <w:szCs w:val="20"/>
              </w:rPr>
            </w:pPr>
          </w:p>
        </w:tc>
        <w:tc>
          <w:tcPr>
            <w:tcW w:w="1025" w:type="dxa"/>
          </w:tcPr>
          <w:p w:rsidR="004F2E43" w:rsidRPr="00882EBE" w:rsidRDefault="004F2E43" w:rsidP="00B150DC">
            <w:pPr>
              <w:autoSpaceDE w:val="0"/>
              <w:autoSpaceDN w:val="0"/>
              <w:adjustRightInd w:val="0"/>
              <w:spacing w:after="0" w:line="240" w:lineRule="auto"/>
              <w:rPr>
                <w:rFonts w:cs="Arial"/>
                <w:b/>
                <w:bCs/>
                <w:color w:val="004D73"/>
                <w:sz w:val="20"/>
                <w:szCs w:val="20"/>
              </w:rPr>
            </w:pPr>
          </w:p>
        </w:tc>
      </w:tr>
      <w:tr w:rsidR="004F2E43" w:rsidRPr="00882EBE" w:rsidTr="004F2E43">
        <w:trPr>
          <w:trHeight w:val="248"/>
        </w:trPr>
        <w:tc>
          <w:tcPr>
            <w:tcW w:w="1272" w:type="dxa"/>
          </w:tcPr>
          <w:p w:rsidR="004F2E43" w:rsidRPr="00882EBE" w:rsidRDefault="004F2E43" w:rsidP="00B150DC">
            <w:pPr>
              <w:autoSpaceDE w:val="0"/>
              <w:autoSpaceDN w:val="0"/>
              <w:adjustRightInd w:val="0"/>
              <w:spacing w:after="0" w:line="240" w:lineRule="auto"/>
              <w:rPr>
                <w:rFonts w:cs="Arial"/>
                <w:b/>
                <w:bCs/>
                <w:sz w:val="20"/>
                <w:szCs w:val="20"/>
              </w:rPr>
            </w:pPr>
            <w:r>
              <w:rPr>
                <w:rFonts w:cs="Arial"/>
                <w:b/>
                <w:bCs/>
                <w:sz w:val="20"/>
                <w:szCs w:val="20"/>
              </w:rPr>
              <w:t>Titulació 2</w:t>
            </w:r>
          </w:p>
        </w:tc>
        <w:tc>
          <w:tcPr>
            <w:tcW w:w="1446" w:type="dxa"/>
            <w:tcBorders>
              <w:tl2br w:val="nil"/>
              <w:tr2bl w:val="nil"/>
            </w:tcBorders>
            <w:shd w:val="clear" w:color="auto" w:fill="auto"/>
          </w:tcPr>
          <w:p w:rsidR="004F2E43" w:rsidRPr="00882EBE" w:rsidRDefault="004F2E43" w:rsidP="00B150DC">
            <w:pPr>
              <w:autoSpaceDE w:val="0"/>
              <w:autoSpaceDN w:val="0"/>
              <w:adjustRightInd w:val="0"/>
              <w:spacing w:after="0" w:line="240" w:lineRule="auto"/>
              <w:rPr>
                <w:rFonts w:cs="Arial"/>
                <w:b/>
                <w:bCs/>
                <w:color w:val="004D73"/>
                <w:sz w:val="20"/>
                <w:szCs w:val="20"/>
              </w:rPr>
            </w:pPr>
          </w:p>
        </w:tc>
        <w:tc>
          <w:tcPr>
            <w:tcW w:w="1446" w:type="dxa"/>
          </w:tcPr>
          <w:p w:rsidR="004F2E43" w:rsidRPr="00882EBE" w:rsidRDefault="004F2E43" w:rsidP="00B150DC">
            <w:pPr>
              <w:autoSpaceDE w:val="0"/>
              <w:autoSpaceDN w:val="0"/>
              <w:adjustRightInd w:val="0"/>
              <w:spacing w:after="0" w:line="240" w:lineRule="auto"/>
              <w:rPr>
                <w:rFonts w:cs="Arial"/>
                <w:b/>
                <w:bCs/>
                <w:color w:val="004D73"/>
                <w:sz w:val="20"/>
                <w:szCs w:val="20"/>
              </w:rPr>
            </w:pPr>
          </w:p>
        </w:tc>
        <w:tc>
          <w:tcPr>
            <w:tcW w:w="1025" w:type="dxa"/>
            <w:tcBorders>
              <w:tl2br w:val="nil"/>
              <w:tr2bl w:val="nil"/>
            </w:tcBorders>
            <w:shd w:val="clear" w:color="auto" w:fill="auto"/>
          </w:tcPr>
          <w:p w:rsidR="004F2E43" w:rsidRPr="00882EBE" w:rsidRDefault="004F2E43" w:rsidP="00B150DC">
            <w:pPr>
              <w:autoSpaceDE w:val="0"/>
              <w:autoSpaceDN w:val="0"/>
              <w:adjustRightInd w:val="0"/>
              <w:spacing w:after="0" w:line="240" w:lineRule="auto"/>
              <w:rPr>
                <w:rFonts w:cs="Arial"/>
                <w:b/>
                <w:bCs/>
                <w:color w:val="004D73"/>
                <w:sz w:val="20"/>
                <w:szCs w:val="20"/>
              </w:rPr>
            </w:pPr>
          </w:p>
        </w:tc>
        <w:tc>
          <w:tcPr>
            <w:tcW w:w="1276" w:type="dxa"/>
          </w:tcPr>
          <w:p w:rsidR="004F2E43" w:rsidRPr="00882EBE" w:rsidRDefault="004F2E43" w:rsidP="00B150DC">
            <w:pPr>
              <w:autoSpaceDE w:val="0"/>
              <w:autoSpaceDN w:val="0"/>
              <w:adjustRightInd w:val="0"/>
              <w:spacing w:after="0" w:line="240" w:lineRule="auto"/>
              <w:rPr>
                <w:rFonts w:cs="Arial"/>
                <w:b/>
                <w:bCs/>
                <w:color w:val="004D73"/>
                <w:sz w:val="20"/>
                <w:szCs w:val="20"/>
              </w:rPr>
            </w:pPr>
          </w:p>
        </w:tc>
        <w:tc>
          <w:tcPr>
            <w:tcW w:w="1281" w:type="dxa"/>
          </w:tcPr>
          <w:p w:rsidR="004F2E43" w:rsidRPr="00882EBE" w:rsidRDefault="004F2E43" w:rsidP="00B150DC">
            <w:pPr>
              <w:autoSpaceDE w:val="0"/>
              <w:autoSpaceDN w:val="0"/>
              <w:adjustRightInd w:val="0"/>
              <w:spacing w:after="0" w:line="240" w:lineRule="auto"/>
              <w:rPr>
                <w:rFonts w:cs="Arial"/>
                <w:b/>
                <w:bCs/>
                <w:color w:val="004D73"/>
                <w:sz w:val="20"/>
                <w:szCs w:val="20"/>
              </w:rPr>
            </w:pPr>
          </w:p>
        </w:tc>
        <w:tc>
          <w:tcPr>
            <w:tcW w:w="1025" w:type="dxa"/>
          </w:tcPr>
          <w:p w:rsidR="004F2E43" w:rsidRPr="00882EBE" w:rsidRDefault="004F2E43" w:rsidP="00B150DC">
            <w:pPr>
              <w:autoSpaceDE w:val="0"/>
              <w:autoSpaceDN w:val="0"/>
              <w:adjustRightInd w:val="0"/>
              <w:spacing w:after="0" w:line="240" w:lineRule="auto"/>
              <w:rPr>
                <w:rFonts w:cs="Arial"/>
                <w:b/>
                <w:bCs/>
                <w:color w:val="004D73"/>
                <w:sz w:val="20"/>
                <w:szCs w:val="20"/>
              </w:rPr>
            </w:pPr>
          </w:p>
        </w:tc>
      </w:tr>
      <w:tr w:rsidR="004F2E43" w:rsidRPr="00450FE4" w:rsidTr="004F2E43">
        <w:trPr>
          <w:trHeight w:val="102"/>
        </w:trPr>
        <w:tc>
          <w:tcPr>
            <w:tcW w:w="8771" w:type="dxa"/>
            <w:gridSpan w:val="7"/>
            <w:shd w:val="clear" w:color="auto" w:fill="D9D9D9" w:themeFill="background1" w:themeFillShade="D9"/>
            <w:vAlign w:val="center"/>
          </w:tcPr>
          <w:p w:rsidR="004F2E43" w:rsidRPr="00450FE4" w:rsidRDefault="004F2E43" w:rsidP="00B150DC">
            <w:pPr>
              <w:autoSpaceDE w:val="0"/>
              <w:autoSpaceDN w:val="0"/>
              <w:adjustRightInd w:val="0"/>
              <w:spacing w:after="0" w:line="240" w:lineRule="auto"/>
              <w:jc w:val="center"/>
              <w:rPr>
                <w:rFonts w:cs="Arial"/>
                <w:b/>
                <w:sz w:val="20"/>
                <w:szCs w:val="20"/>
              </w:rPr>
            </w:pPr>
            <w:r w:rsidRPr="00450FE4">
              <w:rPr>
                <w:b/>
                <w:sz w:val="20"/>
                <w:szCs w:val="20"/>
              </w:rPr>
              <w:t xml:space="preserve">Curs </w:t>
            </w:r>
            <w:r w:rsidRPr="00450FE4">
              <w:rPr>
                <w:b/>
                <w:i/>
                <w:sz w:val="20"/>
                <w:szCs w:val="20"/>
              </w:rPr>
              <w:t>n-1</w:t>
            </w:r>
          </w:p>
        </w:tc>
      </w:tr>
      <w:tr w:rsidR="004F2E43" w:rsidRPr="00882EBE" w:rsidTr="004F2E43">
        <w:trPr>
          <w:trHeight w:val="102"/>
        </w:trPr>
        <w:tc>
          <w:tcPr>
            <w:tcW w:w="1272" w:type="dxa"/>
          </w:tcPr>
          <w:p w:rsidR="004F2E43" w:rsidRPr="00882EBE" w:rsidRDefault="004F2E43" w:rsidP="00B150DC">
            <w:pPr>
              <w:autoSpaceDE w:val="0"/>
              <w:autoSpaceDN w:val="0"/>
              <w:adjustRightInd w:val="0"/>
              <w:spacing w:after="0" w:line="240" w:lineRule="auto"/>
              <w:rPr>
                <w:rFonts w:cs="Arial"/>
                <w:b/>
                <w:bCs/>
                <w:sz w:val="20"/>
                <w:szCs w:val="20"/>
              </w:rPr>
            </w:pPr>
            <w:r>
              <w:rPr>
                <w:rFonts w:cs="Arial"/>
                <w:b/>
                <w:bCs/>
                <w:sz w:val="20"/>
                <w:szCs w:val="20"/>
              </w:rPr>
              <w:t>Titulació 1</w:t>
            </w:r>
          </w:p>
        </w:tc>
        <w:tc>
          <w:tcPr>
            <w:tcW w:w="1446" w:type="dxa"/>
            <w:tcBorders>
              <w:bottom w:val="single" w:sz="4" w:space="0" w:color="auto"/>
            </w:tcBorders>
          </w:tcPr>
          <w:p w:rsidR="004F2E43" w:rsidRPr="00882EBE" w:rsidRDefault="004F2E43" w:rsidP="00B150DC">
            <w:pPr>
              <w:autoSpaceDE w:val="0"/>
              <w:autoSpaceDN w:val="0"/>
              <w:adjustRightInd w:val="0"/>
              <w:spacing w:after="0" w:line="240" w:lineRule="auto"/>
              <w:rPr>
                <w:rFonts w:cs="Arial"/>
                <w:b/>
                <w:bCs/>
                <w:color w:val="004D73"/>
                <w:sz w:val="20"/>
                <w:szCs w:val="20"/>
              </w:rPr>
            </w:pPr>
          </w:p>
        </w:tc>
        <w:tc>
          <w:tcPr>
            <w:tcW w:w="1446" w:type="dxa"/>
          </w:tcPr>
          <w:p w:rsidR="004F2E43" w:rsidRPr="00882EBE" w:rsidRDefault="004F2E43" w:rsidP="00B150DC">
            <w:pPr>
              <w:autoSpaceDE w:val="0"/>
              <w:autoSpaceDN w:val="0"/>
              <w:adjustRightInd w:val="0"/>
              <w:spacing w:after="0" w:line="240" w:lineRule="auto"/>
              <w:rPr>
                <w:rFonts w:cs="Arial"/>
                <w:b/>
                <w:bCs/>
                <w:color w:val="004D73"/>
                <w:sz w:val="20"/>
                <w:szCs w:val="20"/>
              </w:rPr>
            </w:pPr>
          </w:p>
        </w:tc>
        <w:tc>
          <w:tcPr>
            <w:tcW w:w="1025" w:type="dxa"/>
            <w:tcBorders>
              <w:bottom w:val="single" w:sz="4" w:space="0" w:color="auto"/>
            </w:tcBorders>
          </w:tcPr>
          <w:p w:rsidR="004F2E43" w:rsidRPr="00882EBE" w:rsidRDefault="004F2E43" w:rsidP="00B150DC">
            <w:pPr>
              <w:autoSpaceDE w:val="0"/>
              <w:autoSpaceDN w:val="0"/>
              <w:adjustRightInd w:val="0"/>
              <w:spacing w:after="0" w:line="240" w:lineRule="auto"/>
              <w:rPr>
                <w:rFonts w:cs="Arial"/>
                <w:b/>
                <w:bCs/>
                <w:color w:val="004D73"/>
                <w:sz w:val="20"/>
                <w:szCs w:val="20"/>
              </w:rPr>
            </w:pPr>
          </w:p>
        </w:tc>
        <w:tc>
          <w:tcPr>
            <w:tcW w:w="1276" w:type="dxa"/>
          </w:tcPr>
          <w:p w:rsidR="004F2E43" w:rsidRPr="00882EBE" w:rsidRDefault="004F2E43" w:rsidP="00B150DC">
            <w:pPr>
              <w:autoSpaceDE w:val="0"/>
              <w:autoSpaceDN w:val="0"/>
              <w:adjustRightInd w:val="0"/>
              <w:spacing w:after="0" w:line="240" w:lineRule="auto"/>
              <w:rPr>
                <w:rFonts w:cs="Arial"/>
                <w:b/>
                <w:bCs/>
                <w:color w:val="004D73"/>
                <w:sz w:val="20"/>
                <w:szCs w:val="20"/>
              </w:rPr>
            </w:pPr>
          </w:p>
        </w:tc>
        <w:tc>
          <w:tcPr>
            <w:tcW w:w="1281" w:type="dxa"/>
          </w:tcPr>
          <w:p w:rsidR="004F2E43" w:rsidRPr="00882EBE" w:rsidRDefault="004F2E43" w:rsidP="00B150DC">
            <w:pPr>
              <w:autoSpaceDE w:val="0"/>
              <w:autoSpaceDN w:val="0"/>
              <w:adjustRightInd w:val="0"/>
              <w:spacing w:after="0" w:line="240" w:lineRule="auto"/>
              <w:rPr>
                <w:rFonts w:cs="Arial"/>
                <w:b/>
                <w:bCs/>
                <w:color w:val="004D73"/>
                <w:sz w:val="20"/>
                <w:szCs w:val="20"/>
              </w:rPr>
            </w:pPr>
          </w:p>
        </w:tc>
        <w:tc>
          <w:tcPr>
            <w:tcW w:w="1025" w:type="dxa"/>
          </w:tcPr>
          <w:p w:rsidR="004F2E43" w:rsidRPr="00882EBE" w:rsidRDefault="004F2E43" w:rsidP="00B150DC">
            <w:pPr>
              <w:autoSpaceDE w:val="0"/>
              <w:autoSpaceDN w:val="0"/>
              <w:adjustRightInd w:val="0"/>
              <w:spacing w:after="0" w:line="240" w:lineRule="auto"/>
              <w:rPr>
                <w:rFonts w:cs="Arial"/>
                <w:b/>
                <w:bCs/>
                <w:color w:val="004D73"/>
                <w:sz w:val="20"/>
                <w:szCs w:val="20"/>
              </w:rPr>
            </w:pPr>
          </w:p>
        </w:tc>
      </w:tr>
      <w:tr w:rsidR="004F2E43" w:rsidRPr="00882EBE" w:rsidTr="004F2E43">
        <w:trPr>
          <w:trHeight w:val="248"/>
        </w:trPr>
        <w:tc>
          <w:tcPr>
            <w:tcW w:w="1272" w:type="dxa"/>
          </w:tcPr>
          <w:p w:rsidR="004F2E43" w:rsidRPr="00882EBE" w:rsidRDefault="004F2E43" w:rsidP="00B150DC">
            <w:pPr>
              <w:autoSpaceDE w:val="0"/>
              <w:autoSpaceDN w:val="0"/>
              <w:adjustRightInd w:val="0"/>
              <w:spacing w:after="0" w:line="240" w:lineRule="auto"/>
              <w:rPr>
                <w:rFonts w:cs="Arial"/>
                <w:b/>
                <w:bCs/>
                <w:sz w:val="20"/>
                <w:szCs w:val="20"/>
              </w:rPr>
            </w:pPr>
            <w:r>
              <w:rPr>
                <w:rFonts w:cs="Arial"/>
                <w:b/>
                <w:bCs/>
                <w:sz w:val="20"/>
                <w:szCs w:val="20"/>
              </w:rPr>
              <w:t>Titulació 2</w:t>
            </w:r>
          </w:p>
        </w:tc>
        <w:tc>
          <w:tcPr>
            <w:tcW w:w="1446" w:type="dxa"/>
            <w:tcBorders>
              <w:tl2br w:val="nil"/>
              <w:tr2bl w:val="nil"/>
            </w:tcBorders>
            <w:shd w:val="clear" w:color="auto" w:fill="auto"/>
          </w:tcPr>
          <w:p w:rsidR="004F2E43" w:rsidRPr="00882EBE" w:rsidRDefault="004F2E43" w:rsidP="00B150DC">
            <w:pPr>
              <w:autoSpaceDE w:val="0"/>
              <w:autoSpaceDN w:val="0"/>
              <w:adjustRightInd w:val="0"/>
              <w:spacing w:after="0" w:line="240" w:lineRule="auto"/>
              <w:rPr>
                <w:rFonts w:cs="Arial"/>
                <w:b/>
                <w:bCs/>
                <w:color w:val="004D73"/>
                <w:sz w:val="20"/>
                <w:szCs w:val="20"/>
              </w:rPr>
            </w:pPr>
          </w:p>
        </w:tc>
        <w:tc>
          <w:tcPr>
            <w:tcW w:w="1446" w:type="dxa"/>
          </w:tcPr>
          <w:p w:rsidR="004F2E43" w:rsidRPr="00882EBE" w:rsidRDefault="004F2E43" w:rsidP="00B150DC">
            <w:pPr>
              <w:autoSpaceDE w:val="0"/>
              <w:autoSpaceDN w:val="0"/>
              <w:adjustRightInd w:val="0"/>
              <w:spacing w:after="0" w:line="240" w:lineRule="auto"/>
              <w:rPr>
                <w:rFonts w:cs="Arial"/>
                <w:b/>
                <w:bCs/>
                <w:color w:val="004D73"/>
                <w:sz w:val="20"/>
                <w:szCs w:val="20"/>
              </w:rPr>
            </w:pPr>
          </w:p>
        </w:tc>
        <w:tc>
          <w:tcPr>
            <w:tcW w:w="1025" w:type="dxa"/>
            <w:tcBorders>
              <w:tl2br w:val="nil"/>
              <w:tr2bl w:val="nil"/>
            </w:tcBorders>
            <w:shd w:val="clear" w:color="auto" w:fill="auto"/>
          </w:tcPr>
          <w:p w:rsidR="004F2E43" w:rsidRPr="00882EBE" w:rsidRDefault="004F2E43" w:rsidP="00B150DC">
            <w:pPr>
              <w:autoSpaceDE w:val="0"/>
              <w:autoSpaceDN w:val="0"/>
              <w:adjustRightInd w:val="0"/>
              <w:spacing w:after="0" w:line="240" w:lineRule="auto"/>
              <w:rPr>
                <w:rFonts w:cs="Arial"/>
                <w:b/>
                <w:bCs/>
                <w:color w:val="004D73"/>
                <w:sz w:val="20"/>
                <w:szCs w:val="20"/>
              </w:rPr>
            </w:pPr>
          </w:p>
        </w:tc>
        <w:tc>
          <w:tcPr>
            <w:tcW w:w="1276" w:type="dxa"/>
          </w:tcPr>
          <w:p w:rsidR="004F2E43" w:rsidRPr="00882EBE" w:rsidRDefault="004F2E43" w:rsidP="00B150DC">
            <w:pPr>
              <w:autoSpaceDE w:val="0"/>
              <w:autoSpaceDN w:val="0"/>
              <w:adjustRightInd w:val="0"/>
              <w:spacing w:after="0" w:line="240" w:lineRule="auto"/>
              <w:rPr>
                <w:rFonts w:cs="Arial"/>
                <w:b/>
                <w:bCs/>
                <w:color w:val="004D73"/>
                <w:sz w:val="20"/>
                <w:szCs w:val="20"/>
              </w:rPr>
            </w:pPr>
          </w:p>
        </w:tc>
        <w:tc>
          <w:tcPr>
            <w:tcW w:w="1281" w:type="dxa"/>
          </w:tcPr>
          <w:p w:rsidR="004F2E43" w:rsidRPr="00882EBE" w:rsidRDefault="004F2E43" w:rsidP="00B150DC">
            <w:pPr>
              <w:autoSpaceDE w:val="0"/>
              <w:autoSpaceDN w:val="0"/>
              <w:adjustRightInd w:val="0"/>
              <w:spacing w:after="0" w:line="240" w:lineRule="auto"/>
              <w:rPr>
                <w:rFonts w:cs="Arial"/>
                <w:b/>
                <w:bCs/>
                <w:color w:val="004D73"/>
                <w:sz w:val="20"/>
                <w:szCs w:val="20"/>
              </w:rPr>
            </w:pPr>
          </w:p>
        </w:tc>
        <w:tc>
          <w:tcPr>
            <w:tcW w:w="1025" w:type="dxa"/>
          </w:tcPr>
          <w:p w:rsidR="004F2E43" w:rsidRPr="00882EBE" w:rsidRDefault="004F2E43" w:rsidP="00B150DC">
            <w:pPr>
              <w:autoSpaceDE w:val="0"/>
              <w:autoSpaceDN w:val="0"/>
              <w:adjustRightInd w:val="0"/>
              <w:spacing w:after="0" w:line="240" w:lineRule="auto"/>
              <w:rPr>
                <w:rFonts w:cs="Arial"/>
                <w:b/>
                <w:bCs/>
                <w:color w:val="004D73"/>
                <w:sz w:val="20"/>
                <w:szCs w:val="20"/>
              </w:rPr>
            </w:pPr>
          </w:p>
        </w:tc>
      </w:tr>
      <w:tr w:rsidR="004F2E43" w:rsidRPr="00450FE4" w:rsidTr="004F2E43">
        <w:trPr>
          <w:trHeight w:val="102"/>
        </w:trPr>
        <w:tc>
          <w:tcPr>
            <w:tcW w:w="8771" w:type="dxa"/>
            <w:gridSpan w:val="7"/>
            <w:shd w:val="clear" w:color="auto" w:fill="D9D9D9" w:themeFill="background1" w:themeFillShade="D9"/>
            <w:vAlign w:val="center"/>
          </w:tcPr>
          <w:p w:rsidR="004F2E43" w:rsidRPr="00450FE4" w:rsidRDefault="004F2E43" w:rsidP="00B150DC">
            <w:pPr>
              <w:autoSpaceDE w:val="0"/>
              <w:autoSpaceDN w:val="0"/>
              <w:adjustRightInd w:val="0"/>
              <w:spacing w:after="0" w:line="240" w:lineRule="auto"/>
              <w:jc w:val="center"/>
              <w:rPr>
                <w:rFonts w:cs="Arial"/>
                <w:b/>
                <w:sz w:val="20"/>
                <w:szCs w:val="20"/>
              </w:rPr>
            </w:pPr>
            <w:r w:rsidRPr="00450FE4">
              <w:rPr>
                <w:b/>
                <w:sz w:val="20"/>
                <w:szCs w:val="20"/>
              </w:rPr>
              <w:t xml:space="preserve">Curs </w:t>
            </w:r>
            <w:r w:rsidRPr="00450FE4">
              <w:rPr>
                <w:b/>
                <w:i/>
                <w:sz w:val="20"/>
                <w:szCs w:val="20"/>
              </w:rPr>
              <w:t>n-2</w:t>
            </w:r>
          </w:p>
        </w:tc>
      </w:tr>
      <w:tr w:rsidR="004F2E43" w:rsidRPr="00882EBE" w:rsidTr="004F2E43">
        <w:trPr>
          <w:trHeight w:val="102"/>
        </w:trPr>
        <w:tc>
          <w:tcPr>
            <w:tcW w:w="1272" w:type="dxa"/>
          </w:tcPr>
          <w:p w:rsidR="004F2E43" w:rsidRPr="00882EBE" w:rsidRDefault="004F2E43" w:rsidP="00B150DC">
            <w:pPr>
              <w:autoSpaceDE w:val="0"/>
              <w:autoSpaceDN w:val="0"/>
              <w:adjustRightInd w:val="0"/>
              <w:spacing w:after="0" w:line="240" w:lineRule="auto"/>
              <w:rPr>
                <w:rFonts w:cs="Arial"/>
                <w:b/>
                <w:bCs/>
                <w:sz w:val="20"/>
                <w:szCs w:val="20"/>
              </w:rPr>
            </w:pPr>
            <w:r>
              <w:rPr>
                <w:rFonts w:cs="Arial"/>
                <w:b/>
                <w:bCs/>
                <w:sz w:val="20"/>
                <w:szCs w:val="20"/>
              </w:rPr>
              <w:t>Titulació 1</w:t>
            </w:r>
          </w:p>
        </w:tc>
        <w:tc>
          <w:tcPr>
            <w:tcW w:w="1446" w:type="dxa"/>
            <w:tcBorders>
              <w:bottom w:val="single" w:sz="4" w:space="0" w:color="auto"/>
            </w:tcBorders>
          </w:tcPr>
          <w:p w:rsidR="004F2E43" w:rsidRPr="00882EBE" w:rsidRDefault="004F2E43" w:rsidP="00B150DC">
            <w:pPr>
              <w:autoSpaceDE w:val="0"/>
              <w:autoSpaceDN w:val="0"/>
              <w:adjustRightInd w:val="0"/>
              <w:spacing w:after="0" w:line="240" w:lineRule="auto"/>
              <w:rPr>
                <w:rFonts w:cs="Arial"/>
                <w:b/>
                <w:bCs/>
                <w:color w:val="004D73"/>
                <w:sz w:val="20"/>
                <w:szCs w:val="20"/>
              </w:rPr>
            </w:pPr>
          </w:p>
        </w:tc>
        <w:tc>
          <w:tcPr>
            <w:tcW w:w="1446" w:type="dxa"/>
          </w:tcPr>
          <w:p w:rsidR="004F2E43" w:rsidRPr="00882EBE" w:rsidRDefault="004F2E43" w:rsidP="00B150DC">
            <w:pPr>
              <w:autoSpaceDE w:val="0"/>
              <w:autoSpaceDN w:val="0"/>
              <w:adjustRightInd w:val="0"/>
              <w:spacing w:after="0" w:line="240" w:lineRule="auto"/>
              <w:rPr>
                <w:rFonts w:cs="Arial"/>
                <w:b/>
                <w:bCs/>
                <w:color w:val="004D73"/>
                <w:sz w:val="20"/>
                <w:szCs w:val="20"/>
              </w:rPr>
            </w:pPr>
          </w:p>
        </w:tc>
        <w:tc>
          <w:tcPr>
            <w:tcW w:w="1025" w:type="dxa"/>
            <w:tcBorders>
              <w:bottom w:val="single" w:sz="4" w:space="0" w:color="auto"/>
            </w:tcBorders>
          </w:tcPr>
          <w:p w:rsidR="004F2E43" w:rsidRPr="00882EBE" w:rsidRDefault="004F2E43" w:rsidP="00B150DC">
            <w:pPr>
              <w:autoSpaceDE w:val="0"/>
              <w:autoSpaceDN w:val="0"/>
              <w:adjustRightInd w:val="0"/>
              <w:spacing w:after="0" w:line="240" w:lineRule="auto"/>
              <w:rPr>
                <w:rFonts w:cs="Arial"/>
                <w:b/>
                <w:bCs/>
                <w:color w:val="004D73"/>
                <w:sz w:val="20"/>
                <w:szCs w:val="20"/>
              </w:rPr>
            </w:pPr>
          </w:p>
        </w:tc>
        <w:tc>
          <w:tcPr>
            <w:tcW w:w="1276" w:type="dxa"/>
          </w:tcPr>
          <w:p w:rsidR="004F2E43" w:rsidRPr="00882EBE" w:rsidRDefault="004F2E43" w:rsidP="00B150DC">
            <w:pPr>
              <w:autoSpaceDE w:val="0"/>
              <w:autoSpaceDN w:val="0"/>
              <w:adjustRightInd w:val="0"/>
              <w:spacing w:after="0" w:line="240" w:lineRule="auto"/>
              <w:rPr>
                <w:rFonts w:cs="Arial"/>
                <w:b/>
                <w:bCs/>
                <w:color w:val="004D73"/>
                <w:sz w:val="20"/>
                <w:szCs w:val="20"/>
              </w:rPr>
            </w:pPr>
          </w:p>
        </w:tc>
        <w:tc>
          <w:tcPr>
            <w:tcW w:w="1281" w:type="dxa"/>
          </w:tcPr>
          <w:p w:rsidR="004F2E43" w:rsidRPr="00882EBE" w:rsidRDefault="004F2E43" w:rsidP="00B150DC">
            <w:pPr>
              <w:autoSpaceDE w:val="0"/>
              <w:autoSpaceDN w:val="0"/>
              <w:adjustRightInd w:val="0"/>
              <w:spacing w:after="0" w:line="240" w:lineRule="auto"/>
              <w:rPr>
                <w:rFonts w:cs="Arial"/>
                <w:b/>
                <w:bCs/>
                <w:color w:val="004D73"/>
                <w:sz w:val="20"/>
                <w:szCs w:val="20"/>
              </w:rPr>
            </w:pPr>
          </w:p>
        </w:tc>
        <w:tc>
          <w:tcPr>
            <w:tcW w:w="1025" w:type="dxa"/>
          </w:tcPr>
          <w:p w:rsidR="004F2E43" w:rsidRPr="00882EBE" w:rsidRDefault="004F2E43" w:rsidP="00B150DC">
            <w:pPr>
              <w:autoSpaceDE w:val="0"/>
              <w:autoSpaceDN w:val="0"/>
              <w:adjustRightInd w:val="0"/>
              <w:spacing w:after="0" w:line="240" w:lineRule="auto"/>
              <w:rPr>
                <w:rFonts w:cs="Arial"/>
                <w:b/>
                <w:bCs/>
                <w:color w:val="004D73"/>
                <w:sz w:val="20"/>
                <w:szCs w:val="20"/>
              </w:rPr>
            </w:pPr>
          </w:p>
        </w:tc>
      </w:tr>
      <w:tr w:rsidR="004F2E43" w:rsidRPr="00882EBE" w:rsidTr="004F2E43">
        <w:trPr>
          <w:trHeight w:val="248"/>
        </w:trPr>
        <w:tc>
          <w:tcPr>
            <w:tcW w:w="1272" w:type="dxa"/>
          </w:tcPr>
          <w:p w:rsidR="004F2E43" w:rsidRPr="00882EBE" w:rsidRDefault="004F2E43" w:rsidP="00B150DC">
            <w:pPr>
              <w:autoSpaceDE w:val="0"/>
              <w:autoSpaceDN w:val="0"/>
              <w:adjustRightInd w:val="0"/>
              <w:spacing w:after="0" w:line="240" w:lineRule="auto"/>
              <w:rPr>
                <w:rFonts w:cs="Arial"/>
                <w:b/>
                <w:bCs/>
                <w:sz w:val="20"/>
                <w:szCs w:val="20"/>
              </w:rPr>
            </w:pPr>
            <w:r>
              <w:rPr>
                <w:rFonts w:cs="Arial"/>
                <w:b/>
                <w:bCs/>
                <w:sz w:val="20"/>
                <w:szCs w:val="20"/>
              </w:rPr>
              <w:t>Titulació 2</w:t>
            </w:r>
          </w:p>
        </w:tc>
        <w:tc>
          <w:tcPr>
            <w:tcW w:w="1446" w:type="dxa"/>
            <w:tcBorders>
              <w:tl2br w:val="nil"/>
              <w:tr2bl w:val="nil"/>
            </w:tcBorders>
            <w:shd w:val="clear" w:color="auto" w:fill="auto"/>
          </w:tcPr>
          <w:p w:rsidR="004F2E43" w:rsidRPr="00882EBE" w:rsidRDefault="004F2E43" w:rsidP="00B150DC">
            <w:pPr>
              <w:autoSpaceDE w:val="0"/>
              <w:autoSpaceDN w:val="0"/>
              <w:adjustRightInd w:val="0"/>
              <w:spacing w:after="0" w:line="240" w:lineRule="auto"/>
              <w:rPr>
                <w:rFonts w:cs="Arial"/>
                <w:b/>
                <w:bCs/>
                <w:color w:val="004D73"/>
                <w:sz w:val="20"/>
                <w:szCs w:val="20"/>
              </w:rPr>
            </w:pPr>
          </w:p>
        </w:tc>
        <w:tc>
          <w:tcPr>
            <w:tcW w:w="1446" w:type="dxa"/>
          </w:tcPr>
          <w:p w:rsidR="004F2E43" w:rsidRPr="00882EBE" w:rsidRDefault="004F2E43" w:rsidP="00B150DC">
            <w:pPr>
              <w:autoSpaceDE w:val="0"/>
              <w:autoSpaceDN w:val="0"/>
              <w:adjustRightInd w:val="0"/>
              <w:spacing w:after="0" w:line="240" w:lineRule="auto"/>
              <w:rPr>
                <w:rFonts w:cs="Arial"/>
                <w:b/>
                <w:bCs/>
                <w:color w:val="004D73"/>
                <w:sz w:val="20"/>
                <w:szCs w:val="20"/>
              </w:rPr>
            </w:pPr>
          </w:p>
        </w:tc>
        <w:tc>
          <w:tcPr>
            <w:tcW w:w="1025" w:type="dxa"/>
            <w:tcBorders>
              <w:tl2br w:val="nil"/>
              <w:tr2bl w:val="nil"/>
            </w:tcBorders>
            <w:shd w:val="clear" w:color="auto" w:fill="auto"/>
          </w:tcPr>
          <w:p w:rsidR="004F2E43" w:rsidRPr="00882EBE" w:rsidRDefault="004F2E43" w:rsidP="00B150DC">
            <w:pPr>
              <w:autoSpaceDE w:val="0"/>
              <w:autoSpaceDN w:val="0"/>
              <w:adjustRightInd w:val="0"/>
              <w:spacing w:after="0" w:line="240" w:lineRule="auto"/>
              <w:rPr>
                <w:rFonts w:cs="Arial"/>
                <w:b/>
                <w:bCs/>
                <w:color w:val="004D73"/>
                <w:sz w:val="20"/>
                <w:szCs w:val="20"/>
              </w:rPr>
            </w:pPr>
          </w:p>
        </w:tc>
        <w:tc>
          <w:tcPr>
            <w:tcW w:w="1276" w:type="dxa"/>
          </w:tcPr>
          <w:p w:rsidR="004F2E43" w:rsidRPr="00882EBE" w:rsidRDefault="004F2E43" w:rsidP="00B150DC">
            <w:pPr>
              <w:autoSpaceDE w:val="0"/>
              <w:autoSpaceDN w:val="0"/>
              <w:adjustRightInd w:val="0"/>
              <w:spacing w:after="0" w:line="240" w:lineRule="auto"/>
              <w:rPr>
                <w:rFonts w:cs="Arial"/>
                <w:b/>
                <w:bCs/>
                <w:color w:val="004D73"/>
                <w:sz w:val="20"/>
                <w:szCs w:val="20"/>
              </w:rPr>
            </w:pPr>
          </w:p>
        </w:tc>
        <w:tc>
          <w:tcPr>
            <w:tcW w:w="1281" w:type="dxa"/>
          </w:tcPr>
          <w:p w:rsidR="004F2E43" w:rsidRPr="00882EBE" w:rsidRDefault="004F2E43" w:rsidP="00B150DC">
            <w:pPr>
              <w:autoSpaceDE w:val="0"/>
              <w:autoSpaceDN w:val="0"/>
              <w:adjustRightInd w:val="0"/>
              <w:spacing w:after="0" w:line="240" w:lineRule="auto"/>
              <w:rPr>
                <w:rFonts w:cs="Arial"/>
                <w:b/>
                <w:bCs/>
                <w:color w:val="004D73"/>
                <w:sz w:val="20"/>
                <w:szCs w:val="20"/>
              </w:rPr>
            </w:pPr>
          </w:p>
        </w:tc>
        <w:tc>
          <w:tcPr>
            <w:tcW w:w="1025" w:type="dxa"/>
          </w:tcPr>
          <w:p w:rsidR="004F2E43" w:rsidRPr="00882EBE" w:rsidRDefault="004F2E43" w:rsidP="00B150DC">
            <w:pPr>
              <w:autoSpaceDE w:val="0"/>
              <w:autoSpaceDN w:val="0"/>
              <w:adjustRightInd w:val="0"/>
              <w:spacing w:after="0" w:line="240" w:lineRule="auto"/>
              <w:rPr>
                <w:rFonts w:cs="Arial"/>
                <w:b/>
                <w:bCs/>
                <w:color w:val="004D73"/>
                <w:sz w:val="20"/>
                <w:szCs w:val="20"/>
              </w:rPr>
            </w:pPr>
          </w:p>
        </w:tc>
      </w:tr>
    </w:tbl>
    <w:p w:rsidR="004F2E43" w:rsidRDefault="004F2E43" w:rsidP="00006A07">
      <w:pPr>
        <w:spacing w:after="0" w:line="240" w:lineRule="auto"/>
        <w:jc w:val="both"/>
        <w:rPr>
          <w:rFonts w:cs="Arial"/>
          <w:b/>
          <w:bCs/>
          <w:sz w:val="20"/>
          <w:szCs w:val="20"/>
        </w:rPr>
      </w:pPr>
    </w:p>
    <w:p w:rsidR="00556935" w:rsidRPr="004F2E43" w:rsidRDefault="00556935" w:rsidP="00006A07">
      <w:pPr>
        <w:spacing w:after="0" w:line="240" w:lineRule="auto"/>
        <w:rPr>
          <w:b/>
          <w:i/>
          <w:sz w:val="20"/>
          <w:szCs w:val="20"/>
        </w:rPr>
      </w:pPr>
    </w:p>
    <w:p w:rsidR="00BC2DD4" w:rsidRDefault="004F2E43" w:rsidP="004F2E43">
      <w:pPr>
        <w:pStyle w:val="Ttulo4"/>
        <w:spacing w:before="0" w:line="240" w:lineRule="auto"/>
        <w:jc w:val="both"/>
        <w:rPr>
          <w:rFonts w:asciiTheme="minorHAnsi" w:hAnsiTheme="minorHAnsi"/>
          <w:color w:val="auto"/>
          <w:sz w:val="20"/>
          <w:szCs w:val="20"/>
        </w:rPr>
      </w:pPr>
      <w:bookmarkStart w:id="3" w:name="_Toc430688270"/>
      <w:bookmarkEnd w:id="2"/>
      <w:r w:rsidRPr="004F2E43">
        <w:rPr>
          <w:rFonts w:asciiTheme="minorHAnsi" w:hAnsiTheme="minorHAnsi"/>
          <w:color w:val="auto"/>
          <w:sz w:val="20"/>
          <w:szCs w:val="20"/>
        </w:rPr>
        <w:t xml:space="preserve">Taula </w:t>
      </w:r>
      <w:r w:rsidR="00BC2DD4" w:rsidRPr="004F2E43">
        <w:rPr>
          <w:rFonts w:asciiTheme="minorHAnsi" w:hAnsiTheme="minorHAnsi"/>
          <w:color w:val="auto"/>
          <w:sz w:val="20"/>
          <w:szCs w:val="20"/>
        </w:rPr>
        <w:t>4.4. Percentatge d’hores impartides de docència (HIDA) segons tipologia del professorat a les assignatures seleccionades</w:t>
      </w:r>
      <w:bookmarkEnd w:id="3"/>
    </w:p>
    <w:tbl>
      <w:tblPr>
        <w:tblW w:w="9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6"/>
        <w:gridCol w:w="3435"/>
        <w:gridCol w:w="1258"/>
        <w:gridCol w:w="1464"/>
        <w:gridCol w:w="1043"/>
        <w:gridCol w:w="1500"/>
      </w:tblGrid>
      <w:tr w:rsidR="00C37BB2" w:rsidRPr="00882EBE" w:rsidTr="00C37BB2">
        <w:trPr>
          <w:trHeight w:val="102"/>
        </w:trPr>
        <w:tc>
          <w:tcPr>
            <w:tcW w:w="1176" w:type="dxa"/>
            <w:shd w:val="clear" w:color="auto" w:fill="365F91" w:themeFill="accent1" w:themeFillShade="BF"/>
            <w:vAlign w:val="center"/>
          </w:tcPr>
          <w:p w:rsidR="00C37BB2" w:rsidRDefault="00C37BB2" w:rsidP="00C37BB2">
            <w:pPr>
              <w:autoSpaceDE w:val="0"/>
              <w:autoSpaceDN w:val="0"/>
              <w:adjustRightInd w:val="0"/>
              <w:spacing w:after="0" w:line="240" w:lineRule="auto"/>
              <w:rPr>
                <w:rFonts w:cs="Arial"/>
                <w:color w:val="FFFFFF" w:themeColor="background1"/>
                <w:sz w:val="20"/>
                <w:szCs w:val="20"/>
              </w:rPr>
            </w:pPr>
            <w:r>
              <w:rPr>
                <w:rFonts w:cs="Arial"/>
                <w:color w:val="FFFFFF" w:themeColor="background1"/>
                <w:sz w:val="20"/>
                <w:szCs w:val="20"/>
              </w:rPr>
              <w:t>Fitxa per</w:t>
            </w:r>
          </w:p>
          <w:p w:rsidR="00C37BB2" w:rsidRPr="00882EBE" w:rsidRDefault="00C37BB2" w:rsidP="00C37BB2">
            <w:pPr>
              <w:autoSpaceDE w:val="0"/>
              <w:autoSpaceDN w:val="0"/>
              <w:adjustRightInd w:val="0"/>
              <w:spacing w:after="0" w:line="240" w:lineRule="auto"/>
              <w:rPr>
                <w:rFonts w:cs="Arial"/>
                <w:color w:val="FFFFFF" w:themeColor="background1"/>
                <w:sz w:val="20"/>
                <w:szCs w:val="20"/>
              </w:rPr>
            </w:pPr>
            <w:r>
              <w:rPr>
                <w:rFonts w:cs="Arial"/>
                <w:color w:val="FFFFFF" w:themeColor="background1"/>
                <w:sz w:val="20"/>
                <w:szCs w:val="20"/>
              </w:rPr>
              <w:t>titulació</w:t>
            </w:r>
          </w:p>
        </w:tc>
        <w:tc>
          <w:tcPr>
            <w:tcW w:w="3435" w:type="dxa"/>
            <w:shd w:val="clear" w:color="auto" w:fill="365F91" w:themeFill="accent1" w:themeFillShade="BF"/>
            <w:vAlign w:val="center"/>
          </w:tcPr>
          <w:p w:rsidR="00C37BB2" w:rsidRPr="00882EBE" w:rsidRDefault="00C37BB2" w:rsidP="00B150DC">
            <w:pPr>
              <w:autoSpaceDE w:val="0"/>
              <w:autoSpaceDN w:val="0"/>
              <w:adjustRightInd w:val="0"/>
              <w:spacing w:after="0" w:line="240" w:lineRule="auto"/>
              <w:jc w:val="center"/>
              <w:rPr>
                <w:rFonts w:cs="Arial"/>
                <w:color w:val="FFFFFF" w:themeColor="background1"/>
                <w:sz w:val="20"/>
                <w:szCs w:val="20"/>
              </w:rPr>
            </w:pPr>
            <w:r>
              <w:rPr>
                <w:rFonts w:cs="Arial"/>
                <w:color w:val="FFFFFF" w:themeColor="background1"/>
                <w:sz w:val="20"/>
                <w:szCs w:val="20"/>
              </w:rPr>
              <w:t>Assignatura</w:t>
            </w:r>
          </w:p>
        </w:tc>
        <w:tc>
          <w:tcPr>
            <w:tcW w:w="1258" w:type="dxa"/>
            <w:shd w:val="clear" w:color="auto" w:fill="365F91" w:themeFill="accent1" w:themeFillShade="BF"/>
            <w:vAlign w:val="center"/>
          </w:tcPr>
          <w:p w:rsidR="00C37BB2" w:rsidRDefault="00C37BB2" w:rsidP="00B150DC">
            <w:pPr>
              <w:autoSpaceDE w:val="0"/>
              <w:autoSpaceDN w:val="0"/>
              <w:adjustRightInd w:val="0"/>
              <w:spacing w:after="0" w:line="240" w:lineRule="auto"/>
              <w:jc w:val="center"/>
              <w:rPr>
                <w:rFonts w:cs="Arial"/>
                <w:color w:val="FFFFFF" w:themeColor="background1"/>
                <w:sz w:val="20"/>
                <w:szCs w:val="20"/>
              </w:rPr>
            </w:pPr>
            <w:r>
              <w:rPr>
                <w:rFonts w:cs="Arial"/>
                <w:color w:val="FFFFFF" w:themeColor="background1"/>
                <w:sz w:val="20"/>
                <w:szCs w:val="20"/>
              </w:rPr>
              <w:t>ECTS</w:t>
            </w:r>
          </w:p>
          <w:p w:rsidR="00C37BB2" w:rsidRPr="00882EBE" w:rsidRDefault="00C37BB2" w:rsidP="00C37BB2">
            <w:pPr>
              <w:autoSpaceDE w:val="0"/>
              <w:autoSpaceDN w:val="0"/>
              <w:adjustRightInd w:val="0"/>
              <w:spacing w:after="0" w:line="240" w:lineRule="auto"/>
              <w:jc w:val="center"/>
              <w:rPr>
                <w:rFonts w:cs="Arial"/>
                <w:color w:val="FFFFFF" w:themeColor="background1"/>
                <w:sz w:val="20"/>
                <w:szCs w:val="20"/>
              </w:rPr>
            </w:pPr>
            <w:r>
              <w:rPr>
                <w:rFonts w:cs="Arial"/>
                <w:color w:val="FFFFFF" w:themeColor="background1"/>
                <w:sz w:val="20"/>
                <w:szCs w:val="20"/>
              </w:rPr>
              <w:t>TE+pràctica</w:t>
            </w:r>
          </w:p>
        </w:tc>
        <w:tc>
          <w:tcPr>
            <w:tcW w:w="1464" w:type="dxa"/>
            <w:shd w:val="clear" w:color="auto" w:fill="365F91" w:themeFill="accent1" w:themeFillShade="BF"/>
            <w:vAlign w:val="center"/>
          </w:tcPr>
          <w:p w:rsidR="00C37BB2" w:rsidRDefault="00C37BB2" w:rsidP="00B150DC">
            <w:pPr>
              <w:autoSpaceDE w:val="0"/>
              <w:autoSpaceDN w:val="0"/>
              <w:adjustRightInd w:val="0"/>
              <w:spacing w:after="0" w:line="240" w:lineRule="auto"/>
              <w:jc w:val="center"/>
              <w:rPr>
                <w:rFonts w:cs="Arial"/>
                <w:color w:val="FFFFFF" w:themeColor="background1"/>
                <w:sz w:val="20"/>
                <w:szCs w:val="20"/>
              </w:rPr>
            </w:pPr>
            <w:r>
              <w:rPr>
                <w:rFonts w:cs="Arial"/>
                <w:color w:val="FFFFFF" w:themeColor="background1"/>
                <w:sz w:val="20"/>
                <w:szCs w:val="20"/>
              </w:rPr>
              <w:t>Departament/</w:t>
            </w:r>
          </w:p>
          <w:p w:rsidR="00C37BB2" w:rsidRPr="00882EBE" w:rsidRDefault="00C37BB2" w:rsidP="00C37BB2">
            <w:pPr>
              <w:autoSpaceDE w:val="0"/>
              <w:autoSpaceDN w:val="0"/>
              <w:adjustRightInd w:val="0"/>
              <w:spacing w:after="0" w:line="240" w:lineRule="auto"/>
              <w:jc w:val="center"/>
              <w:rPr>
                <w:rFonts w:cs="Arial"/>
                <w:color w:val="FFFFFF" w:themeColor="background1"/>
                <w:sz w:val="20"/>
                <w:szCs w:val="20"/>
              </w:rPr>
            </w:pPr>
            <w:r>
              <w:rPr>
                <w:rFonts w:cs="Arial"/>
                <w:color w:val="FFFFFF" w:themeColor="background1"/>
                <w:sz w:val="20"/>
                <w:szCs w:val="20"/>
              </w:rPr>
              <w:t>àrea assignada</w:t>
            </w:r>
          </w:p>
        </w:tc>
        <w:tc>
          <w:tcPr>
            <w:tcW w:w="1043" w:type="dxa"/>
            <w:shd w:val="clear" w:color="auto" w:fill="365F91" w:themeFill="accent1" w:themeFillShade="BF"/>
            <w:vAlign w:val="center"/>
          </w:tcPr>
          <w:p w:rsidR="00C37BB2" w:rsidRDefault="00C37BB2" w:rsidP="00B150DC">
            <w:pPr>
              <w:autoSpaceDE w:val="0"/>
              <w:autoSpaceDN w:val="0"/>
              <w:adjustRightInd w:val="0"/>
              <w:spacing w:after="0" w:line="240" w:lineRule="auto"/>
              <w:jc w:val="center"/>
              <w:rPr>
                <w:rFonts w:cs="Arial"/>
                <w:color w:val="FFFFFF" w:themeColor="background1"/>
                <w:sz w:val="20"/>
                <w:szCs w:val="20"/>
              </w:rPr>
            </w:pPr>
            <w:r>
              <w:rPr>
                <w:rFonts w:cs="Arial"/>
                <w:color w:val="FFFFFF" w:themeColor="background1"/>
                <w:sz w:val="20"/>
                <w:szCs w:val="20"/>
              </w:rPr>
              <w:t>Alumnes</w:t>
            </w:r>
          </w:p>
          <w:p w:rsidR="00C37BB2" w:rsidRPr="00882EBE" w:rsidRDefault="00C37BB2" w:rsidP="00B150DC">
            <w:pPr>
              <w:autoSpaceDE w:val="0"/>
              <w:autoSpaceDN w:val="0"/>
              <w:adjustRightInd w:val="0"/>
              <w:spacing w:after="0" w:line="240" w:lineRule="auto"/>
              <w:jc w:val="center"/>
              <w:rPr>
                <w:rFonts w:cs="Arial"/>
                <w:color w:val="FFFFFF" w:themeColor="background1"/>
                <w:sz w:val="20"/>
                <w:szCs w:val="20"/>
              </w:rPr>
            </w:pPr>
            <w:r>
              <w:rPr>
                <w:rFonts w:cs="Arial"/>
                <w:color w:val="FFFFFF" w:themeColor="background1"/>
                <w:sz w:val="20"/>
                <w:szCs w:val="20"/>
              </w:rPr>
              <w:t>curs n</w:t>
            </w:r>
          </w:p>
        </w:tc>
        <w:tc>
          <w:tcPr>
            <w:tcW w:w="1500" w:type="dxa"/>
            <w:shd w:val="clear" w:color="auto" w:fill="365F91" w:themeFill="accent1" w:themeFillShade="BF"/>
            <w:vAlign w:val="center"/>
          </w:tcPr>
          <w:p w:rsidR="00C37BB2" w:rsidRDefault="00C37BB2" w:rsidP="00B150DC">
            <w:pPr>
              <w:autoSpaceDE w:val="0"/>
              <w:autoSpaceDN w:val="0"/>
              <w:adjustRightInd w:val="0"/>
              <w:spacing w:after="0" w:line="240" w:lineRule="auto"/>
              <w:jc w:val="center"/>
              <w:rPr>
                <w:rFonts w:cs="Arial"/>
                <w:color w:val="FFFFFF" w:themeColor="background1"/>
                <w:sz w:val="20"/>
                <w:szCs w:val="20"/>
              </w:rPr>
            </w:pPr>
            <w:r>
              <w:rPr>
                <w:rFonts w:cs="Arial"/>
                <w:color w:val="FFFFFF" w:themeColor="background1"/>
                <w:sz w:val="20"/>
                <w:szCs w:val="20"/>
              </w:rPr>
              <w:t>Nombre grups</w:t>
            </w:r>
          </w:p>
          <w:p w:rsidR="00C37BB2" w:rsidRDefault="00C37BB2" w:rsidP="00B150DC">
            <w:pPr>
              <w:autoSpaceDE w:val="0"/>
              <w:autoSpaceDN w:val="0"/>
              <w:adjustRightInd w:val="0"/>
              <w:spacing w:after="0" w:line="240" w:lineRule="auto"/>
              <w:jc w:val="center"/>
              <w:rPr>
                <w:rFonts w:cs="Arial"/>
                <w:color w:val="FFFFFF" w:themeColor="background1"/>
                <w:sz w:val="20"/>
                <w:szCs w:val="20"/>
              </w:rPr>
            </w:pPr>
            <w:r>
              <w:rPr>
                <w:rFonts w:cs="Arial"/>
                <w:color w:val="FFFFFF" w:themeColor="background1"/>
                <w:sz w:val="20"/>
                <w:szCs w:val="20"/>
              </w:rPr>
              <w:t>TE+pràctica</w:t>
            </w:r>
          </w:p>
          <w:p w:rsidR="00C37BB2" w:rsidRPr="00882EBE" w:rsidRDefault="00C37BB2" w:rsidP="00B150DC">
            <w:pPr>
              <w:autoSpaceDE w:val="0"/>
              <w:autoSpaceDN w:val="0"/>
              <w:adjustRightInd w:val="0"/>
              <w:spacing w:after="0" w:line="240" w:lineRule="auto"/>
              <w:jc w:val="center"/>
              <w:rPr>
                <w:rFonts w:cs="Arial"/>
                <w:color w:val="FFFFFF" w:themeColor="background1"/>
                <w:sz w:val="20"/>
                <w:szCs w:val="20"/>
              </w:rPr>
            </w:pPr>
            <w:r>
              <w:rPr>
                <w:rFonts w:cs="Arial"/>
                <w:color w:val="FFFFFF" w:themeColor="background1"/>
                <w:sz w:val="20"/>
                <w:szCs w:val="20"/>
              </w:rPr>
              <w:t>curs n</w:t>
            </w:r>
          </w:p>
        </w:tc>
      </w:tr>
      <w:tr w:rsidR="00C37BB2" w:rsidRPr="00882EBE" w:rsidTr="00C37BB2">
        <w:trPr>
          <w:trHeight w:val="102"/>
        </w:trPr>
        <w:tc>
          <w:tcPr>
            <w:tcW w:w="1176" w:type="dxa"/>
          </w:tcPr>
          <w:p w:rsidR="00C37BB2" w:rsidRPr="00C37BB2" w:rsidRDefault="00C37BB2" w:rsidP="00B150DC">
            <w:pPr>
              <w:autoSpaceDE w:val="0"/>
              <w:autoSpaceDN w:val="0"/>
              <w:adjustRightInd w:val="0"/>
              <w:spacing w:after="0" w:line="240" w:lineRule="auto"/>
              <w:rPr>
                <w:rFonts w:cs="Arial"/>
                <w:b/>
                <w:bCs/>
                <w:sz w:val="16"/>
                <w:szCs w:val="16"/>
              </w:rPr>
            </w:pPr>
            <w:r w:rsidRPr="00C37BB2">
              <w:rPr>
                <w:rFonts w:cs="Arial"/>
                <w:b/>
                <w:bCs/>
                <w:sz w:val="16"/>
                <w:szCs w:val="16"/>
              </w:rPr>
              <w:t>Assignatura</w:t>
            </w:r>
            <w:r>
              <w:rPr>
                <w:rFonts w:cs="Arial"/>
                <w:b/>
                <w:bCs/>
                <w:sz w:val="16"/>
                <w:szCs w:val="16"/>
              </w:rPr>
              <w:t xml:space="preserve"> 1</w:t>
            </w:r>
          </w:p>
        </w:tc>
        <w:tc>
          <w:tcPr>
            <w:tcW w:w="3435" w:type="dxa"/>
            <w:tcBorders>
              <w:bottom w:val="single" w:sz="4" w:space="0" w:color="auto"/>
            </w:tcBorders>
          </w:tcPr>
          <w:p w:rsidR="00C37BB2" w:rsidRPr="00882EBE" w:rsidRDefault="00C37BB2" w:rsidP="00B150DC">
            <w:pPr>
              <w:autoSpaceDE w:val="0"/>
              <w:autoSpaceDN w:val="0"/>
              <w:adjustRightInd w:val="0"/>
              <w:spacing w:after="0" w:line="240" w:lineRule="auto"/>
              <w:rPr>
                <w:rFonts w:cs="Arial"/>
                <w:b/>
                <w:bCs/>
                <w:color w:val="004D73"/>
                <w:sz w:val="20"/>
                <w:szCs w:val="20"/>
              </w:rPr>
            </w:pPr>
          </w:p>
        </w:tc>
        <w:tc>
          <w:tcPr>
            <w:tcW w:w="1258" w:type="dxa"/>
          </w:tcPr>
          <w:p w:rsidR="00C37BB2" w:rsidRPr="00882EBE" w:rsidRDefault="00C37BB2" w:rsidP="00B150DC">
            <w:pPr>
              <w:autoSpaceDE w:val="0"/>
              <w:autoSpaceDN w:val="0"/>
              <w:adjustRightInd w:val="0"/>
              <w:spacing w:after="0" w:line="240" w:lineRule="auto"/>
              <w:rPr>
                <w:rFonts w:cs="Arial"/>
                <w:b/>
                <w:bCs/>
                <w:color w:val="004D73"/>
                <w:sz w:val="20"/>
                <w:szCs w:val="20"/>
              </w:rPr>
            </w:pPr>
          </w:p>
        </w:tc>
        <w:tc>
          <w:tcPr>
            <w:tcW w:w="1464" w:type="dxa"/>
            <w:tcBorders>
              <w:bottom w:val="single" w:sz="4" w:space="0" w:color="auto"/>
            </w:tcBorders>
          </w:tcPr>
          <w:p w:rsidR="00C37BB2" w:rsidRPr="00882EBE" w:rsidRDefault="00C37BB2" w:rsidP="00B150DC">
            <w:pPr>
              <w:autoSpaceDE w:val="0"/>
              <w:autoSpaceDN w:val="0"/>
              <w:adjustRightInd w:val="0"/>
              <w:spacing w:after="0" w:line="240" w:lineRule="auto"/>
              <w:rPr>
                <w:rFonts w:cs="Arial"/>
                <w:b/>
                <w:bCs/>
                <w:color w:val="004D73"/>
                <w:sz w:val="20"/>
                <w:szCs w:val="20"/>
              </w:rPr>
            </w:pPr>
          </w:p>
        </w:tc>
        <w:tc>
          <w:tcPr>
            <w:tcW w:w="1043" w:type="dxa"/>
          </w:tcPr>
          <w:p w:rsidR="00C37BB2" w:rsidRPr="00882EBE" w:rsidRDefault="00C37BB2" w:rsidP="00B150DC">
            <w:pPr>
              <w:autoSpaceDE w:val="0"/>
              <w:autoSpaceDN w:val="0"/>
              <w:adjustRightInd w:val="0"/>
              <w:spacing w:after="0" w:line="240" w:lineRule="auto"/>
              <w:rPr>
                <w:rFonts w:cs="Arial"/>
                <w:b/>
                <w:bCs/>
                <w:color w:val="004D73"/>
                <w:sz w:val="20"/>
                <w:szCs w:val="20"/>
              </w:rPr>
            </w:pPr>
          </w:p>
        </w:tc>
        <w:tc>
          <w:tcPr>
            <w:tcW w:w="1500" w:type="dxa"/>
          </w:tcPr>
          <w:p w:rsidR="00C37BB2" w:rsidRPr="00882EBE" w:rsidRDefault="00C37BB2" w:rsidP="00B150DC">
            <w:pPr>
              <w:autoSpaceDE w:val="0"/>
              <w:autoSpaceDN w:val="0"/>
              <w:adjustRightInd w:val="0"/>
              <w:spacing w:after="0" w:line="240" w:lineRule="auto"/>
              <w:rPr>
                <w:rFonts w:cs="Arial"/>
                <w:b/>
                <w:bCs/>
                <w:color w:val="004D73"/>
                <w:sz w:val="20"/>
                <w:szCs w:val="20"/>
              </w:rPr>
            </w:pPr>
          </w:p>
        </w:tc>
      </w:tr>
      <w:tr w:rsidR="00C37BB2" w:rsidRPr="00882EBE" w:rsidTr="00C37BB2">
        <w:trPr>
          <w:trHeight w:val="248"/>
        </w:trPr>
        <w:tc>
          <w:tcPr>
            <w:tcW w:w="1176" w:type="dxa"/>
          </w:tcPr>
          <w:p w:rsidR="00C37BB2" w:rsidRPr="00C37BB2" w:rsidRDefault="00C37BB2" w:rsidP="00B150DC">
            <w:pPr>
              <w:autoSpaceDE w:val="0"/>
              <w:autoSpaceDN w:val="0"/>
              <w:adjustRightInd w:val="0"/>
              <w:spacing w:after="0" w:line="240" w:lineRule="auto"/>
              <w:rPr>
                <w:rFonts w:cs="Arial"/>
                <w:b/>
                <w:bCs/>
                <w:sz w:val="16"/>
                <w:szCs w:val="16"/>
              </w:rPr>
            </w:pPr>
            <w:r w:rsidRPr="00C37BB2">
              <w:rPr>
                <w:rFonts w:cs="Arial"/>
                <w:b/>
                <w:bCs/>
                <w:sz w:val="16"/>
                <w:szCs w:val="16"/>
              </w:rPr>
              <w:t>Assignatura</w:t>
            </w:r>
            <w:r>
              <w:rPr>
                <w:rFonts w:cs="Arial"/>
                <w:b/>
                <w:bCs/>
                <w:sz w:val="16"/>
                <w:szCs w:val="16"/>
              </w:rPr>
              <w:t xml:space="preserve"> 2</w:t>
            </w:r>
          </w:p>
        </w:tc>
        <w:tc>
          <w:tcPr>
            <w:tcW w:w="3435" w:type="dxa"/>
            <w:tcBorders>
              <w:tl2br w:val="nil"/>
              <w:tr2bl w:val="nil"/>
            </w:tcBorders>
            <w:shd w:val="clear" w:color="auto" w:fill="auto"/>
          </w:tcPr>
          <w:p w:rsidR="00C37BB2" w:rsidRPr="00882EBE" w:rsidRDefault="00C37BB2" w:rsidP="00B150DC">
            <w:pPr>
              <w:autoSpaceDE w:val="0"/>
              <w:autoSpaceDN w:val="0"/>
              <w:adjustRightInd w:val="0"/>
              <w:spacing w:after="0" w:line="240" w:lineRule="auto"/>
              <w:rPr>
                <w:rFonts w:cs="Arial"/>
                <w:b/>
                <w:bCs/>
                <w:color w:val="004D73"/>
                <w:sz w:val="20"/>
                <w:szCs w:val="20"/>
              </w:rPr>
            </w:pPr>
          </w:p>
        </w:tc>
        <w:tc>
          <w:tcPr>
            <w:tcW w:w="1258" w:type="dxa"/>
          </w:tcPr>
          <w:p w:rsidR="00C37BB2" w:rsidRPr="00882EBE" w:rsidRDefault="00C37BB2" w:rsidP="00B150DC">
            <w:pPr>
              <w:autoSpaceDE w:val="0"/>
              <w:autoSpaceDN w:val="0"/>
              <w:adjustRightInd w:val="0"/>
              <w:spacing w:after="0" w:line="240" w:lineRule="auto"/>
              <w:rPr>
                <w:rFonts w:cs="Arial"/>
                <w:b/>
                <w:bCs/>
                <w:color w:val="004D73"/>
                <w:sz w:val="20"/>
                <w:szCs w:val="20"/>
              </w:rPr>
            </w:pPr>
          </w:p>
        </w:tc>
        <w:tc>
          <w:tcPr>
            <w:tcW w:w="1464" w:type="dxa"/>
            <w:tcBorders>
              <w:tl2br w:val="nil"/>
              <w:tr2bl w:val="nil"/>
            </w:tcBorders>
            <w:shd w:val="clear" w:color="auto" w:fill="auto"/>
          </w:tcPr>
          <w:p w:rsidR="00C37BB2" w:rsidRPr="00882EBE" w:rsidRDefault="00C37BB2" w:rsidP="00B150DC">
            <w:pPr>
              <w:autoSpaceDE w:val="0"/>
              <w:autoSpaceDN w:val="0"/>
              <w:adjustRightInd w:val="0"/>
              <w:spacing w:after="0" w:line="240" w:lineRule="auto"/>
              <w:rPr>
                <w:rFonts w:cs="Arial"/>
                <w:b/>
                <w:bCs/>
                <w:color w:val="004D73"/>
                <w:sz w:val="20"/>
                <w:szCs w:val="20"/>
              </w:rPr>
            </w:pPr>
          </w:p>
        </w:tc>
        <w:tc>
          <w:tcPr>
            <w:tcW w:w="1043" w:type="dxa"/>
          </w:tcPr>
          <w:p w:rsidR="00C37BB2" w:rsidRPr="00882EBE" w:rsidRDefault="00C37BB2" w:rsidP="00B150DC">
            <w:pPr>
              <w:autoSpaceDE w:val="0"/>
              <w:autoSpaceDN w:val="0"/>
              <w:adjustRightInd w:val="0"/>
              <w:spacing w:after="0" w:line="240" w:lineRule="auto"/>
              <w:rPr>
                <w:rFonts w:cs="Arial"/>
                <w:b/>
                <w:bCs/>
                <w:color w:val="004D73"/>
                <w:sz w:val="20"/>
                <w:szCs w:val="20"/>
              </w:rPr>
            </w:pPr>
          </w:p>
        </w:tc>
        <w:tc>
          <w:tcPr>
            <w:tcW w:w="1500" w:type="dxa"/>
          </w:tcPr>
          <w:p w:rsidR="00C37BB2" w:rsidRPr="00882EBE" w:rsidRDefault="00C37BB2" w:rsidP="00B150DC">
            <w:pPr>
              <w:autoSpaceDE w:val="0"/>
              <w:autoSpaceDN w:val="0"/>
              <w:adjustRightInd w:val="0"/>
              <w:spacing w:after="0" w:line="240" w:lineRule="auto"/>
              <w:rPr>
                <w:rFonts w:cs="Arial"/>
                <w:b/>
                <w:bCs/>
                <w:color w:val="004D73"/>
                <w:sz w:val="20"/>
                <w:szCs w:val="20"/>
              </w:rPr>
            </w:pPr>
          </w:p>
        </w:tc>
      </w:tr>
      <w:tr w:rsidR="00C37BB2" w:rsidRPr="00882EBE" w:rsidTr="00C37BB2">
        <w:trPr>
          <w:trHeight w:val="102"/>
        </w:trPr>
        <w:tc>
          <w:tcPr>
            <w:tcW w:w="1176" w:type="dxa"/>
          </w:tcPr>
          <w:p w:rsidR="00C37BB2" w:rsidRPr="00C37BB2" w:rsidRDefault="00C37BB2" w:rsidP="00B150DC">
            <w:pPr>
              <w:autoSpaceDE w:val="0"/>
              <w:autoSpaceDN w:val="0"/>
              <w:adjustRightInd w:val="0"/>
              <w:spacing w:after="0" w:line="240" w:lineRule="auto"/>
              <w:rPr>
                <w:rFonts w:cs="Arial"/>
                <w:b/>
                <w:bCs/>
                <w:sz w:val="16"/>
                <w:szCs w:val="16"/>
              </w:rPr>
            </w:pPr>
            <w:r w:rsidRPr="00C37BB2">
              <w:rPr>
                <w:rFonts w:cs="Arial"/>
                <w:b/>
                <w:bCs/>
                <w:sz w:val="16"/>
                <w:szCs w:val="16"/>
              </w:rPr>
              <w:t>Assignatura</w:t>
            </w:r>
            <w:r>
              <w:rPr>
                <w:rFonts w:cs="Arial"/>
                <w:b/>
                <w:bCs/>
                <w:sz w:val="16"/>
                <w:szCs w:val="16"/>
              </w:rPr>
              <w:t xml:space="preserve"> 3</w:t>
            </w:r>
          </w:p>
        </w:tc>
        <w:tc>
          <w:tcPr>
            <w:tcW w:w="3435" w:type="dxa"/>
            <w:tcBorders>
              <w:bottom w:val="single" w:sz="4" w:space="0" w:color="auto"/>
            </w:tcBorders>
          </w:tcPr>
          <w:p w:rsidR="00C37BB2" w:rsidRPr="00882EBE" w:rsidRDefault="00C37BB2" w:rsidP="00B150DC">
            <w:pPr>
              <w:autoSpaceDE w:val="0"/>
              <w:autoSpaceDN w:val="0"/>
              <w:adjustRightInd w:val="0"/>
              <w:spacing w:after="0" w:line="240" w:lineRule="auto"/>
              <w:rPr>
                <w:rFonts w:cs="Arial"/>
                <w:b/>
                <w:bCs/>
                <w:color w:val="004D73"/>
                <w:sz w:val="20"/>
                <w:szCs w:val="20"/>
              </w:rPr>
            </w:pPr>
          </w:p>
        </w:tc>
        <w:tc>
          <w:tcPr>
            <w:tcW w:w="1258" w:type="dxa"/>
          </w:tcPr>
          <w:p w:rsidR="00C37BB2" w:rsidRPr="00882EBE" w:rsidRDefault="00C37BB2" w:rsidP="00B150DC">
            <w:pPr>
              <w:autoSpaceDE w:val="0"/>
              <w:autoSpaceDN w:val="0"/>
              <w:adjustRightInd w:val="0"/>
              <w:spacing w:after="0" w:line="240" w:lineRule="auto"/>
              <w:rPr>
                <w:rFonts w:cs="Arial"/>
                <w:b/>
                <w:bCs/>
                <w:color w:val="004D73"/>
                <w:sz w:val="20"/>
                <w:szCs w:val="20"/>
              </w:rPr>
            </w:pPr>
          </w:p>
        </w:tc>
        <w:tc>
          <w:tcPr>
            <w:tcW w:w="1464" w:type="dxa"/>
            <w:tcBorders>
              <w:bottom w:val="single" w:sz="4" w:space="0" w:color="auto"/>
            </w:tcBorders>
          </w:tcPr>
          <w:p w:rsidR="00C37BB2" w:rsidRPr="00882EBE" w:rsidRDefault="00C37BB2" w:rsidP="00B150DC">
            <w:pPr>
              <w:autoSpaceDE w:val="0"/>
              <w:autoSpaceDN w:val="0"/>
              <w:adjustRightInd w:val="0"/>
              <w:spacing w:after="0" w:line="240" w:lineRule="auto"/>
              <w:rPr>
                <w:rFonts w:cs="Arial"/>
                <w:b/>
                <w:bCs/>
                <w:color w:val="004D73"/>
                <w:sz w:val="20"/>
                <w:szCs w:val="20"/>
              </w:rPr>
            </w:pPr>
          </w:p>
        </w:tc>
        <w:tc>
          <w:tcPr>
            <w:tcW w:w="1043" w:type="dxa"/>
          </w:tcPr>
          <w:p w:rsidR="00C37BB2" w:rsidRPr="00882EBE" w:rsidRDefault="00C37BB2" w:rsidP="00B150DC">
            <w:pPr>
              <w:autoSpaceDE w:val="0"/>
              <w:autoSpaceDN w:val="0"/>
              <w:adjustRightInd w:val="0"/>
              <w:spacing w:after="0" w:line="240" w:lineRule="auto"/>
              <w:rPr>
                <w:rFonts w:cs="Arial"/>
                <w:b/>
                <w:bCs/>
                <w:color w:val="004D73"/>
                <w:sz w:val="20"/>
                <w:szCs w:val="20"/>
              </w:rPr>
            </w:pPr>
          </w:p>
        </w:tc>
        <w:tc>
          <w:tcPr>
            <w:tcW w:w="1500" w:type="dxa"/>
          </w:tcPr>
          <w:p w:rsidR="00C37BB2" w:rsidRPr="00882EBE" w:rsidRDefault="00C37BB2" w:rsidP="00B150DC">
            <w:pPr>
              <w:autoSpaceDE w:val="0"/>
              <w:autoSpaceDN w:val="0"/>
              <w:adjustRightInd w:val="0"/>
              <w:spacing w:after="0" w:line="240" w:lineRule="auto"/>
              <w:rPr>
                <w:rFonts w:cs="Arial"/>
                <w:b/>
                <w:bCs/>
                <w:color w:val="004D73"/>
                <w:sz w:val="20"/>
                <w:szCs w:val="20"/>
              </w:rPr>
            </w:pPr>
          </w:p>
        </w:tc>
      </w:tr>
      <w:tr w:rsidR="00C37BB2" w:rsidRPr="00882EBE" w:rsidTr="00C37BB2">
        <w:trPr>
          <w:trHeight w:val="248"/>
        </w:trPr>
        <w:tc>
          <w:tcPr>
            <w:tcW w:w="1176" w:type="dxa"/>
          </w:tcPr>
          <w:p w:rsidR="00C37BB2" w:rsidRPr="00C37BB2" w:rsidRDefault="00C37BB2" w:rsidP="00B150DC">
            <w:pPr>
              <w:autoSpaceDE w:val="0"/>
              <w:autoSpaceDN w:val="0"/>
              <w:adjustRightInd w:val="0"/>
              <w:spacing w:after="0" w:line="240" w:lineRule="auto"/>
              <w:rPr>
                <w:rFonts w:cs="Arial"/>
                <w:b/>
                <w:bCs/>
                <w:sz w:val="16"/>
                <w:szCs w:val="16"/>
              </w:rPr>
            </w:pPr>
            <w:r w:rsidRPr="00C37BB2">
              <w:rPr>
                <w:rFonts w:cs="Arial"/>
                <w:b/>
                <w:bCs/>
                <w:sz w:val="16"/>
                <w:szCs w:val="16"/>
              </w:rPr>
              <w:t>Assignatura</w:t>
            </w:r>
            <w:r>
              <w:rPr>
                <w:rFonts w:cs="Arial"/>
                <w:b/>
                <w:bCs/>
                <w:sz w:val="16"/>
                <w:szCs w:val="16"/>
              </w:rPr>
              <w:t xml:space="preserve"> 4</w:t>
            </w:r>
          </w:p>
        </w:tc>
        <w:tc>
          <w:tcPr>
            <w:tcW w:w="3435" w:type="dxa"/>
            <w:tcBorders>
              <w:tl2br w:val="nil"/>
              <w:tr2bl w:val="nil"/>
            </w:tcBorders>
            <w:shd w:val="clear" w:color="auto" w:fill="auto"/>
          </w:tcPr>
          <w:p w:rsidR="00C37BB2" w:rsidRPr="00882EBE" w:rsidRDefault="00C37BB2" w:rsidP="00B150DC">
            <w:pPr>
              <w:autoSpaceDE w:val="0"/>
              <w:autoSpaceDN w:val="0"/>
              <w:adjustRightInd w:val="0"/>
              <w:spacing w:after="0" w:line="240" w:lineRule="auto"/>
              <w:rPr>
                <w:rFonts w:cs="Arial"/>
                <w:b/>
                <w:bCs/>
                <w:color w:val="004D73"/>
                <w:sz w:val="20"/>
                <w:szCs w:val="20"/>
              </w:rPr>
            </w:pPr>
          </w:p>
        </w:tc>
        <w:tc>
          <w:tcPr>
            <w:tcW w:w="1258" w:type="dxa"/>
          </w:tcPr>
          <w:p w:rsidR="00C37BB2" w:rsidRPr="00882EBE" w:rsidRDefault="00C37BB2" w:rsidP="00B150DC">
            <w:pPr>
              <w:autoSpaceDE w:val="0"/>
              <w:autoSpaceDN w:val="0"/>
              <w:adjustRightInd w:val="0"/>
              <w:spacing w:after="0" w:line="240" w:lineRule="auto"/>
              <w:rPr>
                <w:rFonts w:cs="Arial"/>
                <w:b/>
                <w:bCs/>
                <w:color w:val="004D73"/>
                <w:sz w:val="20"/>
                <w:szCs w:val="20"/>
              </w:rPr>
            </w:pPr>
          </w:p>
        </w:tc>
        <w:tc>
          <w:tcPr>
            <w:tcW w:w="1464" w:type="dxa"/>
            <w:tcBorders>
              <w:tl2br w:val="nil"/>
              <w:tr2bl w:val="nil"/>
            </w:tcBorders>
            <w:shd w:val="clear" w:color="auto" w:fill="auto"/>
          </w:tcPr>
          <w:p w:rsidR="00C37BB2" w:rsidRPr="00882EBE" w:rsidRDefault="00C37BB2" w:rsidP="00B150DC">
            <w:pPr>
              <w:autoSpaceDE w:val="0"/>
              <w:autoSpaceDN w:val="0"/>
              <w:adjustRightInd w:val="0"/>
              <w:spacing w:after="0" w:line="240" w:lineRule="auto"/>
              <w:rPr>
                <w:rFonts w:cs="Arial"/>
                <w:b/>
                <w:bCs/>
                <w:color w:val="004D73"/>
                <w:sz w:val="20"/>
                <w:szCs w:val="20"/>
              </w:rPr>
            </w:pPr>
          </w:p>
        </w:tc>
        <w:tc>
          <w:tcPr>
            <w:tcW w:w="1043" w:type="dxa"/>
          </w:tcPr>
          <w:p w:rsidR="00C37BB2" w:rsidRPr="00882EBE" w:rsidRDefault="00C37BB2" w:rsidP="00B150DC">
            <w:pPr>
              <w:autoSpaceDE w:val="0"/>
              <w:autoSpaceDN w:val="0"/>
              <w:adjustRightInd w:val="0"/>
              <w:spacing w:after="0" w:line="240" w:lineRule="auto"/>
              <w:rPr>
                <w:rFonts w:cs="Arial"/>
                <w:b/>
                <w:bCs/>
                <w:color w:val="004D73"/>
                <w:sz w:val="20"/>
                <w:szCs w:val="20"/>
              </w:rPr>
            </w:pPr>
          </w:p>
        </w:tc>
        <w:tc>
          <w:tcPr>
            <w:tcW w:w="1500" w:type="dxa"/>
          </w:tcPr>
          <w:p w:rsidR="00C37BB2" w:rsidRPr="00882EBE" w:rsidRDefault="00C37BB2" w:rsidP="00B150DC">
            <w:pPr>
              <w:autoSpaceDE w:val="0"/>
              <w:autoSpaceDN w:val="0"/>
              <w:adjustRightInd w:val="0"/>
              <w:spacing w:after="0" w:line="240" w:lineRule="auto"/>
              <w:rPr>
                <w:rFonts w:cs="Arial"/>
                <w:b/>
                <w:bCs/>
                <w:color w:val="004D73"/>
                <w:sz w:val="20"/>
                <w:szCs w:val="20"/>
              </w:rPr>
            </w:pPr>
          </w:p>
        </w:tc>
      </w:tr>
      <w:tr w:rsidR="00C37BB2" w:rsidRPr="00882EBE" w:rsidTr="00C37BB2">
        <w:trPr>
          <w:trHeight w:val="102"/>
        </w:trPr>
        <w:tc>
          <w:tcPr>
            <w:tcW w:w="1176" w:type="dxa"/>
          </w:tcPr>
          <w:p w:rsidR="00C37BB2" w:rsidRDefault="00C37BB2" w:rsidP="00B150DC">
            <w:pPr>
              <w:autoSpaceDE w:val="0"/>
              <w:autoSpaceDN w:val="0"/>
              <w:adjustRightInd w:val="0"/>
              <w:spacing w:after="0" w:line="240" w:lineRule="auto"/>
              <w:rPr>
                <w:rFonts w:cs="Arial"/>
                <w:b/>
                <w:bCs/>
                <w:sz w:val="16"/>
                <w:szCs w:val="16"/>
              </w:rPr>
            </w:pPr>
            <w:r w:rsidRPr="00C37BB2">
              <w:rPr>
                <w:rFonts w:cs="Arial"/>
                <w:b/>
                <w:bCs/>
                <w:sz w:val="16"/>
                <w:szCs w:val="16"/>
              </w:rPr>
              <w:t>Assignatura</w:t>
            </w:r>
          </w:p>
          <w:p w:rsidR="00C37BB2" w:rsidRPr="00C37BB2" w:rsidRDefault="00C37BB2" w:rsidP="00C37BB2">
            <w:pPr>
              <w:autoSpaceDE w:val="0"/>
              <w:autoSpaceDN w:val="0"/>
              <w:adjustRightInd w:val="0"/>
              <w:spacing w:after="0" w:line="240" w:lineRule="auto"/>
              <w:rPr>
                <w:rFonts w:cs="Arial"/>
                <w:b/>
                <w:bCs/>
                <w:sz w:val="16"/>
                <w:szCs w:val="16"/>
              </w:rPr>
            </w:pPr>
            <w:r>
              <w:rPr>
                <w:rFonts w:cs="Arial"/>
                <w:b/>
                <w:bCs/>
                <w:sz w:val="16"/>
                <w:szCs w:val="16"/>
              </w:rPr>
              <w:t>menció/espec</w:t>
            </w:r>
          </w:p>
        </w:tc>
        <w:tc>
          <w:tcPr>
            <w:tcW w:w="3435" w:type="dxa"/>
            <w:tcBorders>
              <w:bottom w:val="single" w:sz="4" w:space="0" w:color="auto"/>
            </w:tcBorders>
          </w:tcPr>
          <w:p w:rsidR="00C37BB2" w:rsidRPr="00882EBE" w:rsidRDefault="00C37BB2" w:rsidP="00B150DC">
            <w:pPr>
              <w:autoSpaceDE w:val="0"/>
              <w:autoSpaceDN w:val="0"/>
              <w:adjustRightInd w:val="0"/>
              <w:spacing w:after="0" w:line="240" w:lineRule="auto"/>
              <w:rPr>
                <w:rFonts w:cs="Arial"/>
                <w:b/>
                <w:bCs/>
                <w:color w:val="004D73"/>
                <w:sz w:val="20"/>
                <w:szCs w:val="20"/>
              </w:rPr>
            </w:pPr>
          </w:p>
        </w:tc>
        <w:tc>
          <w:tcPr>
            <w:tcW w:w="1258" w:type="dxa"/>
          </w:tcPr>
          <w:p w:rsidR="00C37BB2" w:rsidRPr="00882EBE" w:rsidRDefault="00C37BB2" w:rsidP="00B150DC">
            <w:pPr>
              <w:autoSpaceDE w:val="0"/>
              <w:autoSpaceDN w:val="0"/>
              <w:adjustRightInd w:val="0"/>
              <w:spacing w:after="0" w:line="240" w:lineRule="auto"/>
              <w:rPr>
                <w:rFonts w:cs="Arial"/>
                <w:b/>
                <w:bCs/>
                <w:color w:val="004D73"/>
                <w:sz w:val="20"/>
                <w:szCs w:val="20"/>
              </w:rPr>
            </w:pPr>
          </w:p>
        </w:tc>
        <w:tc>
          <w:tcPr>
            <w:tcW w:w="1464" w:type="dxa"/>
            <w:tcBorders>
              <w:bottom w:val="single" w:sz="4" w:space="0" w:color="auto"/>
            </w:tcBorders>
          </w:tcPr>
          <w:p w:rsidR="00C37BB2" w:rsidRPr="00882EBE" w:rsidRDefault="00C37BB2" w:rsidP="00B150DC">
            <w:pPr>
              <w:autoSpaceDE w:val="0"/>
              <w:autoSpaceDN w:val="0"/>
              <w:adjustRightInd w:val="0"/>
              <w:spacing w:after="0" w:line="240" w:lineRule="auto"/>
              <w:rPr>
                <w:rFonts w:cs="Arial"/>
                <w:b/>
                <w:bCs/>
                <w:color w:val="004D73"/>
                <w:sz w:val="20"/>
                <w:szCs w:val="20"/>
              </w:rPr>
            </w:pPr>
          </w:p>
        </w:tc>
        <w:tc>
          <w:tcPr>
            <w:tcW w:w="1043" w:type="dxa"/>
          </w:tcPr>
          <w:p w:rsidR="00C37BB2" w:rsidRPr="00882EBE" w:rsidRDefault="00C37BB2" w:rsidP="00B150DC">
            <w:pPr>
              <w:autoSpaceDE w:val="0"/>
              <w:autoSpaceDN w:val="0"/>
              <w:adjustRightInd w:val="0"/>
              <w:spacing w:after="0" w:line="240" w:lineRule="auto"/>
              <w:rPr>
                <w:rFonts w:cs="Arial"/>
                <w:b/>
                <w:bCs/>
                <w:color w:val="004D73"/>
                <w:sz w:val="20"/>
                <w:szCs w:val="20"/>
              </w:rPr>
            </w:pPr>
          </w:p>
        </w:tc>
        <w:tc>
          <w:tcPr>
            <w:tcW w:w="1500" w:type="dxa"/>
          </w:tcPr>
          <w:p w:rsidR="00C37BB2" w:rsidRPr="00882EBE" w:rsidRDefault="00C37BB2" w:rsidP="00B150DC">
            <w:pPr>
              <w:autoSpaceDE w:val="0"/>
              <w:autoSpaceDN w:val="0"/>
              <w:adjustRightInd w:val="0"/>
              <w:spacing w:after="0" w:line="240" w:lineRule="auto"/>
              <w:rPr>
                <w:rFonts w:cs="Arial"/>
                <w:b/>
                <w:bCs/>
                <w:color w:val="004D73"/>
                <w:sz w:val="20"/>
                <w:szCs w:val="20"/>
              </w:rPr>
            </w:pPr>
          </w:p>
        </w:tc>
      </w:tr>
      <w:tr w:rsidR="00C37BB2" w:rsidRPr="00882EBE" w:rsidTr="00C37BB2">
        <w:trPr>
          <w:trHeight w:val="248"/>
        </w:trPr>
        <w:tc>
          <w:tcPr>
            <w:tcW w:w="1176" w:type="dxa"/>
          </w:tcPr>
          <w:p w:rsidR="00C37BB2" w:rsidRDefault="00C37BB2" w:rsidP="00B150DC">
            <w:pPr>
              <w:autoSpaceDE w:val="0"/>
              <w:autoSpaceDN w:val="0"/>
              <w:adjustRightInd w:val="0"/>
              <w:spacing w:after="0" w:line="240" w:lineRule="auto"/>
              <w:rPr>
                <w:rFonts w:cs="Arial"/>
                <w:b/>
                <w:bCs/>
                <w:sz w:val="16"/>
                <w:szCs w:val="16"/>
              </w:rPr>
            </w:pPr>
            <w:r>
              <w:rPr>
                <w:rFonts w:cs="Arial"/>
                <w:b/>
                <w:bCs/>
                <w:sz w:val="16"/>
                <w:szCs w:val="16"/>
              </w:rPr>
              <w:t>Pràctiques</w:t>
            </w:r>
          </w:p>
          <w:p w:rsidR="00C37BB2" w:rsidRPr="00C37BB2" w:rsidRDefault="00C37BB2" w:rsidP="00B150DC">
            <w:pPr>
              <w:autoSpaceDE w:val="0"/>
              <w:autoSpaceDN w:val="0"/>
              <w:adjustRightInd w:val="0"/>
              <w:spacing w:after="0" w:line="240" w:lineRule="auto"/>
              <w:rPr>
                <w:rFonts w:cs="Arial"/>
                <w:b/>
                <w:bCs/>
                <w:sz w:val="16"/>
                <w:szCs w:val="16"/>
              </w:rPr>
            </w:pPr>
            <w:r>
              <w:rPr>
                <w:rFonts w:cs="Arial"/>
                <w:b/>
                <w:bCs/>
                <w:sz w:val="16"/>
                <w:szCs w:val="16"/>
              </w:rPr>
              <w:t>externes</w:t>
            </w:r>
          </w:p>
        </w:tc>
        <w:tc>
          <w:tcPr>
            <w:tcW w:w="3435" w:type="dxa"/>
            <w:tcBorders>
              <w:tl2br w:val="nil"/>
              <w:tr2bl w:val="nil"/>
            </w:tcBorders>
            <w:shd w:val="clear" w:color="auto" w:fill="auto"/>
          </w:tcPr>
          <w:p w:rsidR="00C37BB2" w:rsidRPr="00882EBE" w:rsidRDefault="00C37BB2" w:rsidP="00B150DC">
            <w:pPr>
              <w:autoSpaceDE w:val="0"/>
              <w:autoSpaceDN w:val="0"/>
              <w:adjustRightInd w:val="0"/>
              <w:spacing w:after="0" w:line="240" w:lineRule="auto"/>
              <w:rPr>
                <w:rFonts w:cs="Arial"/>
                <w:b/>
                <w:bCs/>
                <w:color w:val="004D73"/>
                <w:sz w:val="20"/>
                <w:szCs w:val="20"/>
              </w:rPr>
            </w:pPr>
          </w:p>
        </w:tc>
        <w:tc>
          <w:tcPr>
            <w:tcW w:w="1258" w:type="dxa"/>
          </w:tcPr>
          <w:p w:rsidR="00C37BB2" w:rsidRPr="00882EBE" w:rsidRDefault="00C37BB2" w:rsidP="00B150DC">
            <w:pPr>
              <w:autoSpaceDE w:val="0"/>
              <w:autoSpaceDN w:val="0"/>
              <w:adjustRightInd w:val="0"/>
              <w:spacing w:after="0" w:line="240" w:lineRule="auto"/>
              <w:rPr>
                <w:rFonts w:cs="Arial"/>
                <w:b/>
                <w:bCs/>
                <w:color w:val="004D73"/>
                <w:sz w:val="20"/>
                <w:szCs w:val="20"/>
              </w:rPr>
            </w:pPr>
          </w:p>
        </w:tc>
        <w:tc>
          <w:tcPr>
            <w:tcW w:w="1464" w:type="dxa"/>
            <w:tcBorders>
              <w:tl2br w:val="nil"/>
              <w:tr2bl w:val="nil"/>
            </w:tcBorders>
            <w:shd w:val="clear" w:color="auto" w:fill="auto"/>
          </w:tcPr>
          <w:p w:rsidR="00C37BB2" w:rsidRPr="00882EBE" w:rsidRDefault="00C37BB2" w:rsidP="00B150DC">
            <w:pPr>
              <w:autoSpaceDE w:val="0"/>
              <w:autoSpaceDN w:val="0"/>
              <w:adjustRightInd w:val="0"/>
              <w:spacing w:after="0" w:line="240" w:lineRule="auto"/>
              <w:rPr>
                <w:rFonts w:cs="Arial"/>
                <w:b/>
                <w:bCs/>
                <w:color w:val="004D73"/>
                <w:sz w:val="20"/>
                <w:szCs w:val="20"/>
              </w:rPr>
            </w:pPr>
          </w:p>
        </w:tc>
        <w:tc>
          <w:tcPr>
            <w:tcW w:w="1043" w:type="dxa"/>
          </w:tcPr>
          <w:p w:rsidR="00C37BB2" w:rsidRPr="00882EBE" w:rsidRDefault="00C37BB2" w:rsidP="00B150DC">
            <w:pPr>
              <w:autoSpaceDE w:val="0"/>
              <w:autoSpaceDN w:val="0"/>
              <w:adjustRightInd w:val="0"/>
              <w:spacing w:after="0" w:line="240" w:lineRule="auto"/>
              <w:rPr>
                <w:rFonts w:cs="Arial"/>
                <w:b/>
                <w:bCs/>
                <w:color w:val="004D73"/>
                <w:sz w:val="20"/>
                <w:szCs w:val="20"/>
              </w:rPr>
            </w:pPr>
          </w:p>
        </w:tc>
        <w:tc>
          <w:tcPr>
            <w:tcW w:w="1500" w:type="dxa"/>
          </w:tcPr>
          <w:p w:rsidR="00C37BB2" w:rsidRPr="00882EBE" w:rsidRDefault="00C37BB2" w:rsidP="00B150DC">
            <w:pPr>
              <w:autoSpaceDE w:val="0"/>
              <w:autoSpaceDN w:val="0"/>
              <w:adjustRightInd w:val="0"/>
              <w:spacing w:after="0" w:line="240" w:lineRule="auto"/>
              <w:rPr>
                <w:rFonts w:cs="Arial"/>
                <w:b/>
                <w:bCs/>
                <w:color w:val="004D73"/>
                <w:sz w:val="20"/>
                <w:szCs w:val="20"/>
              </w:rPr>
            </w:pPr>
          </w:p>
        </w:tc>
      </w:tr>
      <w:tr w:rsidR="00C37BB2" w:rsidRPr="00882EBE" w:rsidTr="00C37BB2">
        <w:trPr>
          <w:trHeight w:val="248"/>
        </w:trPr>
        <w:tc>
          <w:tcPr>
            <w:tcW w:w="1176" w:type="dxa"/>
          </w:tcPr>
          <w:p w:rsidR="00C37BB2" w:rsidRDefault="00C37BB2" w:rsidP="00B150DC">
            <w:pPr>
              <w:autoSpaceDE w:val="0"/>
              <w:autoSpaceDN w:val="0"/>
              <w:adjustRightInd w:val="0"/>
              <w:spacing w:after="0" w:line="240" w:lineRule="auto"/>
              <w:rPr>
                <w:rFonts w:cs="Arial"/>
                <w:b/>
                <w:bCs/>
                <w:sz w:val="16"/>
                <w:szCs w:val="16"/>
              </w:rPr>
            </w:pPr>
            <w:r>
              <w:rPr>
                <w:rFonts w:cs="Arial"/>
                <w:b/>
                <w:bCs/>
                <w:sz w:val="16"/>
                <w:szCs w:val="16"/>
              </w:rPr>
              <w:t>TFG/TFM</w:t>
            </w:r>
          </w:p>
        </w:tc>
        <w:tc>
          <w:tcPr>
            <w:tcW w:w="3435" w:type="dxa"/>
            <w:tcBorders>
              <w:tl2br w:val="nil"/>
              <w:tr2bl w:val="nil"/>
            </w:tcBorders>
            <w:shd w:val="clear" w:color="auto" w:fill="auto"/>
          </w:tcPr>
          <w:p w:rsidR="00C37BB2" w:rsidRPr="00882EBE" w:rsidRDefault="00C37BB2" w:rsidP="00B150DC">
            <w:pPr>
              <w:autoSpaceDE w:val="0"/>
              <w:autoSpaceDN w:val="0"/>
              <w:adjustRightInd w:val="0"/>
              <w:spacing w:after="0" w:line="240" w:lineRule="auto"/>
              <w:rPr>
                <w:rFonts w:cs="Arial"/>
                <w:b/>
                <w:bCs/>
                <w:color w:val="004D73"/>
                <w:sz w:val="20"/>
                <w:szCs w:val="20"/>
              </w:rPr>
            </w:pPr>
          </w:p>
        </w:tc>
        <w:tc>
          <w:tcPr>
            <w:tcW w:w="1258" w:type="dxa"/>
          </w:tcPr>
          <w:p w:rsidR="00C37BB2" w:rsidRPr="00882EBE" w:rsidRDefault="00C37BB2" w:rsidP="00B150DC">
            <w:pPr>
              <w:autoSpaceDE w:val="0"/>
              <w:autoSpaceDN w:val="0"/>
              <w:adjustRightInd w:val="0"/>
              <w:spacing w:after="0" w:line="240" w:lineRule="auto"/>
              <w:rPr>
                <w:rFonts w:cs="Arial"/>
                <w:b/>
                <w:bCs/>
                <w:color w:val="004D73"/>
                <w:sz w:val="20"/>
                <w:szCs w:val="20"/>
              </w:rPr>
            </w:pPr>
          </w:p>
        </w:tc>
        <w:tc>
          <w:tcPr>
            <w:tcW w:w="1464" w:type="dxa"/>
            <w:tcBorders>
              <w:tl2br w:val="nil"/>
              <w:tr2bl w:val="nil"/>
            </w:tcBorders>
            <w:shd w:val="clear" w:color="auto" w:fill="auto"/>
          </w:tcPr>
          <w:p w:rsidR="00C37BB2" w:rsidRPr="00882EBE" w:rsidRDefault="00C37BB2" w:rsidP="00B150DC">
            <w:pPr>
              <w:autoSpaceDE w:val="0"/>
              <w:autoSpaceDN w:val="0"/>
              <w:adjustRightInd w:val="0"/>
              <w:spacing w:after="0" w:line="240" w:lineRule="auto"/>
              <w:rPr>
                <w:rFonts w:cs="Arial"/>
                <w:b/>
                <w:bCs/>
                <w:color w:val="004D73"/>
                <w:sz w:val="20"/>
                <w:szCs w:val="20"/>
              </w:rPr>
            </w:pPr>
          </w:p>
        </w:tc>
        <w:tc>
          <w:tcPr>
            <w:tcW w:w="1043" w:type="dxa"/>
          </w:tcPr>
          <w:p w:rsidR="00C37BB2" w:rsidRPr="00882EBE" w:rsidRDefault="00C37BB2" w:rsidP="00B150DC">
            <w:pPr>
              <w:autoSpaceDE w:val="0"/>
              <w:autoSpaceDN w:val="0"/>
              <w:adjustRightInd w:val="0"/>
              <w:spacing w:after="0" w:line="240" w:lineRule="auto"/>
              <w:rPr>
                <w:rFonts w:cs="Arial"/>
                <w:b/>
                <w:bCs/>
                <w:color w:val="004D73"/>
                <w:sz w:val="20"/>
                <w:szCs w:val="20"/>
              </w:rPr>
            </w:pPr>
          </w:p>
        </w:tc>
        <w:tc>
          <w:tcPr>
            <w:tcW w:w="1500" w:type="dxa"/>
          </w:tcPr>
          <w:p w:rsidR="00C37BB2" w:rsidRPr="00882EBE" w:rsidRDefault="00C37BB2" w:rsidP="00B150DC">
            <w:pPr>
              <w:autoSpaceDE w:val="0"/>
              <w:autoSpaceDN w:val="0"/>
              <w:adjustRightInd w:val="0"/>
              <w:spacing w:after="0" w:line="240" w:lineRule="auto"/>
              <w:rPr>
                <w:rFonts w:cs="Arial"/>
                <w:b/>
                <w:bCs/>
                <w:color w:val="004D73"/>
                <w:sz w:val="20"/>
                <w:szCs w:val="20"/>
              </w:rPr>
            </w:pPr>
          </w:p>
        </w:tc>
      </w:tr>
    </w:tbl>
    <w:p w:rsidR="00556935" w:rsidRDefault="00556935" w:rsidP="00006A07">
      <w:pPr>
        <w:spacing w:after="0" w:line="240" w:lineRule="auto"/>
        <w:rPr>
          <w:sz w:val="20"/>
          <w:szCs w:val="20"/>
        </w:rPr>
      </w:pPr>
    </w:p>
    <w:p w:rsidR="00C37BB2" w:rsidRDefault="00C37BB2" w:rsidP="00006A07">
      <w:pPr>
        <w:spacing w:after="0" w:line="240" w:lineRule="auto"/>
        <w:rPr>
          <w:sz w:val="20"/>
          <w:szCs w:val="20"/>
        </w:rPr>
      </w:pPr>
    </w:p>
    <w:p w:rsidR="00C37BB2" w:rsidRDefault="00C37BB2" w:rsidP="00006A07">
      <w:pPr>
        <w:spacing w:after="0" w:line="240" w:lineRule="auto"/>
        <w:rPr>
          <w:sz w:val="20"/>
          <w:szCs w:val="20"/>
        </w:rPr>
      </w:pPr>
    </w:p>
    <w:tbl>
      <w:tblPr>
        <w:tblW w:w="96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6"/>
        <w:gridCol w:w="1446"/>
        <w:gridCol w:w="1446"/>
        <w:gridCol w:w="905"/>
        <w:gridCol w:w="1083"/>
        <w:gridCol w:w="1187"/>
        <w:gridCol w:w="1187"/>
        <w:gridCol w:w="1187"/>
      </w:tblGrid>
      <w:tr w:rsidR="00C37BB2" w:rsidRPr="00882EBE" w:rsidTr="00C37BB2">
        <w:trPr>
          <w:trHeight w:val="102"/>
        </w:trPr>
        <w:tc>
          <w:tcPr>
            <w:tcW w:w="1176" w:type="dxa"/>
            <w:shd w:val="clear" w:color="auto" w:fill="365F91" w:themeFill="accent1" w:themeFillShade="BF"/>
            <w:vAlign w:val="center"/>
          </w:tcPr>
          <w:p w:rsidR="00C37BB2" w:rsidRDefault="00C37BB2" w:rsidP="00B150DC">
            <w:pPr>
              <w:autoSpaceDE w:val="0"/>
              <w:autoSpaceDN w:val="0"/>
              <w:adjustRightInd w:val="0"/>
              <w:spacing w:after="0" w:line="240" w:lineRule="auto"/>
              <w:rPr>
                <w:rFonts w:cs="Arial"/>
                <w:color w:val="FFFFFF" w:themeColor="background1"/>
                <w:sz w:val="20"/>
                <w:szCs w:val="20"/>
              </w:rPr>
            </w:pPr>
            <w:r>
              <w:rPr>
                <w:rFonts w:cs="Arial"/>
                <w:color w:val="FFFFFF" w:themeColor="background1"/>
                <w:sz w:val="20"/>
                <w:szCs w:val="20"/>
              </w:rPr>
              <w:t>Fitxa per</w:t>
            </w:r>
          </w:p>
          <w:p w:rsidR="00C37BB2" w:rsidRPr="00882EBE" w:rsidRDefault="00C37BB2" w:rsidP="00B150DC">
            <w:pPr>
              <w:autoSpaceDE w:val="0"/>
              <w:autoSpaceDN w:val="0"/>
              <w:adjustRightInd w:val="0"/>
              <w:spacing w:after="0" w:line="240" w:lineRule="auto"/>
              <w:rPr>
                <w:rFonts w:cs="Arial"/>
                <w:color w:val="FFFFFF" w:themeColor="background1"/>
                <w:sz w:val="20"/>
                <w:szCs w:val="20"/>
              </w:rPr>
            </w:pPr>
            <w:r>
              <w:rPr>
                <w:rFonts w:cs="Arial"/>
                <w:color w:val="FFFFFF" w:themeColor="background1"/>
                <w:sz w:val="20"/>
                <w:szCs w:val="20"/>
              </w:rPr>
              <w:t>titulació</w:t>
            </w:r>
          </w:p>
        </w:tc>
        <w:tc>
          <w:tcPr>
            <w:tcW w:w="1446" w:type="dxa"/>
            <w:shd w:val="clear" w:color="auto" w:fill="365F91" w:themeFill="accent1" w:themeFillShade="BF"/>
            <w:vAlign w:val="center"/>
          </w:tcPr>
          <w:p w:rsidR="00C37BB2" w:rsidRPr="00882EBE" w:rsidRDefault="00C37BB2" w:rsidP="00B150DC">
            <w:pPr>
              <w:autoSpaceDE w:val="0"/>
              <w:autoSpaceDN w:val="0"/>
              <w:adjustRightInd w:val="0"/>
              <w:spacing w:after="0" w:line="240" w:lineRule="auto"/>
              <w:jc w:val="center"/>
              <w:rPr>
                <w:rFonts w:cs="Arial"/>
                <w:color w:val="FFFFFF" w:themeColor="background1"/>
                <w:sz w:val="20"/>
                <w:szCs w:val="20"/>
              </w:rPr>
            </w:pPr>
            <w:r>
              <w:rPr>
                <w:rFonts w:cs="Arial"/>
                <w:color w:val="FFFFFF" w:themeColor="background1"/>
                <w:sz w:val="20"/>
                <w:szCs w:val="20"/>
              </w:rPr>
              <w:t>Permanents 1</w:t>
            </w:r>
          </w:p>
        </w:tc>
        <w:tc>
          <w:tcPr>
            <w:tcW w:w="1446" w:type="dxa"/>
            <w:shd w:val="clear" w:color="auto" w:fill="365F91" w:themeFill="accent1" w:themeFillShade="BF"/>
            <w:vAlign w:val="center"/>
          </w:tcPr>
          <w:p w:rsidR="00C37BB2" w:rsidRPr="00882EBE" w:rsidRDefault="00C37BB2" w:rsidP="00B150DC">
            <w:pPr>
              <w:autoSpaceDE w:val="0"/>
              <w:autoSpaceDN w:val="0"/>
              <w:adjustRightInd w:val="0"/>
              <w:spacing w:after="0" w:line="240" w:lineRule="auto"/>
              <w:jc w:val="center"/>
              <w:rPr>
                <w:rFonts w:cs="Arial"/>
                <w:color w:val="FFFFFF" w:themeColor="background1"/>
                <w:sz w:val="20"/>
                <w:szCs w:val="20"/>
              </w:rPr>
            </w:pPr>
            <w:r>
              <w:rPr>
                <w:rFonts w:cs="Arial"/>
                <w:color w:val="FFFFFF" w:themeColor="background1"/>
                <w:sz w:val="20"/>
                <w:szCs w:val="20"/>
              </w:rPr>
              <w:t>Permanents 2</w:t>
            </w:r>
          </w:p>
        </w:tc>
        <w:tc>
          <w:tcPr>
            <w:tcW w:w="905" w:type="dxa"/>
            <w:shd w:val="clear" w:color="auto" w:fill="365F91" w:themeFill="accent1" w:themeFillShade="BF"/>
            <w:vAlign w:val="center"/>
          </w:tcPr>
          <w:p w:rsidR="00C37BB2" w:rsidRPr="00882EBE" w:rsidRDefault="00C37BB2" w:rsidP="00B150DC">
            <w:pPr>
              <w:autoSpaceDE w:val="0"/>
              <w:autoSpaceDN w:val="0"/>
              <w:adjustRightInd w:val="0"/>
              <w:spacing w:after="0" w:line="240" w:lineRule="auto"/>
              <w:jc w:val="center"/>
              <w:rPr>
                <w:rFonts w:cs="Arial"/>
                <w:color w:val="FFFFFF" w:themeColor="background1"/>
                <w:sz w:val="20"/>
                <w:szCs w:val="20"/>
              </w:rPr>
            </w:pPr>
            <w:r>
              <w:rPr>
                <w:rFonts w:cs="Arial"/>
                <w:color w:val="FFFFFF" w:themeColor="background1"/>
                <w:sz w:val="20"/>
                <w:szCs w:val="20"/>
              </w:rPr>
              <w:t>Lectors</w:t>
            </w:r>
          </w:p>
        </w:tc>
        <w:tc>
          <w:tcPr>
            <w:tcW w:w="1083" w:type="dxa"/>
            <w:shd w:val="clear" w:color="auto" w:fill="365F91" w:themeFill="accent1" w:themeFillShade="BF"/>
            <w:vAlign w:val="center"/>
          </w:tcPr>
          <w:p w:rsidR="00C37BB2" w:rsidRDefault="00C37BB2" w:rsidP="00B150DC">
            <w:pPr>
              <w:autoSpaceDE w:val="0"/>
              <w:autoSpaceDN w:val="0"/>
              <w:adjustRightInd w:val="0"/>
              <w:spacing w:after="0" w:line="240" w:lineRule="auto"/>
              <w:jc w:val="center"/>
              <w:rPr>
                <w:rFonts w:cs="Arial"/>
                <w:color w:val="FFFFFF" w:themeColor="background1"/>
                <w:sz w:val="20"/>
                <w:szCs w:val="20"/>
              </w:rPr>
            </w:pPr>
            <w:r>
              <w:rPr>
                <w:rFonts w:cs="Arial"/>
                <w:color w:val="FFFFFF" w:themeColor="background1"/>
                <w:sz w:val="20"/>
                <w:szCs w:val="20"/>
              </w:rPr>
              <w:t>Associats</w:t>
            </w:r>
          </w:p>
          <w:p w:rsidR="00C37BB2" w:rsidRPr="00882EBE" w:rsidRDefault="00C37BB2" w:rsidP="00C37BB2">
            <w:pPr>
              <w:autoSpaceDE w:val="0"/>
              <w:autoSpaceDN w:val="0"/>
              <w:adjustRightInd w:val="0"/>
              <w:spacing w:after="0" w:line="240" w:lineRule="auto"/>
              <w:jc w:val="center"/>
              <w:rPr>
                <w:rFonts w:cs="Arial"/>
                <w:color w:val="FFFFFF" w:themeColor="background1"/>
                <w:sz w:val="20"/>
                <w:szCs w:val="20"/>
              </w:rPr>
            </w:pPr>
            <w:r>
              <w:rPr>
                <w:rFonts w:cs="Arial"/>
                <w:color w:val="FFFFFF" w:themeColor="background1"/>
                <w:sz w:val="20"/>
                <w:szCs w:val="20"/>
              </w:rPr>
              <w:t>doctors</w:t>
            </w:r>
          </w:p>
        </w:tc>
        <w:tc>
          <w:tcPr>
            <w:tcW w:w="1187" w:type="dxa"/>
            <w:shd w:val="clear" w:color="auto" w:fill="365F91" w:themeFill="accent1" w:themeFillShade="BF"/>
            <w:vAlign w:val="center"/>
          </w:tcPr>
          <w:p w:rsidR="00C37BB2" w:rsidRDefault="00C37BB2" w:rsidP="00C37BB2">
            <w:pPr>
              <w:autoSpaceDE w:val="0"/>
              <w:autoSpaceDN w:val="0"/>
              <w:adjustRightInd w:val="0"/>
              <w:spacing w:after="0" w:line="240" w:lineRule="auto"/>
              <w:jc w:val="center"/>
              <w:rPr>
                <w:rFonts w:cs="Arial"/>
                <w:color w:val="FFFFFF" w:themeColor="background1"/>
                <w:sz w:val="20"/>
                <w:szCs w:val="20"/>
              </w:rPr>
            </w:pPr>
            <w:r>
              <w:rPr>
                <w:rFonts w:cs="Arial"/>
                <w:color w:val="FFFFFF" w:themeColor="background1"/>
                <w:sz w:val="20"/>
                <w:szCs w:val="20"/>
              </w:rPr>
              <w:t>Associats</w:t>
            </w:r>
          </w:p>
          <w:p w:rsidR="00C37BB2" w:rsidRPr="00882EBE" w:rsidRDefault="00C37BB2" w:rsidP="00C37BB2">
            <w:pPr>
              <w:autoSpaceDE w:val="0"/>
              <w:autoSpaceDN w:val="0"/>
              <w:adjustRightInd w:val="0"/>
              <w:spacing w:after="0" w:line="240" w:lineRule="auto"/>
              <w:jc w:val="center"/>
              <w:rPr>
                <w:rFonts w:cs="Arial"/>
                <w:color w:val="FFFFFF" w:themeColor="background1"/>
                <w:sz w:val="20"/>
                <w:szCs w:val="20"/>
              </w:rPr>
            </w:pPr>
            <w:r>
              <w:rPr>
                <w:rFonts w:cs="Arial"/>
                <w:color w:val="FFFFFF" w:themeColor="background1"/>
                <w:sz w:val="20"/>
                <w:szCs w:val="20"/>
              </w:rPr>
              <w:t>no doctors</w:t>
            </w:r>
          </w:p>
        </w:tc>
        <w:tc>
          <w:tcPr>
            <w:tcW w:w="1187" w:type="dxa"/>
            <w:shd w:val="clear" w:color="auto" w:fill="365F91" w:themeFill="accent1" w:themeFillShade="BF"/>
            <w:vAlign w:val="center"/>
          </w:tcPr>
          <w:p w:rsidR="00C37BB2" w:rsidRDefault="00C37BB2" w:rsidP="00C37BB2">
            <w:pPr>
              <w:autoSpaceDE w:val="0"/>
              <w:autoSpaceDN w:val="0"/>
              <w:adjustRightInd w:val="0"/>
              <w:spacing w:after="0" w:line="240" w:lineRule="auto"/>
              <w:jc w:val="center"/>
              <w:rPr>
                <w:rFonts w:cs="Arial"/>
                <w:color w:val="FFFFFF" w:themeColor="background1"/>
                <w:sz w:val="20"/>
                <w:szCs w:val="20"/>
              </w:rPr>
            </w:pPr>
            <w:r>
              <w:rPr>
                <w:rFonts w:cs="Arial"/>
                <w:color w:val="FFFFFF" w:themeColor="background1"/>
                <w:sz w:val="20"/>
                <w:szCs w:val="20"/>
              </w:rPr>
              <w:t>Altres</w:t>
            </w:r>
          </w:p>
        </w:tc>
        <w:tc>
          <w:tcPr>
            <w:tcW w:w="1187" w:type="dxa"/>
            <w:shd w:val="clear" w:color="auto" w:fill="365F91" w:themeFill="accent1" w:themeFillShade="BF"/>
            <w:vAlign w:val="center"/>
          </w:tcPr>
          <w:p w:rsidR="00C37BB2" w:rsidRDefault="00C37BB2" w:rsidP="00C37BB2">
            <w:pPr>
              <w:autoSpaceDE w:val="0"/>
              <w:autoSpaceDN w:val="0"/>
              <w:adjustRightInd w:val="0"/>
              <w:spacing w:after="0" w:line="240" w:lineRule="auto"/>
              <w:jc w:val="center"/>
              <w:rPr>
                <w:rFonts w:cs="Arial"/>
                <w:color w:val="FFFFFF" w:themeColor="background1"/>
                <w:sz w:val="20"/>
                <w:szCs w:val="20"/>
              </w:rPr>
            </w:pPr>
            <w:r>
              <w:rPr>
                <w:rFonts w:cs="Arial"/>
                <w:color w:val="FFFFFF" w:themeColor="background1"/>
                <w:sz w:val="20"/>
                <w:szCs w:val="20"/>
              </w:rPr>
              <w:t>Total</w:t>
            </w:r>
          </w:p>
        </w:tc>
      </w:tr>
      <w:tr w:rsidR="00C37BB2" w:rsidRPr="00882EBE" w:rsidTr="00C37BB2">
        <w:trPr>
          <w:trHeight w:val="102"/>
        </w:trPr>
        <w:tc>
          <w:tcPr>
            <w:tcW w:w="1176" w:type="dxa"/>
          </w:tcPr>
          <w:p w:rsidR="00C37BB2" w:rsidRPr="00C37BB2" w:rsidRDefault="00C37BB2" w:rsidP="00B150DC">
            <w:pPr>
              <w:autoSpaceDE w:val="0"/>
              <w:autoSpaceDN w:val="0"/>
              <w:adjustRightInd w:val="0"/>
              <w:spacing w:after="0" w:line="240" w:lineRule="auto"/>
              <w:rPr>
                <w:rFonts w:cs="Arial"/>
                <w:b/>
                <w:bCs/>
                <w:sz w:val="16"/>
                <w:szCs w:val="16"/>
              </w:rPr>
            </w:pPr>
            <w:r w:rsidRPr="00C37BB2">
              <w:rPr>
                <w:rFonts w:cs="Arial"/>
                <w:b/>
                <w:bCs/>
                <w:sz w:val="16"/>
                <w:szCs w:val="16"/>
              </w:rPr>
              <w:t>Assignatura</w:t>
            </w:r>
            <w:r>
              <w:rPr>
                <w:rFonts w:cs="Arial"/>
                <w:b/>
                <w:bCs/>
                <w:sz w:val="16"/>
                <w:szCs w:val="16"/>
              </w:rPr>
              <w:t xml:space="preserve"> 1</w:t>
            </w:r>
          </w:p>
        </w:tc>
        <w:tc>
          <w:tcPr>
            <w:tcW w:w="1446" w:type="dxa"/>
            <w:tcBorders>
              <w:bottom w:val="single" w:sz="4" w:space="0" w:color="auto"/>
            </w:tcBorders>
          </w:tcPr>
          <w:p w:rsidR="00C37BB2" w:rsidRPr="00882EBE" w:rsidRDefault="00C37BB2" w:rsidP="00B150DC">
            <w:pPr>
              <w:autoSpaceDE w:val="0"/>
              <w:autoSpaceDN w:val="0"/>
              <w:adjustRightInd w:val="0"/>
              <w:spacing w:after="0" w:line="240" w:lineRule="auto"/>
              <w:rPr>
                <w:rFonts w:cs="Arial"/>
                <w:b/>
                <w:bCs/>
                <w:color w:val="004D73"/>
                <w:sz w:val="20"/>
                <w:szCs w:val="20"/>
              </w:rPr>
            </w:pPr>
          </w:p>
        </w:tc>
        <w:tc>
          <w:tcPr>
            <w:tcW w:w="1446" w:type="dxa"/>
          </w:tcPr>
          <w:p w:rsidR="00C37BB2" w:rsidRPr="00882EBE" w:rsidRDefault="00C37BB2" w:rsidP="00B150DC">
            <w:pPr>
              <w:autoSpaceDE w:val="0"/>
              <w:autoSpaceDN w:val="0"/>
              <w:adjustRightInd w:val="0"/>
              <w:spacing w:after="0" w:line="240" w:lineRule="auto"/>
              <w:rPr>
                <w:rFonts w:cs="Arial"/>
                <w:b/>
                <w:bCs/>
                <w:color w:val="004D73"/>
                <w:sz w:val="20"/>
                <w:szCs w:val="20"/>
              </w:rPr>
            </w:pPr>
          </w:p>
        </w:tc>
        <w:tc>
          <w:tcPr>
            <w:tcW w:w="905" w:type="dxa"/>
            <w:tcBorders>
              <w:bottom w:val="single" w:sz="4" w:space="0" w:color="auto"/>
            </w:tcBorders>
          </w:tcPr>
          <w:p w:rsidR="00C37BB2" w:rsidRPr="00882EBE" w:rsidRDefault="00C37BB2" w:rsidP="00B150DC">
            <w:pPr>
              <w:autoSpaceDE w:val="0"/>
              <w:autoSpaceDN w:val="0"/>
              <w:adjustRightInd w:val="0"/>
              <w:spacing w:after="0" w:line="240" w:lineRule="auto"/>
              <w:rPr>
                <w:rFonts w:cs="Arial"/>
                <w:b/>
                <w:bCs/>
                <w:color w:val="004D73"/>
                <w:sz w:val="20"/>
                <w:szCs w:val="20"/>
              </w:rPr>
            </w:pPr>
          </w:p>
        </w:tc>
        <w:tc>
          <w:tcPr>
            <w:tcW w:w="1083" w:type="dxa"/>
          </w:tcPr>
          <w:p w:rsidR="00C37BB2" w:rsidRPr="00882EBE" w:rsidRDefault="00C37BB2" w:rsidP="00B150DC">
            <w:pPr>
              <w:autoSpaceDE w:val="0"/>
              <w:autoSpaceDN w:val="0"/>
              <w:adjustRightInd w:val="0"/>
              <w:spacing w:after="0" w:line="240" w:lineRule="auto"/>
              <w:rPr>
                <w:rFonts w:cs="Arial"/>
                <w:b/>
                <w:bCs/>
                <w:color w:val="004D73"/>
                <w:sz w:val="20"/>
                <w:szCs w:val="20"/>
              </w:rPr>
            </w:pPr>
          </w:p>
        </w:tc>
        <w:tc>
          <w:tcPr>
            <w:tcW w:w="1187" w:type="dxa"/>
          </w:tcPr>
          <w:p w:rsidR="00C37BB2" w:rsidRPr="00882EBE" w:rsidRDefault="00C37BB2" w:rsidP="00B150DC">
            <w:pPr>
              <w:autoSpaceDE w:val="0"/>
              <w:autoSpaceDN w:val="0"/>
              <w:adjustRightInd w:val="0"/>
              <w:spacing w:after="0" w:line="240" w:lineRule="auto"/>
              <w:rPr>
                <w:rFonts w:cs="Arial"/>
                <w:b/>
                <w:bCs/>
                <w:color w:val="004D73"/>
                <w:sz w:val="20"/>
                <w:szCs w:val="20"/>
              </w:rPr>
            </w:pPr>
          </w:p>
        </w:tc>
        <w:tc>
          <w:tcPr>
            <w:tcW w:w="1187" w:type="dxa"/>
          </w:tcPr>
          <w:p w:rsidR="00C37BB2" w:rsidRPr="00882EBE" w:rsidRDefault="00C37BB2" w:rsidP="00B150DC">
            <w:pPr>
              <w:autoSpaceDE w:val="0"/>
              <w:autoSpaceDN w:val="0"/>
              <w:adjustRightInd w:val="0"/>
              <w:spacing w:after="0" w:line="240" w:lineRule="auto"/>
              <w:rPr>
                <w:rFonts w:cs="Arial"/>
                <w:b/>
                <w:bCs/>
                <w:color w:val="004D73"/>
                <w:sz w:val="20"/>
                <w:szCs w:val="20"/>
              </w:rPr>
            </w:pPr>
          </w:p>
        </w:tc>
        <w:tc>
          <w:tcPr>
            <w:tcW w:w="1187" w:type="dxa"/>
          </w:tcPr>
          <w:p w:rsidR="00C37BB2" w:rsidRPr="00882EBE" w:rsidRDefault="00C37BB2" w:rsidP="00B150DC">
            <w:pPr>
              <w:autoSpaceDE w:val="0"/>
              <w:autoSpaceDN w:val="0"/>
              <w:adjustRightInd w:val="0"/>
              <w:spacing w:after="0" w:line="240" w:lineRule="auto"/>
              <w:rPr>
                <w:rFonts w:cs="Arial"/>
                <w:b/>
                <w:bCs/>
                <w:color w:val="004D73"/>
                <w:sz w:val="20"/>
                <w:szCs w:val="20"/>
              </w:rPr>
            </w:pPr>
          </w:p>
        </w:tc>
      </w:tr>
      <w:tr w:rsidR="00C37BB2" w:rsidRPr="00882EBE" w:rsidTr="00C37BB2">
        <w:trPr>
          <w:trHeight w:val="248"/>
        </w:trPr>
        <w:tc>
          <w:tcPr>
            <w:tcW w:w="1176" w:type="dxa"/>
          </w:tcPr>
          <w:p w:rsidR="00C37BB2" w:rsidRPr="00C37BB2" w:rsidRDefault="00C37BB2" w:rsidP="00B150DC">
            <w:pPr>
              <w:autoSpaceDE w:val="0"/>
              <w:autoSpaceDN w:val="0"/>
              <w:adjustRightInd w:val="0"/>
              <w:spacing w:after="0" w:line="240" w:lineRule="auto"/>
              <w:rPr>
                <w:rFonts w:cs="Arial"/>
                <w:b/>
                <w:bCs/>
                <w:sz w:val="16"/>
                <w:szCs w:val="16"/>
              </w:rPr>
            </w:pPr>
            <w:r w:rsidRPr="00C37BB2">
              <w:rPr>
                <w:rFonts w:cs="Arial"/>
                <w:b/>
                <w:bCs/>
                <w:sz w:val="16"/>
                <w:szCs w:val="16"/>
              </w:rPr>
              <w:t>Assignatura</w:t>
            </w:r>
            <w:r>
              <w:rPr>
                <w:rFonts w:cs="Arial"/>
                <w:b/>
                <w:bCs/>
                <w:sz w:val="16"/>
                <w:szCs w:val="16"/>
              </w:rPr>
              <w:t xml:space="preserve"> 2</w:t>
            </w:r>
          </w:p>
        </w:tc>
        <w:tc>
          <w:tcPr>
            <w:tcW w:w="1446" w:type="dxa"/>
            <w:tcBorders>
              <w:tl2br w:val="nil"/>
              <w:tr2bl w:val="nil"/>
            </w:tcBorders>
            <w:shd w:val="clear" w:color="auto" w:fill="auto"/>
          </w:tcPr>
          <w:p w:rsidR="00C37BB2" w:rsidRPr="00882EBE" w:rsidRDefault="00C37BB2" w:rsidP="00B150DC">
            <w:pPr>
              <w:autoSpaceDE w:val="0"/>
              <w:autoSpaceDN w:val="0"/>
              <w:adjustRightInd w:val="0"/>
              <w:spacing w:after="0" w:line="240" w:lineRule="auto"/>
              <w:rPr>
                <w:rFonts w:cs="Arial"/>
                <w:b/>
                <w:bCs/>
                <w:color w:val="004D73"/>
                <w:sz w:val="20"/>
                <w:szCs w:val="20"/>
              </w:rPr>
            </w:pPr>
          </w:p>
        </w:tc>
        <w:tc>
          <w:tcPr>
            <w:tcW w:w="1446" w:type="dxa"/>
          </w:tcPr>
          <w:p w:rsidR="00C37BB2" w:rsidRPr="00882EBE" w:rsidRDefault="00C37BB2" w:rsidP="00B150DC">
            <w:pPr>
              <w:autoSpaceDE w:val="0"/>
              <w:autoSpaceDN w:val="0"/>
              <w:adjustRightInd w:val="0"/>
              <w:spacing w:after="0" w:line="240" w:lineRule="auto"/>
              <w:rPr>
                <w:rFonts w:cs="Arial"/>
                <w:b/>
                <w:bCs/>
                <w:color w:val="004D73"/>
                <w:sz w:val="20"/>
                <w:szCs w:val="20"/>
              </w:rPr>
            </w:pPr>
          </w:p>
        </w:tc>
        <w:tc>
          <w:tcPr>
            <w:tcW w:w="905" w:type="dxa"/>
            <w:tcBorders>
              <w:tl2br w:val="nil"/>
              <w:tr2bl w:val="nil"/>
            </w:tcBorders>
            <w:shd w:val="clear" w:color="auto" w:fill="auto"/>
          </w:tcPr>
          <w:p w:rsidR="00C37BB2" w:rsidRPr="00882EBE" w:rsidRDefault="00C37BB2" w:rsidP="00B150DC">
            <w:pPr>
              <w:autoSpaceDE w:val="0"/>
              <w:autoSpaceDN w:val="0"/>
              <w:adjustRightInd w:val="0"/>
              <w:spacing w:after="0" w:line="240" w:lineRule="auto"/>
              <w:rPr>
                <w:rFonts w:cs="Arial"/>
                <w:b/>
                <w:bCs/>
                <w:color w:val="004D73"/>
                <w:sz w:val="20"/>
                <w:szCs w:val="20"/>
              </w:rPr>
            </w:pPr>
          </w:p>
        </w:tc>
        <w:tc>
          <w:tcPr>
            <w:tcW w:w="1083" w:type="dxa"/>
          </w:tcPr>
          <w:p w:rsidR="00C37BB2" w:rsidRPr="00882EBE" w:rsidRDefault="00C37BB2" w:rsidP="00B150DC">
            <w:pPr>
              <w:autoSpaceDE w:val="0"/>
              <w:autoSpaceDN w:val="0"/>
              <w:adjustRightInd w:val="0"/>
              <w:spacing w:after="0" w:line="240" w:lineRule="auto"/>
              <w:rPr>
                <w:rFonts w:cs="Arial"/>
                <w:b/>
                <w:bCs/>
                <w:color w:val="004D73"/>
                <w:sz w:val="20"/>
                <w:szCs w:val="20"/>
              </w:rPr>
            </w:pPr>
          </w:p>
        </w:tc>
        <w:tc>
          <w:tcPr>
            <w:tcW w:w="1187" w:type="dxa"/>
          </w:tcPr>
          <w:p w:rsidR="00C37BB2" w:rsidRPr="00882EBE" w:rsidRDefault="00C37BB2" w:rsidP="00B150DC">
            <w:pPr>
              <w:autoSpaceDE w:val="0"/>
              <w:autoSpaceDN w:val="0"/>
              <w:adjustRightInd w:val="0"/>
              <w:spacing w:after="0" w:line="240" w:lineRule="auto"/>
              <w:rPr>
                <w:rFonts w:cs="Arial"/>
                <w:b/>
                <w:bCs/>
                <w:color w:val="004D73"/>
                <w:sz w:val="20"/>
                <w:szCs w:val="20"/>
              </w:rPr>
            </w:pPr>
          </w:p>
        </w:tc>
        <w:tc>
          <w:tcPr>
            <w:tcW w:w="1187" w:type="dxa"/>
          </w:tcPr>
          <w:p w:rsidR="00C37BB2" w:rsidRPr="00882EBE" w:rsidRDefault="00C37BB2" w:rsidP="00B150DC">
            <w:pPr>
              <w:autoSpaceDE w:val="0"/>
              <w:autoSpaceDN w:val="0"/>
              <w:adjustRightInd w:val="0"/>
              <w:spacing w:after="0" w:line="240" w:lineRule="auto"/>
              <w:rPr>
                <w:rFonts w:cs="Arial"/>
                <w:b/>
                <w:bCs/>
                <w:color w:val="004D73"/>
                <w:sz w:val="20"/>
                <w:szCs w:val="20"/>
              </w:rPr>
            </w:pPr>
          </w:p>
        </w:tc>
        <w:tc>
          <w:tcPr>
            <w:tcW w:w="1187" w:type="dxa"/>
          </w:tcPr>
          <w:p w:rsidR="00C37BB2" w:rsidRPr="00882EBE" w:rsidRDefault="00C37BB2" w:rsidP="00B150DC">
            <w:pPr>
              <w:autoSpaceDE w:val="0"/>
              <w:autoSpaceDN w:val="0"/>
              <w:adjustRightInd w:val="0"/>
              <w:spacing w:after="0" w:line="240" w:lineRule="auto"/>
              <w:rPr>
                <w:rFonts w:cs="Arial"/>
                <w:b/>
                <w:bCs/>
                <w:color w:val="004D73"/>
                <w:sz w:val="20"/>
                <w:szCs w:val="20"/>
              </w:rPr>
            </w:pPr>
          </w:p>
        </w:tc>
      </w:tr>
      <w:tr w:rsidR="00C37BB2" w:rsidRPr="00882EBE" w:rsidTr="00C37BB2">
        <w:trPr>
          <w:trHeight w:val="102"/>
        </w:trPr>
        <w:tc>
          <w:tcPr>
            <w:tcW w:w="1176" w:type="dxa"/>
          </w:tcPr>
          <w:p w:rsidR="00C37BB2" w:rsidRPr="00C37BB2" w:rsidRDefault="00C37BB2" w:rsidP="00B150DC">
            <w:pPr>
              <w:autoSpaceDE w:val="0"/>
              <w:autoSpaceDN w:val="0"/>
              <w:adjustRightInd w:val="0"/>
              <w:spacing w:after="0" w:line="240" w:lineRule="auto"/>
              <w:rPr>
                <w:rFonts w:cs="Arial"/>
                <w:b/>
                <w:bCs/>
                <w:sz w:val="16"/>
                <w:szCs w:val="16"/>
              </w:rPr>
            </w:pPr>
            <w:r w:rsidRPr="00C37BB2">
              <w:rPr>
                <w:rFonts w:cs="Arial"/>
                <w:b/>
                <w:bCs/>
                <w:sz w:val="16"/>
                <w:szCs w:val="16"/>
              </w:rPr>
              <w:t>Assignatura</w:t>
            </w:r>
            <w:r>
              <w:rPr>
                <w:rFonts w:cs="Arial"/>
                <w:b/>
                <w:bCs/>
                <w:sz w:val="16"/>
                <w:szCs w:val="16"/>
              </w:rPr>
              <w:t xml:space="preserve"> 3</w:t>
            </w:r>
          </w:p>
        </w:tc>
        <w:tc>
          <w:tcPr>
            <w:tcW w:w="1446" w:type="dxa"/>
            <w:tcBorders>
              <w:bottom w:val="single" w:sz="4" w:space="0" w:color="auto"/>
            </w:tcBorders>
          </w:tcPr>
          <w:p w:rsidR="00C37BB2" w:rsidRPr="00882EBE" w:rsidRDefault="00C37BB2" w:rsidP="00B150DC">
            <w:pPr>
              <w:autoSpaceDE w:val="0"/>
              <w:autoSpaceDN w:val="0"/>
              <w:adjustRightInd w:val="0"/>
              <w:spacing w:after="0" w:line="240" w:lineRule="auto"/>
              <w:rPr>
                <w:rFonts w:cs="Arial"/>
                <w:b/>
                <w:bCs/>
                <w:color w:val="004D73"/>
                <w:sz w:val="20"/>
                <w:szCs w:val="20"/>
              </w:rPr>
            </w:pPr>
          </w:p>
        </w:tc>
        <w:tc>
          <w:tcPr>
            <w:tcW w:w="1446" w:type="dxa"/>
          </w:tcPr>
          <w:p w:rsidR="00C37BB2" w:rsidRPr="00882EBE" w:rsidRDefault="00C37BB2" w:rsidP="00B150DC">
            <w:pPr>
              <w:autoSpaceDE w:val="0"/>
              <w:autoSpaceDN w:val="0"/>
              <w:adjustRightInd w:val="0"/>
              <w:spacing w:after="0" w:line="240" w:lineRule="auto"/>
              <w:rPr>
                <w:rFonts w:cs="Arial"/>
                <w:b/>
                <w:bCs/>
                <w:color w:val="004D73"/>
                <w:sz w:val="20"/>
                <w:szCs w:val="20"/>
              </w:rPr>
            </w:pPr>
          </w:p>
        </w:tc>
        <w:tc>
          <w:tcPr>
            <w:tcW w:w="905" w:type="dxa"/>
            <w:tcBorders>
              <w:bottom w:val="single" w:sz="4" w:space="0" w:color="auto"/>
            </w:tcBorders>
          </w:tcPr>
          <w:p w:rsidR="00C37BB2" w:rsidRPr="00882EBE" w:rsidRDefault="00C37BB2" w:rsidP="00B150DC">
            <w:pPr>
              <w:autoSpaceDE w:val="0"/>
              <w:autoSpaceDN w:val="0"/>
              <w:adjustRightInd w:val="0"/>
              <w:spacing w:after="0" w:line="240" w:lineRule="auto"/>
              <w:rPr>
                <w:rFonts w:cs="Arial"/>
                <w:b/>
                <w:bCs/>
                <w:color w:val="004D73"/>
                <w:sz w:val="20"/>
                <w:szCs w:val="20"/>
              </w:rPr>
            </w:pPr>
          </w:p>
        </w:tc>
        <w:tc>
          <w:tcPr>
            <w:tcW w:w="1083" w:type="dxa"/>
          </w:tcPr>
          <w:p w:rsidR="00C37BB2" w:rsidRPr="00882EBE" w:rsidRDefault="00C37BB2" w:rsidP="00B150DC">
            <w:pPr>
              <w:autoSpaceDE w:val="0"/>
              <w:autoSpaceDN w:val="0"/>
              <w:adjustRightInd w:val="0"/>
              <w:spacing w:after="0" w:line="240" w:lineRule="auto"/>
              <w:rPr>
                <w:rFonts w:cs="Arial"/>
                <w:b/>
                <w:bCs/>
                <w:color w:val="004D73"/>
                <w:sz w:val="20"/>
                <w:szCs w:val="20"/>
              </w:rPr>
            </w:pPr>
          </w:p>
        </w:tc>
        <w:tc>
          <w:tcPr>
            <w:tcW w:w="1187" w:type="dxa"/>
          </w:tcPr>
          <w:p w:rsidR="00C37BB2" w:rsidRPr="00882EBE" w:rsidRDefault="00C37BB2" w:rsidP="00B150DC">
            <w:pPr>
              <w:autoSpaceDE w:val="0"/>
              <w:autoSpaceDN w:val="0"/>
              <w:adjustRightInd w:val="0"/>
              <w:spacing w:after="0" w:line="240" w:lineRule="auto"/>
              <w:rPr>
                <w:rFonts w:cs="Arial"/>
                <w:b/>
                <w:bCs/>
                <w:color w:val="004D73"/>
                <w:sz w:val="20"/>
                <w:szCs w:val="20"/>
              </w:rPr>
            </w:pPr>
          </w:p>
        </w:tc>
        <w:tc>
          <w:tcPr>
            <w:tcW w:w="1187" w:type="dxa"/>
          </w:tcPr>
          <w:p w:rsidR="00C37BB2" w:rsidRPr="00882EBE" w:rsidRDefault="00C37BB2" w:rsidP="00B150DC">
            <w:pPr>
              <w:autoSpaceDE w:val="0"/>
              <w:autoSpaceDN w:val="0"/>
              <w:adjustRightInd w:val="0"/>
              <w:spacing w:after="0" w:line="240" w:lineRule="auto"/>
              <w:rPr>
                <w:rFonts w:cs="Arial"/>
                <w:b/>
                <w:bCs/>
                <w:color w:val="004D73"/>
                <w:sz w:val="20"/>
                <w:szCs w:val="20"/>
              </w:rPr>
            </w:pPr>
          </w:p>
        </w:tc>
        <w:tc>
          <w:tcPr>
            <w:tcW w:w="1187" w:type="dxa"/>
          </w:tcPr>
          <w:p w:rsidR="00C37BB2" w:rsidRPr="00882EBE" w:rsidRDefault="00C37BB2" w:rsidP="00B150DC">
            <w:pPr>
              <w:autoSpaceDE w:val="0"/>
              <w:autoSpaceDN w:val="0"/>
              <w:adjustRightInd w:val="0"/>
              <w:spacing w:after="0" w:line="240" w:lineRule="auto"/>
              <w:rPr>
                <w:rFonts w:cs="Arial"/>
                <w:b/>
                <w:bCs/>
                <w:color w:val="004D73"/>
                <w:sz w:val="20"/>
                <w:szCs w:val="20"/>
              </w:rPr>
            </w:pPr>
          </w:p>
        </w:tc>
      </w:tr>
      <w:tr w:rsidR="00C37BB2" w:rsidRPr="00882EBE" w:rsidTr="00C37BB2">
        <w:trPr>
          <w:trHeight w:val="248"/>
        </w:trPr>
        <w:tc>
          <w:tcPr>
            <w:tcW w:w="1176" w:type="dxa"/>
          </w:tcPr>
          <w:p w:rsidR="00C37BB2" w:rsidRPr="00C37BB2" w:rsidRDefault="00C37BB2" w:rsidP="00B150DC">
            <w:pPr>
              <w:autoSpaceDE w:val="0"/>
              <w:autoSpaceDN w:val="0"/>
              <w:adjustRightInd w:val="0"/>
              <w:spacing w:after="0" w:line="240" w:lineRule="auto"/>
              <w:rPr>
                <w:rFonts w:cs="Arial"/>
                <w:b/>
                <w:bCs/>
                <w:sz w:val="16"/>
                <w:szCs w:val="16"/>
              </w:rPr>
            </w:pPr>
            <w:r w:rsidRPr="00C37BB2">
              <w:rPr>
                <w:rFonts w:cs="Arial"/>
                <w:b/>
                <w:bCs/>
                <w:sz w:val="16"/>
                <w:szCs w:val="16"/>
              </w:rPr>
              <w:t>Assignatura</w:t>
            </w:r>
            <w:r>
              <w:rPr>
                <w:rFonts w:cs="Arial"/>
                <w:b/>
                <w:bCs/>
                <w:sz w:val="16"/>
                <w:szCs w:val="16"/>
              </w:rPr>
              <w:t xml:space="preserve"> 4</w:t>
            </w:r>
          </w:p>
        </w:tc>
        <w:tc>
          <w:tcPr>
            <w:tcW w:w="1446" w:type="dxa"/>
            <w:tcBorders>
              <w:tl2br w:val="nil"/>
              <w:tr2bl w:val="nil"/>
            </w:tcBorders>
            <w:shd w:val="clear" w:color="auto" w:fill="auto"/>
          </w:tcPr>
          <w:p w:rsidR="00C37BB2" w:rsidRPr="00882EBE" w:rsidRDefault="00C37BB2" w:rsidP="00B150DC">
            <w:pPr>
              <w:autoSpaceDE w:val="0"/>
              <w:autoSpaceDN w:val="0"/>
              <w:adjustRightInd w:val="0"/>
              <w:spacing w:after="0" w:line="240" w:lineRule="auto"/>
              <w:rPr>
                <w:rFonts w:cs="Arial"/>
                <w:b/>
                <w:bCs/>
                <w:color w:val="004D73"/>
                <w:sz w:val="20"/>
                <w:szCs w:val="20"/>
              </w:rPr>
            </w:pPr>
          </w:p>
        </w:tc>
        <w:tc>
          <w:tcPr>
            <w:tcW w:w="1446" w:type="dxa"/>
          </w:tcPr>
          <w:p w:rsidR="00C37BB2" w:rsidRPr="00882EBE" w:rsidRDefault="00C37BB2" w:rsidP="00B150DC">
            <w:pPr>
              <w:autoSpaceDE w:val="0"/>
              <w:autoSpaceDN w:val="0"/>
              <w:adjustRightInd w:val="0"/>
              <w:spacing w:after="0" w:line="240" w:lineRule="auto"/>
              <w:rPr>
                <w:rFonts w:cs="Arial"/>
                <w:b/>
                <w:bCs/>
                <w:color w:val="004D73"/>
                <w:sz w:val="20"/>
                <w:szCs w:val="20"/>
              </w:rPr>
            </w:pPr>
          </w:p>
        </w:tc>
        <w:tc>
          <w:tcPr>
            <w:tcW w:w="905" w:type="dxa"/>
            <w:tcBorders>
              <w:tl2br w:val="nil"/>
              <w:tr2bl w:val="nil"/>
            </w:tcBorders>
            <w:shd w:val="clear" w:color="auto" w:fill="auto"/>
          </w:tcPr>
          <w:p w:rsidR="00C37BB2" w:rsidRPr="00882EBE" w:rsidRDefault="00C37BB2" w:rsidP="00B150DC">
            <w:pPr>
              <w:autoSpaceDE w:val="0"/>
              <w:autoSpaceDN w:val="0"/>
              <w:adjustRightInd w:val="0"/>
              <w:spacing w:after="0" w:line="240" w:lineRule="auto"/>
              <w:rPr>
                <w:rFonts w:cs="Arial"/>
                <w:b/>
                <w:bCs/>
                <w:color w:val="004D73"/>
                <w:sz w:val="20"/>
                <w:szCs w:val="20"/>
              </w:rPr>
            </w:pPr>
          </w:p>
        </w:tc>
        <w:tc>
          <w:tcPr>
            <w:tcW w:w="1083" w:type="dxa"/>
          </w:tcPr>
          <w:p w:rsidR="00C37BB2" w:rsidRPr="00882EBE" w:rsidRDefault="00C37BB2" w:rsidP="00B150DC">
            <w:pPr>
              <w:autoSpaceDE w:val="0"/>
              <w:autoSpaceDN w:val="0"/>
              <w:adjustRightInd w:val="0"/>
              <w:spacing w:after="0" w:line="240" w:lineRule="auto"/>
              <w:rPr>
                <w:rFonts w:cs="Arial"/>
                <w:b/>
                <w:bCs/>
                <w:color w:val="004D73"/>
                <w:sz w:val="20"/>
                <w:szCs w:val="20"/>
              </w:rPr>
            </w:pPr>
          </w:p>
        </w:tc>
        <w:tc>
          <w:tcPr>
            <w:tcW w:w="1187" w:type="dxa"/>
          </w:tcPr>
          <w:p w:rsidR="00C37BB2" w:rsidRPr="00882EBE" w:rsidRDefault="00C37BB2" w:rsidP="00B150DC">
            <w:pPr>
              <w:autoSpaceDE w:val="0"/>
              <w:autoSpaceDN w:val="0"/>
              <w:adjustRightInd w:val="0"/>
              <w:spacing w:after="0" w:line="240" w:lineRule="auto"/>
              <w:rPr>
                <w:rFonts w:cs="Arial"/>
                <w:b/>
                <w:bCs/>
                <w:color w:val="004D73"/>
                <w:sz w:val="20"/>
                <w:szCs w:val="20"/>
              </w:rPr>
            </w:pPr>
          </w:p>
        </w:tc>
        <w:tc>
          <w:tcPr>
            <w:tcW w:w="1187" w:type="dxa"/>
          </w:tcPr>
          <w:p w:rsidR="00C37BB2" w:rsidRPr="00882EBE" w:rsidRDefault="00C37BB2" w:rsidP="00B150DC">
            <w:pPr>
              <w:autoSpaceDE w:val="0"/>
              <w:autoSpaceDN w:val="0"/>
              <w:adjustRightInd w:val="0"/>
              <w:spacing w:after="0" w:line="240" w:lineRule="auto"/>
              <w:rPr>
                <w:rFonts w:cs="Arial"/>
                <w:b/>
                <w:bCs/>
                <w:color w:val="004D73"/>
                <w:sz w:val="20"/>
                <w:szCs w:val="20"/>
              </w:rPr>
            </w:pPr>
          </w:p>
        </w:tc>
        <w:tc>
          <w:tcPr>
            <w:tcW w:w="1187" w:type="dxa"/>
          </w:tcPr>
          <w:p w:rsidR="00C37BB2" w:rsidRPr="00882EBE" w:rsidRDefault="00C37BB2" w:rsidP="00B150DC">
            <w:pPr>
              <w:autoSpaceDE w:val="0"/>
              <w:autoSpaceDN w:val="0"/>
              <w:adjustRightInd w:val="0"/>
              <w:spacing w:after="0" w:line="240" w:lineRule="auto"/>
              <w:rPr>
                <w:rFonts w:cs="Arial"/>
                <w:b/>
                <w:bCs/>
                <w:color w:val="004D73"/>
                <w:sz w:val="20"/>
                <w:szCs w:val="20"/>
              </w:rPr>
            </w:pPr>
          </w:p>
        </w:tc>
      </w:tr>
      <w:tr w:rsidR="00C37BB2" w:rsidRPr="00882EBE" w:rsidTr="00C37BB2">
        <w:trPr>
          <w:trHeight w:val="102"/>
        </w:trPr>
        <w:tc>
          <w:tcPr>
            <w:tcW w:w="1176" w:type="dxa"/>
          </w:tcPr>
          <w:p w:rsidR="00C37BB2" w:rsidRDefault="00C37BB2" w:rsidP="00B150DC">
            <w:pPr>
              <w:autoSpaceDE w:val="0"/>
              <w:autoSpaceDN w:val="0"/>
              <w:adjustRightInd w:val="0"/>
              <w:spacing w:after="0" w:line="240" w:lineRule="auto"/>
              <w:rPr>
                <w:rFonts w:cs="Arial"/>
                <w:b/>
                <w:bCs/>
                <w:sz w:val="16"/>
                <w:szCs w:val="16"/>
              </w:rPr>
            </w:pPr>
            <w:r w:rsidRPr="00C37BB2">
              <w:rPr>
                <w:rFonts w:cs="Arial"/>
                <w:b/>
                <w:bCs/>
                <w:sz w:val="16"/>
                <w:szCs w:val="16"/>
              </w:rPr>
              <w:t>Assignatura</w:t>
            </w:r>
          </w:p>
          <w:p w:rsidR="00C37BB2" w:rsidRPr="00C37BB2" w:rsidRDefault="00C37BB2" w:rsidP="00B150DC">
            <w:pPr>
              <w:autoSpaceDE w:val="0"/>
              <w:autoSpaceDN w:val="0"/>
              <w:adjustRightInd w:val="0"/>
              <w:spacing w:after="0" w:line="240" w:lineRule="auto"/>
              <w:rPr>
                <w:rFonts w:cs="Arial"/>
                <w:b/>
                <w:bCs/>
                <w:sz w:val="16"/>
                <w:szCs w:val="16"/>
              </w:rPr>
            </w:pPr>
            <w:r>
              <w:rPr>
                <w:rFonts w:cs="Arial"/>
                <w:b/>
                <w:bCs/>
                <w:sz w:val="16"/>
                <w:szCs w:val="16"/>
              </w:rPr>
              <w:t>menció/espec</w:t>
            </w:r>
          </w:p>
        </w:tc>
        <w:tc>
          <w:tcPr>
            <w:tcW w:w="1446" w:type="dxa"/>
            <w:tcBorders>
              <w:bottom w:val="single" w:sz="4" w:space="0" w:color="auto"/>
            </w:tcBorders>
          </w:tcPr>
          <w:p w:rsidR="00C37BB2" w:rsidRPr="00882EBE" w:rsidRDefault="00C37BB2" w:rsidP="00B150DC">
            <w:pPr>
              <w:autoSpaceDE w:val="0"/>
              <w:autoSpaceDN w:val="0"/>
              <w:adjustRightInd w:val="0"/>
              <w:spacing w:after="0" w:line="240" w:lineRule="auto"/>
              <w:rPr>
                <w:rFonts w:cs="Arial"/>
                <w:b/>
                <w:bCs/>
                <w:color w:val="004D73"/>
                <w:sz w:val="20"/>
                <w:szCs w:val="20"/>
              </w:rPr>
            </w:pPr>
          </w:p>
        </w:tc>
        <w:tc>
          <w:tcPr>
            <w:tcW w:w="1446" w:type="dxa"/>
          </w:tcPr>
          <w:p w:rsidR="00C37BB2" w:rsidRPr="00882EBE" w:rsidRDefault="00C37BB2" w:rsidP="00B150DC">
            <w:pPr>
              <w:autoSpaceDE w:val="0"/>
              <w:autoSpaceDN w:val="0"/>
              <w:adjustRightInd w:val="0"/>
              <w:spacing w:after="0" w:line="240" w:lineRule="auto"/>
              <w:rPr>
                <w:rFonts w:cs="Arial"/>
                <w:b/>
                <w:bCs/>
                <w:color w:val="004D73"/>
                <w:sz w:val="20"/>
                <w:szCs w:val="20"/>
              </w:rPr>
            </w:pPr>
          </w:p>
        </w:tc>
        <w:tc>
          <w:tcPr>
            <w:tcW w:w="905" w:type="dxa"/>
            <w:tcBorders>
              <w:bottom w:val="single" w:sz="4" w:space="0" w:color="auto"/>
            </w:tcBorders>
          </w:tcPr>
          <w:p w:rsidR="00C37BB2" w:rsidRPr="00882EBE" w:rsidRDefault="00C37BB2" w:rsidP="00B150DC">
            <w:pPr>
              <w:autoSpaceDE w:val="0"/>
              <w:autoSpaceDN w:val="0"/>
              <w:adjustRightInd w:val="0"/>
              <w:spacing w:after="0" w:line="240" w:lineRule="auto"/>
              <w:rPr>
                <w:rFonts w:cs="Arial"/>
                <w:b/>
                <w:bCs/>
                <w:color w:val="004D73"/>
                <w:sz w:val="20"/>
                <w:szCs w:val="20"/>
              </w:rPr>
            </w:pPr>
          </w:p>
        </w:tc>
        <w:tc>
          <w:tcPr>
            <w:tcW w:w="1083" w:type="dxa"/>
          </w:tcPr>
          <w:p w:rsidR="00C37BB2" w:rsidRPr="00882EBE" w:rsidRDefault="00C37BB2" w:rsidP="00B150DC">
            <w:pPr>
              <w:autoSpaceDE w:val="0"/>
              <w:autoSpaceDN w:val="0"/>
              <w:adjustRightInd w:val="0"/>
              <w:spacing w:after="0" w:line="240" w:lineRule="auto"/>
              <w:rPr>
                <w:rFonts w:cs="Arial"/>
                <w:b/>
                <w:bCs/>
                <w:color w:val="004D73"/>
                <w:sz w:val="20"/>
                <w:szCs w:val="20"/>
              </w:rPr>
            </w:pPr>
          </w:p>
        </w:tc>
        <w:tc>
          <w:tcPr>
            <w:tcW w:w="1187" w:type="dxa"/>
          </w:tcPr>
          <w:p w:rsidR="00C37BB2" w:rsidRPr="00882EBE" w:rsidRDefault="00C37BB2" w:rsidP="00B150DC">
            <w:pPr>
              <w:autoSpaceDE w:val="0"/>
              <w:autoSpaceDN w:val="0"/>
              <w:adjustRightInd w:val="0"/>
              <w:spacing w:after="0" w:line="240" w:lineRule="auto"/>
              <w:rPr>
                <w:rFonts w:cs="Arial"/>
                <w:b/>
                <w:bCs/>
                <w:color w:val="004D73"/>
                <w:sz w:val="20"/>
                <w:szCs w:val="20"/>
              </w:rPr>
            </w:pPr>
          </w:p>
        </w:tc>
        <w:tc>
          <w:tcPr>
            <w:tcW w:w="1187" w:type="dxa"/>
          </w:tcPr>
          <w:p w:rsidR="00C37BB2" w:rsidRPr="00882EBE" w:rsidRDefault="00C37BB2" w:rsidP="00B150DC">
            <w:pPr>
              <w:autoSpaceDE w:val="0"/>
              <w:autoSpaceDN w:val="0"/>
              <w:adjustRightInd w:val="0"/>
              <w:spacing w:after="0" w:line="240" w:lineRule="auto"/>
              <w:rPr>
                <w:rFonts w:cs="Arial"/>
                <w:b/>
                <w:bCs/>
                <w:color w:val="004D73"/>
                <w:sz w:val="20"/>
                <w:szCs w:val="20"/>
              </w:rPr>
            </w:pPr>
          </w:p>
        </w:tc>
        <w:tc>
          <w:tcPr>
            <w:tcW w:w="1187" w:type="dxa"/>
          </w:tcPr>
          <w:p w:rsidR="00C37BB2" w:rsidRPr="00882EBE" w:rsidRDefault="00C37BB2" w:rsidP="00B150DC">
            <w:pPr>
              <w:autoSpaceDE w:val="0"/>
              <w:autoSpaceDN w:val="0"/>
              <w:adjustRightInd w:val="0"/>
              <w:spacing w:after="0" w:line="240" w:lineRule="auto"/>
              <w:rPr>
                <w:rFonts w:cs="Arial"/>
                <w:b/>
                <w:bCs/>
                <w:color w:val="004D73"/>
                <w:sz w:val="20"/>
                <w:szCs w:val="20"/>
              </w:rPr>
            </w:pPr>
          </w:p>
        </w:tc>
      </w:tr>
      <w:tr w:rsidR="00C37BB2" w:rsidRPr="00882EBE" w:rsidTr="00C37BB2">
        <w:trPr>
          <w:trHeight w:val="248"/>
        </w:trPr>
        <w:tc>
          <w:tcPr>
            <w:tcW w:w="1176" w:type="dxa"/>
          </w:tcPr>
          <w:p w:rsidR="00C37BB2" w:rsidRDefault="00C37BB2" w:rsidP="00B150DC">
            <w:pPr>
              <w:autoSpaceDE w:val="0"/>
              <w:autoSpaceDN w:val="0"/>
              <w:adjustRightInd w:val="0"/>
              <w:spacing w:after="0" w:line="240" w:lineRule="auto"/>
              <w:rPr>
                <w:rFonts w:cs="Arial"/>
                <w:b/>
                <w:bCs/>
                <w:sz w:val="16"/>
                <w:szCs w:val="16"/>
              </w:rPr>
            </w:pPr>
            <w:r>
              <w:rPr>
                <w:rFonts w:cs="Arial"/>
                <w:b/>
                <w:bCs/>
                <w:sz w:val="16"/>
                <w:szCs w:val="16"/>
              </w:rPr>
              <w:t>Pràctiques</w:t>
            </w:r>
          </w:p>
          <w:p w:rsidR="00C37BB2" w:rsidRPr="00C37BB2" w:rsidRDefault="00C37BB2" w:rsidP="00B150DC">
            <w:pPr>
              <w:autoSpaceDE w:val="0"/>
              <w:autoSpaceDN w:val="0"/>
              <w:adjustRightInd w:val="0"/>
              <w:spacing w:after="0" w:line="240" w:lineRule="auto"/>
              <w:rPr>
                <w:rFonts w:cs="Arial"/>
                <w:b/>
                <w:bCs/>
                <w:sz w:val="16"/>
                <w:szCs w:val="16"/>
              </w:rPr>
            </w:pPr>
            <w:r>
              <w:rPr>
                <w:rFonts w:cs="Arial"/>
                <w:b/>
                <w:bCs/>
                <w:sz w:val="16"/>
                <w:szCs w:val="16"/>
              </w:rPr>
              <w:t>externes</w:t>
            </w:r>
          </w:p>
        </w:tc>
        <w:tc>
          <w:tcPr>
            <w:tcW w:w="1446" w:type="dxa"/>
            <w:tcBorders>
              <w:tl2br w:val="nil"/>
              <w:tr2bl w:val="nil"/>
            </w:tcBorders>
            <w:shd w:val="clear" w:color="auto" w:fill="auto"/>
          </w:tcPr>
          <w:p w:rsidR="00C37BB2" w:rsidRPr="00882EBE" w:rsidRDefault="00C37BB2" w:rsidP="00B150DC">
            <w:pPr>
              <w:autoSpaceDE w:val="0"/>
              <w:autoSpaceDN w:val="0"/>
              <w:adjustRightInd w:val="0"/>
              <w:spacing w:after="0" w:line="240" w:lineRule="auto"/>
              <w:rPr>
                <w:rFonts w:cs="Arial"/>
                <w:b/>
                <w:bCs/>
                <w:color w:val="004D73"/>
                <w:sz w:val="20"/>
                <w:szCs w:val="20"/>
              </w:rPr>
            </w:pPr>
          </w:p>
        </w:tc>
        <w:tc>
          <w:tcPr>
            <w:tcW w:w="1446" w:type="dxa"/>
          </w:tcPr>
          <w:p w:rsidR="00C37BB2" w:rsidRPr="00882EBE" w:rsidRDefault="00C37BB2" w:rsidP="00B150DC">
            <w:pPr>
              <w:autoSpaceDE w:val="0"/>
              <w:autoSpaceDN w:val="0"/>
              <w:adjustRightInd w:val="0"/>
              <w:spacing w:after="0" w:line="240" w:lineRule="auto"/>
              <w:rPr>
                <w:rFonts w:cs="Arial"/>
                <w:b/>
                <w:bCs/>
                <w:color w:val="004D73"/>
                <w:sz w:val="20"/>
                <w:szCs w:val="20"/>
              </w:rPr>
            </w:pPr>
          </w:p>
        </w:tc>
        <w:tc>
          <w:tcPr>
            <w:tcW w:w="905" w:type="dxa"/>
            <w:tcBorders>
              <w:tl2br w:val="nil"/>
              <w:tr2bl w:val="nil"/>
            </w:tcBorders>
            <w:shd w:val="clear" w:color="auto" w:fill="auto"/>
          </w:tcPr>
          <w:p w:rsidR="00C37BB2" w:rsidRPr="00882EBE" w:rsidRDefault="00C37BB2" w:rsidP="00B150DC">
            <w:pPr>
              <w:autoSpaceDE w:val="0"/>
              <w:autoSpaceDN w:val="0"/>
              <w:adjustRightInd w:val="0"/>
              <w:spacing w:after="0" w:line="240" w:lineRule="auto"/>
              <w:rPr>
                <w:rFonts w:cs="Arial"/>
                <w:b/>
                <w:bCs/>
                <w:color w:val="004D73"/>
                <w:sz w:val="20"/>
                <w:szCs w:val="20"/>
              </w:rPr>
            </w:pPr>
          </w:p>
        </w:tc>
        <w:tc>
          <w:tcPr>
            <w:tcW w:w="1083" w:type="dxa"/>
          </w:tcPr>
          <w:p w:rsidR="00C37BB2" w:rsidRPr="00882EBE" w:rsidRDefault="00C37BB2" w:rsidP="00B150DC">
            <w:pPr>
              <w:autoSpaceDE w:val="0"/>
              <w:autoSpaceDN w:val="0"/>
              <w:adjustRightInd w:val="0"/>
              <w:spacing w:after="0" w:line="240" w:lineRule="auto"/>
              <w:rPr>
                <w:rFonts w:cs="Arial"/>
                <w:b/>
                <w:bCs/>
                <w:color w:val="004D73"/>
                <w:sz w:val="20"/>
                <w:szCs w:val="20"/>
              </w:rPr>
            </w:pPr>
          </w:p>
        </w:tc>
        <w:tc>
          <w:tcPr>
            <w:tcW w:w="1187" w:type="dxa"/>
          </w:tcPr>
          <w:p w:rsidR="00C37BB2" w:rsidRPr="00882EBE" w:rsidRDefault="00C37BB2" w:rsidP="00B150DC">
            <w:pPr>
              <w:autoSpaceDE w:val="0"/>
              <w:autoSpaceDN w:val="0"/>
              <w:adjustRightInd w:val="0"/>
              <w:spacing w:after="0" w:line="240" w:lineRule="auto"/>
              <w:rPr>
                <w:rFonts w:cs="Arial"/>
                <w:b/>
                <w:bCs/>
                <w:color w:val="004D73"/>
                <w:sz w:val="20"/>
                <w:szCs w:val="20"/>
              </w:rPr>
            </w:pPr>
          </w:p>
        </w:tc>
        <w:tc>
          <w:tcPr>
            <w:tcW w:w="1187" w:type="dxa"/>
          </w:tcPr>
          <w:p w:rsidR="00C37BB2" w:rsidRPr="00882EBE" w:rsidRDefault="00C37BB2" w:rsidP="00B150DC">
            <w:pPr>
              <w:autoSpaceDE w:val="0"/>
              <w:autoSpaceDN w:val="0"/>
              <w:adjustRightInd w:val="0"/>
              <w:spacing w:after="0" w:line="240" w:lineRule="auto"/>
              <w:rPr>
                <w:rFonts w:cs="Arial"/>
                <w:b/>
                <w:bCs/>
                <w:color w:val="004D73"/>
                <w:sz w:val="20"/>
                <w:szCs w:val="20"/>
              </w:rPr>
            </w:pPr>
          </w:p>
        </w:tc>
        <w:tc>
          <w:tcPr>
            <w:tcW w:w="1187" w:type="dxa"/>
          </w:tcPr>
          <w:p w:rsidR="00C37BB2" w:rsidRPr="00882EBE" w:rsidRDefault="00C37BB2" w:rsidP="00B150DC">
            <w:pPr>
              <w:autoSpaceDE w:val="0"/>
              <w:autoSpaceDN w:val="0"/>
              <w:adjustRightInd w:val="0"/>
              <w:spacing w:after="0" w:line="240" w:lineRule="auto"/>
              <w:rPr>
                <w:rFonts w:cs="Arial"/>
                <w:b/>
                <w:bCs/>
                <w:color w:val="004D73"/>
                <w:sz w:val="20"/>
                <w:szCs w:val="20"/>
              </w:rPr>
            </w:pPr>
          </w:p>
        </w:tc>
      </w:tr>
      <w:tr w:rsidR="00C37BB2" w:rsidRPr="00882EBE" w:rsidTr="00C37BB2">
        <w:trPr>
          <w:trHeight w:val="248"/>
        </w:trPr>
        <w:tc>
          <w:tcPr>
            <w:tcW w:w="1176" w:type="dxa"/>
          </w:tcPr>
          <w:p w:rsidR="00C37BB2" w:rsidRDefault="00C37BB2" w:rsidP="00B150DC">
            <w:pPr>
              <w:autoSpaceDE w:val="0"/>
              <w:autoSpaceDN w:val="0"/>
              <w:adjustRightInd w:val="0"/>
              <w:spacing w:after="0" w:line="240" w:lineRule="auto"/>
              <w:rPr>
                <w:rFonts w:cs="Arial"/>
                <w:b/>
                <w:bCs/>
                <w:sz w:val="16"/>
                <w:szCs w:val="16"/>
              </w:rPr>
            </w:pPr>
            <w:r>
              <w:rPr>
                <w:rFonts w:cs="Arial"/>
                <w:b/>
                <w:bCs/>
                <w:sz w:val="16"/>
                <w:szCs w:val="16"/>
              </w:rPr>
              <w:t>TFG/TFM</w:t>
            </w:r>
          </w:p>
        </w:tc>
        <w:tc>
          <w:tcPr>
            <w:tcW w:w="1446" w:type="dxa"/>
            <w:tcBorders>
              <w:tl2br w:val="nil"/>
              <w:tr2bl w:val="nil"/>
            </w:tcBorders>
            <w:shd w:val="clear" w:color="auto" w:fill="auto"/>
          </w:tcPr>
          <w:p w:rsidR="00C37BB2" w:rsidRPr="00882EBE" w:rsidRDefault="00C37BB2" w:rsidP="00B150DC">
            <w:pPr>
              <w:autoSpaceDE w:val="0"/>
              <w:autoSpaceDN w:val="0"/>
              <w:adjustRightInd w:val="0"/>
              <w:spacing w:after="0" w:line="240" w:lineRule="auto"/>
              <w:rPr>
                <w:rFonts w:cs="Arial"/>
                <w:b/>
                <w:bCs/>
                <w:color w:val="004D73"/>
                <w:sz w:val="20"/>
                <w:szCs w:val="20"/>
              </w:rPr>
            </w:pPr>
          </w:p>
        </w:tc>
        <w:tc>
          <w:tcPr>
            <w:tcW w:w="1446" w:type="dxa"/>
          </w:tcPr>
          <w:p w:rsidR="00C37BB2" w:rsidRPr="00882EBE" w:rsidRDefault="00C37BB2" w:rsidP="00B150DC">
            <w:pPr>
              <w:autoSpaceDE w:val="0"/>
              <w:autoSpaceDN w:val="0"/>
              <w:adjustRightInd w:val="0"/>
              <w:spacing w:after="0" w:line="240" w:lineRule="auto"/>
              <w:rPr>
                <w:rFonts w:cs="Arial"/>
                <w:b/>
                <w:bCs/>
                <w:color w:val="004D73"/>
                <w:sz w:val="20"/>
                <w:szCs w:val="20"/>
              </w:rPr>
            </w:pPr>
          </w:p>
        </w:tc>
        <w:tc>
          <w:tcPr>
            <w:tcW w:w="905" w:type="dxa"/>
            <w:tcBorders>
              <w:tl2br w:val="nil"/>
              <w:tr2bl w:val="nil"/>
            </w:tcBorders>
            <w:shd w:val="clear" w:color="auto" w:fill="auto"/>
          </w:tcPr>
          <w:p w:rsidR="00C37BB2" w:rsidRPr="00882EBE" w:rsidRDefault="00C37BB2" w:rsidP="00B150DC">
            <w:pPr>
              <w:autoSpaceDE w:val="0"/>
              <w:autoSpaceDN w:val="0"/>
              <w:adjustRightInd w:val="0"/>
              <w:spacing w:after="0" w:line="240" w:lineRule="auto"/>
              <w:rPr>
                <w:rFonts w:cs="Arial"/>
                <w:b/>
                <w:bCs/>
                <w:color w:val="004D73"/>
                <w:sz w:val="20"/>
                <w:szCs w:val="20"/>
              </w:rPr>
            </w:pPr>
          </w:p>
        </w:tc>
        <w:tc>
          <w:tcPr>
            <w:tcW w:w="1083" w:type="dxa"/>
          </w:tcPr>
          <w:p w:rsidR="00C37BB2" w:rsidRPr="00882EBE" w:rsidRDefault="00C37BB2" w:rsidP="00B150DC">
            <w:pPr>
              <w:autoSpaceDE w:val="0"/>
              <w:autoSpaceDN w:val="0"/>
              <w:adjustRightInd w:val="0"/>
              <w:spacing w:after="0" w:line="240" w:lineRule="auto"/>
              <w:rPr>
                <w:rFonts w:cs="Arial"/>
                <w:b/>
                <w:bCs/>
                <w:color w:val="004D73"/>
                <w:sz w:val="20"/>
                <w:szCs w:val="20"/>
              </w:rPr>
            </w:pPr>
          </w:p>
        </w:tc>
        <w:tc>
          <w:tcPr>
            <w:tcW w:w="1187" w:type="dxa"/>
          </w:tcPr>
          <w:p w:rsidR="00C37BB2" w:rsidRPr="00882EBE" w:rsidRDefault="00C37BB2" w:rsidP="00B150DC">
            <w:pPr>
              <w:autoSpaceDE w:val="0"/>
              <w:autoSpaceDN w:val="0"/>
              <w:adjustRightInd w:val="0"/>
              <w:spacing w:after="0" w:line="240" w:lineRule="auto"/>
              <w:rPr>
                <w:rFonts w:cs="Arial"/>
                <w:b/>
                <w:bCs/>
                <w:color w:val="004D73"/>
                <w:sz w:val="20"/>
                <w:szCs w:val="20"/>
              </w:rPr>
            </w:pPr>
          </w:p>
        </w:tc>
        <w:tc>
          <w:tcPr>
            <w:tcW w:w="1187" w:type="dxa"/>
          </w:tcPr>
          <w:p w:rsidR="00C37BB2" w:rsidRPr="00882EBE" w:rsidRDefault="00C37BB2" w:rsidP="00B150DC">
            <w:pPr>
              <w:autoSpaceDE w:val="0"/>
              <w:autoSpaceDN w:val="0"/>
              <w:adjustRightInd w:val="0"/>
              <w:spacing w:after="0" w:line="240" w:lineRule="auto"/>
              <w:rPr>
                <w:rFonts w:cs="Arial"/>
                <w:b/>
                <w:bCs/>
                <w:color w:val="004D73"/>
                <w:sz w:val="20"/>
                <w:szCs w:val="20"/>
              </w:rPr>
            </w:pPr>
          </w:p>
        </w:tc>
        <w:tc>
          <w:tcPr>
            <w:tcW w:w="1187" w:type="dxa"/>
          </w:tcPr>
          <w:p w:rsidR="00C37BB2" w:rsidRPr="00882EBE" w:rsidRDefault="00C37BB2" w:rsidP="00B150DC">
            <w:pPr>
              <w:autoSpaceDE w:val="0"/>
              <w:autoSpaceDN w:val="0"/>
              <w:adjustRightInd w:val="0"/>
              <w:spacing w:after="0" w:line="240" w:lineRule="auto"/>
              <w:rPr>
                <w:rFonts w:cs="Arial"/>
                <w:b/>
                <w:bCs/>
                <w:color w:val="004D73"/>
                <w:sz w:val="20"/>
                <w:szCs w:val="20"/>
              </w:rPr>
            </w:pPr>
          </w:p>
        </w:tc>
      </w:tr>
    </w:tbl>
    <w:p w:rsidR="00C37BB2" w:rsidRPr="004F2E43" w:rsidRDefault="00C37BB2" w:rsidP="00006A07">
      <w:pPr>
        <w:spacing w:after="0" w:line="240" w:lineRule="auto"/>
        <w:rPr>
          <w:sz w:val="20"/>
          <w:szCs w:val="20"/>
        </w:rPr>
      </w:pPr>
    </w:p>
    <w:p w:rsidR="00556935" w:rsidRPr="004F2E43" w:rsidRDefault="00556935" w:rsidP="00006A07">
      <w:pPr>
        <w:spacing w:after="0" w:line="240" w:lineRule="auto"/>
        <w:rPr>
          <w:sz w:val="20"/>
          <w:szCs w:val="20"/>
        </w:rPr>
      </w:pPr>
    </w:p>
    <w:p w:rsidR="00556935" w:rsidRPr="004F2E43" w:rsidRDefault="00556935" w:rsidP="00006A07">
      <w:pPr>
        <w:spacing w:after="0" w:line="240" w:lineRule="auto"/>
        <w:rPr>
          <w:sz w:val="20"/>
          <w:szCs w:val="20"/>
        </w:rPr>
      </w:pPr>
    </w:p>
    <w:p w:rsidR="00BC2DD4" w:rsidRPr="004F2E43" w:rsidRDefault="004F2E43" w:rsidP="00006A07">
      <w:pPr>
        <w:pStyle w:val="Ttulo4"/>
        <w:spacing w:before="0" w:line="240" w:lineRule="auto"/>
        <w:rPr>
          <w:rFonts w:asciiTheme="minorHAnsi" w:hAnsiTheme="minorHAnsi"/>
          <w:color w:val="auto"/>
          <w:sz w:val="20"/>
          <w:szCs w:val="20"/>
        </w:rPr>
      </w:pPr>
      <w:r w:rsidRPr="004F2E43">
        <w:rPr>
          <w:rFonts w:asciiTheme="minorHAnsi" w:hAnsiTheme="minorHAnsi"/>
          <w:color w:val="auto"/>
          <w:sz w:val="20"/>
          <w:szCs w:val="20"/>
        </w:rPr>
        <w:t xml:space="preserve">Taula </w:t>
      </w:r>
      <w:r w:rsidR="00BC2DD4" w:rsidRPr="004F2E43">
        <w:rPr>
          <w:rFonts w:asciiTheme="minorHAnsi" w:hAnsiTheme="minorHAnsi"/>
          <w:color w:val="auto"/>
          <w:sz w:val="20"/>
          <w:szCs w:val="20"/>
        </w:rPr>
        <w:t>4.5. Relació estudiants ETC per PDI ETC (equivalent a</w:t>
      </w:r>
      <w:r w:rsidRPr="004F2E43">
        <w:rPr>
          <w:rFonts w:asciiTheme="minorHAnsi" w:hAnsiTheme="minorHAnsi"/>
          <w:color w:val="auto"/>
          <w:sz w:val="20"/>
          <w:szCs w:val="20"/>
        </w:rPr>
        <w:t xml:space="preserve"> temps complert)</w:t>
      </w:r>
    </w:p>
    <w:tbl>
      <w:tblPr>
        <w:tblW w:w="3842" w:type="pct"/>
        <w:tblInd w:w="108" w:type="dxa"/>
        <w:tblBorders>
          <w:top w:val="single" w:sz="4" w:space="0" w:color="004D73"/>
          <w:left w:val="single" w:sz="4" w:space="0" w:color="004D73"/>
          <w:bottom w:val="single" w:sz="4" w:space="0" w:color="004D73"/>
          <w:right w:val="single" w:sz="4" w:space="0" w:color="004D73"/>
          <w:insideH w:val="dotted" w:sz="4" w:space="0" w:color="004D73"/>
          <w:insideV w:val="dotted" w:sz="4" w:space="0" w:color="004D73"/>
        </w:tblBorders>
        <w:tblLook w:val="0000" w:firstRow="0" w:lastRow="0" w:firstColumn="0" w:lastColumn="0" w:noHBand="0" w:noVBand="0"/>
      </w:tblPr>
      <w:tblGrid>
        <w:gridCol w:w="2780"/>
        <w:gridCol w:w="1056"/>
        <w:gridCol w:w="1210"/>
        <w:gridCol w:w="1056"/>
        <w:gridCol w:w="1033"/>
      </w:tblGrid>
      <w:tr w:rsidR="00BC2DD4" w:rsidRPr="004F2E43" w:rsidTr="00BC2DD4">
        <w:trPr>
          <w:trHeight w:val="312"/>
        </w:trPr>
        <w:tc>
          <w:tcPr>
            <w:tcW w:w="1948" w:type="pct"/>
            <w:shd w:val="clear" w:color="auto" w:fill="004D73"/>
            <w:vAlign w:val="center"/>
          </w:tcPr>
          <w:p w:rsidR="00BC2DD4" w:rsidRPr="004F2E43" w:rsidRDefault="00BC2DD4" w:rsidP="00006A07">
            <w:pPr>
              <w:pStyle w:val="AQUTtolcolumna"/>
              <w:spacing w:line="240" w:lineRule="auto"/>
              <w:rPr>
                <w:rFonts w:asciiTheme="minorHAnsi" w:hAnsiTheme="minorHAnsi"/>
                <w:color w:val="auto"/>
                <w:sz w:val="20"/>
              </w:rPr>
            </w:pPr>
          </w:p>
        </w:tc>
        <w:tc>
          <w:tcPr>
            <w:tcW w:w="740" w:type="pct"/>
            <w:shd w:val="clear" w:color="auto" w:fill="004D73"/>
          </w:tcPr>
          <w:p w:rsidR="00BC2DD4" w:rsidRPr="004F2E43" w:rsidRDefault="00BC2DD4" w:rsidP="00006A07">
            <w:pPr>
              <w:pStyle w:val="AQUTtolcolumna"/>
              <w:spacing w:line="240" w:lineRule="auto"/>
              <w:rPr>
                <w:rFonts w:asciiTheme="minorHAnsi" w:hAnsiTheme="minorHAnsi"/>
                <w:color w:val="auto"/>
                <w:sz w:val="20"/>
              </w:rPr>
            </w:pPr>
            <w:r w:rsidRPr="004F2E43">
              <w:rPr>
                <w:rFonts w:asciiTheme="minorHAnsi" w:hAnsiTheme="minorHAnsi"/>
                <w:color w:val="auto"/>
                <w:sz w:val="20"/>
              </w:rPr>
              <w:t xml:space="preserve">Curs </w:t>
            </w:r>
            <w:r w:rsidRPr="004F2E43">
              <w:rPr>
                <w:rFonts w:asciiTheme="minorHAnsi" w:hAnsiTheme="minorHAnsi"/>
                <w:i/>
                <w:color w:val="auto"/>
                <w:sz w:val="20"/>
              </w:rPr>
              <w:t>n</w:t>
            </w:r>
            <w:r w:rsidRPr="004F2E43">
              <w:rPr>
                <w:rFonts w:asciiTheme="minorHAnsi" w:hAnsiTheme="minorHAnsi"/>
                <w:color w:val="auto"/>
                <w:sz w:val="20"/>
              </w:rPr>
              <w:t>-3</w:t>
            </w:r>
          </w:p>
        </w:tc>
        <w:tc>
          <w:tcPr>
            <w:tcW w:w="848" w:type="pct"/>
            <w:shd w:val="clear" w:color="auto" w:fill="004D73"/>
            <w:vAlign w:val="center"/>
          </w:tcPr>
          <w:p w:rsidR="00BC2DD4" w:rsidRPr="004F2E43" w:rsidRDefault="00BC2DD4" w:rsidP="00006A07">
            <w:pPr>
              <w:pStyle w:val="AQUTtolcolumna"/>
              <w:spacing w:line="240" w:lineRule="auto"/>
              <w:rPr>
                <w:rFonts w:asciiTheme="minorHAnsi" w:hAnsiTheme="minorHAnsi"/>
                <w:color w:val="auto"/>
                <w:sz w:val="20"/>
              </w:rPr>
            </w:pPr>
            <w:r w:rsidRPr="004F2E43">
              <w:rPr>
                <w:rFonts w:asciiTheme="minorHAnsi" w:hAnsiTheme="minorHAnsi"/>
                <w:color w:val="auto"/>
                <w:sz w:val="20"/>
              </w:rPr>
              <w:t xml:space="preserve">Curs </w:t>
            </w:r>
            <w:r w:rsidRPr="004F2E43">
              <w:rPr>
                <w:rFonts w:asciiTheme="minorHAnsi" w:hAnsiTheme="minorHAnsi"/>
                <w:i/>
                <w:color w:val="auto"/>
                <w:sz w:val="20"/>
              </w:rPr>
              <w:t>n</w:t>
            </w:r>
            <w:r w:rsidRPr="004F2E43">
              <w:rPr>
                <w:rFonts w:asciiTheme="minorHAnsi" w:hAnsiTheme="minorHAnsi"/>
                <w:color w:val="auto"/>
                <w:sz w:val="20"/>
              </w:rPr>
              <w:t xml:space="preserve">-2 </w:t>
            </w:r>
          </w:p>
        </w:tc>
        <w:tc>
          <w:tcPr>
            <w:tcW w:w="740" w:type="pct"/>
            <w:shd w:val="clear" w:color="auto" w:fill="004D73"/>
            <w:vAlign w:val="center"/>
          </w:tcPr>
          <w:p w:rsidR="00BC2DD4" w:rsidRPr="004F2E43" w:rsidRDefault="00BC2DD4" w:rsidP="00006A07">
            <w:pPr>
              <w:pStyle w:val="AQUTtolcolumna"/>
              <w:spacing w:line="240" w:lineRule="auto"/>
              <w:rPr>
                <w:rFonts w:asciiTheme="minorHAnsi" w:hAnsiTheme="minorHAnsi"/>
                <w:color w:val="auto"/>
                <w:sz w:val="20"/>
              </w:rPr>
            </w:pPr>
            <w:r w:rsidRPr="004F2E43">
              <w:rPr>
                <w:rFonts w:asciiTheme="minorHAnsi" w:hAnsiTheme="minorHAnsi"/>
                <w:color w:val="auto"/>
                <w:sz w:val="20"/>
              </w:rPr>
              <w:t xml:space="preserve">Curs </w:t>
            </w:r>
            <w:r w:rsidRPr="004F2E43">
              <w:rPr>
                <w:rFonts w:asciiTheme="minorHAnsi" w:hAnsiTheme="minorHAnsi"/>
                <w:i/>
                <w:color w:val="auto"/>
                <w:sz w:val="20"/>
              </w:rPr>
              <w:t>n</w:t>
            </w:r>
            <w:r w:rsidRPr="004F2E43">
              <w:rPr>
                <w:rFonts w:asciiTheme="minorHAnsi" w:hAnsiTheme="minorHAnsi"/>
                <w:color w:val="auto"/>
                <w:sz w:val="20"/>
              </w:rPr>
              <w:t xml:space="preserve">-1 </w:t>
            </w:r>
          </w:p>
        </w:tc>
        <w:tc>
          <w:tcPr>
            <w:tcW w:w="724" w:type="pct"/>
            <w:shd w:val="clear" w:color="auto" w:fill="004D73"/>
            <w:vAlign w:val="center"/>
          </w:tcPr>
          <w:p w:rsidR="00BC2DD4" w:rsidRPr="004F2E43" w:rsidRDefault="00BC2DD4" w:rsidP="00006A07">
            <w:pPr>
              <w:pStyle w:val="AQUTtolcolumna"/>
              <w:spacing w:line="240" w:lineRule="auto"/>
              <w:rPr>
                <w:rFonts w:asciiTheme="minorHAnsi" w:hAnsiTheme="minorHAnsi"/>
                <w:color w:val="auto"/>
                <w:sz w:val="20"/>
              </w:rPr>
            </w:pPr>
            <w:r w:rsidRPr="004F2E43">
              <w:rPr>
                <w:rFonts w:asciiTheme="minorHAnsi" w:hAnsiTheme="minorHAnsi"/>
                <w:color w:val="auto"/>
                <w:sz w:val="20"/>
              </w:rPr>
              <w:t xml:space="preserve">Curs </w:t>
            </w:r>
            <w:r w:rsidRPr="004F2E43">
              <w:rPr>
                <w:rFonts w:asciiTheme="minorHAnsi" w:hAnsiTheme="minorHAnsi"/>
                <w:i/>
                <w:color w:val="auto"/>
                <w:sz w:val="20"/>
              </w:rPr>
              <w:t>n</w:t>
            </w:r>
          </w:p>
        </w:tc>
      </w:tr>
      <w:tr w:rsidR="00BC2DD4" w:rsidRPr="004F2E43" w:rsidTr="00BC2DD4">
        <w:trPr>
          <w:trHeight w:val="115"/>
        </w:trPr>
        <w:tc>
          <w:tcPr>
            <w:tcW w:w="1948" w:type="pct"/>
          </w:tcPr>
          <w:p w:rsidR="00BC2DD4" w:rsidRPr="004F2E43" w:rsidRDefault="00BC2DD4" w:rsidP="00006A07">
            <w:pPr>
              <w:pStyle w:val="AQUTexttaula"/>
              <w:spacing w:before="0" w:after="0" w:line="240" w:lineRule="auto"/>
              <w:jc w:val="left"/>
              <w:rPr>
                <w:rFonts w:asciiTheme="minorHAnsi" w:hAnsiTheme="minorHAnsi"/>
                <w:b/>
                <w:color w:val="auto"/>
                <w:sz w:val="20"/>
              </w:rPr>
            </w:pPr>
            <w:r w:rsidRPr="004F2E43">
              <w:rPr>
                <w:rFonts w:asciiTheme="minorHAnsi" w:hAnsiTheme="minorHAnsi"/>
                <w:b/>
                <w:color w:val="auto"/>
                <w:sz w:val="20"/>
              </w:rPr>
              <w:t>Titulació</w:t>
            </w:r>
            <w:r w:rsidR="00C37BB2">
              <w:rPr>
                <w:rFonts w:asciiTheme="minorHAnsi" w:hAnsiTheme="minorHAnsi"/>
                <w:b/>
                <w:color w:val="auto"/>
                <w:sz w:val="20"/>
              </w:rPr>
              <w:t xml:space="preserve"> 1</w:t>
            </w:r>
          </w:p>
        </w:tc>
        <w:tc>
          <w:tcPr>
            <w:tcW w:w="740" w:type="pct"/>
          </w:tcPr>
          <w:p w:rsidR="00BC2DD4" w:rsidRPr="004F2E43" w:rsidRDefault="00BC2DD4" w:rsidP="00006A07">
            <w:pPr>
              <w:pStyle w:val="AQUTexttaula"/>
              <w:spacing w:before="0" w:after="0" w:line="240" w:lineRule="auto"/>
              <w:rPr>
                <w:rFonts w:asciiTheme="minorHAnsi" w:hAnsiTheme="minorHAnsi"/>
                <w:color w:val="auto"/>
                <w:sz w:val="20"/>
              </w:rPr>
            </w:pPr>
          </w:p>
        </w:tc>
        <w:tc>
          <w:tcPr>
            <w:tcW w:w="848" w:type="pct"/>
            <w:vAlign w:val="center"/>
          </w:tcPr>
          <w:p w:rsidR="00BC2DD4" w:rsidRPr="004F2E43" w:rsidRDefault="00BC2DD4" w:rsidP="00006A07">
            <w:pPr>
              <w:pStyle w:val="AQUTexttaula"/>
              <w:spacing w:before="0" w:after="0" w:line="240" w:lineRule="auto"/>
              <w:rPr>
                <w:rFonts w:asciiTheme="minorHAnsi" w:hAnsiTheme="minorHAnsi"/>
                <w:color w:val="auto"/>
                <w:sz w:val="20"/>
              </w:rPr>
            </w:pPr>
          </w:p>
        </w:tc>
        <w:tc>
          <w:tcPr>
            <w:tcW w:w="740" w:type="pct"/>
            <w:vAlign w:val="center"/>
          </w:tcPr>
          <w:p w:rsidR="00BC2DD4" w:rsidRPr="004F2E43" w:rsidRDefault="00BC2DD4" w:rsidP="00006A07">
            <w:pPr>
              <w:pStyle w:val="AQUTexttaula"/>
              <w:spacing w:before="0" w:after="0" w:line="240" w:lineRule="auto"/>
              <w:rPr>
                <w:rFonts w:asciiTheme="minorHAnsi" w:hAnsiTheme="minorHAnsi"/>
                <w:color w:val="auto"/>
                <w:sz w:val="20"/>
              </w:rPr>
            </w:pPr>
          </w:p>
        </w:tc>
        <w:tc>
          <w:tcPr>
            <w:tcW w:w="724" w:type="pct"/>
            <w:vAlign w:val="center"/>
          </w:tcPr>
          <w:p w:rsidR="00BC2DD4" w:rsidRPr="004F2E43" w:rsidRDefault="00BC2DD4" w:rsidP="00006A07">
            <w:pPr>
              <w:pStyle w:val="AQUTexttaula"/>
              <w:spacing w:before="0" w:after="0" w:line="240" w:lineRule="auto"/>
              <w:rPr>
                <w:rFonts w:asciiTheme="minorHAnsi" w:hAnsiTheme="minorHAnsi"/>
                <w:color w:val="auto"/>
                <w:sz w:val="20"/>
              </w:rPr>
            </w:pPr>
          </w:p>
        </w:tc>
      </w:tr>
      <w:tr w:rsidR="00C37BB2" w:rsidRPr="004F2E43" w:rsidTr="00BC2DD4">
        <w:trPr>
          <w:trHeight w:val="115"/>
        </w:trPr>
        <w:tc>
          <w:tcPr>
            <w:tcW w:w="1948" w:type="pct"/>
          </w:tcPr>
          <w:p w:rsidR="00C37BB2" w:rsidRPr="004F2E43" w:rsidRDefault="00C37BB2" w:rsidP="00C37BB2">
            <w:pPr>
              <w:pStyle w:val="AQUTexttaula"/>
              <w:spacing w:before="0" w:after="0" w:line="240" w:lineRule="auto"/>
              <w:jc w:val="left"/>
              <w:rPr>
                <w:rFonts w:asciiTheme="minorHAnsi" w:hAnsiTheme="minorHAnsi"/>
                <w:b/>
                <w:color w:val="auto"/>
                <w:sz w:val="20"/>
              </w:rPr>
            </w:pPr>
            <w:r>
              <w:rPr>
                <w:rFonts w:asciiTheme="minorHAnsi" w:hAnsiTheme="minorHAnsi"/>
                <w:b/>
                <w:color w:val="auto"/>
                <w:sz w:val="20"/>
              </w:rPr>
              <w:t>Titulació 2</w:t>
            </w:r>
          </w:p>
        </w:tc>
        <w:tc>
          <w:tcPr>
            <w:tcW w:w="740" w:type="pct"/>
          </w:tcPr>
          <w:p w:rsidR="00C37BB2" w:rsidRPr="004F2E43" w:rsidRDefault="00C37BB2" w:rsidP="00006A07">
            <w:pPr>
              <w:pStyle w:val="AQUTexttaula"/>
              <w:spacing w:before="0" w:after="0" w:line="240" w:lineRule="auto"/>
              <w:rPr>
                <w:rFonts w:asciiTheme="minorHAnsi" w:hAnsiTheme="minorHAnsi"/>
                <w:color w:val="auto"/>
                <w:sz w:val="20"/>
              </w:rPr>
            </w:pPr>
          </w:p>
        </w:tc>
        <w:tc>
          <w:tcPr>
            <w:tcW w:w="848" w:type="pct"/>
            <w:vAlign w:val="center"/>
          </w:tcPr>
          <w:p w:rsidR="00C37BB2" w:rsidRPr="004F2E43" w:rsidRDefault="00C37BB2" w:rsidP="00006A07">
            <w:pPr>
              <w:pStyle w:val="AQUTexttaula"/>
              <w:spacing w:before="0" w:after="0" w:line="240" w:lineRule="auto"/>
              <w:rPr>
                <w:rFonts w:asciiTheme="minorHAnsi" w:hAnsiTheme="minorHAnsi"/>
                <w:color w:val="auto"/>
                <w:sz w:val="20"/>
              </w:rPr>
            </w:pPr>
          </w:p>
        </w:tc>
        <w:tc>
          <w:tcPr>
            <w:tcW w:w="740" w:type="pct"/>
            <w:vAlign w:val="center"/>
          </w:tcPr>
          <w:p w:rsidR="00C37BB2" w:rsidRPr="004F2E43" w:rsidRDefault="00C37BB2" w:rsidP="00006A07">
            <w:pPr>
              <w:pStyle w:val="AQUTexttaula"/>
              <w:spacing w:before="0" w:after="0" w:line="240" w:lineRule="auto"/>
              <w:rPr>
                <w:rFonts w:asciiTheme="minorHAnsi" w:hAnsiTheme="minorHAnsi"/>
                <w:color w:val="auto"/>
                <w:sz w:val="20"/>
              </w:rPr>
            </w:pPr>
          </w:p>
        </w:tc>
        <w:tc>
          <w:tcPr>
            <w:tcW w:w="724" w:type="pct"/>
            <w:vAlign w:val="center"/>
          </w:tcPr>
          <w:p w:rsidR="00C37BB2" w:rsidRPr="004F2E43" w:rsidRDefault="00C37BB2" w:rsidP="00006A07">
            <w:pPr>
              <w:pStyle w:val="AQUTexttaula"/>
              <w:spacing w:before="0" w:after="0" w:line="240" w:lineRule="auto"/>
              <w:rPr>
                <w:rFonts w:asciiTheme="minorHAnsi" w:hAnsiTheme="minorHAnsi"/>
                <w:color w:val="auto"/>
                <w:sz w:val="20"/>
              </w:rPr>
            </w:pPr>
          </w:p>
        </w:tc>
      </w:tr>
    </w:tbl>
    <w:p w:rsidR="00BC2DD4" w:rsidRPr="00006A07" w:rsidRDefault="00BC2DD4" w:rsidP="00006A07">
      <w:pPr>
        <w:spacing w:after="0" w:line="240" w:lineRule="auto"/>
        <w:rPr>
          <w:rFonts w:cs="Helvetica"/>
          <w:sz w:val="30"/>
          <w:szCs w:val="30"/>
          <w:lang w:eastAsia="ca-ES"/>
        </w:rPr>
      </w:pPr>
      <w:r w:rsidRPr="00006A07">
        <w:rPr>
          <w:sz w:val="16"/>
        </w:rPr>
        <w:t xml:space="preserve">Un estudiant ETC correspon a una matrícula de 60 ECTS, i es considera PDI ETC qui imparteix 240 hores de docència en aula. </w:t>
      </w:r>
    </w:p>
    <w:p w:rsidR="00556935" w:rsidRPr="00006A07" w:rsidRDefault="00556935" w:rsidP="00006A07">
      <w:pPr>
        <w:pStyle w:val="Listaconvietas"/>
        <w:numPr>
          <w:ilvl w:val="0"/>
          <w:numId w:val="0"/>
        </w:numPr>
        <w:spacing w:before="0" w:after="0" w:line="240" w:lineRule="auto"/>
        <w:ind w:right="140"/>
        <w:jc w:val="left"/>
        <w:rPr>
          <w:rFonts w:asciiTheme="minorHAnsi" w:hAnsiTheme="minorHAnsi"/>
          <w:color w:val="FF0000"/>
        </w:rPr>
      </w:pPr>
      <w:bookmarkStart w:id="4" w:name="_Toc430688273"/>
    </w:p>
    <w:p w:rsidR="00BC2DD4" w:rsidRPr="00006A07" w:rsidRDefault="00BC2DD4" w:rsidP="00C37BB2">
      <w:pPr>
        <w:pStyle w:val="Listaconvietas"/>
        <w:numPr>
          <w:ilvl w:val="0"/>
          <w:numId w:val="0"/>
        </w:numPr>
        <w:spacing w:before="0" w:after="0" w:line="240" w:lineRule="auto"/>
        <w:ind w:right="140"/>
        <w:rPr>
          <w:rFonts w:asciiTheme="minorHAnsi" w:hAnsiTheme="minorHAnsi"/>
          <w:color w:val="FF0000"/>
        </w:rPr>
      </w:pPr>
      <w:r w:rsidRPr="00006A07">
        <w:rPr>
          <w:rFonts w:asciiTheme="minorHAnsi" w:hAnsiTheme="minorHAnsi"/>
          <w:color w:val="FF0000"/>
        </w:rPr>
        <w:t xml:space="preserve">Per a la </w:t>
      </w:r>
      <w:r w:rsidRPr="00006A07">
        <w:rPr>
          <w:rFonts w:asciiTheme="minorHAnsi" w:hAnsiTheme="minorHAnsi"/>
          <w:b/>
          <w:color w:val="FF0000"/>
        </w:rPr>
        <w:t xml:space="preserve">valoració </w:t>
      </w:r>
      <w:r w:rsidRPr="00006A07">
        <w:rPr>
          <w:rFonts w:asciiTheme="minorHAnsi" w:hAnsiTheme="minorHAnsi"/>
          <w:color w:val="FF0000"/>
        </w:rPr>
        <w:t xml:space="preserve">d’aquest estàndard, cal prendre en consideració els aspectes següents: </w:t>
      </w:r>
    </w:p>
    <w:p w:rsidR="00556935" w:rsidRPr="00006A07" w:rsidRDefault="00556935" w:rsidP="00C37BB2">
      <w:pPr>
        <w:pStyle w:val="Listaconvietas"/>
        <w:numPr>
          <w:ilvl w:val="0"/>
          <w:numId w:val="0"/>
        </w:numPr>
        <w:spacing w:before="0" w:after="0" w:line="240" w:lineRule="auto"/>
        <w:ind w:right="140"/>
        <w:rPr>
          <w:rFonts w:asciiTheme="minorHAnsi" w:hAnsiTheme="minorHAnsi"/>
          <w:color w:val="FF0000"/>
        </w:rPr>
      </w:pPr>
    </w:p>
    <w:bookmarkEnd w:id="4"/>
    <w:p w:rsidR="00BC2DD4" w:rsidRPr="00006A07" w:rsidRDefault="00BC2DD4" w:rsidP="003E24D5">
      <w:pPr>
        <w:pStyle w:val="Listaconvietas"/>
        <w:numPr>
          <w:ilvl w:val="0"/>
          <w:numId w:val="21"/>
        </w:numPr>
        <w:spacing w:before="0" w:after="0" w:line="240" w:lineRule="auto"/>
        <w:rPr>
          <w:rFonts w:asciiTheme="minorHAnsi" w:hAnsiTheme="minorHAnsi"/>
          <w:color w:val="FF0000"/>
          <w:lang w:eastAsia="da-DK"/>
        </w:rPr>
      </w:pPr>
      <w:r w:rsidRPr="00006A07">
        <w:rPr>
          <w:rFonts w:asciiTheme="minorHAnsi" w:hAnsiTheme="minorHAnsi"/>
          <w:color w:val="FF0000"/>
          <w:lang w:eastAsia="da-DK"/>
        </w:rPr>
        <w:t>Volum (tenint present el nombre d’estudiants) i dedicació del professorat.</w:t>
      </w:r>
    </w:p>
    <w:p w:rsidR="00BC2DD4" w:rsidRPr="00006A07" w:rsidRDefault="00BC2DD4" w:rsidP="003E24D5">
      <w:pPr>
        <w:pStyle w:val="Listaconvietas"/>
        <w:numPr>
          <w:ilvl w:val="0"/>
          <w:numId w:val="21"/>
        </w:numPr>
        <w:spacing w:before="0" w:after="0" w:line="240" w:lineRule="auto"/>
        <w:rPr>
          <w:rFonts w:asciiTheme="minorHAnsi" w:hAnsiTheme="minorHAnsi"/>
          <w:color w:val="FF0000"/>
          <w:lang w:eastAsia="da-DK"/>
        </w:rPr>
      </w:pPr>
      <w:r w:rsidRPr="00006A07">
        <w:rPr>
          <w:rFonts w:asciiTheme="minorHAnsi" w:hAnsiTheme="minorHAnsi"/>
          <w:color w:val="FF0000"/>
          <w:lang w:eastAsia="da-DK"/>
        </w:rPr>
        <w:t>Mida dels grups en funció de l’activitat docent.</w:t>
      </w:r>
    </w:p>
    <w:p w:rsidR="00BC2DD4" w:rsidRPr="00006A07" w:rsidRDefault="00BC2DD4" w:rsidP="003E24D5">
      <w:pPr>
        <w:pStyle w:val="Listaconvietas"/>
        <w:numPr>
          <w:ilvl w:val="0"/>
          <w:numId w:val="21"/>
        </w:numPr>
        <w:spacing w:before="0" w:after="0" w:line="240" w:lineRule="auto"/>
        <w:rPr>
          <w:rFonts w:asciiTheme="minorHAnsi" w:hAnsiTheme="minorHAnsi"/>
          <w:color w:val="FF0000"/>
          <w:lang w:eastAsia="da-DK"/>
        </w:rPr>
      </w:pPr>
      <w:r w:rsidRPr="00006A07">
        <w:rPr>
          <w:rFonts w:asciiTheme="minorHAnsi" w:hAnsiTheme="minorHAnsi"/>
          <w:color w:val="FF0000"/>
          <w:lang w:eastAsia="da-DK"/>
        </w:rPr>
        <w:t>Tipologia del professorat segons categories i formació acadèmica.</w:t>
      </w:r>
    </w:p>
    <w:p w:rsidR="00BC2DD4" w:rsidRPr="00006A07" w:rsidRDefault="00BC2DD4" w:rsidP="003E24D5">
      <w:pPr>
        <w:pStyle w:val="Listaconvietas"/>
        <w:numPr>
          <w:ilvl w:val="0"/>
          <w:numId w:val="21"/>
        </w:numPr>
        <w:spacing w:before="0" w:after="0" w:line="240" w:lineRule="auto"/>
        <w:rPr>
          <w:rFonts w:asciiTheme="minorHAnsi" w:hAnsiTheme="minorHAnsi"/>
          <w:color w:val="FF0000"/>
          <w:lang w:eastAsia="da-DK"/>
        </w:rPr>
      </w:pPr>
      <w:r w:rsidRPr="00006A07">
        <w:rPr>
          <w:rFonts w:asciiTheme="minorHAnsi" w:hAnsiTheme="minorHAnsi"/>
          <w:color w:val="FF0000"/>
          <w:lang w:eastAsia="da-DK"/>
        </w:rPr>
        <w:t>Especialització del professorat.</w:t>
      </w:r>
    </w:p>
    <w:p w:rsidR="00BC2DD4" w:rsidRPr="00006A07" w:rsidRDefault="00BC2DD4" w:rsidP="003E24D5">
      <w:pPr>
        <w:pStyle w:val="Listaconvietas"/>
        <w:numPr>
          <w:ilvl w:val="0"/>
          <w:numId w:val="21"/>
        </w:numPr>
        <w:spacing w:before="0" w:after="0" w:line="240" w:lineRule="auto"/>
        <w:rPr>
          <w:rFonts w:asciiTheme="minorHAnsi" w:hAnsiTheme="minorHAnsi" w:cstheme="minorHAnsi"/>
          <w:i/>
          <w:color w:val="FF0000"/>
        </w:rPr>
      </w:pPr>
      <w:r w:rsidRPr="00006A07">
        <w:rPr>
          <w:rFonts w:asciiTheme="minorHAnsi" w:hAnsiTheme="minorHAnsi"/>
          <w:color w:val="FF0000"/>
          <w:lang w:eastAsia="da-DK"/>
        </w:rPr>
        <w:t>Criter</w:t>
      </w:r>
      <w:r w:rsidR="00516E36" w:rsidRPr="00006A07">
        <w:rPr>
          <w:rFonts w:asciiTheme="minorHAnsi" w:hAnsiTheme="minorHAnsi"/>
          <w:color w:val="FF0000"/>
          <w:lang w:eastAsia="da-DK"/>
        </w:rPr>
        <w:t xml:space="preserve">is d’assignació del professorat (especialment, </w:t>
      </w:r>
      <w:r w:rsidRPr="00006A07">
        <w:rPr>
          <w:rFonts w:asciiTheme="minorHAnsi" w:hAnsiTheme="minorHAnsi"/>
          <w:color w:val="FF0000"/>
          <w:lang w:eastAsia="da-DK"/>
        </w:rPr>
        <w:t xml:space="preserve">a les assignatures obligatòries seleccionades, TFG/TFM i pràctiques externes). </w:t>
      </w:r>
    </w:p>
    <w:p w:rsidR="00556935" w:rsidRPr="00006A07" w:rsidRDefault="00556935" w:rsidP="003E24D5">
      <w:pPr>
        <w:pStyle w:val="Listaconvietas"/>
        <w:numPr>
          <w:ilvl w:val="0"/>
          <w:numId w:val="21"/>
        </w:numPr>
        <w:spacing w:before="0" w:after="0" w:line="240" w:lineRule="auto"/>
        <w:rPr>
          <w:rFonts w:asciiTheme="minorHAnsi" w:hAnsiTheme="minorHAnsi" w:cstheme="minorHAnsi"/>
          <w:i/>
          <w:color w:val="FF0000"/>
        </w:rPr>
      </w:pPr>
      <w:r w:rsidRPr="00006A07">
        <w:rPr>
          <w:rFonts w:asciiTheme="minorHAnsi" w:hAnsiTheme="minorHAnsi"/>
          <w:color w:val="FF0000"/>
          <w:lang w:eastAsia="da-DK"/>
        </w:rPr>
        <w:t>Formació docent i investigadora del professorat</w:t>
      </w:r>
      <w:r w:rsidR="00C37BB2">
        <w:rPr>
          <w:rFonts w:asciiTheme="minorHAnsi" w:hAnsiTheme="minorHAnsi"/>
          <w:color w:val="FF0000"/>
          <w:lang w:eastAsia="da-DK"/>
        </w:rPr>
        <w:t xml:space="preserve"> (CV)</w:t>
      </w:r>
    </w:p>
    <w:p w:rsidR="00BC2DD4" w:rsidRPr="00006A07" w:rsidRDefault="00BC2DD4" w:rsidP="00006A07">
      <w:pPr>
        <w:spacing w:after="0" w:line="240" w:lineRule="auto"/>
        <w:jc w:val="both"/>
        <w:rPr>
          <w:rFonts w:cstheme="minorHAnsi"/>
          <w:i/>
          <w:color w:val="FF0000"/>
        </w:rPr>
      </w:pPr>
    </w:p>
    <w:p w:rsidR="002653E6" w:rsidRPr="00006A07" w:rsidRDefault="002653E6" w:rsidP="00006A07">
      <w:pPr>
        <w:spacing w:after="0" w:line="240" w:lineRule="auto"/>
        <w:jc w:val="both"/>
        <w:rPr>
          <w:rFonts w:cstheme="minorHAnsi"/>
          <w:i/>
          <w:color w:val="FF0000"/>
        </w:rPr>
      </w:pPr>
    </w:p>
    <w:p w:rsidR="004B3EDE" w:rsidRPr="00C37BB2" w:rsidRDefault="0056038E" w:rsidP="00C37BB2">
      <w:pPr>
        <w:spacing w:after="0" w:line="240" w:lineRule="auto"/>
        <w:jc w:val="both"/>
        <w:rPr>
          <w:rFonts w:cstheme="minorHAnsi"/>
          <w:b/>
        </w:rPr>
      </w:pPr>
      <w:r w:rsidRPr="00C37BB2">
        <w:rPr>
          <w:rFonts w:cstheme="minorHAnsi"/>
          <w:b/>
        </w:rPr>
        <w:t>3.</w:t>
      </w:r>
      <w:r w:rsidR="004B3EDE" w:rsidRPr="00C37BB2">
        <w:rPr>
          <w:rFonts w:cstheme="minorHAnsi"/>
          <w:b/>
        </w:rPr>
        <w:t xml:space="preserve">4.3. La institució ofereix suport i oportunitats per a millorar la qualitat de l’activitat docent </w:t>
      </w:r>
      <w:r w:rsidR="00182041">
        <w:rPr>
          <w:rFonts w:cstheme="minorHAnsi"/>
          <w:b/>
        </w:rPr>
        <w:t xml:space="preserve">i investigadora </w:t>
      </w:r>
      <w:r w:rsidR="004B3EDE" w:rsidRPr="00C37BB2">
        <w:rPr>
          <w:rFonts w:cstheme="minorHAnsi"/>
          <w:b/>
        </w:rPr>
        <w:t>del professorat.</w:t>
      </w:r>
      <w:r w:rsidR="00853483">
        <w:rPr>
          <w:rFonts w:cstheme="minorHAnsi"/>
          <w:b/>
        </w:rPr>
        <w:t xml:space="preserve"> </w:t>
      </w:r>
    </w:p>
    <w:p w:rsidR="002C2B0F" w:rsidRPr="00C37BB2" w:rsidRDefault="002C2B0F" w:rsidP="00C37BB2">
      <w:pPr>
        <w:pStyle w:val="Listaconvietas"/>
        <w:numPr>
          <w:ilvl w:val="0"/>
          <w:numId w:val="0"/>
        </w:numPr>
        <w:spacing w:before="0" w:after="0" w:line="240" w:lineRule="auto"/>
        <w:ind w:right="140"/>
        <w:rPr>
          <w:rFonts w:asciiTheme="minorHAnsi" w:hAnsiTheme="minorHAnsi" w:cstheme="minorHAnsi"/>
          <w:b/>
          <w:sz w:val="22"/>
          <w:szCs w:val="22"/>
        </w:rPr>
      </w:pPr>
    </w:p>
    <w:p w:rsidR="008138C2" w:rsidRPr="00E60E0C" w:rsidRDefault="008138C2" w:rsidP="008138C2">
      <w:pPr>
        <w:spacing w:after="0" w:line="240" w:lineRule="auto"/>
        <w:rPr>
          <w:b/>
        </w:rPr>
      </w:pPr>
      <w:r w:rsidRPr="00E60E0C">
        <w:rPr>
          <w:b/>
        </w:rPr>
        <w:t>4.3 La institució ofereix suport i oportunitat per millorar la qualitat de l’activitat docent</w:t>
      </w:r>
    </w:p>
    <w:p w:rsidR="008138C2" w:rsidRPr="00E60E0C" w:rsidRDefault="008138C2" w:rsidP="008138C2">
      <w:pPr>
        <w:spacing w:after="0" w:line="240" w:lineRule="auto"/>
      </w:pPr>
    </w:p>
    <w:p w:rsidR="008138C2" w:rsidRPr="00E60E0C" w:rsidRDefault="008138C2" w:rsidP="008138C2">
      <w:pPr>
        <w:spacing w:after="0" w:line="240" w:lineRule="auto"/>
        <w:jc w:val="both"/>
        <w:rPr>
          <w:rFonts w:cs="Arial"/>
          <w:shd w:val="clear" w:color="auto" w:fill="FFFFFF"/>
        </w:rPr>
      </w:pPr>
      <w:r w:rsidRPr="00E60E0C">
        <w:rPr>
          <w:rFonts w:cs="Arial"/>
          <w:shd w:val="clear" w:color="auto" w:fill="FFFFFF"/>
        </w:rPr>
        <w:t>Des de la</w:t>
      </w:r>
      <w:r w:rsidRPr="00502836">
        <w:rPr>
          <w:rFonts w:cs="Arial"/>
          <w:b/>
          <w:shd w:val="clear" w:color="auto" w:fill="FFFFFF"/>
        </w:rPr>
        <w:t xml:space="preserve"> </w:t>
      </w:r>
      <w:hyperlink r:id="rId39" w:history="1">
        <w:r w:rsidRPr="00B05417">
          <w:rPr>
            <w:rStyle w:val="Hipervnculo"/>
            <w:rFonts w:cs="Arial"/>
            <w:b/>
            <w:color w:val="0070C0"/>
            <w:shd w:val="clear" w:color="auto" w:fill="FFFFFF"/>
          </w:rPr>
          <w:t>Unitat de Formació i Innovació</w:t>
        </w:r>
      </w:hyperlink>
      <w:r w:rsidRPr="00E60E0C">
        <w:rPr>
          <w:rFonts w:cs="Arial"/>
          <w:shd w:val="clear" w:color="auto" w:fill="FFFFFF"/>
        </w:rPr>
        <w:t xml:space="preserve"> de l’Oficina de Qualitat Docent (OQD) s’impulsen i es vertebren diverses iniciatives d'optimització de la docència i s’aporten noves propostes de suport, innovació i formació continuada. </w:t>
      </w:r>
    </w:p>
    <w:p w:rsidR="008138C2" w:rsidRPr="00E60E0C" w:rsidRDefault="008138C2" w:rsidP="008138C2">
      <w:pPr>
        <w:spacing w:after="0" w:line="240" w:lineRule="auto"/>
        <w:rPr>
          <w:rFonts w:cs="Arial"/>
          <w:shd w:val="clear" w:color="auto" w:fill="FFFFFF"/>
        </w:rPr>
      </w:pPr>
    </w:p>
    <w:p w:rsidR="008138C2" w:rsidRPr="00E60E0C" w:rsidRDefault="008138C2" w:rsidP="008138C2">
      <w:pPr>
        <w:spacing w:after="0" w:line="240" w:lineRule="auto"/>
        <w:rPr>
          <w:rFonts w:cs="Arial"/>
          <w:b/>
          <w:shd w:val="clear" w:color="auto" w:fill="FFFFFF"/>
        </w:rPr>
      </w:pPr>
      <w:r w:rsidRPr="00E60E0C">
        <w:rPr>
          <w:rFonts w:cs="Arial"/>
          <w:b/>
          <w:shd w:val="clear" w:color="auto" w:fill="FFFFFF"/>
        </w:rPr>
        <w:t>PLA DE FORMACIÓ DOCENT</w:t>
      </w:r>
    </w:p>
    <w:p w:rsidR="008138C2" w:rsidRPr="00E60E0C" w:rsidRDefault="008138C2" w:rsidP="008138C2">
      <w:pPr>
        <w:spacing w:after="0" w:line="240" w:lineRule="auto"/>
        <w:rPr>
          <w:rFonts w:cs="Arial"/>
          <w:b/>
          <w:u w:val="single"/>
          <w:shd w:val="clear" w:color="auto" w:fill="FFFFFF"/>
        </w:rPr>
      </w:pPr>
    </w:p>
    <w:p w:rsidR="008138C2" w:rsidRPr="00E60E0C" w:rsidRDefault="008138C2" w:rsidP="008138C2">
      <w:pPr>
        <w:pStyle w:val="NormalWeb"/>
        <w:spacing w:before="0" w:beforeAutospacing="0" w:after="0" w:afterAutospacing="0"/>
        <w:jc w:val="both"/>
        <w:textAlignment w:val="baseline"/>
        <w:rPr>
          <w:rFonts w:asciiTheme="minorHAnsi" w:hAnsiTheme="minorHAnsi"/>
          <w:sz w:val="22"/>
          <w:szCs w:val="22"/>
        </w:rPr>
      </w:pPr>
      <w:r w:rsidRPr="00E60E0C">
        <w:rPr>
          <w:rFonts w:asciiTheme="minorHAnsi" w:hAnsiTheme="minorHAnsi"/>
          <w:sz w:val="22"/>
          <w:szCs w:val="22"/>
        </w:rPr>
        <w:t xml:space="preserve">El Pla de Formació Docent (PFD) té com objectiu oferir al professorat de la UAB diverses eines i recursos que els ajudin a implementar iniciatives d'innovació i de millora de la qualitat de l'activitat docent dins el marc europeu de convergència universitària. Les tipologies formatives que s’inclouen al PFD són: formació per novells, formació permanent, formació a mida, formació específica per coordinadors i jornades temàtiques. </w:t>
      </w:r>
    </w:p>
    <w:p w:rsidR="008138C2" w:rsidRPr="00E60E0C" w:rsidRDefault="008138C2" w:rsidP="008138C2">
      <w:pPr>
        <w:pStyle w:val="NormalWeb"/>
        <w:spacing w:before="0" w:beforeAutospacing="0" w:after="0" w:afterAutospacing="0"/>
        <w:jc w:val="both"/>
        <w:textAlignment w:val="baseline"/>
        <w:rPr>
          <w:rFonts w:asciiTheme="minorHAnsi" w:hAnsiTheme="minorHAnsi"/>
          <w:sz w:val="22"/>
          <w:szCs w:val="22"/>
        </w:rPr>
      </w:pPr>
    </w:p>
    <w:p w:rsidR="008138C2" w:rsidRPr="00E60E0C" w:rsidRDefault="008138C2" w:rsidP="008138C2">
      <w:pPr>
        <w:pStyle w:val="NormalWeb"/>
        <w:spacing w:before="0" w:beforeAutospacing="0" w:after="0" w:afterAutospacing="0"/>
        <w:jc w:val="both"/>
        <w:textAlignment w:val="baseline"/>
        <w:rPr>
          <w:rFonts w:asciiTheme="minorHAnsi" w:hAnsiTheme="minorHAnsi"/>
          <w:sz w:val="22"/>
          <w:szCs w:val="22"/>
        </w:rPr>
      </w:pPr>
      <w:r w:rsidRPr="00E60E0C">
        <w:rPr>
          <w:rFonts w:asciiTheme="minorHAnsi" w:hAnsiTheme="minorHAnsi"/>
          <w:sz w:val="22"/>
          <w:szCs w:val="22"/>
        </w:rPr>
        <w:t xml:space="preserve">A través del PFD es pretén potenciar l'intercanvi i la difusió d'experiències de bones pràctiques dutes a terme pels docents a més a més de: </w:t>
      </w:r>
    </w:p>
    <w:p w:rsidR="008138C2" w:rsidRPr="00E60E0C" w:rsidRDefault="008138C2" w:rsidP="008138C2">
      <w:pPr>
        <w:pStyle w:val="NormalWeb"/>
        <w:spacing w:before="0" w:beforeAutospacing="0" w:after="0" w:afterAutospacing="0"/>
        <w:jc w:val="both"/>
        <w:textAlignment w:val="baseline"/>
        <w:rPr>
          <w:rFonts w:asciiTheme="minorHAnsi" w:hAnsiTheme="minorHAnsi"/>
          <w:sz w:val="22"/>
          <w:szCs w:val="22"/>
        </w:rPr>
      </w:pPr>
    </w:p>
    <w:p w:rsidR="008138C2" w:rsidRPr="00E60E0C" w:rsidRDefault="008138C2" w:rsidP="008138C2">
      <w:pPr>
        <w:numPr>
          <w:ilvl w:val="0"/>
          <w:numId w:val="32"/>
        </w:numPr>
        <w:spacing w:after="0" w:line="240" w:lineRule="auto"/>
        <w:ind w:left="300"/>
        <w:jc w:val="both"/>
        <w:textAlignment w:val="baseline"/>
      </w:pPr>
      <w:r w:rsidRPr="00E60E0C">
        <w:t>Reflexionar sobre la formació per competències i aprendre a dissenyar les assignatures utilitzant estratègies d'ensenyament-aprenentatge i sistemes d'avaluació que responguin a les exigències d'aquest model de formació. </w:t>
      </w:r>
    </w:p>
    <w:p w:rsidR="008138C2" w:rsidRPr="00E60E0C" w:rsidRDefault="008138C2" w:rsidP="008138C2">
      <w:pPr>
        <w:numPr>
          <w:ilvl w:val="0"/>
          <w:numId w:val="32"/>
        </w:numPr>
        <w:spacing w:after="0" w:line="240" w:lineRule="auto"/>
        <w:ind w:left="300"/>
        <w:jc w:val="both"/>
        <w:textAlignment w:val="baseline"/>
      </w:pPr>
      <w:r w:rsidRPr="00E60E0C">
        <w:t>Reflexionar sobre el paper de les metodologies actives i conèixer com seleccionar i posar en pràctica el ventall d'estratègies d'ensenyament-aprenentatge d'acord amb els objectius de l'assignatura. </w:t>
      </w:r>
    </w:p>
    <w:p w:rsidR="008138C2" w:rsidRPr="00E60E0C" w:rsidRDefault="008138C2" w:rsidP="008138C2">
      <w:pPr>
        <w:numPr>
          <w:ilvl w:val="0"/>
          <w:numId w:val="32"/>
        </w:numPr>
        <w:spacing w:after="0" w:line="240" w:lineRule="auto"/>
        <w:ind w:left="300"/>
        <w:jc w:val="both"/>
        <w:textAlignment w:val="baseline"/>
      </w:pPr>
      <w:r w:rsidRPr="00E60E0C">
        <w:t>Aportar recursos per a la utilització de les TIC’s com a eines de suport a la docència. </w:t>
      </w:r>
    </w:p>
    <w:p w:rsidR="008138C2" w:rsidRPr="00E60E0C" w:rsidRDefault="008138C2" w:rsidP="008138C2">
      <w:pPr>
        <w:numPr>
          <w:ilvl w:val="0"/>
          <w:numId w:val="32"/>
        </w:numPr>
        <w:spacing w:after="0" w:line="240" w:lineRule="auto"/>
        <w:ind w:left="300"/>
        <w:jc w:val="both"/>
        <w:textAlignment w:val="baseline"/>
      </w:pPr>
      <w:r w:rsidRPr="00E60E0C">
        <w:t>Compartir entre el professorat les experiències de la implementació de les noves titulacions de grau i màster amb l’objectiu de la millora constant. </w:t>
      </w:r>
    </w:p>
    <w:p w:rsidR="008138C2" w:rsidRPr="00E60E0C" w:rsidRDefault="008138C2" w:rsidP="008138C2">
      <w:pPr>
        <w:spacing w:after="0" w:line="240" w:lineRule="auto"/>
        <w:rPr>
          <w:rFonts w:cs="Arial"/>
          <w:u w:val="single"/>
          <w:shd w:val="clear" w:color="auto" w:fill="FFFFFF"/>
        </w:rPr>
      </w:pPr>
    </w:p>
    <w:p w:rsidR="008138C2" w:rsidRPr="006B1B0A" w:rsidRDefault="00AF4D1A" w:rsidP="008138C2">
      <w:pPr>
        <w:pStyle w:val="NormalWeb"/>
        <w:numPr>
          <w:ilvl w:val="0"/>
          <w:numId w:val="33"/>
        </w:numPr>
        <w:shd w:val="clear" w:color="auto" w:fill="FFFFFF"/>
        <w:spacing w:before="0" w:beforeAutospacing="0" w:after="0" w:afterAutospacing="0"/>
        <w:jc w:val="both"/>
        <w:textAlignment w:val="baseline"/>
        <w:rPr>
          <w:rFonts w:asciiTheme="minorHAnsi" w:hAnsiTheme="minorHAnsi" w:cs="Arial"/>
          <w:sz w:val="22"/>
          <w:szCs w:val="22"/>
        </w:rPr>
      </w:pPr>
      <w:hyperlink r:id="rId40" w:history="1">
        <w:r w:rsidR="008138C2" w:rsidRPr="006B1B0A">
          <w:rPr>
            <w:rStyle w:val="Hipervnculo"/>
            <w:rFonts w:asciiTheme="minorHAnsi" w:hAnsiTheme="minorHAnsi"/>
            <w:b/>
            <w:color w:val="auto"/>
            <w:sz w:val="22"/>
            <w:szCs w:val="22"/>
          </w:rPr>
          <w:t>Formació per a novells:</w:t>
        </w:r>
      </w:hyperlink>
      <w:r w:rsidR="008138C2" w:rsidRPr="006B1B0A">
        <w:rPr>
          <w:rFonts w:asciiTheme="minorHAnsi" w:hAnsiTheme="minorHAnsi"/>
          <w:b/>
          <w:sz w:val="22"/>
          <w:szCs w:val="22"/>
        </w:rPr>
        <w:t xml:space="preserve"> </w:t>
      </w:r>
      <w:r w:rsidR="008138C2" w:rsidRPr="006B1B0A">
        <w:rPr>
          <w:rFonts w:asciiTheme="minorHAnsi" w:hAnsiTheme="minorHAnsi"/>
          <w:sz w:val="22"/>
          <w:szCs w:val="22"/>
        </w:rPr>
        <w:t>El programa de Formació Docent en Educació Superior (FDES) e</w:t>
      </w:r>
      <w:r w:rsidR="008138C2" w:rsidRPr="006B1B0A">
        <w:rPr>
          <w:rStyle w:val="Textoennegrita"/>
          <w:rFonts w:asciiTheme="minorHAnsi" w:hAnsiTheme="minorHAnsi" w:cs="Arial"/>
          <w:b w:val="0"/>
          <w:sz w:val="22"/>
          <w:szCs w:val="22"/>
          <w:bdr w:val="none" w:sz="0" w:space="0" w:color="auto" w:frame="1"/>
        </w:rPr>
        <w:t>stà adreçat, preferentment, al professorat novell que porta menys de 5 anys realitzant docència a la UAB.</w:t>
      </w:r>
      <w:r w:rsidR="008138C2" w:rsidRPr="006B1B0A">
        <w:rPr>
          <w:rFonts w:asciiTheme="minorHAnsi" w:hAnsiTheme="minorHAnsi" w:cs="Arial"/>
          <w:b/>
          <w:sz w:val="22"/>
          <w:szCs w:val="22"/>
        </w:rPr>
        <w:t xml:space="preserve"> </w:t>
      </w:r>
      <w:r w:rsidR="008138C2" w:rsidRPr="006B1B0A">
        <w:rPr>
          <w:rFonts w:asciiTheme="minorHAnsi" w:hAnsiTheme="minorHAnsi" w:cs="Arial"/>
          <w:sz w:val="22"/>
          <w:szCs w:val="22"/>
          <w:bdr w:val="none" w:sz="0" w:space="0" w:color="auto" w:frame="1"/>
        </w:rPr>
        <w:t>El programa FDES té com a finalitat potenciar les competències docents bàsiques del professorat universitari que fan referència a la planificació del procés d'ensenyament-aprenentatge, la utilització d'estratègies i recursos didàctics i el sistema d'avaluació dels estudiants.</w:t>
      </w:r>
      <w:r w:rsidR="008138C2" w:rsidRPr="006B1B0A">
        <w:rPr>
          <w:rFonts w:asciiTheme="minorHAnsi" w:hAnsiTheme="minorHAnsi" w:cs="Arial"/>
          <w:sz w:val="22"/>
          <w:szCs w:val="22"/>
        </w:rPr>
        <w:t xml:space="preserve"> </w:t>
      </w:r>
    </w:p>
    <w:p w:rsidR="008138C2" w:rsidRPr="006B1B0A" w:rsidRDefault="008138C2" w:rsidP="008138C2">
      <w:pPr>
        <w:pStyle w:val="NormalWeb"/>
        <w:shd w:val="clear" w:color="auto" w:fill="FFFFFF"/>
        <w:spacing w:before="0" w:beforeAutospacing="0" w:after="0" w:afterAutospacing="0"/>
        <w:jc w:val="both"/>
        <w:textAlignment w:val="baseline"/>
        <w:rPr>
          <w:rFonts w:asciiTheme="minorHAnsi" w:hAnsiTheme="minorHAnsi" w:cs="Arial"/>
          <w:sz w:val="22"/>
          <w:szCs w:val="22"/>
        </w:rPr>
      </w:pPr>
    </w:p>
    <w:p w:rsidR="008138C2" w:rsidRPr="006B1B0A" w:rsidRDefault="00AF4D1A" w:rsidP="008138C2">
      <w:pPr>
        <w:pStyle w:val="Prrafodelista"/>
        <w:numPr>
          <w:ilvl w:val="0"/>
          <w:numId w:val="33"/>
        </w:numPr>
        <w:spacing w:after="0" w:line="240" w:lineRule="auto"/>
        <w:jc w:val="both"/>
      </w:pPr>
      <w:hyperlink r:id="rId41" w:history="1">
        <w:r w:rsidR="008138C2" w:rsidRPr="006B1B0A">
          <w:rPr>
            <w:rStyle w:val="Hipervnculo"/>
            <w:b/>
            <w:color w:val="auto"/>
          </w:rPr>
          <w:t>Formació permanent</w:t>
        </w:r>
        <w:r w:rsidR="008138C2" w:rsidRPr="006B1B0A">
          <w:rPr>
            <w:rStyle w:val="Hipervnculo"/>
            <w:color w:val="auto"/>
          </w:rPr>
          <w:t>:</w:t>
        </w:r>
      </w:hyperlink>
      <w:r w:rsidR="008138C2" w:rsidRPr="006B1B0A">
        <w:t xml:space="preserve"> està orientada a tot el professorat amb l’objectiu d’</w:t>
      </w:r>
      <w:r w:rsidR="008138C2" w:rsidRPr="006B1B0A">
        <w:rPr>
          <w:rFonts w:cs="Arial"/>
          <w:shd w:val="clear" w:color="auto" w:fill="FFFFFF"/>
        </w:rPr>
        <w:t>aportar recursos i eines pràctiques de suport a la funció docent relacionades amb els sistemes d'avaluació, la comunicació, la planificació docent i el desenvolupament de les competències personals.</w:t>
      </w:r>
    </w:p>
    <w:p w:rsidR="008138C2" w:rsidRPr="006B1B0A" w:rsidRDefault="008138C2" w:rsidP="008138C2">
      <w:pPr>
        <w:spacing w:after="0" w:line="240" w:lineRule="auto"/>
      </w:pPr>
    </w:p>
    <w:p w:rsidR="008138C2" w:rsidRPr="006B1B0A" w:rsidRDefault="00AF4D1A" w:rsidP="008138C2">
      <w:pPr>
        <w:pStyle w:val="Prrafodelista"/>
        <w:numPr>
          <w:ilvl w:val="0"/>
          <w:numId w:val="33"/>
        </w:numPr>
        <w:shd w:val="clear" w:color="auto" w:fill="FFFFFF"/>
        <w:spacing w:after="0" w:line="240" w:lineRule="auto"/>
        <w:jc w:val="both"/>
        <w:textAlignment w:val="baseline"/>
        <w:rPr>
          <w:rFonts w:cs="Arial"/>
        </w:rPr>
      </w:pPr>
      <w:hyperlink r:id="rId42" w:history="1">
        <w:r w:rsidR="008138C2" w:rsidRPr="006B1B0A">
          <w:rPr>
            <w:rStyle w:val="Hipervnculo"/>
            <w:b/>
            <w:color w:val="auto"/>
          </w:rPr>
          <w:t>Formació a mida:</w:t>
        </w:r>
      </w:hyperlink>
      <w:r w:rsidR="008138C2" w:rsidRPr="006B1B0A">
        <w:t xml:space="preserve"> </w:t>
      </w:r>
      <w:r w:rsidR="008138C2" w:rsidRPr="006B1B0A">
        <w:rPr>
          <w:rFonts w:eastAsia="Times New Roman" w:cs="Arial"/>
          <w:lang w:eastAsia="ca-ES"/>
        </w:rPr>
        <w:t>poden accedir a aquesta formació tots els departaments i facultats de la UAB, així com els centres adscrits. </w:t>
      </w:r>
      <w:r w:rsidR="008138C2" w:rsidRPr="006B1B0A">
        <w:rPr>
          <w:rFonts w:cs="Arial"/>
        </w:rPr>
        <w:t>D'acord amb les característiques i necessitats específiques de les titulacions, i/o dels departaments o facultats, des de la Unitat s’organitzen plans de formació i d'assessorament a mida per al professorat.  La seva durada i els seus continguts es programen a partir de les demandes de qui ho sol·licita. </w:t>
      </w:r>
    </w:p>
    <w:p w:rsidR="008138C2" w:rsidRPr="006B1B0A" w:rsidRDefault="008138C2" w:rsidP="008138C2">
      <w:pPr>
        <w:shd w:val="clear" w:color="auto" w:fill="FFFFFF"/>
        <w:spacing w:after="0" w:line="240" w:lineRule="auto"/>
        <w:jc w:val="both"/>
        <w:textAlignment w:val="baseline"/>
        <w:rPr>
          <w:rFonts w:cs="Arial"/>
        </w:rPr>
      </w:pPr>
    </w:p>
    <w:p w:rsidR="008138C2" w:rsidRPr="006B1B0A" w:rsidRDefault="008138C2" w:rsidP="008138C2">
      <w:pPr>
        <w:pStyle w:val="Prrafodelista"/>
        <w:numPr>
          <w:ilvl w:val="0"/>
          <w:numId w:val="33"/>
        </w:numPr>
        <w:spacing w:after="0" w:line="240" w:lineRule="auto"/>
        <w:jc w:val="both"/>
      </w:pPr>
      <w:r w:rsidRPr="006B1B0A">
        <w:rPr>
          <w:b/>
          <w:u w:val="single"/>
        </w:rPr>
        <w:t>Formació específica per coordinadors:</w:t>
      </w:r>
      <w:r w:rsidRPr="006B1B0A">
        <w:rPr>
          <w:b/>
        </w:rPr>
        <w:t xml:space="preserve"> </w:t>
      </w:r>
      <w:r w:rsidRPr="006B1B0A">
        <w:t>aquesta formació consta de diferents mòduls formatius centrats en els aspectes relacionats amb les responsabilitats i funcions de les coordinacions de titulació en el marc VSMA, amb les eines per facilitar la recollida de dades i els indicadors per al seguiment i l’acreditació, etc.</w:t>
      </w:r>
    </w:p>
    <w:p w:rsidR="008138C2" w:rsidRPr="006B1B0A" w:rsidRDefault="008138C2" w:rsidP="008138C2">
      <w:pPr>
        <w:pStyle w:val="Prrafodelista"/>
        <w:spacing w:after="0" w:line="240" w:lineRule="auto"/>
        <w:jc w:val="both"/>
      </w:pPr>
    </w:p>
    <w:p w:rsidR="008138C2" w:rsidRPr="006B1B0A" w:rsidRDefault="00AF4D1A" w:rsidP="008138C2">
      <w:pPr>
        <w:pStyle w:val="Prrafodelista"/>
        <w:numPr>
          <w:ilvl w:val="0"/>
          <w:numId w:val="33"/>
        </w:numPr>
        <w:spacing w:after="0" w:line="240" w:lineRule="auto"/>
        <w:jc w:val="both"/>
      </w:pPr>
      <w:hyperlink r:id="rId43" w:history="1">
        <w:r w:rsidR="008138C2" w:rsidRPr="006B1B0A">
          <w:rPr>
            <w:rStyle w:val="Hipervnculo"/>
            <w:b/>
            <w:color w:val="auto"/>
          </w:rPr>
          <w:t>Jornades temàtiques:</w:t>
        </w:r>
      </w:hyperlink>
      <w:r w:rsidR="008138C2" w:rsidRPr="006B1B0A">
        <w:t xml:space="preserve"> periòdicament es realitzen jornades dedicades a qüestions relacionades amb la innovació docent i la millora de la qualitat dels procés d’ensenyament-aprenentatge.  </w:t>
      </w:r>
      <w:r w:rsidR="008138C2" w:rsidRPr="006B1B0A">
        <w:rPr>
          <w:rFonts w:cs="Arial"/>
          <w:shd w:val="clear" w:color="auto" w:fill="FFFFFF"/>
        </w:rPr>
        <w:t>A l’enllaç es poden consultar les previstes i les realitzades.</w:t>
      </w:r>
    </w:p>
    <w:p w:rsidR="008138C2" w:rsidRPr="006B1B0A" w:rsidRDefault="008138C2" w:rsidP="008138C2">
      <w:pPr>
        <w:spacing w:after="0" w:line="240" w:lineRule="auto"/>
        <w:jc w:val="both"/>
      </w:pPr>
    </w:p>
    <w:p w:rsidR="008138C2" w:rsidRPr="006B1B0A" w:rsidRDefault="00AF4D1A" w:rsidP="008138C2">
      <w:pPr>
        <w:pStyle w:val="Prrafodelista"/>
        <w:numPr>
          <w:ilvl w:val="0"/>
          <w:numId w:val="36"/>
        </w:numPr>
        <w:spacing w:after="0" w:line="240" w:lineRule="auto"/>
        <w:ind w:left="709"/>
        <w:rPr>
          <w:b/>
        </w:rPr>
      </w:pPr>
      <w:hyperlink r:id="rId44" w:history="1">
        <w:r w:rsidR="008138C2" w:rsidRPr="006B1B0A">
          <w:rPr>
            <w:rStyle w:val="Hipervnculo"/>
            <w:b/>
            <w:color w:val="auto"/>
          </w:rPr>
          <w:t>Resum d’activitats, participants i grau de satisfacció any</w:t>
        </w:r>
      </w:hyperlink>
      <w:r w:rsidR="008138C2" w:rsidRPr="006B1B0A">
        <w:rPr>
          <w:b/>
        </w:rPr>
        <w:t xml:space="preserve"> </w:t>
      </w:r>
    </w:p>
    <w:p w:rsidR="008138C2" w:rsidRDefault="008138C2" w:rsidP="008138C2">
      <w:pPr>
        <w:spacing w:after="0" w:line="240" w:lineRule="auto"/>
      </w:pPr>
    </w:p>
    <w:p w:rsidR="008138C2" w:rsidRPr="008138C2" w:rsidRDefault="008138C2" w:rsidP="008138C2">
      <w:pPr>
        <w:spacing w:after="0" w:line="240" w:lineRule="auto"/>
        <w:rPr>
          <w:i/>
          <w:color w:val="FF0000"/>
        </w:rPr>
      </w:pPr>
      <w:r w:rsidRPr="008138C2">
        <w:rPr>
          <w:i/>
          <w:color w:val="FF0000"/>
        </w:rPr>
        <w:t>Valoració de</w:t>
      </w:r>
      <w:r>
        <w:rPr>
          <w:i/>
          <w:color w:val="FF0000"/>
        </w:rPr>
        <w:t xml:space="preserve"> </w:t>
      </w:r>
      <w:r w:rsidRPr="008138C2">
        <w:rPr>
          <w:i/>
          <w:color w:val="FF0000"/>
        </w:rPr>
        <w:t>l</w:t>
      </w:r>
      <w:r>
        <w:rPr>
          <w:i/>
          <w:color w:val="FF0000"/>
        </w:rPr>
        <w:t xml:space="preserve">a participació del </w:t>
      </w:r>
      <w:r w:rsidRPr="008138C2">
        <w:rPr>
          <w:i/>
          <w:color w:val="FF0000"/>
        </w:rPr>
        <w:t>centre</w:t>
      </w:r>
      <w:r>
        <w:rPr>
          <w:i/>
          <w:color w:val="FF0000"/>
        </w:rPr>
        <w:t xml:space="preserve"> en les activitats.</w:t>
      </w:r>
    </w:p>
    <w:p w:rsidR="008138C2" w:rsidRDefault="008138C2" w:rsidP="008138C2">
      <w:pPr>
        <w:spacing w:after="0" w:line="240" w:lineRule="auto"/>
      </w:pPr>
    </w:p>
    <w:p w:rsidR="008138C2" w:rsidRPr="00E60E0C" w:rsidRDefault="008138C2" w:rsidP="008138C2">
      <w:pPr>
        <w:spacing w:after="0" w:line="240" w:lineRule="auto"/>
      </w:pPr>
    </w:p>
    <w:p w:rsidR="008138C2" w:rsidRPr="00E60E0C" w:rsidRDefault="008138C2" w:rsidP="008138C2">
      <w:pPr>
        <w:spacing w:after="0" w:line="240" w:lineRule="auto"/>
        <w:rPr>
          <w:rFonts w:eastAsia="Times New Roman" w:cs="Arial"/>
          <w:b/>
          <w:bCs/>
          <w:kern w:val="36"/>
          <w:lang w:eastAsia="ca-ES"/>
        </w:rPr>
      </w:pPr>
      <w:r w:rsidRPr="00E60E0C">
        <w:rPr>
          <w:rFonts w:eastAsia="Times New Roman" w:cs="Arial"/>
          <w:b/>
          <w:bCs/>
          <w:kern w:val="36"/>
          <w:lang w:eastAsia="ca-ES"/>
        </w:rPr>
        <w:t>PLA DE SUPORT A LA INNOVACIÓ DOCENT</w:t>
      </w:r>
    </w:p>
    <w:p w:rsidR="008138C2" w:rsidRPr="00E60E0C" w:rsidRDefault="008138C2" w:rsidP="008138C2">
      <w:pPr>
        <w:spacing w:after="0" w:line="240" w:lineRule="auto"/>
        <w:rPr>
          <w:rFonts w:eastAsia="Times New Roman" w:cs="Arial"/>
          <w:b/>
          <w:bCs/>
          <w:kern w:val="36"/>
          <w:lang w:eastAsia="ca-ES"/>
        </w:rPr>
      </w:pPr>
    </w:p>
    <w:p w:rsidR="008138C2" w:rsidRPr="00E60E0C" w:rsidRDefault="00AF4D1A" w:rsidP="008138C2">
      <w:pPr>
        <w:pStyle w:val="NormalWeb"/>
        <w:numPr>
          <w:ilvl w:val="0"/>
          <w:numId w:val="34"/>
        </w:numPr>
        <w:shd w:val="clear" w:color="auto" w:fill="FFFFFF"/>
        <w:spacing w:before="0" w:beforeAutospacing="0" w:after="0" w:afterAutospacing="0"/>
        <w:jc w:val="both"/>
        <w:textAlignment w:val="baseline"/>
        <w:rPr>
          <w:rFonts w:asciiTheme="minorHAnsi" w:hAnsiTheme="minorHAnsi" w:cs="Arial"/>
          <w:sz w:val="22"/>
          <w:szCs w:val="22"/>
        </w:rPr>
      </w:pPr>
      <w:hyperlink r:id="rId45" w:history="1">
        <w:r w:rsidR="008138C2" w:rsidRPr="00B05417">
          <w:rPr>
            <w:rStyle w:val="Hipervnculo"/>
            <w:rFonts w:asciiTheme="minorHAnsi" w:hAnsiTheme="minorHAnsi" w:cs="Arial"/>
            <w:b/>
            <w:color w:val="0070C0"/>
            <w:sz w:val="22"/>
            <w:szCs w:val="22"/>
            <w:bdr w:val="none" w:sz="0" w:space="0" w:color="auto" w:frame="1"/>
          </w:rPr>
          <w:t>Projectes de suport a la innovació docent:</w:t>
        </w:r>
      </w:hyperlink>
      <w:r w:rsidR="008138C2" w:rsidRPr="00B05417">
        <w:rPr>
          <w:rStyle w:val="Textoennegrita"/>
          <w:rFonts w:asciiTheme="minorHAnsi" w:hAnsiTheme="minorHAnsi" w:cs="Arial"/>
          <w:color w:val="0070C0"/>
          <w:sz w:val="22"/>
          <w:szCs w:val="22"/>
          <w:bdr w:val="none" w:sz="0" w:space="0" w:color="auto" w:frame="1"/>
        </w:rPr>
        <w:t xml:space="preserve"> </w:t>
      </w:r>
      <w:r w:rsidR="008138C2" w:rsidRPr="008138C2">
        <w:rPr>
          <w:rStyle w:val="Textoennegrita"/>
          <w:rFonts w:asciiTheme="minorHAnsi" w:hAnsiTheme="minorHAnsi" w:cs="Arial"/>
          <w:b w:val="0"/>
          <w:sz w:val="22"/>
          <w:szCs w:val="22"/>
          <w:bdr w:val="none" w:sz="0" w:space="0" w:color="auto" w:frame="1"/>
        </w:rPr>
        <w:t>amb aquesta convocatòria anual</w:t>
      </w:r>
      <w:r w:rsidR="008138C2" w:rsidRPr="00E60E0C">
        <w:rPr>
          <w:rStyle w:val="Textoennegrita"/>
          <w:rFonts w:asciiTheme="minorHAnsi" w:hAnsiTheme="minorHAnsi" w:cs="Arial"/>
          <w:sz w:val="22"/>
          <w:szCs w:val="22"/>
          <w:bdr w:val="none" w:sz="0" w:space="0" w:color="auto" w:frame="1"/>
        </w:rPr>
        <w:t xml:space="preserve"> </w:t>
      </w:r>
      <w:r w:rsidR="008138C2" w:rsidRPr="00E60E0C">
        <w:rPr>
          <w:rFonts w:asciiTheme="minorHAnsi" w:hAnsiTheme="minorHAnsi" w:cs="Arial"/>
          <w:sz w:val="22"/>
          <w:szCs w:val="22"/>
        </w:rPr>
        <w:t>es pretén fomentar la qualitat i la innovació en la docència, finançant proje</w:t>
      </w:r>
      <w:r w:rsidR="008138C2">
        <w:rPr>
          <w:rFonts w:asciiTheme="minorHAnsi" w:hAnsiTheme="minorHAnsi" w:cs="Arial"/>
          <w:sz w:val="22"/>
          <w:szCs w:val="22"/>
        </w:rPr>
        <w:t xml:space="preserve">ctes que tinguin per objecte la </w:t>
      </w:r>
      <w:r w:rsidR="008138C2" w:rsidRPr="00E60E0C">
        <w:rPr>
          <w:rFonts w:asciiTheme="minorHAnsi" w:hAnsiTheme="minorHAnsi" w:cs="Arial"/>
          <w:sz w:val="22"/>
          <w:szCs w:val="22"/>
        </w:rPr>
        <w:t xml:space="preserve">millora dels processos d'ensenyament-aprenentatge, l'avaluació dels estudiants, l’adequació dels ensenyaments a entorns combinats (presencial-virtual), etc. </w:t>
      </w:r>
    </w:p>
    <w:p w:rsidR="008138C2" w:rsidRDefault="008138C2" w:rsidP="008138C2">
      <w:pPr>
        <w:pStyle w:val="NormalWeb"/>
        <w:shd w:val="clear" w:color="auto" w:fill="FFFFFF"/>
        <w:spacing w:before="0" w:beforeAutospacing="0" w:after="0" w:afterAutospacing="0"/>
        <w:ind w:left="720"/>
        <w:jc w:val="both"/>
        <w:textAlignment w:val="baseline"/>
        <w:rPr>
          <w:rFonts w:asciiTheme="minorHAnsi" w:hAnsiTheme="minorHAnsi" w:cs="Arial"/>
          <w:sz w:val="22"/>
          <w:szCs w:val="22"/>
        </w:rPr>
      </w:pPr>
    </w:p>
    <w:p w:rsidR="008138C2" w:rsidRPr="00E60E0C" w:rsidRDefault="008138C2" w:rsidP="008138C2">
      <w:pPr>
        <w:pStyle w:val="NormalWeb"/>
        <w:shd w:val="clear" w:color="auto" w:fill="FFFFFF"/>
        <w:spacing w:before="0" w:beforeAutospacing="0" w:after="0" w:afterAutospacing="0"/>
        <w:ind w:left="720"/>
        <w:textAlignment w:val="baseline"/>
        <w:rPr>
          <w:rFonts w:asciiTheme="minorHAnsi" w:hAnsiTheme="minorHAnsi" w:cs="Arial"/>
          <w:sz w:val="22"/>
          <w:szCs w:val="22"/>
        </w:rPr>
      </w:pPr>
      <w:r w:rsidRPr="00E60E0C">
        <w:rPr>
          <w:rFonts w:asciiTheme="minorHAnsi" w:hAnsiTheme="minorHAnsi" w:cs="Arial"/>
          <w:sz w:val="22"/>
          <w:szCs w:val="22"/>
        </w:rPr>
        <w:t xml:space="preserve">Dades de participació per Facultat </w:t>
      </w:r>
      <w:r>
        <w:rPr>
          <w:rFonts w:asciiTheme="minorHAnsi" w:hAnsiTheme="minorHAnsi" w:cs="Arial"/>
          <w:sz w:val="22"/>
          <w:szCs w:val="22"/>
        </w:rPr>
        <w:t>(</w:t>
      </w:r>
      <w:r w:rsidRPr="00E60E0C">
        <w:rPr>
          <w:rFonts w:asciiTheme="minorHAnsi" w:hAnsiTheme="minorHAnsi" w:cs="Arial"/>
          <w:sz w:val="22"/>
          <w:szCs w:val="22"/>
        </w:rPr>
        <w:t>convocatòria de 2016</w:t>
      </w:r>
      <w:r>
        <w:rPr>
          <w:rFonts w:asciiTheme="minorHAnsi" w:hAnsiTheme="minorHAnsi" w:cs="Arial"/>
          <w:sz w:val="22"/>
          <w:szCs w:val="22"/>
        </w:rPr>
        <w:t>)</w:t>
      </w:r>
      <w:r w:rsidRPr="00E60E0C">
        <w:rPr>
          <w:rFonts w:asciiTheme="minorHAnsi" w:hAnsiTheme="minorHAnsi" w:cs="Arial"/>
          <w:sz w:val="22"/>
          <w:szCs w:val="22"/>
        </w:rPr>
        <w:t>:</w:t>
      </w:r>
    </w:p>
    <w:p w:rsidR="008138C2" w:rsidRPr="00E60E0C" w:rsidRDefault="008138C2" w:rsidP="008138C2">
      <w:pPr>
        <w:pStyle w:val="NormalWeb"/>
        <w:shd w:val="clear" w:color="auto" w:fill="FFFFFF"/>
        <w:spacing w:before="0" w:beforeAutospacing="0" w:after="0" w:afterAutospacing="0"/>
        <w:ind w:left="720"/>
        <w:jc w:val="both"/>
        <w:textAlignment w:val="baseline"/>
        <w:rPr>
          <w:rFonts w:asciiTheme="minorHAnsi" w:hAnsiTheme="minorHAnsi" w:cs="Arial"/>
          <w:sz w:val="22"/>
          <w:szCs w:val="22"/>
        </w:rPr>
      </w:pPr>
    </w:p>
    <w:tbl>
      <w:tblPr>
        <w:tblW w:w="5423" w:type="dxa"/>
        <w:jc w:val="center"/>
        <w:tblCellMar>
          <w:left w:w="70" w:type="dxa"/>
          <w:right w:w="70" w:type="dxa"/>
        </w:tblCellMar>
        <w:tblLook w:val="04A0" w:firstRow="1" w:lastRow="0" w:firstColumn="1" w:lastColumn="0" w:noHBand="0" w:noVBand="1"/>
      </w:tblPr>
      <w:tblGrid>
        <w:gridCol w:w="3331"/>
        <w:gridCol w:w="2092"/>
      </w:tblGrid>
      <w:tr w:rsidR="008138C2" w:rsidRPr="00E60E0C" w:rsidTr="0081099E">
        <w:trPr>
          <w:trHeight w:val="288"/>
          <w:jc w:val="center"/>
        </w:trPr>
        <w:tc>
          <w:tcPr>
            <w:tcW w:w="3331" w:type="dxa"/>
            <w:tcBorders>
              <w:top w:val="nil"/>
              <w:left w:val="nil"/>
              <w:bottom w:val="single" w:sz="4" w:space="0" w:color="9BC2E6"/>
              <w:right w:val="nil"/>
            </w:tcBorders>
            <w:shd w:val="clear" w:color="auto" w:fill="DDD9C3" w:themeFill="background2" w:themeFillShade="E6"/>
            <w:noWrap/>
            <w:vAlign w:val="bottom"/>
            <w:hideMark/>
          </w:tcPr>
          <w:p w:rsidR="008138C2" w:rsidRPr="00E60E0C" w:rsidRDefault="008138C2" w:rsidP="00583A3E">
            <w:pPr>
              <w:spacing w:after="0" w:line="240" w:lineRule="auto"/>
              <w:rPr>
                <w:rFonts w:eastAsia="Times New Roman" w:cs="Times New Roman"/>
                <w:b/>
                <w:bCs/>
                <w:color w:val="000000"/>
                <w:lang w:eastAsia="ca-ES"/>
              </w:rPr>
            </w:pPr>
            <w:r w:rsidRPr="00E60E0C">
              <w:rPr>
                <w:rFonts w:eastAsia="Times New Roman" w:cs="Times New Roman"/>
                <w:b/>
                <w:bCs/>
                <w:color w:val="000000"/>
                <w:lang w:eastAsia="ca-ES"/>
              </w:rPr>
              <w:t>Facultat</w:t>
            </w:r>
          </w:p>
        </w:tc>
        <w:tc>
          <w:tcPr>
            <w:tcW w:w="2092" w:type="dxa"/>
            <w:tcBorders>
              <w:top w:val="nil"/>
              <w:left w:val="nil"/>
              <w:bottom w:val="single" w:sz="4" w:space="0" w:color="9BC2E6"/>
              <w:right w:val="nil"/>
            </w:tcBorders>
            <w:shd w:val="clear" w:color="auto" w:fill="DDD9C3" w:themeFill="background2" w:themeFillShade="E6"/>
            <w:noWrap/>
            <w:vAlign w:val="bottom"/>
            <w:hideMark/>
          </w:tcPr>
          <w:p w:rsidR="008138C2" w:rsidRPr="00E60E0C" w:rsidRDefault="0081099E" w:rsidP="0081099E">
            <w:pPr>
              <w:spacing w:after="0" w:line="240" w:lineRule="auto"/>
              <w:jc w:val="right"/>
              <w:rPr>
                <w:rFonts w:eastAsia="Times New Roman" w:cs="Times New Roman"/>
                <w:b/>
                <w:bCs/>
                <w:color w:val="000000"/>
                <w:lang w:eastAsia="ca-ES"/>
              </w:rPr>
            </w:pPr>
            <w:r>
              <w:rPr>
                <w:rFonts w:eastAsia="Times New Roman" w:cs="Times New Roman"/>
                <w:b/>
                <w:bCs/>
                <w:color w:val="000000"/>
                <w:lang w:eastAsia="ca-ES"/>
              </w:rPr>
              <w:t>Núm. projectes</w:t>
            </w:r>
          </w:p>
        </w:tc>
      </w:tr>
      <w:tr w:rsidR="008138C2" w:rsidRPr="00E60E0C" w:rsidTr="0081099E">
        <w:trPr>
          <w:trHeight w:val="288"/>
          <w:jc w:val="center"/>
        </w:trPr>
        <w:tc>
          <w:tcPr>
            <w:tcW w:w="3331" w:type="dxa"/>
            <w:tcBorders>
              <w:top w:val="nil"/>
              <w:left w:val="nil"/>
              <w:bottom w:val="nil"/>
              <w:right w:val="nil"/>
            </w:tcBorders>
            <w:shd w:val="clear" w:color="auto" w:fill="auto"/>
            <w:noWrap/>
            <w:vAlign w:val="bottom"/>
            <w:hideMark/>
          </w:tcPr>
          <w:p w:rsidR="008138C2" w:rsidRPr="00E60E0C" w:rsidRDefault="008138C2" w:rsidP="00583A3E">
            <w:pPr>
              <w:spacing w:after="0" w:line="240" w:lineRule="auto"/>
              <w:rPr>
                <w:rFonts w:eastAsia="Times New Roman" w:cs="Times New Roman"/>
                <w:color w:val="000000"/>
                <w:lang w:eastAsia="ca-ES"/>
              </w:rPr>
            </w:pPr>
            <w:r w:rsidRPr="00E60E0C">
              <w:rPr>
                <w:rFonts w:eastAsia="Times New Roman" w:cs="Times New Roman"/>
                <w:color w:val="000000"/>
                <w:lang w:eastAsia="ca-ES"/>
              </w:rPr>
              <w:t>Ciències de l’Educació</w:t>
            </w:r>
          </w:p>
        </w:tc>
        <w:tc>
          <w:tcPr>
            <w:tcW w:w="2092" w:type="dxa"/>
            <w:tcBorders>
              <w:top w:val="nil"/>
              <w:left w:val="nil"/>
              <w:bottom w:val="nil"/>
              <w:right w:val="nil"/>
            </w:tcBorders>
            <w:shd w:val="clear" w:color="auto" w:fill="auto"/>
            <w:noWrap/>
            <w:vAlign w:val="bottom"/>
            <w:hideMark/>
          </w:tcPr>
          <w:p w:rsidR="008138C2" w:rsidRPr="00E60E0C" w:rsidRDefault="008138C2" w:rsidP="00583A3E">
            <w:pPr>
              <w:spacing w:after="0" w:line="240" w:lineRule="auto"/>
              <w:jc w:val="right"/>
              <w:rPr>
                <w:rFonts w:eastAsia="Times New Roman" w:cs="Times New Roman"/>
                <w:color w:val="000000"/>
                <w:lang w:eastAsia="ca-ES"/>
              </w:rPr>
            </w:pPr>
            <w:r w:rsidRPr="00E60E0C">
              <w:rPr>
                <w:rFonts w:eastAsia="Times New Roman" w:cs="Times New Roman"/>
                <w:color w:val="000000"/>
                <w:lang w:eastAsia="ca-ES"/>
              </w:rPr>
              <w:t>12</w:t>
            </w:r>
          </w:p>
        </w:tc>
      </w:tr>
      <w:tr w:rsidR="008138C2" w:rsidRPr="00E60E0C" w:rsidTr="0081099E">
        <w:trPr>
          <w:trHeight w:val="288"/>
          <w:jc w:val="center"/>
        </w:trPr>
        <w:tc>
          <w:tcPr>
            <w:tcW w:w="3331" w:type="dxa"/>
            <w:tcBorders>
              <w:top w:val="nil"/>
              <w:left w:val="nil"/>
              <w:bottom w:val="nil"/>
              <w:right w:val="nil"/>
            </w:tcBorders>
            <w:shd w:val="clear" w:color="auto" w:fill="auto"/>
            <w:noWrap/>
            <w:vAlign w:val="bottom"/>
            <w:hideMark/>
          </w:tcPr>
          <w:p w:rsidR="008138C2" w:rsidRPr="00E60E0C" w:rsidRDefault="008138C2" w:rsidP="00583A3E">
            <w:pPr>
              <w:spacing w:after="0" w:line="240" w:lineRule="auto"/>
              <w:rPr>
                <w:rFonts w:eastAsia="Times New Roman" w:cs="Times New Roman"/>
                <w:color w:val="000000"/>
                <w:lang w:eastAsia="ca-ES"/>
              </w:rPr>
            </w:pPr>
            <w:r w:rsidRPr="00E60E0C">
              <w:rPr>
                <w:rFonts w:eastAsia="Times New Roman" w:cs="Times New Roman"/>
                <w:color w:val="000000"/>
                <w:lang w:eastAsia="ca-ES"/>
              </w:rPr>
              <w:t>Filosofia i Lletres</w:t>
            </w:r>
          </w:p>
        </w:tc>
        <w:tc>
          <w:tcPr>
            <w:tcW w:w="2092" w:type="dxa"/>
            <w:tcBorders>
              <w:top w:val="nil"/>
              <w:left w:val="nil"/>
              <w:bottom w:val="nil"/>
              <w:right w:val="nil"/>
            </w:tcBorders>
            <w:shd w:val="clear" w:color="auto" w:fill="auto"/>
            <w:noWrap/>
            <w:vAlign w:val="bottom"/>
            <w:hideMark/>
          </w:tcPr>
          <w:p w:rsidR="008138C2" w:rsidRPr="00E60E0C" w:rsidRDefault="008138C2" w:rsidP="00583A3E">
            <w:pPr>
              <w:spacing w:after="0" w:line="240" w:lineRule="auto"/>
              <w:jc w:val="right"/>
              <w:rPr>
                <w:rFonts w:eastAsia="Times New Roman" w:cs="Times New Roman"/>
                <w:color w:val="000000"/>
                <w:lang w:eastAsia="ca-ES"/>
              </w:rPr>
            </w:pPr>
            <w:r w:rsidRPr="00E60E0C">
              <w:rPr>
                <w:rFonts w:eastAsia="Times New Roman" w:cs="Times New Roman"/>
                <w:color w:val="000000"/>
                <w:lang w:eastAsia="ca-ES"/>
              </w:rPr>
              <w:t>7</w:t>
            </w:r>
          </w:p>
        </w:tc>
      </w:tr>
      <w:tr w:rsidR="008138C2" w:rsidRPr="00E60E0C" w:rsidTr="0081099E">
        <w:trPr>
          <w:trHeight w:val="288"/>
          <w:jc w:val="center"/>
        </w:trPr>
        <w:tc>
          <w:tcPr>
            <w:tcW w:w="3331" w:type="dxa"/>
            <w:tcBorders>
              <w:top w:val="nil"/>
              <w:left w:val="nil"/>
              <w:bottom w:val="nil"/>
              <w:right w:val="nil"/>
            </w:tcBorders>
            <w:shd w:val="clear" w:color="auto" w:fill="auto"/>
            <w:noWrap/>
            <w:vAlign w:val="bottom"/>
            <w:hideMark/>
          </w:tcPr>
          <w:p w:rsidR="008138C2" w:rsidRPr="00E60E0C" w:rsidRDefault="008138C2" w:rsidP="00583A3E">
            <w:pPr>
              <w:spacing w:after="0" w:line="240" w:lineRule="auto"/>
              <w:rPr>
                <w:rFonts w:eastAsia="Times New Roman" w:cs="Times New Roman"/>
                <w:color w:val="000000"/>
                <w:lang w:eastAsia="ca-ES"/>
              </w:rPr>
            </w:pPr>
            <w:r w:rsidRPr="00E60E0C">
              <w:rPr>
                <w:rFonts w:eastAsia="Times New Roman" w:cs="Times New Roman"/>
                <w:color w:val="000000"/>
                <w:lang w:eastAsia="ca-ES"/>
              </w:rPr>
              <w:t>Escola d'Enginyeria</w:t>
            </w:r>
          </w:p>
        </w:tc>
        <w:tc>
          <w:tcPr>
            <w:tcW w:w="2092" w:type="dxa"/>
            <w:tcBorders>
              <w:top w:val="nil"/>
              <w:left w:val="nil"/>
              <w:bottom w:val="nil"/>
              <w:right w:val="nil"/>
            </w:tcBorders>
            <w:shd w:val="clear" w:color="auto" w:fill="auto"/>
            <w:noWrap/>
            <w:vAlign w:val="bottom"/>
            <w:hideMark/>
          </w:tcPr>
          <w:p w:rsidR="008138C2" w:rsidRPr="00E60E0C" w:rsidRDefault="008138C2" w:rsidP="00583A3E">
            <w:pPr>
              <w:spacing w:after="0" w:line="240" w:lineRule="auto"/>
              <w:jc w:val="right"/>
              <w:rPr>
                <w:rFonts w:eastAsia="Times New Roman" w:cs="Times New Roman"/>
                <w:color w:val="000000"/>
                <w:lang w:eastAsia="ca-ES"/>
              </w:rPr>
            </w:pPr>
            <w:r w:rsidRPr="00E60E0C">
              <w:rPr>
                <w:rFonts w:eastAsia="Times New Roman" w:cs="Times New Roman"/>
                <w:color w:val="000000"/>
                <w:lang w:eastAsia="ca-ES"/>
              </w:rPr>
              <w:t>5</w:t>
            </w:r>
          </w:p>
        </w:tc>
      </w:tr>
      <w:tr w:rsidR="008138C2" w:rsidRPr="00E60E0C" w:rsidTr="0081099E">
        <w:trPr>
          <w:trHeight w:val="288"/>
          <w:jc w:val="center"/>
        </w:trPr>
        <w:tc>
          <w:tcPr>
            <w:tcW w:w="3331" w:type="dxa"/>
            <w:tcBorders>
              <w:top w:val="nil"/>
              <w:left w:val="nil"/>
              <w:bottom w:val="nil"/>
              <w:right w:val="nil"/>
            </w:tcBorders>
            <w:shd w:val="clear" w:color="auto" w:fill="auto"/>
            <w:noWrap/>
            <w:vAlign w:val="bottom"/>
            <w:hideMark/>
          </w:tcPr>
          <w:p w:rsidR="008138C2" w:rsidRPr="00E60E0C" w:rsidRDefault="008138C2" w:rsidP="00583A3E">
            <w:pPr>
              <w:spacing w:after="0" w:line="240" w:lineRule="auto"/>
              <w:rPr>
                <w:rFonts w:eastAsia="Times New Roman" w:cs="Times New Roman"/>
                <w:color w:val="000000"/>
                <w:lang w:eastAsia="ca-ES"/>
              </w:rPr>
            </w:pPr>
            <w:r w:rsidRPr="00E60E0C">
              <w:rPr>
                <w:rFonts w:eastAsia="Times New Roman" w:cs="Times New Roman"/>
                <w:color w:val="000000"/>
                <w:lang w:eastAsia="ca-ES"/>
              </w:rPr>
              <w:t>Economia i Empresa</w:t>
            </w:r>
          </w:p>
        </w:tc>
        <w:tc>
          <w:tcPr>
            <w:tcW w:w="2092" w:type="dxa"/>
            <w:tcBorders>
              <w:top w:val="nil"/>
              <w:left w:val="nil"/>
              <w:bottom w:val="nil"/>
              <w:right w:val="nil"/>
            </w:tcBorders>
            <w:shd w:val="clear" w:color="auto" w:fill="auto"/>
            <w:noWrap/>
            <w:vAlign w:val="bottom"/>
            <w:hideMark/>
          </w:tcPr>
          <w:p w:rsidR="008138C2" w:rsidRPr="00E60E0C" w:rsidRDefault="008138C2" w:rsidP="00583A3E">
            <w:pPr>
              <w:spacing w:after="0" w:line="240" w:lineRule="auto"/>
              <w:jc w:val="right"/>
              <w:rPr>
                <w:rFonts w:eastAsia="Times New Roman" w:cs="Times New Roman"/>
                <w:color w:val="000000"/>
                <w:lang w:eastAsia="ca-ES"/>
              </w:rPr>
            </w:pPr>
            <w:r w:rsidRPr="00E60E0C">
              <w:rPr>
                <w:rFonts w:eastAsia="Times New Roman" w:cs="Times New Roman"/>
                <w:color w:val="000000"/>
                <w:lang w:eastAsia="ca-ES"/>
              </w:rPr>
              <w:t>4</w:t>
            </w:r>
          </w:p>
        </w:tc>
      </w:tr>
      <w:tr w:rsidR="008138C2" w:rsidRPr="00E60E0C" w:rsidTr="0081099E">
        <w:trPr>
          <w:trHeight w:val="288"/>
          <w:jc w:val="center"/>
        </w:trPr>
        <w:tc>
          <w:tcPr>
            <w:tcW w:w="3331" w:type="dxa"/>
            <w:tcBorders>
              <w:top w:val="nil"/>
              <w:left w:val="nil"/>
              <w:bottom w:val="nil"/>
              <w:right w:val="nil"/>
            </w:tcBorders>
            <w:shd w:val="clear" w:color="auto" w:fill="auto"/>
            <w:noWrap/>
            <w:vAlign w:val="bottom"/>
            <w:hideMark/>
          </w:tcPr>
          <w:p w:rsidR="008138C2" w:rsidRPr="00E60E0C" w:rsidRDefault="008138C2" w:rsidP="00583A3E">
            <w:pPr>
              <w:spacing w:after="0" w:line="240" w:lineRule="auto"/>
              <w:rPr>
                <w:rFonts w:eastAsia="Times New Roman" w:cs="Times New Roman"/>
                <w:color w:val="000000"/>
                <w:lang w:eastAsia="ca-ES"/>
              </w:rPr>
            </w:pPr>
            <w:r w:rsidRPr="00E60E0C">
              <w:rPr>
                <w:rFonts w:eastAsia="Times New Roman" w:cs="Times New Roman"/>
                <w:color w:val="000000"/>
                <w:lang w:eastAsia="ca-ES"/>
              </w:rPr>
              <w:t xml:space="preserve">Psicologia </w:t>
            </w:r>
          </w:p>
        </w:tc>
        <w:tc>
          <w:tcPr>
            <w:tcW w:w="2092" w:type="dxa"/>
            <w:tcBorders>
              <w:top w:val="nil"/>
              <w:left w:val="nil"/>
              <w:bottom w:val="nil"/>
              <w:right w:val="nil"/>
            </w:tcBorders>
            <w:shd w:val="clear" w:color="auto" w:fill="auto"/>
            <w:noWrap/>
            <w:vAlign w:val="bottom"/>
            <w:hideMark/>
          </w:tcPr>
          <w:p w:rsidR="008138C2" w:rsidRPr="00E60E0C" w:rsidRDefault="008138C2" w:rsidP="00583A3E">
            <w:pPr>
              <w:spacing w:after="0" w:line="240" w:lineRule="auto"/>
              <w:jc w:val="right"/>
              <w:rPr>
                <w:rFonts w:eastAsia="Times New Roman" w:cs="Times New Roman"/>
                <w:color w:val="000000"/>
                <w:lang w:eastAsia="ca-ES"/>
              </w:rPr>
            </w:pPr>
            <w:r w:rsidRPr="00E60E0C">
              <w:rPr>
                <w:rFonts w:eastAsia="Times New Roman" w:cs="Times New Roman"/>
                <w:color w:val="000000"/>
                <w:lang w:eastAsia="ca-ES"/>
              </w:rPr>
              <w:t>4</w:t>
            </w:r>
          </w:p>
        </w:tc>
      </w:tr>
      <w:tr w:rsidR="008138C2" w:rsidRPr="00E60E0C" w:rsidTr="0081099E">
        <w:trPr>
          <w:trHeight w:val="288"/>
          <w:jc w:val="center"/>
        </w:trPr>
        <w:tc>
          <w:tcPr>
            <w:tcW w:w="3331" w:type="dxa"/>
            <w:tcBorders>
              <w:top w:val="nil"/>
              <w:left w:val="nil"/>
              <w:bottom w:val="nil"/>
              <w:right w:val="nil"/>
            </w:tcBorders>
            <w:shd w:val="clear" w:color="auto" w:fill="auto"/>
            <w:noWrap/>
            <w:vAlign w:val="bottom"/>
            <w:hideMark/>
          </w:tcPr>
          <w:p w:rsidR="008138C2" w:rsidRPr="00E60E0C" w:rsidRDefault="008138C2" w:rsidP="00583A3E">
            <w:pPr>
              <w:spacing w:after="0" w:line="240" w:lineRule="auto"/>
              <w:rPr>
                <w:rFonts w:eastAsia="Times New Roman" w:cs="Times New Roman"/>
                <w:color w:val="000000"/>
                <w:lang w:eastAsia="ca-ES"/>
              </w:rPr>
            </w:pPr>
            <w:r w:rsidRPr="00E60E0C">
              <w:rPr>
                <w:rFonts w:eastAsia="Times New Roman" w:cs="Times New Roman"/>
                <w:color w:val="000000"/>
                <w:lang w:eastAsia="ca-ES"/>
              </w:rPr>
              <w:t>Veterinària</w:t>
            </w:r>
          </w:p>
        </w:tc>
        <w:tc>
          <w:tcPr>
            <w:tcW w:w="2092" w:type="dxa"/>
            <w:tcBorders>
              <w:top w:val="nil"/>
              <w:left w:val="nil"/>
              <w:bottom w:val="nil"/>
              <w:right w:val="nil"/>
            </w:tcBorders>
            <w:shd w:val="clear" w:color="auto" w:fill="auto"/>
            <w:noWrap/>
            <w:vAlign w:val="bottom"/>
            <w:hideMark/>
          </w:tcPr>
          <w:p w:rsidR="008138C2" w:rsidRPr="00E60E0C" w:rsidRDefault="008138C2" w:rsidP="00583A3E">
            <w:pPr>
              <w:spacing w:after="0" w:line="240" w:lineRule="auto"/>
              <w:jc w:val="right"/>
              <w:rPr>
                <w:rFonts w:eastAsia="Times New Roman" w:cs="Times New Roman"/>
                <w:color w:val="000000"/>
                <w:lang w:eastAsia="ca-ES"/>
              </w:rPr>
            </w:pPr>
            <w:r w:rsidRPr="00E60E0C">
              <w:rPr>
                <w:rFonts w:eastAsia="Times New Roman" w:cs="Times New Roman"/>
                <w:color w:val="000000"/>
                <w:lang w:eastAsia="ca-ES"/>
              </w:rPr>
              <w:t>4</w:t>
            </w:r>
          </w:p>
        </w:tc>
      </w:tr>
      <w:tr w:rsidR="008138C2" w:rsidRPr="00E60E0C" w:rsidTr="0081099E">
        <w:trPr>
          <w:trHeight w:val="288"/>
          <w:jc w:val="center"/>
        </w:trPr>
        <w:tc>
          <w:tcPr>
            <w:tcW w:w="3331" w:type="dxa"/>
            <w:tcBorders>
              <w:top w:val="nil"/>
              <w:left w:val="nil"/>
              <w:bottom w:val="nil"/>
              <w:right w:val="nil"/>
            </w:tcBorders>
            <w:shd w:val="clear" w:color="auto" w:fill="auto"/>
            <w:noWrap/>
            <w:vAlign w:val="bottom"/>
            <w:hideMark/>
          </w:tcPr>
          <w:p w:rsidR="008138C2" w:rsidRPr="00E60E0C" w:rsidRDefault="008138C2" w:rsidP="00583A3E">
            <w:pPr>
              <w:spacing w:after="0" w:line="240" w:lineRule="auto"/>
              <w:rPr>
                <w:rFonts w:eastAsia="Times New Roman" w:cs="Times New Roman"/>
                <w:color w:val="000000"/>
                <w:lang w:eastAsia="ca-ES"/>
              </w:rPr>
            </w:pPr>
            <w:r w:rsidRPr="00E60E0C">
              <w:rPr>
                <w:rFonts w:eastAsia="Times New Roman" w:cs="Times New Roman"/>
                <w:color w:val="000000"/>
                <w:lang w:eastAsia="ca-ES"/>
              </w:rPr>
              <w:t xml:space="preserve">Dret </w:t>
            </w:r>
          </w:p>
        </w:tc>
        <w:tc>
          <w:tcPr>
            <w:tcW w:w="2092" w:type="dxa"/>
            <w:tcBorders>
              <w:top w:val="nil"/>
              <w:left w:val="nil"/>
              <w:bottom w:val="nil"/>
              <w:right w:val="nil"/>
            </w:tcBorders>
            <w:shd w:val="clear" w:color="auto" w:fill="auto"/>
            <w:noWrap/>
            <w:vAlign w:val="bottom"/>
            <w:hideMark/>
          </w:tcPr>
          <w:p w:rsidR="008138C2" w:rsidRPr="00E60E0C" w:rsidRDefault="008138C2" w:rsidP="00583A3E">
            <w:pPr>
              <w:spacing w:after="0" w:line="240" w:lineRule="auto"/>
              <w:jc w:val="right"/>
              <w:rPr>
                <w:rFonts w:eastAsia="Times New Roman" w:cs="Times New Roman"/>
                <w:color w:val="000000"/>
                <w:lang w:eastAsia="ca-ES"/>
              </w:rPr>
            </w:pPr>
            <w:r w:rsidRPr="00E60E0C">
              <w:rPr>
                <w:rFonts w:eastAsia="Times New Roman" w:cs="Times New Roman"/>
                <w:color w:val="000000"/>
                <w:lang w:eastAsia="ca-ES"/>
              </w:rPr>
              <w:t>3</w:t>
            </w:r>
          </w:p>
        </w:tc>
      </w:tr>
      <w:tr w:rsidR="008138C2" w:rsidRPr="00E60E0C" w:rsidTr="0081099E">
        <w:trPr>
          <w:trHeight w:val="288"/>
          <w:jc w:val="center"/>
        </w:trPr>
        <w:tc>
          <w:tcPr>
            <w:tcW w:w="3331" w:type="dxa"/>
            <w:tcBorders>
              <w:top w:val="nil"/>
              <w:left w:val="nil"/>
              <w:bottom w:val="nil"/>
              <w:right w:val="nil"/>
            </w:tcBorders>
            <w:shd w:val="clear" w:color="auto" w:fill="auto"/>
            <w:noWrap/>
            <w:vAlign w:val="bottom"/>
            <w:hideMark/>
          </w:tcPr>
          <w:p w:rsidR="008138C2" w:rsidRPr="00E60E0C" w:rsidRDefault="008138C2" w:rsidP="00583A3E">
            <w:pPr>
              <w:spacing w:after="0" w:line="240" w:lineRule="auto"/>
              <w:rPr>
                <w:rFonts w:eastAsia="Times New Roman" w:cs="Times New Roman"/>
                <w:color w:val="000000"/>
                <w:lang w:eastAsia="ca-ES"/>
              </w:rPr>
            </w:pPr>
            <w:r w:rsidRPr="00E60E0C">
              <w:rPr>
                <w:rFonts w:eastAsia="Times New Roman" w:cs="Times New Roman"/>
                <w:color w:val="000000"/>
                <w:lang w:eastAsia="ca-ES"/>
              </w:rPr>
              <w:t xml:space="preserve">Medicina </w:t>
            </w:r>
          </w:p>
        </w:tc>
        <w:tc>
          <w:tcPr>
            <w:tcW w:w="2092" w:type="dxa"/>
            <w:tcBorders>
              <w:top w:val="nil"/>
              <w:left w:val="nil"/>
              <w:bottom w:val="nil"/>
              <w:right w:val="nil"/>
            </w:tcBorders>
            <w:shd w:val="clear" w:color="auto" w:fill="auto"/>
            <w:noWrap/>
            <w:vAlign w:val="bottom"/>
            <w:hideMark/>
          </w:tcPr>
          <w:p w:rsidR="008138C2" w:rsidRPr="00E60E0C" w:rsidRDefault="008138C2" w:rsidP="00583A3E">
            <w:pPr>
              <w:spacing w:after="0" w:line="240" w:lineRule="auto"/>
              <w:jc w:val="right"/>
              <w:rPr>
                <w:rFonts w:eastAsia="Times New Roman" w:cs="Times New Roman"/>
                <w:color w:val="000000"/>
                <w:lang w:eastAsia="ca-ES"/>
              </w:rPr>
            </w:pPr>
            <w:r w:rsidRPr="00E60E0C">
              <w:rPr>
                <w:rFonts w:eastAsia="Times New Roman" w:cs="Times New Roman"/>
                <w:color w:val="000000"/>
                <w:lang w:eastAsia="ca-ES"/>
              </w:rPr>
              <w:t>3</w:t>
            </w:r>
          </w:p>
        </w:tc>
      </w:tr>
      <w:tr w:rsidR="008138C2" w:rsidRPr="00E60E0C" w:rsidTr="0081099E">
        <w:trPr>
          <w:trHeight w:val="288"/>
          <w:jc w:val="center"/>
        </w:trPr>
        <w:tc>
          <w:tcPr>
            <w:tcW w:w="3331" w:type="dxa"/>
            <w:tcBorders>
              <w:top w:val="nil"/>
              <w:left w:val="nil"/>
              <w:bottom w:val="nil"/>
              <w:right w:val="nil"/>
            </w:tcBorders>
            <w:shd w:val="clear" w:color="auto" w:fill="auto"/>
            <w:noWrap/>
            <w:vAlign w:val="bottom"/>
            <w:hideMark/>
          </w:tcPr>
          <w:p w:rsidR="008138C2" w:rsidRPr="00E60E0C" w:rsidRDefault="008138C2" w:rsidP="00583A3E">
            <w:pPr>
              <w:spacing w:after="0" w:line="240" w:lineRule="auto"/>
              <w:rPr>
                <w:rFonts w:eastAsia="Times New Roman" w:cs="Times New Roman"/>
                <w:color w:val="000000"/>
                <w:lang w:eastAsia="ca-ES"/>
              </w:rPr>
            </w:pPr>
            <w:r w:rsidRPr="00E60E0C">
              <w:rPr>
                <w:rFonts w:eastAsia="Times New Roman" w:cs="Times New Roman"/>
                <w:color w:val="000000"/>
                <w:lang w:eastAsia="ca-ES"/>
              </w:rPr>
              <w:t>Ciències de la Comunicació</w:t>
            </w:r>
          </w:p>
        </w:tc>
        <w:tc>
          <w:tcPr>
            <w:tcW w:w="2092" w:type="dxa"/>
            <w:tcBorders>
              <w:top w:val="nil"/>
              <w:left w:val="nil"/>
              <w:bottom w:val="nil"/>
              <w:right w:val="nil"/>
            </w:tcBorders>
            <w:shd w:val="clear" w:color="auto" w:fill="auto"/>
            <w:noWrap/>
            <w:vAlign w:val="bottom"/>
            <w:hideMark/>
          </w:tcPr>
          <w:p w:rsidR="008138C2" w:rsidRPr="00E60E0C" w:rsidRDefault="008138C2" w:rsidP="00583A3E">
            <w:pPr>
              <w:spacing w:after="0" w:line="240" w:lineRule="auto"/>
              <w:jc w:val="right"/>
              <w:rPr>
                <w:rFonts w:eastAsia="Times New Roman" w:cs="Times New Roman"/>
                <w:color w:val="000000"/>
                <w:lang w:eastAsia="ca-ES"/>
              </w:rPr>
            </w:pPr>
            <w:r w:rsidRPr="00E60E0C">
              <w:rPr>
                <w:rFonts w:eastAsia="Times New Roman" w:cs="Times New Roman"/>
                <w:color w:val="000000"/>
                <w:lang w:eastAsia="ca-ES"/>
              </w:rPr>
              <w:t>2</w:t>
            </w:r>
          </w:p>
        </w:tc>
      </w:tr>
      <w:tr w:rsidR="008138C2" w:rsidRPr="00E60E0C" w:rsidTr="0081099E">
        <w:trPr>
          <w:trHeight w:val="288"/>
          <w:jc w:val="center"/>
        </w:trPr>
        <w:tc>
          <w:tcPr>
            <w:tcW w:w="3331" w:type="dxa"/>
            <w:tcBorders>
              <w:top w:val="nil"/>
              <w:left w:val="nil"/>
              <w:bottom w:val="nil"/>
              <w:right w:val="nil"/>
            </w:tcBorders>
            <w:shd w:val="clear" w:color="auto" w:fill="auto"/>
            <w:noWrap/>
            <w:vAlign w:val="bottom"/>
            <w:hideMark/>
          </w:tcPr>
          <w:p w:rsidR="008138C2" w:rsidRPr="00E60E0C" w:rsidRDefault="008138C2" w:rsidP="00583A3E">
            <w:pPr>
              <w:spacing w:after="0" w:line="240" w:lineRule="auto"/>
              <w:rPr>
                <w:rFonts w:eastAsia="Times New Roman" w:cs="Times New Roman"/>
                <w:color w:val="000000"/>
                <w:lang w:eastAsia="ca-ES"/>
              </w:rPr>
            </w:pPr>
            <w:r w:rsidRPr="00E60E0C">
              <w:rPr>
                <w:rFonts w:eastAsia="Times New Roman" w:cs="Times New Roman"/>
                <w:color w:val="000000"/>
                <w:lang w:eastAsia="ca-ES"/>
              </w:rPr>
              <w:t>Traducció i d’Interpretació</w:t>
            </w:r>
          </w:p>
        </w:tc>
        <w:tc>
          <w:tcPr>
            <w:tcW w:w="2092" w:type="dxa"/>
            <w:tcBorders>
              <w:top w:val="nil"/>
              <w:left w:val="nil"/>
              <w:bottom w:val="nil"/>
              <w:right w:val="nil"/>
            </w:tcBorders>
            <w:shd w:val="clear" w:color="auto" w:fill="auto"/>
            <w:noWrap/>
            <w:vAlign w:val="bottom"/>
            <w:hideMark/>
          </w:tcPr>
          <w:p w:rsidR="008138C2" w:rsidRPr="00E60E0C" w:rsidRDefault="008138C2" w:rsidP="00583A3E">
            <w:pPr>
              <w:spacing w:after="0" w:line="240" w:lineRule="auto"/>
              <w:jc w:val="right"/>
              <w:rPr>
                <w:rFonts w:eastAsia="Times New Roman" w:cs="Times New Roman"/>
                <w:color w:val="000000"/>
                <w:lang w:eastAsia="ca-ES"/>
              </w:rPr>
            </w:pPr>
            <w:r w:rsidRPr="00E60E0C">
              <w:rPr>
                <w:rFonts w:eastAsia="Times New Roman" w:cs="Times New Roman"/>
                <w:color w:val="000000"/>
                <w:lang w:eastAsia="ca-ES"/>
              </w:rPr>
              <w:t>2</w:t>
            </w:r>
          </w:p>
        </w:tc>
      </w:tr>
      <w:tr w:rsidR="008138C2" w:rsidRPr="00E60E0C" w:rsidTr="0081099E">
        <w:trPr>
          <w:trHeight w:val="288"/>
          <w:jc w:val="center"/>
        </w:trPr>
        <w:tc>
          <w:tcPr>
            <w:tcW w:w="3331" w:type="dxa"/>
            <w:tcBorders>
              <w:top w:val="nil"/>
              <w:left w:val="nil"/>
              <w:bottom w:val="nil"/>
              <w:right w:val="nil"/>
            </w:tcBorders>
            <w:shd w:val="clear" w:color="auto" w:fill="auto"/>
            <w:noWrap/>
            <w:vAlign w:val="bottom"/>
            <w:hideMark/>
          </w:tcPr>
          <w:p w:rsidR="008138C2" w:rsidRPr="00E60E0C" w:rsidRDefault="008138C2" w:rsidP="00583A3E">
            <w:pPr>
              <w:spacing w:after="0" w:line="240" w:lineRule="auto"/>
              <w:rPr>
                <w:rFonts w:eastAsia="Times New Roman" w:cs="Times New Roman"/>
                <w:color w:val="000000"/>
                <w:lang w:eastAsia="ca-ES"/>
              </w:rPr>
            </w:pPr>
            <w:r w:rsidRPr="00E60E0C">
              <w:rPr>
                <w:rFonts w:eastAsia="Times New Roman" w:cs="Times New Roman"/>
                <w:color w:val="000000"/>
                <w:lang w:eastAsia="ca-ES"/>
              </w:rPr>
              <w:t>Biociències</w:t>
            </w:r>
          </w:p>
        </w:tc>
        <w:tc>
          <w:tcPr>
            <w:tcW w:w="2092" w:type="dxa"/>
            <w:tcBorders>
              <w:top w:val="nil"/>
              <w:left w:val="nil"/>
              <w:bottom w:val="nil"/>
              <w:right w:val="nil"/>
            </w:tcBorders>
            <w:shd w:val="clear" w:color="auto" w:fill="auto"/>
            <w:noWrap/>
            <w:vAlign w:val="bottom"/>
            <w:hideMark/>
          </w:tcPr>
          <w:p w:rsidR="008138C2" w:rsidRPr="00E60E0C" w:rsidRDefault="008138C2" w:rsidP="00583A3E">
            <w:pPr>
              <w:spacing w:after="0" w:line="240" w:lineRule="auto"/>
              <w:jc w:val="right"/>
              <w:rPr>
                <w:rFonts w:eastAsia="Times New Roman" w:cs="Times New Roman"/>
                <w:color w:val="000000"/>
                <w:lang w:eastAsia="ca-ES"/>
              </w:rPr>
            </w:pPr>
            <w:r w:rsidRPr="00E60E0C">
              <w:rPr>
                <w:rFonts w:eastAsia="Times New Roman" w:cs="Times New Roman"/>
                <w:color w:val="000000"/>
                <w:lang w:eastAsia="ca-ES"/>
              </w:rPr>
              <w:t>1</w:t>
            </w:r>
          </w:p>
        </w:tc>
      </w:tr>
      <w:tr w:rsidR="008138C2" w:rsidRPr="00E60E0C" w:rsidTr="0081099E">
        <w:trPr>
          <w:trHeight w:val="288"/>
          <w:jc w:val="center"/>
        </w:trPr>
        <w:tc>
          <w:tcPr>
            <w:tcW w:w="3331" w:type="dxa"/>
            <w:tcBorders>
              <w:top w:val="nil"/>
              <w:left w:val="nil"/>
              <w:bottom w:val="nil"/>
              <w:right w:val="nil"/>
            </w:tcBorders>
            <w:shd w:val="clear" w:color="auto" w:fill="auto"/>
            <w:noWrap/>
            <w:vAlign w:val="bottom"/>
            <w:hideMark/>
          </w:tcPr>
          <w:p w:rsidR="008138C2" w:rsidRPr="00E60E0C" w:rsidRDefault="008138C2" w:rsidP="00583A3E">
            <w:pPr>
              <w:spacing w:after="0" w:line="240" w:lineRule="auto"/>
              <w:rPr>
                <w:rFonts w:eastAsia="Times New Roman" w:cs="Times New Roman"/>
                <w:color w:val="000000"/>
                <w:lang w:eastAsia="ca-ES"/>
              </w:rPr>
            </w:pPr>
            <w:r w:rsidRPr="00E60E0C">
              <w:rPr>
                <w:rFonts w:eastAsia="Times New Roman" w:cs="Times New Roman"/>
                <w:color w:val="000000"/>
                <w:lang w:eastAsia="ca-ES"/>
              </w:rPr>
              <w:t>EINA</w:t>
            </w:r>
          </w:p>
        </w:tc>
        <w:tc>
          <w:tcPr>
            <w:tcW w:w="2092" w:type="dxa"/>
            <w:tcBorders>
              <w:top w:val="nil"/>
              <w:left w:val="nil"/>
              <w:bottom w:val="nil"/>
              <w:right w:val="nil"/>
            </w:tcBorders>
            <w:shd w:val="clear" w:color="auto" w:fill="auto"/>
            <w:noWrap/>
            <w:vAlign w:val="bottom"/>
            <w:hideMark/>
          </w:tcPr>
          <w:p w:rsidR="008138C2" w:rsidRPr="00E60E0C" w:rsidRDefault="008138C2" w:rsidP="00583A3E">
            <w:pPr>
              <w:spacing w:after="0" w:line="240" w:lineRule="auto"/>
              <w:jc w:val="right"/>
              <w:rPr>
                <w:rFonts w:eastAsia="Times New Roman" w:cs="Times New Roman"/>
                <w:color w:val="000000"/>
                <w:lang w:eastAsia="ca-ES"/>
              </w:rPr>
            </w:pPr>
            <w:r w:rsidRPr="00E60E0C">
              <w:rPr>
                <w:rFonts w:eastAsia="Times New Roman" w:cs="Times New Roman"/>
                <w:color w:val="000000"/>
                <w:lang w:eastAsia="ca-ES"/>
              </w:rPr>
              <w:t>1</w:t>
            </w:r>
          </w:p>
        </w:tc>
      </w:tr>
      <w:tr w:rsidR="008138C2" w:rsidRPr="00E60E0C" w:rsidTr="0081099E">
        <w:trPr>
          <w:trHeight w:val="288"/>
          <w:jc w:val="center"/>
        </w:trPr>
        <w:tc>
          <w:tcPr>
            <w:tcW w:w="3331" w:type="dxa"/>
            <w:tcBorders>
              <w:top w:val="nil"/>
              <w:left w:val="nil"/>
              <w:bottom w:val="nil"/>
              <w:right w:val="nil"/>
            </w:tcBorders>
            <w:shd w:val="clear" w:color="auto" w:fill="auto"/>
            <w:noWrap/>
            <w:vAlign w:val="bottom"/>
            <w:hideMark/>
          </w:tcPr>
          <w:p w:rsidR="008138C2" w:rsidRPr="00E60E0C" w:rsidRDefault="008138C2" w:rsidP="0081099E">
            <w:pPr>
              <w:spacing w:after="0" w:line="240" w:lineRule="auto"/>
              <w:rPr>
                <w:rFonts w:eastAsia="Times New Roman" w:cs="Times New Roman"/>
                <w:color w:val="000000"/>
                <w:lang w:eastAsia="ca-ES"/>
              </w:rPr>
            </w:pPr>
            <w:r>
              <w:rPr>
                <w:rFonts w:eastAsia="Times New Roman" w:cs="Times New Roman"/>
                <w:color w:val="000000"/>
                <w:lang w:eastAsia="ca-ES"/>
              </w:rPr>
              <w:t>Unit</w:t>
            </w:r>
            <w:r w:rsidR="0081099E">
              <w:rPr>
                <w:rFonts w:eastAsia="Times New Roman" w:cs="Times New Roman"/>
                <w:color w:val="000000"/>
                <w:lang w:eastAsia="ca-ES"/>
              </w:rPr>
              <w:t>.</w:t>
            </w:r>
            <w:r>
              <w:rPr>
                <w:rFonts w:eastAsia="Times New Roman" w:cs="Times New Roman"/>
                <w:color w:val="000000"/>
                <w:lang w:eastAsia="ca-ES"/>
              </w:rPr>
              <w:t xml:space="preserve"> D</w:t>
            </w:r>
            <w:r w:rsidRPr="00E60E0C">
              <w:rPr>
                <w:rFonts w:eastAsia="Times New Roman" w:cs="Times New Roman"/>
                <w:color w:val="000000"/>
                <w:lang w:eastAsia="ca-ES"/>
              </w:rPr>
              <w:t>ocent Sant Pau de Barcelona</w:t>
            </w:r>
          </w:p>
        </w:tc>
        <w:tc>
          <w:tcPr>
            <w:tcW w:w="2092" w:type="dxa"/>
            <w:tcBorders>
              <w:top w:val="nil"/>
              <w:left w:val="nil"/>
              <w:bottom w:val="nil"/>
              <w:right w:val="nil"/>
            </w:tcBorders>
            <w:shd w:val="clear" w:color="auto" w:fill="auto"/>
            <w:noWrap/>
            <w:vAlign w:val="bottom"/>
            <w:hideMark/>
          </w:tcPr>
          <w:p w:rsidR="008138C2" w:rsidRPr="00E60E0C" w:rsidRDefault="008138C2" w:rsidP="00583A3E">
            <w:pPr>
              <w:spacing w:after="0" w:line="240" w:lineRule="auto"/>
              <w:jc w:val="right"/>
              <w:rPr>
                <w:rFonts w:eastAsia="Times New Roman" w:cs="Times New Roman"/>
                <w:color w:val="000000"/>
                <w:lang w:eastAsia="ca-ES"/>
              </w:rPr>
            </w:pPr>
            <w:r w:rsidRPr="00E60E0C">
              <w:rPr>
                <w:rFonts w:eastAsia="Times New Roman" w:cs="Times New Roman"/>
                <w:color w:val="000000"/>
                <w:lang w:eastAsia="ca-ES"/>
              </w:rPr>
              <w:t>1</w:t>
            </w:r>
          </w:p>
        </w:tc>
      </w:tr>
      <w:tr w:rsidR="008138C2" w:rsidRPr="00E60E0C" w:rsidTr="0081099E">
        <w:trPr>
          <w:trHeight w:val="288"/>
          <w:jc w:val="center"/>
        </w:trPr>
        <w:tc>
          <w:tcPr>
            <w:tcW w:w="3331" w:type="dxa"/>
            <w:tcBorders>
              <w:top w:val="single" w:sz="4" w:space="0" w:color="9BC2E6"/>
              <w:left w:val="nil"/>
              <w:bottom w:val="nil"/>
              <w:right w:val="nil"/>
            </w:tcBorders>
            <w:shd w:val="clear" w:color="auto" w:fill="DDD9C3" w:themeFill="background2" w:themeFillShade="E6"/>
            <w:noWrap/>
            <w:vAlign w:val="bottom"/>
            <w:hideMark/>
          </w:tcPr>
          <w:p w:rsidR="008138C2" w:rsidRPr="00E60E0C" w:rsidRDefault="008138C2" w:rsidP="00583A3E">
            <w:pPr>
              <w:spacing w:after="0" w:line="240" w:lineRule="auto"/>
              <w:rPr>
                <w:rFonts w:eastAsia="Times New Roman" w:cs="Times New Roman"/>
                <w:b/>
                <w:bCs/>
                <w:color w:val="000000"/>
                <w:lang w:eastAsia="ca-ES"/>
              </w:rPr>
            </w:pPr>
            <w:r w:rsidRPr="00E60E0C">
              <w:rPr>
                <w:rFonts w:eastAsia="Times New Roman" w:cs="Times New Roman"/>
                <w:b/>
                <w:bCs/>
                <w:color w:val="000000"/>
                <w:lang w:eastAsia="ca-ES"/>
              </w:rPr>
              <w:t>Total general</w:t>
            </w:r>
          </w:p>
        </w:tc>
        <w:tc>
          <w:tcPr>
            <w:tcW w:w="2092" w:type="dxa"/>
            <w:tcBorders>
              <w:top w:val="single" w:sz="4" w:space="0" w:color="9BC2E6"/>
              <w:left w:val="nil"/>
              <w:bottom w:val="nil"/>
              <w:right w:val="nil"/>
            </w:tcBorders>
            <w:shd w:val="clear" w:color="auto" w:fill="DDD9C3" w:themeFill="background2" w:themeFillShade="E6"/>
            <w:noWrap/>
            <w:vAlign w:val="bottom"/>
            <w:hideMark/>
          </w:tcPr>
          <w:p w:rsidR="008138C2" w:rsidRPr="00E60E0C" w:rsidRDefault="008138C2" w:rsidP="00583A3E">
            <w:pPr>
              <w:spacing w:after="0" w:line="240" w:lineRule="auto"/>
              <w:jc w:val="right"/>
              <w:rPr>
                <w:rFonts w:eastAsia="Times New Roman" w:cs="Times New Roman"/>
                <w:b/>
                <w:bCs/>
                <w:color w:val="000000"/>
                <w:lang w:eastAsia="ca-ES"/>
              </w:rPr>
            </w:pPr>
            <w:r w:rsidRPr="00E60E0C">
              <w:rPr>
                <w:rFonts w:eastAsia="Times New Roman" w:cs="Times New Roman"/>
                <w:b/>
                <w:bCs/>
                <w:color w:val="000000"/>
                <w:lang w:eastAsia="ca-ES"/>
              </w:rPr>
              <w:t>49</w:t>
            </w:r>
          </w:p>
        </w:tc>
      </w:tr>
      <w:tr w:rsidR="008138C2" w:rsidRPr="00E60E0C" w:rsidTr="0081099E">
        <w:trPr>
          <w:trHeight w:val="288"/>
          <w:jc w:val="center"/>
        </w:trPr>
        <w:tc>
          <w:tcPr>
            <w:tcW w:w="3331" w:type="dxa"/>
            <w:tcBorders>
              <w:top w:val="nil"/>
              <w:left w:val="nil"/>
              <w:bottom w:val="nil"/>
              <w:right w:val="nil"/>
            </w:tcBorders>
            <w:shd w:val="clear" w:color="auto" w:fill="auto"/>
            <w:noWrap/>
            <w:vAlign w:val="bottom"/>
          </w:tcPr>
          <w:p w:rsidR="008138C2" w:rsidRPr="00E60E0C" w:rsidRDefault="008138C2" w:rsidP="00583A3E">
            <w:pPr>
              <w:spacing w:after="0" w:line="240" w:lineRule="auto"/>
              <w:rPr>
                <w:rFonts w:eastAsia="Times New Roman" w:cs="Times New Roman"/>
                <w:color w:val="000000"/>
                <w:lang w:eastAsia="ca-ES"/>
              </w:rPr>
            </w:pPr>
          </w:p>
        </w:tc>
        <w:tc>
          <w:tcPr>
            <w:tcW w:w="2092" w:type="dxa"/>
            <w:tcBorders>
              <w:top w:val="nil"/>
              <w:left w:val="nil"/>
              <w:bottom w:val="nil"/>
              <w:right w:val="nil"/>
            </w:tcBorders>
            <w:shd w:val="clear" w:color="auto" w:fill="auto"/>
            <w:noWrap/>
            <w:vAlign w:val="bottom"/>
          </w:tcPr>
          <w:p w:rsidR="008138C2" w:rsidRPr="00E60E0C" w:rsidRDefault="008138C2" w:rsidP="00583A3E">
            <w:pPr>
              <w:spacing w:after="0" w:line="240" w:lineRule="auto"/>
              <w:jc w:val="right"/>
              <w:rPr>
                <w:rFonts w:eastAsia="Times New Roman" w:cs="Times New Roman"/>
                <w:color w:val="000000"/>
                <w:lang w:eastAsia="ca-ES"/>
              </w:rPr>
            </w:pPr>
          </w:p>
        </w:tc>
      </w:tr>
    </w:tbl>
    <w:p w:rsidR="008138C2" w:rsidRPr="00E60E0C" w:rsidRDefault="008138C2" w:rsidP="008138C2">
      <w:pPr>
        <w:pStyle w:val="NormalWeb"/>
        <w:shd w:val="clear" w:color="auto" w:fill="FFFFFF"/>
        <w:spacing w:before="0" w:beforeAutospacing="0" w:after="0" w:afterAutospacing="0"/>
        <w:ind w:left="720"/>
        <w:jc w:val="both"/>
        <w:textAlignment w:val="baseline"/>
        <w:rPr>
          <w:rFonts w:asciiTheme="minorHAnsi" w:hAnsiTheme="minorHAnsi" w:cs="Arial"/>
          <w:sz w:val="22"/>
          <w:szCs w:val="22"/>
        </w:rPr>
      </w:pPr>
    </w:p>
    <w:p w:rsidR="008138C2" w:rsidRPr="00E60E0C" w:rsidRDefault="008138C2" w:rsidP="008138C2">
      <w:pPr>
        <w:pStyle w:val="NormalWeb"/>
        <w:shd w:val="clear" w:color="auto" w:fill="FFFFFF"/>
        <w:spacing w:before="0" w:beforeAutospacing="0" w:after="0" w:afterAutospacing="0"/>
        <w:ind w:left="720"/>
        <w:jc w:val="both"/>
        <w:textAlignment w:val="baseline"/>
        <w:rPr>
          <w:rFonts w:asciiTheme="minorHAnsi" w:hAnsiTheme="minorHAnsi" w:cs="Arial"/>
          <w:sz w:val="22"/>
          <w:szCs w:val="22"/>
        </w:rPr>
      </w:pPr>
    </w:p>
    <w:p w:rsidR="008138C2" w:rsidRPr="006B1B0A" w:rsidRDefault="00AF4D1A" w:rsidP="008138C2">
      <w:pPr>
        <w:pStyle w:val="Prrafodelista"/>
        <w:numPr>
          <w:ilvl w:val="0"/>
          <w:numId w:val="34"/>
        </w:numPr>
        <w:spacing w:after="0" w:line="240" w:lineRule="auto"/>
        <w:jc w:val="both"/>
        <w:rPr>
          <w:rFonts w:cs="Arial"/>
          <w:shd w:val="clear" w:color="auto" w:fill="FFFFFF"/>
        </w:rPr>
      </w:pPr>
      <w:hyperlink r:id="rId46" w:history="1">
        <w:r w:rsidR="008138C2" w:rsidRPr="006B1B0A">
          <w:rPr>
            <w:rStyle w:val="Hipervnculo"/>
            <w:rFonts w:cs="Arial"/>
            <w:b/>
            <w:color w:val="auto"/>
            <w:bdr w:val="none" w:sz="0" w:space="0" w:color="auto" w:frame="1"/>
            <w:shd w:val="clear" w:color="auto" w:fill="FFFFFF"/>
          </w:rPr>
          <w:t>Grups d’innovació docent:</w:t>
        </w:r>
      </w:hyperlink>
      <w:r w:rsidR="008138C2" w:rsidRPr="006B1B0A">
        <w:rPr>
          <w:rStyle w:val="Textoennegrita"/>
          <w:rFonts w:cs="Arial"/>
          <w:bdr w:val="none" w:sz="0" w:space="0" w:color="auto" w:frame="1"/>
          <w:shd w:val="clear" w:color="auto" w:fill="FFFFFF"/>
        </w:rPr>
        <w:t xml:space="preserve"> </w:t>
      </w:r>
      <w:r w:rsidR="008138C2" w:rsidRPr="006B1B0A">
        <w:rPr>
          <w:rFonts w:cs="Arial"/>
          <w:shd w:val="clear" w:color="auto" w:fill="FFFFFF"/>
        </w:rPr>
        <w:t>els grups d'innovació docent, finançats des de la Unitat de Formació i Innovació Docent, tenen per objectiu mantenir de manera activa la investigació i transferència en matèria d'innovació docent en l’Educació Superior. Aquests grups són la base per incentivar la realització de nous projectes d'innovació i la creació d'espais de reflexió sobre els temes més actuals en aquesta àrea.</w:t>
      </w:r>
    </w:p>
    <w:p w:rsidR="008138C2" w:rsidRPr="006B1B0A" w:rsidRDefault="008138C2" w:rsidP="008138C2">
      <w:pPr>
        <w:spacing w:after="0" w:line="240" w:lineRule="auto"/>
        <w:jc w:val="both"/>
        <w:rPr>
          <w:rFonts w:cs="Arial"/>
          <w:shd w:val="clear" w:color="auto" w:fill="FFFFFF"/>
        </w:rPr>
      </w:pPr>
    </w:p>
    <w:p w:rsidR="008138C2" w:rsidRPr="006B1B0A" w:rsidRDefault="00AF4D1A" w:rsidP="008138C2">
      <w:pPr>
        <w:pStyle w:val="Prrafodelista"/>
        <w:numPr>
          <w:ilvl w:val="0"/>
          <w:numId w:val="34"/>
        </w:numPr>
        <w:spacing w:after="0" w:line="240" w:lineRule="auto"/>
        <w:jc w:val="both"/>
      </w:pPr>
      <w:hyperlink r:id="rId47" w:history="1">
        <w:r w:rsidR="008138C2" w:rsidRPr="006B1B0A">
          <w:rPr>
            <w:rStyle w:val="Hipervnculo"/>
            <w:rFonts w:cs="Arial"/>
            <w:b/>
            <w:color w:val="auto"/>
            <w:bdr w:val="none" w:sz="0" w:space="0" w:color="auto" w:frame="1"/>
            <w:shd w:val="clear" w:color="auto" w:fill="FFFFFF"/>
          </w:rPr>
          <w:t>Grups de millora de les titulacions</w:t>
        </w:r>
      </w:hyperlink>
      <w:r w:rsidR="008138C2" w:rsidRPr="006B1B0A">
        <w:rPr>
          <w:rStyle w:val="Textoennegrita"/>
          <w:rFonts w:cs="Arial"/>
          <w:bdr w:val="none" w:sz="0" w:space="0" w:color="auto" w:frame="1"/>
          <w:shd w:val="clear" w:color="auto" w:fill="FFFFFF"/>
        </w:rPr>
        <w:t xml:space="preserve">: </w:t>
      </w:r>
      <w:r w:rsidR="008138C2" w:rsidRPr="006B1B0A">
        <w:rPr>
          <w:rFonts w:cs="Arial"/>
          <w:shd w:val="clear" w:color="auto" w:fill="FFFFFF"/>
        </w:rPr>
        <w:t xml:space="preserve">els grups de millora de les titulacions tenen per objectiu donar resposta a les necessitats pròpies de la titulació i incorporar nous mètodes docents per tal de millorar la qualitat del procés d’ensenyament-aprenentatge. Aquests grups tenen el reconeixement i el suport econòmic de la Unitat de Formació i Innovació Docent. </w:t>
      </w:r>
    </w:p>
    <w:p w:rsidR="008138C2" w:rsidRPr="006B1B0A" w:rsidRDefault="008138C2" w:rsidP="008138C2">
      <w:pPr>
        <w:pStyle w:val="Prrafodelista"/>
      </w:pPr>
    </w:p>
    <w:p w:rsidR="008138C2" w:rsidRPr="006B1B0A" w:rsidRDefault="00AF4D1A" w:rsidP="008138C2">
      <w:pPr>
        <w:pStyle w:val="Prrafodelista"/>
        <w:numPr>
          <w:ilvl w:val="0"/>
          <w:numId w:val="34"/>
        </w:numPr>
        <w:spacing w:after="0" w:line="240" w:lineRule="auto"/>
        <w:jc w:val="both"/>
      </w:pPr>
      <w:hyperlink r:id="rId48" w:history="1">
        <w:r w:rsidR="008138C2" w:rsidRPr="006B1B0A">
          <w:rPr>
            <w:rStyle w:val="Hipervnculo"/>
            <w:b/>
            <w:color w:val="auto"/>
          </w:rPr>
          <w:t>Congrés Internacional de Docència Universitària i Innovació (CIDUI):</w:t>
        </w:r>
      </w:hyperlink>
      <w:r w:rsidR="008138C2" w:rsidRPr="006B1B0A">
        <w:t xml:space="preserve"> la UAB participa activament en l’organització del CIDUI formant part del comitè executiu i organitzador i donant suport als docents que participen en aquest ja sigui amb comunicacions o formant part del comitè científic. </w:t>
      </w:r>
    </w:p>
    <w:p w:rsidR="008138C2" w:rsidRPr="006B1B0A" w:rsidRDefault="008138C2" w:rsidP="008138C2">
      <w:pPr>
        <w:spacing w:after="0" w:line="240" w:lineRule="auto"/>
        <w:jc w:val="both"/>
      </w:pPr>
    </w:p>
    <w:p w:rsidR="008138C2" w:rsidRPr="006B1B0A" w:rsidRDefault="008138C2" w:rsidP="008138C2">
      <w:pPr>
        <w:spacing w:after="0" w:line="240" w:lineRule="auto"/>
        <w:rPr>
          <w:b/>
        </w:rPr>
      </w:pPr>
    </w:p>
    <w:p w:rsidR="008138C2" w:rsidRPr="006B1B0A" w:rsidRDefault="008138C2" w:rsidP="008138C2">
      <w:pPr>
        <w:spacing w:after="0" w:line="240" w:lineRule="auto"/>
        <w:rPr>
          <w:b/>
        </w:rPr>
      </w:pPr>
      <w:r w:rsidRPr="006B1B0A">
        <w:rPr>
          <w:b/>
        </w:rPr>
        <w:t>SUPORT A LA DOCÈNCIA</w:t>
      </w:r>
    </w:p>
    <w:p w:rsidR="008138C2" w:rsidRPr="006B1B0A" w:rsidRDefault="008138C2" w:rsidP="008138C2">
      <w:pPr>
        <w:spacing w:after="0" w:line="240" w:lineRule="auto"/>
        <w:rPr>
          <w:b/>
        </w:rPr>
      </w:pPr>
    </w:p>
    <w:p w:rsidR="008138C2" w:rsidRPr="006B1B0A" w:rsidRDefault="00AF4D1A" w:rsidP="008138C2">
      <w:pPr>
        <w:pStyle w:val="Prrafodelista"/>
        <w:numPr>
          <w:ilvl w:val="0"/>
          <w:numId w:val="35"/>
        </w:numPr>
        <w:spacing w:after="0" w:line="240" w:lineRule="auto"/>
        <w:jc w:val="both"/>
        <w:rPr>
          <w:b/>
        </w:rPr>
      </w:pPr>
      <w:hyperlink r:id="rId49" w:history="1">
        <w:r w:rsidR="008138C2" w:rsidRPr="006B1B0A">
          <w:rPr>
            <w:rStyle w:val="Hipervnculo"/>
            <w:b/>
            <w:color w:val="auto"/>
          </w:rPr>
          <w:t>Recull d’experiències aplicades a la docència:</w:t>
        </w:r>
      </w:hyperlink>
      <w:r w:rsidR="008138C2" w:rsidRPr="006B1B0A">
        <w:rPr>
          <w:b/>
        </w:rPr>
        <w:t xml:space="preserve"> </w:t>
      </w:r>
      <w:r w:rsidR="008138C2" w:rsidRPr="006B1B0A">
        <w:rPr>
          <w:rFonts w:cs="Arial"/>
          <w:shd w:val="clear" w:color="auto" w:fill="FFFFFF"/>
        </w:rPr>
        <w:t xml:space="preserve">una de les tasques que es fan des de la Unitat de Formació i Innovació Docent és l’assessorament, el seguiment i la publicació d’experiències docents innovadores. En general són experiències que inclouen accions que s’emmarquen en l’adaptació de les matèries a l’EEES. </w:t>
      </w:r>
    </w:p>
    <w:p w:rsidR="008138C2" w:rsidRPr="006B1B0A" w:rsidRDefault="008138C2" w:rsidP="008138C2">
      <w:pPr>
        <w:pStyle w:val="Prrafodelista"/>
        <w:spacing w:after="0" w:line="240" w:lineRule="auto"/>
        <w:jc w:val="both"/>
        <w:rPr>
          <w:b/>
        </w:rPr>
      </w:pPr>
    </w:p>
    <w:p w:rsidR="008138C2" w:rsidRPr="006B1B0A" w:rsidRDefault="00AF4D1A" w:rsidP="008138C2">
      <w:pPr>
        <w:pStyle w:val="Prrafodelista"/>
        <w:numPr>
          <w:ilvl w:val="0"/>
          <w:numId w:val="35"/>
        </w:numPr>
        <w:spacing w:after="0" w:line="240" w:lineRule="auto"/>
        <w:jc w:val="both"/>
        <w:rPr>
          <w:rFonts w:cs="Arial"/>
          <w:shd w:val="clear" w:color="auto" w:fill="FFFFFF"/>
        </w:rPr>
      </w:pPr>
      <w:hyperlink r:id="rId50" w:history="1">
        <w:r w:rsidR="008138C2" w:rsidRPr="006B1B0A">
          <w:rPr>
            <w:rStyle w:val="Hipervnculo"/>
            <w:b/>
            <w:color w:val="auto"/>
          </w:rPr>
          <w:t>EINES</w:t>
        </w:r>
      </w:hyperlink>
      <w:r w:rsidR="008138C2" w:rsidRPr="006B1B0A">
        <w:rPr>
          <w:b/>
          <w:u w:val="single"/>
        </w:rPr>
        <w:t>:</w:t>
      </w:r>
      <w:r w:rsidR="008138C2" w:rsidRPr="006B1B0A">
        <w:rPr>
          <w:b/>
        </w:rPr>
        <w:t xml:space="preserve"> </w:t>
      </w:r>
      <w:r w:rsidR="008138C2" w:rsidRPr="006B1B0A">
        <w:rPr>
          <w:rFonts w:cs="Arial"/>
          <w:shd w:val="clear" w:color="auto" w:fill="FFFFFF"/>
        </w:rPr>
        <w:t xml:space="preserve">La col·lecció Eines d'Innovació Docent en Educació Superior té com a objectiu posar a disposició de la comunitat universitària un conjunt d'eines que poden servir d'orientació i de guia en la seva tasca docent. </w:t>
      </w:r>
    </w:p>
    <w:p w:rsidR="008138C2" w:rsidRPr="006B1B0A" w:rsidRDefault="008138C2" w:rsidP="008138C2">
      <w:pPr>
        <w:spacing w:after="0" w:line="240" w:lineRule="auto"/>
        <w:jc w:val="both"/>
        <w:rPr>
          <w:rFonts w:cs="Arial"/>
          <w:shd w:val="clear" w:color="auto" w:fill="FFFFFF"/>
        </w:rPr>
      </w:pPr>
    </w:p>
    <w:p w:rsidR="008138C2" w:rsidRPr="006B1B0A" w:rsidRDefault="00AF4D1A" w:rsidP="008138C2">
      <w:pPr>
        <w:pStyle w:val="Prrafodelista"/>
        <w:numPr>
          <w:ilvl w:val="0"/>
          <w:numId w:val="35"/>
        </w:numPr>
        <w:spacing w:after="0" w:line="240" w:lineRule="auto"/>
        <w:jc w:val="both"/>
        <w:rPr>
          <w:u w:val="single"/>
        </w:rPr>
      </w:pPr>
      <w:hyperlink r:id="rId51" w:history="1">
        <w:r w:rsidR="008138C2" w:rsidRPr="006B1B0A">
          <w:rPr>
            <w:rStyle w:val="Hipervnculo"/>
            <w:rFonts w:cs="Arial"/>
            <w:b/>
            <w:color w:val="auto"/>
            <w:shd w:val="clear" w:color="auto" w:fill="FFFFFF"/>
          </w:rPr>
          <w:t>Recursos docents</w:t>
        </w:r>
      </w:hyperlink>
      <w:r w:rsidR="008138C2" w:rsidRPr="006B1B0A">
        <w:rPr>
          <w:rFonts w:cs="Arial"/>
          <w:b/>
          <w:u w:val="single"/>
          <w:shd w:val="clear" w:color="auto" w:fill="FFFFFF"/>
        </w:rPr>
        <w:t>:</w:t>
      </w:r>
      <w:r w:rsidR="008138C2" w:rsidRPr="006B1B0A">
        <w:rPr>
          <w:rFonts w:cs="Arial"/>
          <w:b/>
          <w:shd w:val="clear" w:color="auto" w:fill="FFFFFF"/>
        </w:rPr>
        <w:t xml:space="preserve">  </w:t>
      </w:r>
      <w:r w:rsidR="008138C2" w:rsidRPr="006B1B0A">
        <w:rPr>
          <w:rFonts w:cs="Arial"/>
          <w:shd w:val="clear" w:color="auto" w:fill="FFFFFF"/>
        </w:rPr>
        <w:t>des de l’Oficina de Qualitat Docent es posa a l’abast i es fa difusió dels serveis relacionats amb projectes de millora de la docència que la UAB disposa</w:t>
      </w:r>
      <w:r w:rsidR="008138C2" w:rsidRPr="006B1B0A">
        <w:rPr>
          <w:rFonts w:cs="Arial"/>
          <w:b/>
          <w:shd w:val="clear" w:color="auto" w:fill="FFFFFF"/>
        </w:rPr>
        <w:t xml:space="preserve"> </w:t>
      </w:r>
      <w:r w:rsidR="008138C2" w:rsidRPr="006B1B0A">
        <w:rPr>
          <w:rFonts w:cs="Arial"/>
          <w:shd w:val="clear" w:color="auto" w:fill="FFFFFF"/>
        </w:rPr>
        <w:t xml:space="preserve">i del que poden fer ús els docents. </w:t>
      </w:r>
    </w:p>
    <w:p w:rsidR="008138C2" w:rsidRPr="006B1B0A" w:rsidRDefault="008138C2" w:rsidP="008138C2">
      <w:pPr>
        <w:spacing w:after="0" w:line="240" w:lineRule="auto"/>
        <w:ind w:left="360"/>
        <w:rPr>
          <w:b/>
        </w:rPr>
      </w:pPr>
    </w:p>
    <w:p w:rsidR="008138C2" w:rsidRPr="006B1B0A" w:rsidRDefault="008138C2" w:rsidP="008138C2">
      <w:pPr>
        <w:spacing w:after="0" w:line="240" w:lineRule="auto"/>
        <w:ind w:left="360"/>
        <w:rPr>
          <w:b/>
        </w:rPr>
      </w:pPr>
      <w:r w:rsidRPr="006B1B0A">
        <w:rPr>
          <w:b/>
        </w:rPr>
        <w:t xml:space="preserve">COL·LABORACIONS: </w:t>
      </w:r>
    </w:p>
    <w:p w:rsidR="008138C2" w:rsidRPr="006B1B0A" w:rsidRDefault="008138C2" w:rsidP="008138C2">
      <w:pPr>
        <w:spacing w:after="0" w:line="240" w:lineRule="auto"/>
        <w:ind w:left="360"/>
        <w:rPr>
          <w:b/>
        </w:rPr>
      </w:pPr>
    </w:p>
    <w:p w:rsidR="008138C2" w:rsidRPr="006B1B0A" w:rsidRDefault="00AF4D1A" w:rsidP="008138C2">
      <w:pPr>
        <w:pStyle w:val="Prrafodelista"/>
        <w:numPr>
          <w:ilvl w:val="0"/>
          <w:numId w:val="37"/>
        </w:numPr>
        <w:autoSpaceDE w:val="0"/>
        <w:autoSpaceDN w:val="0"/>
        <w:adjustRightInd w:val="0"/>
        <w:spacing w:after="0" w:line="240" w:lineRule="auto"/>
        <w:jc w:val="both"/>
        <w:rPr>
          <w:rFonts w:cs="Calibri"/>
        </w:rPr>
      </w:pPr>
      <w:hyperlink r:id="rId52" w:history="1">
        <w:r w:rsidR="008138C2" w:rsidRPr="006B1B0A">
          <w:rPr>
            <w:rStyle w:val="Hipervnculo"/>
            <w:rFonts w:cs="Calibri"/>
            <w:b/>
            <w:bCs/>
            <w:color w:val="auto"/>
          </w:rPr>
          <w:t>GIFD (Grup Interuniversitari de Formació Docent):</w:t>
        </w:r>
      </w:hyperlink>
      <w:r w:rsidR="008138C2" w:rsidRPr="006B1B0A">
        <w:rPr>
          <w:rFonts w:cs="Calibri"/>
          <w:b/>
          <w:bCs/>
        </w:rPr>
        <w:t xml:space="preserve"> </w:t>
      </w:r>
      <w:r w:rsidR="008138C2" w:rsidRPr="006B1B0A">
        <w:rPr>
          <w:rFonts w:cs="Calibri"/>
        </w:rPr>
        <w:t xml:space="preserve">Grup de treball format per tots els ICE i unitats de formació de les universitats públiques catalanes. L’objectiu del grup es contribuir a una formació de qualitat del professorat universitari per millorar les </w:t>
      </w:r>
      <w:r w:rsidR="00B033BD" w:rsidRPr="006B1B0A">
        <w:rPr>
          <w:rFonts w:cs="Calibri"/>
        </w:rPr>
        <w:t>seves competències docents. El g</w:t>
      </w:r>
      <w:r w:rsidR="008138C2" w:rsidRPr="006B1B0A">
        <w:rPr>
          <w:rFonts w:cs="Calibri"/>
        </w:rPr>
        <w:t xml:space="preserve">rup ha obtingut diversos ajuts (MECD AQU RED-U...). </w:t>
      </w:r>
    </w:p>
    <w:p w:rsidR="008138C2" w:rsidRPr="006B1B0A" w:rsidRDefault="008138C2" w:rsidP="008138C2">
      <w:pPr>
        <w:autoSpaceDE w:val="0"/>
        <w:autoSpaceDN w:val="0"/>
        <w:adjustRightInd w:val="0"/>
        <w:spacing w:after="0" w:line="240" w:lineRule="auto"/>
        <w:jc w:val="both"/>
        <w:rPr>
          <w:rFonts w:cs="Calibri"/>
        </w:rPr>
      </w:pPr>
    </w:p>
    <w:p w:rsidR="008138C2" w:rsidRPr="006B1B0A" w:rsidRDefault="00AF4D1A" w:rsidP="008138C2">
      <w:pPr>
        <w:pStyle w:val="Prrafodelista"/>
        <w:numPr>
          <w:ilvl w:val="0"/>
          <w:numId w:val="37"/>
        </w:numPr>
        <w:autoSpaceDE w:val="0"/>
        <w:autoSpaceDN w:val="0"/>
        <w:adjustRightInd w:val="0"/>
        <w:spacing w:after="0" w:line="240" w:lineRule="auto"/>
        <w:jc w:val="both"/>
        <w:rPr>
          <w:rFonts w:cs="Calibri"/>
        </w:rPr>
      </w:pPr>
      <w:hyperlink r:id="rId53" w:history="1">
        <w:r w:rsidR="008138C2" w:rsidRPr="006B1B0A">
          <w:rPr>
            <w:rStyle w:val="Hipervnculo"/>
            <w:rFonts w:cs="Calibri"/>
            <w:b/>
            <w:bCs/>
            <w:color w:val="auto"/>
          </w:rPr>
          <w:t>Portal “Bones pràctiques docents”</w:t>
        </w:r>
      </w:hyperlink>
      <w:r w:rsidR="008138C2" w:rsidRPr="006B1B0A">
        <w:rPr>
          <w:rFonts w:cs="Calibri"/>
          <w:b/>
          <w:bCs/>
        </w:rPr>
        <w:t xml:space="preserve">: </w:t>
      </w:r>
      <w:r w:rsidR="008138C2" w:rsidRPr="006B1B0A">
        <w:rPr>
          <w:rFonts w:cs="Calibri"/>
        </w:rPr>
        <w:t>Projecte de col·laboració interuniver</w:t>
      </w:r>
      <w:r w:rsidR="00B033BD" w:rsidRPr="006B1B0A">
        <w:rPr>
          <w:rFonts w:cs="Calibri"/>
        </w:rPr>
        <w:t xml:space="preserve">sitari entre l’ICE de la UB i la </w:t>
      </w:r>
      <w:r w:rsidR="008138C2" w:rsidRPr="006B1B0A">
        <w:rPr>
          <w:rFonts w:cs="Calibri"/>
        </w:rPr>
        <w:t xml:space="preserve">Unitat de Formació de la UAB per a la millora de la qualitat docent. El portal vol ser un punt de trobada del professorat universitari, per compartir i donar a conèixer bones pràctiques docents que facilitin el desenvolupament d'activitats d'ensenyament i aprenentatge en contextos concrets. </w:t>
      </w:r>
    </w:p>
    <w:p w:rsidR="008138C2" w:rsidRPr="006B1B0A" w:rsidRDefault="008138C2" w:rsidP="008138C2">
      <w:pPr>
        <w:pStyle w:val="Prrafodelista"/>
        <w:autoSpaceDE w:val="0"/>
        <w:autoSpaceDN w:val="0"/>
        <w:adjustRightInd w:val="0"/>
        <w:spacing w:after="0" w:line="240" w:lineRule="auto"/>
        <w:jc w:val="both"/>
        <w:rPr>
          <w:rFonts w:cs="Calibri"/>
        </w:rPr>
      </w:pPr>
    </w:p>
    <w:p w:rsidR="008138C2" w:rsidRPr="00B734AF" w:rsidRDefault="00AF4D1A" w:rsidP="008138C2">
      <w:pPr>
        <w:pStyle w:val="Prrafodelista"/>
        <w:numPr>
          <w:ilvl w:val="0"/>
          <w:numId w:val="37"/>
        </w:numPr>
        <w:autoSpaceDE w:val="0"/>
        <w:autoSpaceDN w:val="0"/>
        <w:adjustRightInd w:val="0"/>
        <w:spacing w:after="0" w:line="240" w:lineRule="auto"/>
        <w:jc w:val="both"/>
        <w:rPr>
          <w:rFonts w:cs="Calibri"/>
          <w:color w:val="000000"/>
        </w:rPr>
      </w:pPr>
      <w:hyperlink r:id="rId54" w:history="1">
        <w:r w:rsidR="008138C2" w:rsidRPr="006B1B0A">
          <w:rPr>
            <w:rStyle w:val="Hipervnculo"/>
            <w:rFonts w:cs="Calibri"/>
            <w:b/>
            <w:color w:val="auto"/>
          </w:rPr>
          <w:t>Red Estatal de Docència Universitària</w:t>
        </w:r>
      </w:hyperlink>
      <w:r w:rsidR="005E5D34" w:rsidRPr="006B1B0A">
        <w:rPr>
          <w:rFonts w:cs="Calibri"/>
          <w:b/>
        </w:rPr>
        <w:t xml:space="preserve">: </w:t>
      </w:r>
      <w:r w:rsidR="008138C2" w:rsidRPr="006B1B0A">
        <w:rPr>
          <w:rFonts w:cs="Arial"/>
          <w:shd w:val="clear" w:color="auto" w:fill="FFFFFF"/>
        </w:rPr>
        <w:t>organització sense ànim de lucre que pretén ser un lloc de trobada, reflexió i aprenentatge entorn de la qualitat de la docència universitària. La X</w:t>
      </w:r>
      <w:r w:rsidR="005E5D34" w:rsidRPr="006B1B0A">
        <w:rPr>
          <w:rFonts w:cs="Arial"/>
          <w:shd w:val="clear" w:color="auto" w:fill="FFFFFF"/>
        </w:rPr>
        <w:t>arxa</w:t>
      </w:r>
      <w:r w:rsidR="008138C2" w:rsidRPr="006B1B0A">
        <w:rPr>
          <w:rFonts w:cs="Arial"/>
          <w:shd w:val="clear" w:color="auto" w:fill="FFFFFF"/>
        </w:rPr>
        <w:t xml:space="preserve"> és una associació integrada a l'</w:t>
      </w:r>
      <w:r w:rsidR="008138C2" w:rsidRPr="006B1B0A">
        <w:rPr>
          <w:rFonts w:cs="Arial"/>
          <w:i/>
          <w:shd w:val="clear" w:color="auto" w:fill="FFFFFF"/>
        </w:rPr>
        <w:t>International Consortium of Educational Development</w:t>
      </w:r>
      <w:r w:rsidR="008138C2" w:rsidRPr="006B1B0A">
        <w:rPr>
          <w:rFonts w:cs="Arial"/>
          <w:shd w:val="clear" w:color="auto" w:fill="FFFFFF"/>
        </w:rPr>
        <w:t xml:space="preserve"> (ICED), organització que</w:t>
      </w:r>
      <w:r w:rsidR="008138C2" w:rsidRPr="00B734AF">
        <w:rPr>
          <w:rFonts w:cs="Arial"/>
          <w:color w:val="212121"/>
          <w:shd w:val="clear" w:color="auto" w:fill="FFFFFF"/>
        </w:rPr>
        <w:t xml:space="preserve"> engloba diferen</w:t>
      </w:r>
      <w:r w:rsidR="005E5D34">
        <w:rPr>
          <w:rFonts w:cs="Arial"/>
          <w:color w:val="212121"/>
          <w:shd w:val="clear" w:color="auto" w:fill="FFFFFF"/>
        </w:rPr>
        <w:t>ts xarxes de prop de 30 països dels</w:t>
      </w:r>
      <w:r w:rsidR="008138C2" w:rsidRPr="00B734AF">
        <w:rPr>
          <w:rFonts w:cs="Arial"/>
          <w:color w:val="212121"/>
          <w:shd w:val="clear" w:color="auto" w:fill="FFFFFF"/>
        </w:rPr>
        <w:t xml:space="preserve"> cinc continents.</w:t>
      </w:r>
    </w:p>
    <w:p w:rsidR="008138C2" w:rsidRPr="00B734AF" w:rsidRDefault="008138C2" w:rsidP="008138C2">
      <w:pPr>
        <w:spacing w:after="0" w:line="240" w:lineRule="auto"/>
        <w:rPr>
          <w:b/>
        </w:rPr>
      </w:pPr>
    </w:p>
    <w:p w:rsidR="008138C2" w:rsidRDefault="008138C2" w:rsidP="008138C2">
      <w:pPr>
        <w:pStyle w:val="Prrafodelista"/>
        <w:numPr>
          <w:ilvl w:val="0"/>
          <w:numId w:val="37"/>
        </w:numPr>
        <w:autoSpaceDE w:val="0"/>
        <w:autoSpaceDN w:val="0"/>
        <w:adjustRightInd w:val="0"/>
        <w:spacing w:after="0" w:line="240" w:lineRule="auto"/>
        <w:jc w:val="both"/>
        <w:rPr>
          <w:rFonts w:cs="Calibri"/>
          <w:color w:val="000000"/>
        </w:rPr>
      </w:pPr>
      <w:r w:rsidRPr="00B734AF">
        <w:rPr>
          <w:rFonts w:cs="Calibri"/>
          <w:b/>
          <w:bCs/>
          <w:color w:val="000000"/>
        </w:rPr>
        <w:t xml:space="preserve">Red Institucional de Formación del Profesorado (REDIFOP): </w:t>
      </w:r>
      <w:r w:rsidRPr="00B734AF">
        <w:rPr>
          <w:rFonts w:cs="Calibri"/>
          <w:color w:val="000000"/>
        </w:rPr>
        <w:t xml:space="preserve">Xarxa d’ICEs, Centres i Unitats de Formació del Professorat Universitari de les universitats espanyoles públiques i privades, </w:t>
      </w:r>
      <w:r w:rsidR="005E5D34">
        <w:rPr>
          <w:rFonts w:cs="Calibri"/>
          <w:color w:val="000000"/>
        </w:rPr>
        <w:lastRenderedPageBreak/>
        <w:t xml:space="preserve">que té per </w:t>
      </w:r>
      <w:r w:rsidRPr="00B734AF">
        <w:rPr>
          <w:rFonts w:cs="Calibri"/>
          <w:color w:val="000000"/>
        </w:rPr>
        <w:t>objectiu treballar amb un model conjunt de formació del professorat universitari i l’acreditació de la formació.</w:t>
      </w:r>
    </w:p>
    <w:p w:rsidR="008138C2" w:rsidRDefault="008138C2" w:rsidP="008138C2">
      <w:pPr>
        <w:autoSpaceDE w:val="0"/>
        <w:autoSpaceDN w:val="0"/>
        <w:adjustRightInd w:val="0"/>
        <w:spacing w:after="0" w:line="240" w:lineRule="auto"/>
        <w:jc w:val="both"/>
        <w:rPr>
          <w:rFonts w:cs="Calibri"/>
          <w:color w:val="000000"/>
        </w:rPr>
      </w:pPr>
    </w:p>
    <w:p w:rsidR="00B164B8" w:rsidRPr="00C37BB2" w:rsidRDefault="00B164B8" w:rsidP="00006A07">
      <w:pPr>
        <w:spacing w:after="0" w:line="240" w:lineRule="auto"/>
        <w:jc w:val="both"/>
        <w:rPr>
          <w:rFonts w:eastAsia="Times New Roman" w:cs="Times New Roman"/>
          <w:i/>
          <w:color w:val="FF0000"/>
          <w:lang w:eastAsia="es-ES"/>
        </w:rPr>
      </w:pPr>
      <w:r w:rsidRPr="00C37BB2">
        <w:rPr>
          <w:rFonts w:eastAsia="Times New Roman" w:cs="Times New Roman"/>
          <w:i/>
          <w:color w:val="FF0000"/>
          <w:lang w:eastAsia="es-ES"/>
        </w:rPr>
        <w:t>Incorporar, si</w:t>
      </w:r>
      <w:r w:rsidR="00853546">
        <w:rPr>
          <w:rFonts w:eastAsia="Times New Roman" w:cs="Times New Roman"/>
          <w:i/>
          <w:color w:val="FF0000"/>
          <w:lang w:eastAsia="es-ES"/>
        </w:rPr>
        <w:t xml:space="preserve"> </w:t>
      </w:r>
      <w:r w:rsidRPr="00C37BB2">
        <w:rPr>
          <w:rFonts w:eastAsia="Times New Roman" w:cs="Times New Roman"/>
          <w:i/>
          <w:color w:val="FF0000"/>
          <w:lang w:eastAsia="es-ES"/>
        </w:rPr>
        <w:t>’escau, les accions formatives promogudes pel Centre.</w:t>
      </w:r>
    </w:p>
    <w:p w:rsidR="00B164B8" w:rsidRPr="00006A07" w:rsidRDefault="00B164B8" w:rsidP="00006A07">
      <w:pPr>
        <w:spacing w:after="0" w:line="240" w:lineRule="auto"/>
        <w:jc w:val="both"/>
        <w:rPr>
          <w:rFonts w:eastAsia="Times New Roman" w:cs="Times New Roman"/>
          <w:color w:val="00B050"/>
          <w:lang w:eastAsia="es-ES"/>
        </w:rPr>
      </w:pPr>
    </w:p>
    <w:p w:rsidR="00556935" w:rsidRPr="00006A07" w:rsidRDefault="00556935" w:rsidP="00006A07">
      <w:pPr>
        <w:spacing w:after="0" w:line="240" w:lineRule="auto"/>
        <w:rPr>
          <w:rFonts w:eastAsiaTheme="majorEastAsia" w:cstheme="minorHAnsi"/>
          <w:b/>
          <w:bCs/>
          <w:i/>
          <w:iCs/>
          <w:sz w:val="24"/>
          <w:szCs w:val="24"/>
        </w:rPr>
      </w:pPr>
      <w:r w:rsidRPr="00006A07">
        <w:rPr>
          <w:rFonts w:cstheme="minorHAnsi"/>
          <w:sz w:val="24"/>
          <w:szCs w:val="24"/>
        </w:rPr>
        <w:br w:type="page"/>
      </w:r>
    </w:p>
    <w:p w:rsidR="004B3EDE" w:rsidRPr="00006A07" w:rsidRDefault="0056038E" w:rsidP="00006A07">
      <w:pPr>
        <w:pStyle w:val="Ttulo4"/>
        <w:spacing w:before="0" w:line="240" w:lineRule="auto"/>
        <w:rPr>
          <w:rFonts w:asciiTheme="minorHAnsi" w:hAnsiTheme="minorHAnsi" w:cstheme="minorHAnsi"/>
          <w:color w:val="auto"/>
          <w:sz w:val="24"/>
          <w:szCs w:val="24"/>
        </w:rPr>
      </w:pPr>
      <w:r w:rsidRPr="00006A07">
        <w:rPr>
          <w:rFonts w:asciiTheme="minorHAnsi" w:hAnsiTheme="minorHAnsi" w:cstheme="minorHAnsi"/>
          <w:color w:val="auto"/>
          <w:sz w:val="24"/>
          <w:szCs w:val="24"/>
        </w:rPr>
        <w:lastRenderedPageBreak/>
        <w:t xml:space="preserve">3.5. </w:t>
      </w:r>
      <w:r w:rsidR="004B3EDE" w:rsidRPr="00006A07">
        <w:rPr>
          <w:rFonts w:asciiTheme="minorHAnsi" w:hAnsiTheme="minorHAnsi" w:cstheme="minorHAnsi"/>
          <w:color w:val="auto"/>
          <w:sz w:val="24"/>
          <w:szCs w:val="24"/>
        </w:rPr>
        <w:t>Estàndard 5: Eficàcia dels sistemes de suport a l’aprenentatge</w:t>
      </w:r>
      <w:r w:rsidR="001D6F1F" w:rsidRPr="00006A07">
        <w:rPr>
          <w:rFonts w:asciiTheme="minorHAnsi" w:hAnsiTheme="minorHAnsi" w:cstheme="minorHAnsi"/>
          <w:color w:val="auto"/>
          <w:sz w:val="24"/>
          <w:szCs w:val="24"/>
        </w:rPr>
        <w:t xml:space="preserve"> </w:t>
      </w:r>
    </w:p>
    <w:p w:rsidR="004B3EDE" w:rsidRPr="00006A07" w:rsidRDefault="000541B1" w:rsidP="00006A07">
      <w:pPr>
        <w:shd w:val="clear" w:color="auto" w:fill="F2F2F2" w:themeFill="background1" w:themeFillShade="F2"/>
        <w:spacing w:after="0" w:line="240" w:lineRule="auto"/>
        <w:jc w:val="both"/>
        <w:rPr>
          <w:rFonts w:cstheme="minorHAnsi"/>
          <w:b/>
        </w:rPr>
      </w:pPr>
      <w:r w:rsidRPr="00006A07">
        <w:rPr>
          <w:rFonts w:cstheme="minorHAnsi"/>
          <w:b/>
        </w:rPr>
        <w:t>“</w:t>
      </w:r>
      <w:r w:rsidR="004B3EDE" w:rsidRPr="00006A07">
        <w:rPr>
          <w:rFonts w:cstheme="minorHAnsi"/>
          <w:b/>
        </w:rPr>
        <w:t>La institució disposa de serveis d’orientació i recursos adequats i eficaços per a</w:t>
      </w:r>
      <w:r w:rsidRPr="00006A07">
        <w:rPr>
          <w:rFonts w:cstheme="minorHAnsi"/>
          <w:b/>
        </w:rPr>
        <w:t xml:space="preserve"> l’aprenentatge dels estudiants”</w:t>
      </w:r>
    </w:p>
    <w:p w:rsidR="001D6F1F" w:rsidRPr="00006A07" w:rsidRDefault="001D6F1F" w:rsidP="00006A07">
      <w:pPr>
        <w:spacing w:after="0" w:line="240" w:lineRule="auto"/>
        <w:jc w:val="both"/>
        <w:rPr>
          <w:rFonts w:cstheme="minorHAnsi"/>
          <w:b/>
        </w:rPr>
      </w:pPr>
    </w:p>
    <w:p w:rsidR="008F434D" w:rsidRPr="00006A07" w:rsidRDefault="0056038E" w:rsidP="00006A07">
      <w:pPr>
        <w:pStyle w:val="Default"/>
        <w:jc w:val="both"/>
        <w:rPr>
          <w:rFonts w:asciiTheme="minorHAnsi" w:eastAsiaTheme="minorHAnsi" w:hAnsiTheme="minorHAnsi" w:cs="Arial"/>
          <w:b/>
          <w:sz w:val="22"/>
          <w:szCs w:val="22"/>
          <w:lang w:val="ca-ES" w:eastAsia="en-US"/>
        </w:rPr>
      </w:pPr>
      <w:r w:rsidRPr="00006A07">
        <w:rPr>
          <w:rFonts w:asciiTheme="minorHAnsi" w:hAnsiTheme="minorHAnsi" w:cstheme="minorHAnsi"/>
          <w:b/>
          <w:lang w:val="ca-ES"/>
        </w:rPr>
        <w:t>3.</w:t>
      </w:r>
      <w:r w:rsidR="004B3EDE" w:rsidRPr="00006A07">
        <w:rPr>
          <w:rFonts w:asciiTheme="minorHAnsi" w:hAnsiTheme="minorHAnsi" w:cstheme="minorHAnsi"/>
          <w:b/>
          <w:lang w:val="ca-ES"/>
        </w:rPr>
        <w:t xml:space="preserve">5.1. </w:t>
      </w:r>
      <w:r w:rsidR="008F434D" w:rsidRPr="00006A07">
        <w:rPr>
          <w:rFonts w:asciiTheme="minorHAnsi" w:eastAsiaTheme="minorHAnsi" w:hAnsiTheme="minorHAnsi" w:cs="Arial"/>
          <w:b/>
          <w:sz w:val="22"/>
          <w:szCs w:val="22"/>
          <w:lang w:val="ca-ES" w:eastAsia="en-US"/>
        </w:rPr>
        <w:t xml:space="preserve">Els serveis d’orientació acadèmica suporten adequadament el procés d’aprenentatge i els d’orientació professional faciliten la incorporació al mercat laboral. </w:t>
      </w:r>
    </w:p>
    <w:p w:rsidR="00AE3137" w:rsidRPr="00006A07" w:rsidRDefault="00AE3137" w:rsidP="00006A07">
      <w:pPr>
        <w:pStyle w:val="Default"/>
        <w:jc w:val="both"/>
        <w:rPr>
          <w:rFonts w:asciiTheme="minorHAnsi" w:eastAsiaTheme="minorHAnsi" w:hAnsiTheme="minorHAnsi" w:cs="Arial"/>
          <w:b/>
          <w:sz w:val="22"/>
          <w:szCs w:val="22"/>
          <w:lang w:val="ca-ES" w:eastAsia="en-US"/>
        </w:rPr>
      </w:pPr>
    </w:p>
    <w:p w:rsidR="00AE3137" w:rsidRPr="00006A07" w:rsidRDefault="00AE3137" w:rsidP="00006A07">
      <w:pPr>
        <w:pStyle w:val="Default"/>
        <w:jc w:val="both"/>
        <w:rPr>
          <w:rFonts w:asciiTheme="minorHAnsi" w:eastAsiaTheme="minorHAnsi" w:hAnsiTheme="minorHAnsi" w:cs="Arial"/>
          <w:b/>
          <w:sz w:val="22"/>
          <w:szCs w:val="22"/>
          <w:lang w:val="ca-ES" w:eastAsia="en-US"/>
        </w:rPr>
      </w:pPr>
      <w:r w:rsidRPr="00006A07">
        <w:rPr>
          <w:rFonts w:asciiTheme="minorHAnsi" w:hAnsiTheme="minorHAnsi" w:cstheme="minorHAnsi"/>
          <w:b/>
          <w:sz w:val="22"/>
          <w:szCs w:val="22"/>
          <w:lang w:val="ca-ES"/>
        </w:rPr>
        <w:t xml:space="preserve">3.5.2. </w:t>
      </w:r>
      <w:r w:rsidRPr="00006A07">
        <w:rPr>
          <w:rFonts w:asciiTheme="minorHAnsi" w:eastAsiaTheme="minorHAnsi" w:hAnsiTheme="minorHAnsi" w:cs="Arial"/>
          <w:b/>
          <w:sz w:val="22"/>
          <w:szCs w:val="22"/>
          <w:lang w:val="ca-ES" w:eastAsia="en-US"/>
        </w:rPr>
        <w:t xml:space="preserve">Els recursos materials disponibles són adequats al nombre d’estudiants i a les característiques de la titulació </w:t>
      </w:r>
    </w:p>
    <w:p w:rsidR="00362691" w:rsidRPr="00006A07" w:rsidRDefault="00362691" w:rsidP="00006A07">
      <w:pPr>
        <w:spacing w:after="0" w:line="240" w:lineRule="auto"/>
        <w:jc w:val="both"/>
        <w:rPr>
          <w:rFonts w:cstheme="minorHAnsi"/>
          <w:color w:val="FF0000"/>
        </w:rPr>
      </w:pPr>
    </w:p>
    <w:p w:rsidR="00AE3137" w:rsidRDefault="00AE3137" w:rsidP="00006A07">
      <w:pPr>
        <w:pStyle w:val="Listaconvietas"/>
        <w:numPr>
          <w:ilvl w:val="0"/>
          <w:numId w:val="0"/>
        </w:numPr>
        <w:spacing w:before="0" w:after="0" w:line="240" w:lineRule="auto"/>
        <w:ind w:right="140"/>
        <w:jc w:val="left"/>
        <w:rPr>
          <w:rFonts w:asciiTheme="minorHAnsi" w:hAnsiTheme="minorHAnsi"/>
          <w:color w:val="FF0000"/>
        </w:rPr>
      </w:pPr>
      <w:r w:rsidRPr="00006A07">
        <w:rPr>
          <w:rFonts w:asciiTheme="minorHAnsi" w:hAnsiTheme="minorHAnsi"/>
          <w:color w:val="FF0000"/>
        </w:rPr>
        <w:t xml:space="preserve">Les </w:t>
      </w:r>
      <w:r w:rsidRPr="00006A07">
        <w:rPr>
          <w:rFonts w:asciiTheme="minorHAnsi" w:hAnsiTheme="minorHAnsi"/>
          <w:b/>
          <w:color w:val="FF0000"/>
        </w:rPr>
        <w:t>evidències</w:t>
      </w:r>
      <w:r w:rsidRPr="00006A07">
        <w:rPr>
          <w:rFonts w:asciiTheme="minorHAnsi" w:hAnsiTheme="minorHAnsi"/>
          <w:color w:val="FF0000"/>
        </w:rPr>
        <w:t xml:space="preserve"> que cal aportar per avaluar aquest estàndard són les següents: </w:t>
      </w:r>
    </w:p>
    <w:p w:rsidR="00853546" w:rsidRPr="00006A07" w:rsidRDefault="00853546" w:rsidP="00006A07">
      <w:pPr>
        <w:pStyle w:val="Listaconvietas"/>
        <w:numPr>
          <w:ilvl w:val="0"/>
          <w:numId w:val="0"/>
        </w:numPr>
        <w:spacing w:before="0" w:after="0" w:line="240" w:lineRule="auto"/>
        <w:ind w:right="140"/>
        <w:jc w:val="left"/>
        <w:rPr>
          <w:rFonts w:asciiTheme="minorHAnsi" w:hAnsiTheme="minorHAnsi"/>
          <w:color w:val="FF0000"/>
        </w:rPr>
      </w:pPr>
    </w:p>
    <w:p w:rsidR="00AE3137" w:rsidRPr="00006A07" w:rsidRDefault="00AE3137" w:rsidP="003E24D5">
      <w:pPr>
        <w:pStyle w:val="Listaconvietas"/>
        <w:numPr>
          <w:ilvl w:val="0"/>
          <w:numId w:val="24"/>
        </w:numPr>
        <w:spacing w:before="0" w:after="0" w:line="240" w:lineRule="auto"/>
        <w:rPr>
          <w:rFonts w:asciiTheme="minorHAnsi" w:hAnsiTheme="minorHAnsi"/>
          <w:color w:val="FF0000"/>
        </w:rPr>
      </w:pPr>
      <w:r w:rsidRPr="00006A07">
        <w:rPr>
          <w:rFonts w:asciiTheme="minorHAnsi" w:hAnsiTheme="minorHAnsi"/>
          <w:color w:val="FF0000"/>
        </w:rPr>
        <w:t>Documentació del pla d’acció tutorial (disseny, organització i activitat desenvolupada), diferenciant, si és procedent, entre accions tutorials per a l’alumnat de nou accés i per al conjunt d’estudiants ja matriculats. És oportú diferenciar:</w:t>
      </w:r>
    </w:p>
    <w:p w:rsidR="00AE3137" w:rsidRPr="00006A07" w:rsidRDefault="00AE3137" w:rsidP="003E24D5">
      <w:pPr>
        <w:pStyle w:val="Listaconvietas"/>
        <w:numPr>
          <w:ilvl w:val="1"/>
          <w:numId w:val="24"/>
        </w:numPr>
        <w:spacing w:before="0" w:after="0" w:line="240" w:lineRule="auto"/>
        <w:rPr>
          <w:rFonts w:asciiTheme="minorHAnsi" w:hAnsiTheme="minorHAnsi"/>
          <w:color w:val="FF0000"/>
        </w:rPr>
      </w:pPr>
      <w:r w:rsidRPr="00006A07">
        <w:rPr>
          <w:rFonts w:asciiTheme="minorHAnsi" w:hAnsiTheme="minorHAnsi"/>
          <w:color w:val="FF0000"/>
        </w:rPr>
        <w:t>Suport institucional al PAT.</w:t>
      </w:r>
    </w:p>
    <w:p w:rsidR="00AE3137" w:rsidRPr="00006A07" w:rsidRDefault="00AE3137" w:rsidP="003E24D5">
      <w:pPr>
        <w:pStyle w:val="Listaconvietas"/>
        <w:numPr>
          <w:ilvl w:val="1"/>
          <w:numId w:val="24"/>
        </w:numPr>
        <w:spacing w:before="0" w:after="0" w:line="240" w:lineRule="auto"/>
        <w:rPr>
          <w:rFonts w:asciiTheme="minorHAnsi" w:hAnsiTheme="minorHAnsi"/>
          <w:color w:val="FF0000"/>
        </w:rPr>
      </w:pPr>
      <w:r w:rsidRPr="00006A07">
        <w:rPr>
          <w:rFonts w:asciiTheme="minorHAnsi" w:hAnsiTheme="minorHAnsi"/>
          <w:color w:val="FF0000"/>
        </w:rPr>
        <w:t>Gestió interna del PAT (mecanismes de seguiment, processos de formació, informació pública...).</w:t>
      </w:r>
    </w:p>
    <w:p w:rsidR="00AE3137" w:rsidRPr="00006A07" w:rsidRDefault="00AE3137" w:rsidP="003E24D5">
      <w:pPr>
        <w:pStyle w:val="Listaconvietas"/>
        <w:numPr>
          <w:ilvl w:val="1"/>
          <w:numId w:val="24"/>
        </w:numPr>
        <w:spacing w:before="0" w:after="0" w:line="240" w:lineRule="auto"/>
        <w:rPr>
          <w:rFonts w:asciiTheme="minorHAnsi" w:hAnsiTheme="minorHAnsi"/>
          <w:color w:val="FF0000"/>
        </w:rPr>
      </w:pPr>
      <w:r w:rsidRPr="00006A07">
        <w:rPr>
          <w:rFonts w:asciiTheme="minorHAnsi" w:hAnsiTheme="minorHAnsi"/>
          <w:color w:val="FF0000"/>
        </w:rPr>
        <w:t>Identificació de necessitats pertinent i adequada.</w:t>
      </w:r>
    </w:p>
    <w:p w:rsidR="00AE3137" w:rsidRPr="00006A07" w:rsidRDefault="00AE3137" w:rsidP="003E24D5">
      <w:pPr>
        <w:pStyle w:val="Listaconvietas"/>
        <w:numPr>
          <w:ilvl w:val="1"/>
          <w:numId w:val="24"/>
        </w:numPr>
        <w:spacing w:before="0" w:after="0" w:line="240" w:lineRule="auto"/>
        <w:rPr>
          <w:rFonts w:asciiTheme="minorHAnsi" w:hAnsiTheme="minorHAnsi"/>
          <w:color w:val="FF0000"/>
        </w:rPr>
      </w:pPr>
      <w:r w:rsidRPr="00006A07">
        <w:rPr>
          <w:rFonts w:asciiTheme="minorHAnsi" w:hAnsiTheme="minorHAnsi"/>
          <w:color w:val="FF0000"/>
        </w:rPr>
        <w:t xml:space="preserve">Identificació explícita de l’estructura d’intervenció del PAT (temporalització, àmbits de seguiment...).  </w:t>
      </w:r>
    </w:p>
    <w:p w:rsidR="00AE3137" w:rsidRPr="00006A07" w:rsidRDefault="00AE3137" w:rsidP="003E24D5">
      <w:pPr>
        <w:pStyle w:val="Listaconvietas"/>
        <w:numPr>
          <w:ilvl w:val="1"/>
          <w:numId w:val="24"/>
        </w:numPr>
        <w:spacing w:before="0" w:after="0" w:line="240" w:lineRule="auto"/>
        <w:rPr>
          <w:rFonts w:asciiTheme="minorHAnsi" w:hAnsiTheme="minorHAnsi"/>
          <w:color w:val="FF0000"/>
        </w:rPr>
      </w:pPr>
      <w:r w:rsidRPr="00006A07">
        <w:rPr>
          <w:rFonts w:asciiTheme="minorHAnsi" w:hAnsiTheme="minorHAnsi"/>
          <w:color w:val="FF0000"/>
        </w:rPr>
        <w:t>Identificació pertinent i adequada dels objectius d’assoliment.</w:t>
      </w:r>
    </w:p>
    <w:p w:rsidR="00AE3137" w:rsidRDefault="00AE3137" w:rsidP="003E24D5">
      <w:pPr>
        <w:pStyle w:val="Listaconvietas"/>
        <w:numPr>
          <w:ilvl w:val="1"/>
          <w:numId w:val="24"/>
        </w:numPr>
        <w:spacing w:before="0" w:after="0" w:line="240" w:lineRule="auto"/>
        <w:rPr>
          <w:rFonts w:asciiTheme="minorHAnsi" w:hAnsiTheme="minorHAnsi"/>
          <w:color w:val="FF0000"/>
        </w:rPr>
      </w:pPr>
      <w:r w:rsidRPr="00006A07">
        <w:rPr>
          <w:rFonts w:asciiTheme="minorHAnsi" w:hAnsiTheme="minorHAnsi"/>
          <w:color w:val="FF0000"/>
        </w:rPr>
        <w:t>Pertinència de la planificació/execució del PAT.</w:t>
      </w:r>
    </w:p>
    <w:p w:rsidR="00853546" w:rsidRDefault="00853546" w:rsidP="00853546">
      <w:pPr>
        <w:pStyle w:val="Listaconvietas"/>
        <w:numPr>
          <w:ilvl w:val="0"/>
          <w:numId w:val="0"/>
        </w:numPr>
        <w:spacing w:before="0" w:after="0" w:line="240" w:lineRule="auto"/>
        <w:ind w:left="1440"/>
        <w:rPr>
          <w:rFonts w:asciiTheme="minorHAnsi" w:hAnsiTheme="minorHAnsi"/>
          <w:color w:val="FF0000"/>
        </w:rPr>
      </w:pPr>
    </w:p>
    <w:p w:rsidR="0073698C" w:rsidRPr="0073698C" w:rsidRDefault="0073698C" w:rsidP="003E24D5">
      <w:pPr>
        <w:pStyle w:val="Listaconvietas"/>
        <w:numPr>
          <w:ilvl w:val="0"/>
          <w:numId w:val="24"/>
        </w:numPr>
        <w:spacing w:before="0" w:after="0" w:line="240" w:lineRule="auto"/>
        <w:rPr>
          <w:rFonts w:asciiTheme="minorHAnsi" w:hAnsiTheme="minorHAnsi"/>
          <w:color w:val="FF0000"/>
        </w:rPr>
      </w:pPr>
      <w:r w:rsidRPr="0073698C">
        <w:rPr>
          <w:rFonts w:asciiTheme="minorHAnsi" w:hAnsiTheme="minorHAnsi"/>
          <w:color w:val="FF0000"/>
        </w:rPr>
        <w:t>Pla d’actuació institucional per facilitar la inserció laboral</w:t>
      </w:r>
      <w:r>
        <w:rPr>
          <w:rFonts w:asciiTheme="minorHAnsi" w:hAnsiTheme="minorHAnsi"/>
          <w:color w:val="FF0000"/>
        </w:rPr>
        <w:t>(*)</w:t>
      </w:r>
    </w:p>
    <w:p w:rsidR="0073698C" w:rsidRPr="00006A07" w:rsidRDefault="0073698C" w:rsidP="00853546">
      <w:pPr>
        <w:pStyle w:val="Listaconvietas"/>
        <w:numPr>
          <w:ilvl w:val="0"/>
          <w:numId w:val="0"/>
        </w:numPr>
        <w:spacing w:before="0" w:after="0" w:line="240" w:lineRule="auto"/>
        <w:ind w:left="1440"/>
        <w:rPr>
          <w:rFonts w:asciiTheme="minorHAnsi" w:hAnsiTheme="minorHAnsi"/>
          <w:color w:val="FF0000"/>
        </w:rPr>
      </w:pPr>
    </w:p>
    <w:p w:rsidR="00AE3137" w:rsidRPr="00006A07" w:rsidRDefault="00AE3137" w:rsidP="003E24D5">
      <w:pPr>
        <w:pStyle w:val="Listaconvietas"/>
        <w:numPr>
          <w:ilvl w:val="0"/>
          <w:numId w:val="24"/>
        </w:numPr>
        <w:spacing w:before="0" w:after="0" w:line="240" w:lineRule="auto"/>
        <w:rPr>
          <w:rFonts w:asciiTheme="minorHAnsi" w:hAnsiTheme="minorHAnsi"/>
          <w:color w:val="FF0000"/>
        </w:rPr>
      </w:pPr>
      <w:r w:rsidRPr="00006A07">
        <w:rPr>
          <w:rFonts w:asciiTheme="minorHAnsi" w:hAnsiTheme="minorHAnsi"/>
          <w:color w:val="FF0000"/>
        </w:rPr>
        <w:t>Documentació del SGIQ sobre el procés de su</w:t>
      </w:r>
      <w:r w:rsidR="0073698C">
        <w:rPr>
          <w:rFonts w:asciiTheme="minorHAnsi" w:hAnsiTheme="minorHAnsi"/>
          <w:color w:val="FF0000"/>
        </w:rPr>
        <w:t>port i orientació a l’estudiant (PC4-Orientació de l’estudiant)</w:t>
      </w:r>
    </w:p>
    <w:p w:rsidR="00853546" w:rsidRDefault="00853546" w:rsidP="00853546">
      <w:pPr>
        <w:pStyle w:val="Listaconvietas"/>
        <w:numPr>
          <w:ilvl w:val="0"/>
          <w:numId w:val="0"/>
        </w:numPr>
        <w:spacing w:before="0" w:after="0" w:line="240" w:lineRule="auto"/>
        <w:ind w:left="720"/>
        <w:rPr>
          <w:rFonts w:asciiTheme="minorHAnsi" w:hAnsiTheme="minorHAnsi"/>
          <w:color w:val="FF0000"/>
        </w:rPr>
      </w:pPr>
    </w:p>
    <w:p w:rsidR="00AE3137" w:rsidRPr="00006A07" w:rsidRDefault="00AE3137" w:rsidP="003E24D5">
      <w:pPr>
        <w:pStyle w:val="Listaconvietas"/>
        <w:numPr>
          <w:ilvl w:val="0"/>
          <w:numId w:val="24"/>
        </w:numPr>
        <w:spacing w:before="0" w:after="0" w:line="240" w:lineRule="auto"/>
        <w:rPr>
          <w:rFonts w:asciiTheme="minorHAnsi" w:hAnsiTheme="minorHAnsi"/>
          <w:color w:val="FF0000"/>
        </w:rPr>
      </w:pPr>
      <w:r w:rsidRPr="00006A07">
        <w:rPr>
          <w:rFonts w:asciiTheme="minorHAnsi" w:hAnsiTheme="minorHAnsi"/>
          <w:color w:val="FF0000"/>
        </w:rPr>
        <w:t>Documentació del SIGQ sobre el pro</w:t>
      </w:r>
      <w:r w:rsidR="0073698C">
        <w:rPr>
          <w:rFonts w:asciiTheme="minorHAnsi" w:hAnsiTheme="minorHAnsi"/>
          <w:color w:val="FF0000"/>
        </w:rPr>
        <w:t>cés de gestió de les pràctiques (PC3-Gestió de les pràctiques externes)</w:t>
      </w:r>
    </w:p>
    <w:p w:rsidR="00853546" w:rsidRDefault="00853546" w:rsidP="00853546">
      <w:pPr>
        <w:pStyle w:val="Listaconvietas"/>
        <w:numPr>
          <w:ilvl w:val="0"/>
          <w:numId w:val="0"/>
        </w:numPr>
        <w:spacing w:before="0" w:after="0" w:line="240" w:lineRule="auto"/>
        <w:ind w:left="720"/>
        <w:rPr>
          <w:rFonts w:asciiTheme="minorHAnsi" w:hAnsiTheme="minorHAnsi"/>
          <w:color w:val="FF0000"/>
        </w:rPr>
      </w:pPr>
    </w:p>
    <w:p w:rsidR="00AE3137" w:rsidRDefault="00AE3137" w:rsidP="003E24D5">
      <w:pPr>
        <w:pStyle w:val="Listaconvietas"/>
        <w:numPr>
          <w:ilvl w:val="0"/>
          <w:numId w:val="24"/>
        </w:numPr>
        <w:spacing w:before="0" w:after="0" w:line="240" w:lineRule="auto"/>
        <w:rPr>
          <w:rFonts w:asciiTheme="minorHAnsi" w:hAnsiTheme="minorHAnsi"/>
          <w:color w:val="FF0000"/>
        </w:rPr>
      </w:pPr>
      <w:r w:rsidRPr="00006A07">
        <w:rPr>
          <w:rFonts w:asciiTheme="minorHAnsi" w:hAnsiTheme="minorHAnsi"/>
          <w:color w:val="FF0000"/>
        </w:rPr>
        <w:t>Identificació dels recursos més significatius de què es disposa per afavorir l’aprenentatge de l’estudiant. En especial: laboratoris (llocs de treball, assignatures implicades, personal tècnic de suport...), infraestructures digitals, documentació, etc.</w:t>
      </w:r>
    </w:p>
    <w:p w:rsidR="0073698C" w:rsidRDefault="0073698C" w:rsidP="0073698C">
      <w:pPr>
        <w:pStyle w:val="Prrafodelista"/>
        <w:spacing w:after="0" w:line="240" w:lineRule="auto"/>
        <w:rPr>
          <w:color w:val="FF0000"/>
        </w:rPr>
      </w:pPr>
    </w:p>
    <w:p w:rsidR="00AE3137" w:rsidRPr="00006A07" w:rsidRDefault="00AE3137" w:rsidP="00006A07">
      <w:pPr>
        <w:spacing w:after="0" w:line="240" w:lineRule="auto"/>
        <w:rPr>
          <w:color w:val="FF0000"/>
        </w:rPr>
      </w:pPr>
      <w:r w:rsidRPr="00006A07">
        <w:rPr>
          <w:color w:val="FF0000"/>
        </w:rPr>
        <w:t>Els</w:t>
      </w:r>
      <w:r w:rsidRPr="00006A07">
        <w:rPr>
          <w:b/>
          <w:color w:val="FF0000"/>
        </w:rPr>
        <w:t xml:space="preserve"> indicadors</w:t>
      </w:r>
      <w:r w:rsidRPr="00006A07">
        <w:rPr>
          <w:color w:val="FF0000"/>
        </w:rPr>
        <w:t xml:space="preserve"> que cal considerar per avaluar aquest estàndard, són els següents:</w:t>
      </w:r>
    </w:p>
    <w:p w:rsidR="0073698C" w:rsidRDefault="0073698C" w:rsidP="00006A07">
      <w:pPr>
        <w:spacing w:after="0" w:line="240" w:lineRule="auto"/>
        <w:rPr>
          <w:b/>
        </w:rPr>
      </w:pPr>
    </w:p>
    <w:p w:rsidR="00AE3137" w:rsidRPr="00006A07" w:rsidRDefault="0073698C" w:rsidP="00006A07">
      <w:pPr>
        <w:spacing w:after="0" w:line="240" w:lineRule="auto"/>
        <w:rPr>
          <w:b/>
        </w:rPr>
      </w:pPr>
      <w:r>
        <w:rPr>
          <w:b/>
        </w:rPr>
        <w:t xml:space="preserve">Taula </w:t>
      </w:r>
      <w:r w:rsidR="00AE3137" w:rsidRPr="00006A07">
        <w:rPr>
          <w:b/>
        </w:rPr>
        <w:t xml:space="preserve">5.1. Satisfacció dels estudiants amb els sistemes de suport a </w:t>
      </w:r>
      <w:r>
        <w:rPr>
          <w:b/>
        </w:rPr>
        <w:t>l’aprenentatge</w:t>
      </w:r>
    </w:p>
    <w:tbl>
      <w:tblPr>
        <w:tblStyle w:val="Tablaconcuadrcula"/>
        <w:tblW w:w="8548" w:type="dxa"/>
        <w:tblLook w:val="00A0" w:firstRow="1" w:lastRow="0" w:firstColumn="1" w:lastColumn="0" w:noHBand="0" w:noVBand="0"/>
      </w:tblPr>
      <w:tblGrid>
        <w:gridCol w:w="4248"/>
        <w:gridCol w:w="1843"/>
        <w:gridCol w:w="2457"/>
      </w:tblGrid>
      <w:tr w:rsidR="00AE3137" w:rsidRPr="00006A07" w:rsidTr="007E70C0">
        <w:trPr>
          <w:trHeight w:val="315"/>
        </w:trPr>
        <w:tc>
          <w:tcPr>
            <w:tcW w:w="4248" w:type="dxa"/>
            <w:shd w:val="clear" w:color="auto" w:fill="004D73"/>
          </w:tcPr>
          <w:p w:rsidR="00AE3137" w:rsidRPr="00006A07" w:rsidRDefault="00AE3137" w:rsidP="00006A07">
            <w:pPr>
              <w:pStyle w:val="AQUTtolcolumna"/>
              <w:spacing w:line="240" w:lineRule="auto"/>
              <w:jc w:val="center"/>
              <w:rPr>
                <w:rFonts w:asciiTheme="minorHAnsi" w:hAnsiTheme="minorHAnsi"/>
                <w:color w:val="FFFFFF" w:themeColor="background1"/>
              </w:rPr>
            </w:pPr>
            <w:r w:rsidRPr="00006A07">
              <w:rPr>
                <w:rFonts w:asciiTheme="minorHAnsi" w:hAnsiTheme="minorHAnsi"/>
                <w:color w:val="FFFFFF" w:themeColor="background1"/>
              </w:rPr>
              <w:t xml:space="preserve">Curs </w:t>
            </w:r>
            <w:r w:rsidRPr="00006A07">
              <w:rPr>
                <w:rFonts w:asciiTheme="minorHAnsi" w:hAnsiTheme="minorHAnsi"/>
                <w:i/>
                <w:color w:val="FFFFFF" w:themeColor="background1"/>
              </w:rPr>
              <w:t>n</w:t>
            </w:r>
          </w:p>
        </w:tc>
        <w:tc>
          <w:tcPr>
            <w:tcW w:w="1843" w:type="dxa"/>
            <w:shd w:val="clear" w:color="auto" w:fill="004D73"/>
          </w:tcPr>
          <w:p w:rsidR="00AE3137" w:rsidRPr="00006A07" w:rsidRDefault="00AE3137" w:rsidP="00006A07">
            <w:pPr>
              <w:pStyle w:val="AQUTtolcolumna"/>
              <w:spacing w:line="240" w:lineRule="auto"/>
              <w:jc w:val="center"/>
              <w:rPr>
                <w:rFonts w:asciiTheme="minorHAnsi" w:hAnsiTheme="minorHAnsi"/>
                <w:color w:val="FFFFFF" w:themeColor="background1"/>
              </w:rPr>
            </w:pPr>
            <w:r w:rsidRPr="00006A07">
              <w:rPr>
                <w:rFonts w:asciiTheme="minorHAnsi" w:hAnsiTheme="minorHAnsi"/>
                <w:color w:val="FFFFFF" w:themeColor="background1"/>
              </w:rPr>
              <w:t>Indicador</w:t>
            </w:r>
          </w:p>
        </w:tc>
        <w:tc>
          <w:tcPr>
            <w:tcW w:w="2457" w:type="dxa"/>
            <w:shd w:val="clear" w:color="auto" w:fill="004D73"/>
          </w:tcPr>
          <w:p w:rsidR="00AE3137" w:rsidRPr="00006A07" w:rsidRDefault="00AE3137" w:rsidP="00006A07">
            <w:pPr>
              <w:pStyle w:val="AQUTtolcolumna"/>
              <w:spacing w:line="240" w:lineRule="auto"/>
              <w:jc w:val="center"/>
              <w:rPr>
                <w:rFonts w:asciiTheme="minorHAnsi" w:hAnsiTheme="minorHAnsi"/>
                <w:color w:val="FFFFFF" w:themeColor="background1"/>
              </w:rPr>
            </w:pPr>
            <w:r w:rsidRPr="00006A07">
              <w:rPr>
                <w:rFonts w:asciiTheme="minorHAnsi" w:hAnsiTheme="minorHAnsi"/>
                <w:color w:val="FFFFFF" w:themeColor="background1"/>
              </w:rPr>
              <w:t>Percentatge de respostes</w:t>
            </w:r>
          </w:p>
        </w:tc>
      </w:tr>
      <w:tr w:rsidR="00AE3137" w:rsidRPr="00006A07" w:rsidTr="007E70C0">
        <w:trPr>
          <w:trHeight w:val="231"/>
        </w:trPr>
        <w:tc>
          <w:tcPr>
            <w:tcW w:w="4248" w:type="dxa"/>
          </w:tcPr>
          <w:p w:rsidR="00AE3137" w:rsidRPr="0073698C" w:rsidRDefault="00AE3137" w:rsidP="00006A07">
            <w:pPr>
              <w:pStyle w:val="AQUTexttaula"/>
              <w:spacing w:before="0" w:after="0" w:line="240" w:lineRule="auto"/>
              <w:rPr>
                <w:rFonts w:asciiTheme="minorHAnsi" w:hAnsiTheme="minorHAnsi"/>
                <w:color w:val="auto"/>
              </w:rPr>
            </w:pPr>
            <w:r w:rsidRPr="0073698C">
              <w:rPr>
                <w:rFonts w:asciiTheme="minorHAnsi" w:hAnsiTheme="minorHAnsi"/>
                <w:color w:val="auto"/>
              </w:rPr>
              <w:t>Tutories acadèmiques</w:t>
            </w:r>
          </w:p>
        </w:tc>
        <w:tc>
          <w:tcPr>
            <w:tcW w:w="1843" w:type="dxa"/>
          </w:tcPr>
          <w:p w:rsidR="00AE3137" w:rsidRPr="00006A07" w:rsidRDefault="00AE3137" w:rsidP="00006A07">
            <w:pPr>
              <w:pStyle w:val="AQUTexttaula"/>
              <w:spacing w:before="0" w:after="0" w:line="240" w:lineRule="auto"/>
              <w:rPr>
                <w:rFonts w:asciiTheme="minorHAnsi" w:hAnsiTheme="minorHAnsi"/>
              </w:rPr>
            </w:pPr>
          </w:p>
        </w:tc>
        <w:tc>
          <w:tcPr>
            <w:tcW w:w="2457" w:type="dxa"/>
          </w:tcPr>
          <w:p w:rsidR="00AE3137" w:rsidRPr="00006A07" w:rsidRDefault="00AE3137" w:rsidP="00006A07">
            <w:pPr>
              <w:pStyle w:val="AQUTexttaula"/>
              <w:spacing w:before="0" w:after="0" w:line="240" w:lineRule="auto"/>
              <w:rPr>
                <w:rFonts w:asciiTheme="minorHAnsi" w:hAnsiTheme="minorHAnsi"/>
              </w:rPr>
            </w:pPr>
          </w:p>
        </w:tc>
      </w:tr>
      <w:tr w:rsidR="00AE3137" w:rsidRPr="00006A07" w:rsidTr="007E70C0">
        <w:trPr>
          <w:trHeight w:val="231"/>
        </w:trPr>
        <w:tc>
          <w:tcPr>
            <w:tcW w:w="4248" w:type="dxa"/>
          </w:tcPr>
          <w:p w:rsidR="00AE3137" w:rsidRPr="0073698C" w:rsidRDefault="00AE3137" w:rsidP="00006A07">
            <w:pPr>
              <w:pStyle w:val="AQUTexttaula"/>
              <w:spacing w:before="0" w:after="0" w:line="240" w:lineRule="auto"/>
              <w:rPr>
                <w:rFonts w:asciiTheme="minorHAnsi" w:hAnsiTheme="minorHAnsi"/>
                <w:color w:val="auto"/>
              </w:rPr>
            </w:pPr>
            <w:r w:rsidRPr="0073698C">
              <w:rPr>
                <w:rFonts w:asciiTheme="minorHAnsi" w:hAnsiTheme="minorHAnsi"/>
                <w:color w:val="auto"/>
              </w:rPr>
              <w:t>Instal·lacions (aules i espais docents)</w:t>
            </w:r>
          </w:p>
        </w:tc>
        <w:tc>
          <w:tcPr>
            <w:tcW w:w="1843" w:type="dxa"/>
          </w:tcPr>
          <w:p w:rsidR="00AE3137" w:rsidRPr="00006A07" w:rsidRDefault="00AE3137" w:rsidP="00006A07">
            <w:pPr>
              <w:pStyle w:val="AQUTexttaula"/>
              <w:spacing w:before="0" w:after="0" w:line="240" w:lineRule="auto"/>
              <w:rPr>
                <w:rFonts w:asciiTheme="minorHAnsi" w:hAnsiTheme="minorHAnsi"/>
              </w:rPr>
            </w:pPr>
          </w:p>
        </w:tc>
        <w:tc>
          <w:tcPr>
            <w:tcW w:w="2457" w:type="dxa"/>
          </w:tcPr>
          <w:p w:rsidR="00AE3137" w:rsidRPr="00006A07" w:rsidRDefault="00AE3137" w:rsidP="00006A07">
            <w:pPr>
              <w:pStyle w:val="AQUTexttaula"/>
              <w:spacing w:before="0" w:after="0" w:line="240" w:lineRule="auto"/>
              <w:rPr>
                <w:rFonts w:asciiTheme="minorHAnsi" w:hAnsiTheme="minorHAnsi"/>
              </w:rPr>
            </w:pPr>
          </w:p>
        </w:tc>
      </w:tr>
      <w:tr w:rsidR="00AE3137" w:rsidRPr="00006A07" w:rsidTr="007E70C0">
        <w:trPr>
          <w:trHeight w:val="231"/>
        </w:trPr>
        <w:tc>
          <w:tcPr>
            <w:tcW w:w="4248" w:type="dxa"/>
          </w:tcPr>
          <w:p w:rsidR="00AE3137" w:rsidRPr="0073698C" w:rsidRDefault="00AE3137" w:rsidP="00006A07">
            <w:pPr>
              <w:pStyle w:val="AQUTexttaula"/>
              <w:spacing w:before="0" w:after="0" w:line="240" w:lineRule="auto"/>
              <w:rPr>
                <w:rFonts w:asciiTheme="minorHAnsi" w:hAnsiTheme="minorHAnsi"/>
                <w:color w:val="auto"/>
              </w:rPr>
            </w:pPr>
            <w:r w:rsidRPr="0073698C">
              <w:rPr>
                <w:rFonts w:asciiTheme="minorHAnsi" w:hAnsiTheme="minorHAnsi"/>
                <w:color w:val="auto"/>
              </w:rPr>
              <w:t>Biblioteca</w:t>
            </w:r>
          </w:p>
        </w:tc>
        <w:tc>
          <w:tcPr>
            <w:tcW w:w="1843" w:type="dxa"/>
          </w:tcPr>
          <w:p w:rsidR="00AE3137" w:rsidRPr="00006A07" w:rsidRDefault="00AE3137" w:rsidP="00006A07">
            <w:pPr>
              <w:pStyle w:val="AQUTexttaula"/>
              <w:spacing w:before="0" w:after="0" w:line="240" w:lineRule="auto"/>
              <w:rPr>
                <w:rFonts w:asciiTheme="minorHAnsi" w:hAnsiTheme="minorHAnsi"/>
              </w:rPr>
            </w:pPr>
          </w:p>
        </w:tc>
        <w:tc>
          <w:tcPr>
            <w:tcW w:w="2457" w:type="dxa"/>
          </w:tcPr>
          <w:p w:rsidR="00AE3137" w:rsidRPr="00006A07" w:rsidRDefault="00AE3137" w:rsidP="00006A07">
            <w:pPr>
              <w:pStyle w:val="AQUTexttaula"/>
              <w:spacing w:before="0" w:after="0" w:line="240" w:lineRule="auto"/>
              <w:rPr>
                <w:rFonts w:asciiTheme="minorHAnsi" w:hAnsiTheme="minorHAnsi"/>
              </w:rPr>
            </w:pPr>
          </w:p>
        </w:tc>
      </w:tr>
      <w:tr w:rsidR="00AE3137" w:rsidRPr="00006A07" w:rsidTr="007E70C0">
        <w:trPr>
          <w:trHeight w:val="231"/>
        </w:trPr>
        <w:tc>
          <w:tcPr>
            <w:tcW w:w="4248" w:type="dxa"/>
          </w:tcPr>
          <w:p w:rsidR="00AE3137" w:rsidRPr="0073698C" w:rsidRDefault="00AE3137" w:rsidP="00006A07">
            <w:pPr>
              <w:pStyle w:val="AQUTexttaula"/>
              <w:spacing w:before="0" w:after="0" w:line="240" w:lineRule="auto"/>
              <w:rPr>
                <w:rFonts w:asciiTheme="minorHAnsi" w:hAnsiTheme="minorHAnsi"/>
                <w:color w:val="auto"/>
              </w:rPr>
            </w:pPr>
            <w:r w:rsidRPr="0073698C">
              <w:rPr>
                <w:rFonts w:asciiTheme="minorHAnsi" w:hAnsiTheme="minorHAnsi"/>
                <w:color w:val="auto"/>
              </w:rPr>
              <w:t>Serveis de suport (matriculació, informació...)</w:t>
            </w:r>
          </w:p>
        </w:tc>
        <w:tc>
          <w:tcPr>
            <w:tcW w:w="1843" w:type="dxa"/>
          </w:tcPr>
          <w:p w:rsidR="00AE3137" w:rsidRPr="00006A07" w:rsidRDefault="00AE3137" w:rsidP="00006A07">
            <w:pPr>
              <w:pStyle w:val="AQUTexttaula"/>
              <w:spacing w:before="0" w:after="0" w:line="240" w:lineRule="auto"/>
              <w:rPr>
                <w:rFonts w:asciiTheme="minorHAnsi" w:hAnsiTheme="minorHAnsi"/>
              </w:rPr>
            </w:pPr>
          </w:p>
        </w:tc>
        <w:tc>
          <w:tcPr>
            <w:tcW w:w="2457" w:type="dxa"/>
          </w:tcPr>
          <w:p w:rsidR="00AE3137" w:rsidRPr="00006A07" w:rsidRDefault="00AE3137" w:rsidP="00006A07">
            <w:pPr>
              <w:pStyle w:val="AQUTexttaula"/>
              <w:spacing w:before="0" w:after="0" w:line="240" w:lineRule="auto"/>
              <w:rPr>
                <w:rFonts w:asciiTheme="minorHAnsi" w:hAnsiTheme="minorHAnsi"/>
              </w:rPr>
            </w:pPr>
          </w:p>
        </w:tc>
      </w:tr>
    </w:tbl>
    <w:p w:rsidR="0073698C" w:rsidRPr="0073698C" w:rsidRDefault="0073698C" w:rsidP="00006A07">
      <w:pPr>
        <w:spacing w:after="0" w:line="240" w:lineRule="auto"/>
        <w:jc w:val="both"/>
        <w:rPr>
          <w:rFonts w:cstheme="minorHAnsi"/>
          <w:sz w:val="18"/>
          <w:szCs w:val="18"/>
        </w:rPr>
      </w:pPr>
      <w:r w:rsidRPr="0073698C">
        <w:rPr>
          <w:rFonts w:cstheme="minorHAnsi"/>
          <w:sz w:val="18"/>
          <w:szCs w:val="18"/>
        </w:rPr>
        <w:t>Escala de valoració de 1 a 5</w:t>
      </w:r>
    </w:p>
    <w:p w:rsidR="00AE3137" w:rsidRPr="00A33611" w:rsidRDefault="0073698C" w:rsidP="00006A07">
      <w:pPr>
        <w:spacing w:after="0" w:line="240" w:lineRule="auto"/>
        <w:jc w:val="both"/>
        <w:rPr>
          <w:rFonts w:cstheme="minorHAnsi"/>
          <w:color w:val="FF0000"/>
          <w:sz w:val="20"/>
          <w:szCs w:val="20"/>
        </w:rPr>
      </w:pPr>
      <w:r w:rsidRPr="00A33611">
        <w:rPr>
          <w:rFonts w:cstheme="minorHAnsi"/>
          <w:color w:val="FF0000"/>
          <w:sz w:val="20"/>
          <w:szCs w:val="20"/>
        </w:rPr>
        <w:t>Aquests 4 ítems s’obtenen a partir dels resultats de l’enquesta de satisfacció del titulats.</w:t>
      </w:r>
    </w:p>
    <w:p w:rsidR="0073698C" w:rsidRDefault="0073698C" w:rsidP="00006A07">
      <w:pPr>
        <w:spacing w:after="0" w:line="240" w:lineRule="auto"/>
        <w:jc w:val="both"/>
        <w:rPr>
          <w:rFonts w:cstheme="minorHAnsi"/>
          <w:color w:val="FF0000"/>
        </w:rPr>
      </w:pPr>
    </w:p>
    <w:p w:rsidR="0073698C" w:rsidRDefault="0073698C" w:rsidP="00006A07">
      <w:pPr>
        <w:spacing w:after="0" w:line="240" w:lineRule="auto"/>
        <w:jc w:val="both"/>
        <w:rPr>
          <w:rFonts w:cstheme="minorHAnsi"/>
          <w:color w:val="FF0000"/>
        </w:rPr>
      </w:pPr>
    </w:p>
    <w:p w:rsidR="0073698C" w:rsidRDefault="0073698C" w:rsidP="00006A07">
      <w:pPr>
        <w:spacing w:after="0" w:line="240" w:lineRule="auto"/>
        <w:jc w:val="both"/>
        <w:rPr>
          <w:rFonts w:cstheme="minorHAnsi"/>
          <w:color w:val="FF0000"/>
        </w:rPr>
      </w:pPr>
    </w:p>
    <w:p w:rsidR="0073698C" w:rsidRDefault="0073698C" w:rsidP="00006A07">
      <w:pPr>
        <w:spacing w:after="0" w:line="240" w:lineRule="auto"/>
        <w:jc w:val="both"/>
        <w:rPr>
          <w:rFonts w:cstheme="minorHAnsi"/>
          <w:color w:val="FF0000"/>
        </w:rPr>
      </w:pPr>
    </w:p>
    <w:p w:rsidR="0073698C" w:rsidRDefault="0073698C" w:rsidP="00006A07">
      <w:pPr>
        <w:spacing w:after="0" w:line="240" w:lineRule="auto"/>
        <w:jc w:val="both"/>
        <w:rPr>
          <w:rFonts w:cstheme="minorHAnsi"/>
          <w:color w:val="FF0000"/>
        </w:rPr>
      </w:pPr>
    </w:p>
    <w:p w:rsidR="0073698C" w:rsidRDefault="0073698C" w:rsidP="00006A07">
      <w:pPr>
        <w:spacing w:after="0" w:line="240" w:lineRule="auto"/>
        <w:jc w:val="both"/>
        <w:rPr>
          <w:rFonts w:cstheme="minorHAnsi"/>
          <w:color w:val="FF0000"/>
        </w:rPr>
      </w:pPr>
    </w:p>
    <w:p w:rsidR="0073698C" w:rsidRDefault="0073698C" w:rsidP="00006A07">
      <w:pPr>
        <w:spacing w:after="0" w:line="240" w:lineRule="auto"/>
        <w:jc w:val="both"/>
        <w:rPr>
          <w:rFonts w:cstheme="minorHAnsi"/>
          <w:color w:val="FF0000"/>
        </w:rPr>
      </w:pPr>
    </w:p>
    <w:p w:rsidR="0073698C" w:rsidRDefault="0073698C" w:rsidP="00006A07">
      <w:pPr>
        <w:spacing w:after="0" w:line="240" w:lineRule="auto"/>
        <w:jc w:val="both"/>
        <w:rPr>
          <w:rFonts w:cstheme="minorHAnsi"/>
          <w:color w:val="FF0000"/>
        </w:rPr>
      </w:pPr>
    </w:p>
    <w:p w:rsidR="0073698C" w:rsidRDefault="0073698C" w:rsidP="00006A07">
      <w:pPr>
        <w:spacing w:after="0" w:line="240" w:lineRule="auto"/>
        <w:jc w:val="both"/>
        <w:rPr>
          <w:rFonts w:cstheme="minorHAnsi"/>
          <w:color w:val="FF0000"/>
        </w:rPr>
      </w:pPr>
    </w:p>
    <w:p w:rsidR="0073698C" w:rsidRDefault="0073698C" w:rsidP="00006A07">
      <w:pPr>
        <w:spacing w:after="0" w:line="240" w:lineRule="auto"/>
        <w:jc w:val="both"/>
        <w:rPr>
          <w:rFonts w:cstheme="minorHAnsi"/>
          <w:color w:val="FF0000"/>
        </w:rPr>
      </w:pPr>
    </w:p>
    <w:p w:rsidR="00D709AF" w:rsidRPr="00006A07" w:rsidRDefault="00AE3137" w:rsidP="00006A07">
      <w:pPr>
        <w:spacing w:after="0" w:line="240" w:lineRule="auto"/>
        <w:jc w:val="both"/>
        <w:rPr>
          <w:rFonts w:cstheme="minorHAnsi"/>
          <w:b/>
          <w:color w:val="00B050"/>
        </w:rPr>
      </w:pPr>
      <w:r w:rsidRPr="00006A07">
        <w:rPr>
          <w:rFonts w:cstheme="minorHAnsi"/>
          <w:b/>
          <w:color w:val="00B050"/>
        </w:rPr>
        <w:lastRenderedPageBreak/>
        <w:t>(*)</w:t>
      </w:r>
      <w:r w:rsidR="00A96D8E" w:rsidRPr="00006A07">
        <w:rPr>
          <w:rFonts w:cstheme="minorHAnsi"/>
          <w:b/>
          <w:color w:val="00B050"/>
        </w:rPr>
        <w:t>Orientació professional</w:t>
      </w:r>
      <w:r w:rsidR="00A33611">
        <w:rPr>
          <w:rFonts w:cstheme="minorHAnsi"/>
          <w:b/>
          <w:color w:val="00B050"/>
        </w:rPr>
        <w:t xml:space="preserve"> </w:t>
      </w:r>
      <w:r w:rsidR="00A33611" w:rsidRPr="00A33611">
        <w:rPr>
          <w:rFonts w:cstheme="minorHAnsi"/>
          <w:b/>
          <w:color w:val="00B050"/>
          <w:highlight w:val="yellow"/>
        </w:rPr>
        <w:t>(revisar</w:t>
      </w:r>
      <w:r w:rsidR="00B30DB1">
        <w:rPr>
          <w:rFonts w:cstheme="minorHAnsi"/>
          <w:b/>
          <w:color w:val="00B050"/>
          <w:highlight w:val="yellow"/>
        </w:rPr>
        <w:t xml:space="preserve"> OQD</w:t>
      </w:r>
      <w:r w:rsidR="00A33611" w:rsidRPr="00A33611">
        <w:rPr>
          <w:rFonts w:cstheme="minorHAnsi"/>
          <w:b/>
          <w:color w:val="00B050"/>
          <w:highlight w:val="yellow"/>
        </w:rPr>
        <w:t>)</w:t>
      </w:r>
    </w:p>
    <w:p w:rsidR="00D709AF" w:rsidRPr="00006A07" w:rsidRDefault="00D709AF" w:rsidP="00006A07">
      <w:pPr>
        <w:spacing w:after="0" w:line="240" w:lineRule="auto"/>
        <w:jc w:val="both"/>
        <w:rPr>
          <w:rFonts w:cstheme="minorHAnsi"/>
          <w:color w:val="00B050"/>
        </w:rPr>
      </w:pPr>
    </w:p>
    <w:p w:rsidR="0073698C" w:rsidRDefault="00CE5AFD" w:rsidP="00006A07">
      <w:pPr>
        <w:spacing w:after="0" w:line="240" w:lineRule="auto"/>
        <w:jc w:val="both"/>
        <w:rPr>
          <w:color w:val="00B050"/>
        </w:rPr>
      </w:pPr>
      <w:r w:rsidRPr="00006A07">
        <w:rPr>
          <w:rStyle w:val="Textoennegrita"/>
          <w:color w:val="00B050"/>
        </w:rPr>
        <w:t xml:space="preserve">El </w:t>
      </w:r>
      <w:hyperlink r:id="rId55" w:history="1">
        <w:r w:rsidRPr="00006A07">
          <w:rPr>
            <w:rStyle w:val="Hipervnculo"/>
            <w:color w:val="00B050"/>
          </w:rPr>
          <w:t xml:space="preserve">Programa </w:t>
        </w:r>
        <w:r w:rsidR="000518F2" w:rsidRPr="00006A07">
          <w:rPr>
            <w:rStyle w:val="Hipervnculo"/>
            <w:color w:val="00B050"/>
          </w:rPr>
          <w:t>UAB Emprèn</w:t>
        </w:r>
      </w:hyperlink>
      <w:r w:rsidR="000518F2" w:rsidRPr="00006A07">
        <w:rPr>
          <w:color w:val="00B050"/>
        </w:rPr>
        <w:t xml:space="preserve"> s</w:t>
      </w:r>
      <w:r w:rsidRPr="00006A07">
        <w:rPr>
          <w:color w:val="00B050"/>
        </w:rPr>
        <w:t xml:space="preserve">’ha creat </w:t>
      </w:r>
      <w:r w:rsidR="000518F2" w:rsidRPr="00006A07">
        <w:rPr>
          <w:color w:val="00B050"/>
        </w:rPr>
        <w:t xml:space="preserve">per impulsar les </w:t>
      </w:r>
      <w:r w:rsidR="000518F2" w:rsidRPr="00006A07">
        <w:rPr>
          <w:rStyle w:val="Textoennegrita"/>
          <w:color w:val="00B050"/>
        </w:rPr>
        <w:t xml:space="preserve">actituds generadores d'idees </w:t>
      </w:r>
      <w:r w:rsidR="000518F2" w:rsidRPr="00006A07">
        <w:rPr>
          <w:color w:val="00B050"/>
        </w:rPr>
        <w:t>i</w:t>
      </w:r>
      <w:r w:rsidR="000518F2" w:rsidRPr="00006A07">
        <w:rPr>
          <w:rStyle w:val="Textoennegrita"/>
          <w:color w:val="00B050"/>
        </w:rPr>
        <w:t xml:space="preserve"> projectes de negoci</w:t>
      </w:r>
      <w:r w:rsidR="000518F2" w:rsidRPr="00006A07">
        <w:rPr>
          <w:color w:val="00B050"/>
        </w:rPr>
        <w:t xml:space="preserve"> de </w:t>
      </w:r>
      <w:r w:rsidR="000518F2" w:rsidRPr="00006A07">
        <w:rPr>
          <w:rStyle w:val="Textoennegrita"/>
          <w:color w:val="00B050"/>
        </w:rPr>
        <w:t>tots els membres de la comunitat universitària</w:t>
      </w:r>
      <w:r w:rsidR="000518F2" w:rsidRPr="00006A07">
        <w:rPr>
          <w:color w:val="00B050"/>
        </w:rPr>
        <w:t>.</w:t>
      </w:r>
    </w:p>
    <w:p w:rsidR="0073698C" w:rsidRDefault="0073698C" w:rsidP="00006A07">
      <w:pPr>
        <w:spacing w:after="0" w:line="240" w:lineRule="auto"/>
        <w:jc w:val="both"/>
        <w:rPr>
          <w:color w:val="00B050"/>
        </w:rPr>
      </w:pPr>
    </w:p>
    <w:p w:rsidR="001326A0" w:rsidRPr="00006A07" w:rsidRDefault="000518F2" w:rsidP="00006A07">
      <w:pPr>
        <w:spacing w:after="0" w:line="240" w:lineRule="auto"/>
        <w:jc w:val="both"/>
        <w:rPr>
          <w:color w:val="00B050"/>
        </w:rPr>
      </w:pPr>
      <w:r w:rsidRPr="00006A07">
        <w:rPr>
          <w:color w:val="00B050"/>
        </w:rPr>
        <w:t xml:space="preserve">El Programa comprèn </w:t>
      </w:r>
      <w:r w:rsidRPr="00006A07">
        <w:rPr>
          <w:rStyle w:val="Textoennegrita"/>
          <w:color w:val="00B050"/>
        </w:rPr>
        <w:t>accions formatives, d'assessorament i d'acompanyament</w:t>
      </w:r>
      <w:r w:rsidRPr="00006A07">
        <w:rPr>
          <w:color w:val="00B050"/>
        </w:rPr>
        <w:t>, així com iniciatives per afavorir l'</w:t>
      </w:r>
      <w:r w:rsidRPr="00006A07">
        <w:rPr>
          <w:rStyle w:val="Textoennegrita"/>
          <w:color w:val="00B050"/>
        </w:rPr>
        <w:t>intercanvi d'experiències</w:t>
      </w:r>
      <w:r w:rsidRPr="00006A07">
        <w:rPr>
          <w:color w:val="00B050"/>
        </w:rPr>
        <w:t xml:space="preserve"> i conèixer de primera mà les vivències dels qui ja han assolit l’èxit amb la seva idea.</w:t>
      </w:r>
    </w:p>
    <w:p w:rsidR="000518F2" w:rsidRPr="00006A07" w:rsidRDefault="000518F2" w:rsidP="00006A07">
      <w:pPr>
        <w:spacing w:after="0" w:line="240" w:lineRule="auto"/>
        <w:jc w:val="both"/>
        <w:rPr>
          <w:color w:val="00B050"/>
        </w:rPr>
      </w:pPr>
      <w:r w:rsidRPr="00006A07">
        <w:rPr>
          <w:color w:val="00B050"/>
        </w:rPr>
        <w:br/>
        <w:t xml:space="preserve">L’experiència i el coneixement dels experts de la Universitat garanteixen una </w:t>
      </w:r>
      <w:r w:rsidRPr="00006A07">
        <w:rPr>
          <w:rStyle w:val="Textoennegrita"/>
          <w:color w:val="00B050"/>
        </w:rPr>
        <w:t>orientació de qualitat a mida</w:t>
      </w:r>
      <w:r w:rsidRPr="00006A07">
        <w:rPr>
          <w:color w:val="00B050"/>
        </w:rPr>
        <w:t xml:space="preserve"> en tots els aspectes relacionats amb cada projecte.</w:t>
      </w:r>
    </w:p>
    <w:p w:rsidR="001326A0" w:rsidRPr="00006A07" w:rsidRDefault="001326A0" w:rsidP="00006A07">
      <w:pPr>
        <w:spacing w:after="0" w:line="240" w:lineRule="auto"/>
        <w:jc w:val="both"/>
        <w:rPr>
          <w:color w:val="00B050"/>
        </w:rPr>
      </w:pPr>
    </w:p>
    <w:p w:rsidR="001326A0" w:rsidRPr="00006A07" w:rsidRDefault="000518F2" w:rsidP="00006A07">
      <w:pPr>
        <w:spacing w:after="0" w:line="240" w:lineRule="auto"/>
        <w:jc w:val="both"/>
        <w:rPr>
          <w:rStyle w:val="Textoennegrita"/>
          <w:color w:val="00B050"/>
        </w:rPr>
      </w:pPr>
      <w:r w:rsidRPr="00006A07">
        <w:rPr>
          <w:rStyle w:val="Textoennegrita"/>
          <w:color w:val="00B050"/>
        </w:rPr>
        <w:t>X</w:t>
      </w:r>
      <w:r w:rsidR="00CE5AFD" w:rsidRPr="00006A07">
        <w:rPr>
          <w:rStyle w:val="Textoennegrita"/>
          <w:color w:val="00B050"/>
        </w:rPr>
        <w:t xml:space="preserve">arxa </w:t>
      </w:r>
      <w:r w:rsidRPr="00006A07">
        <w:rPr>
          <w:rStyle w:val="Textoennegrita"/>
          <w:color w:val="00B050"/>
        </w:rPr>
        <w:t xml:space="preserve">UAB </w:t>
      </w:r>
      <w:r w:rsidR="00CE5AFD" w:rsidRPr="00006A07">
        <w:rPr>
          <w:rStyle w:val="Textoennegrita"/>
          <w:color w:val="00B050"/>
        </w:rPr>
        <w:t>d</w:t>
      </w:r>
      <w:r w:rsidRPr="00006A07">
        <w:rPr>
          <w:rStyle w:val="Textoennegrita"/>
          <w:color w:val="00B050"/>
        </w:rPr>
        <w:t>'</w:t>
      </w:r>
      <w:r w:rsidR="00CE5AFD" w:rsidRPr="00006A07">
        <w:rPr>
          <w:rStyle w:val="Textoennegrita"/>
          <w:color w:val="00B050"/>
        </w:rPr>
        <w:t>emprenedoria</w:t>
      </w:r>
    </w:p>
    <w:p w:rsidR="001326A0" w:rsidRPr="00006A07" w:rsidRDefault="000518F2" w:rsidP="00006A07">
      <w:pPr>
        <w:spacing w:after="0" w:line="240" w:lineRule="auto"/>
        <w:jc w:val="both"/>
        <w:rPr>
          <w:color w:val="00B050"/>
        </w:rPr>
      </w:pPr>
      <w:r w:rsidRPr="00006A07">
        <w:rPr>
          <w:color w:val="00B050"/>
        </w:rPr>
        <w:br/>
      </w:r>
      <w:hyperlink r:id="rId56" w:history="1">
        <w:r w:rsidRPr="00006A07">
          <w:rPr>
            <w:rStyle w:val="Textoennegrita"/>
            <w:color w:val="00B050"/>
            <w:u w:val="single"/>
          </w:rPr>
          <w:t>Parc de Recerca UAB</w:t>
        </w:r>
        <w:r w:rsidRPr="00006A07">
          <w:rPr>
            <w:rStyle w:val="Textoennegrita"/>
            <w:color w:val="00B050"/>
          </w:rPr>
          <w:t>:</w:t>
        </w:r>
      </w:hyperlink>
      <w:r w:rsidRPr="00006A07">
        <w:rPr>
          <w:color w:val="00B050"/>
        </w:rPr>
        <w:t xml:space="preserve"> eina de transferència de coneixements i de tecnologia de la Universitat per respondre a les necessitats del personal investigador; dóna suport als emprenedors interessats a crear una empresa basada en la recerca de qualsevol àmbit de coneixement (</w:t>
      </w:r>
      <w:r w:rsidRPr="00006A07">
        <w:rPr>
          <w:rStyle w:val="nfasis"/>
          <w:color w:val="00B050"/>
        </w:rPr>
        <w:t>spin-off</w:t>
      </w:r>
      <w:r w:rsidRPr="00006A07">
        <w:rPr>
          <w:color w:val="00B050"/>
        </w:rPr>
        <w:t xml:space="preserve"> o empresa de base tecnològica).</w:t>
      </w:r>
    </w:p>
    <w:p w:rsidR="001326A0" w:rsidRPr="00006A07" w:rsidRDefault="000518F2" w:rsidP="00006A07">
      <w:pPr>
        <w:spacing w:after="0" w:line="240" w:lineRule="auto"/>
        <w:jc w:val="both"/>
        <w:rPr>
          <w:color w:val="00B050"/>
        </w:rPr>
      </w:pPr>
      <w:r w:rsidRPr="00006A07">
        <w:rPr>
          <w:color w:val="00B050"/>
        </w:rPr>
        <w:br/>
      </w:r>
      <w:hyperlink r:id="rId57" w:history="1">
        <w:r w:rsidRPr="00006A07">
          <w:rPr>
            <w:rStyle w:val="Textoennegrita"/>
            <w:color w:val="00B050"/>
            <w:u w:val="single"/>
          </w:rPr>
          <w:t>Centre d’Iniciatives Emprenedores Universitàries (EUTDH-UAB):</w:t>
        </w:r>
      </w:hyperlink>
      <w:r w:rsidRPr="00006A07">
        <w:rPr>
          <w:color w:val="00B050"/>
        </w:rPr>
        <w:t xml:space="preserve"> centre creat a l'Escola Universitària de Turisme i Direcció Hotelera de la UAB per fomentar l’esperit emprenedor i la innovació entre els membres de la comunitat universitària, i en particular de l’EUTDH.</w:t>
      </w:r>
    </w:p>
    <w:p w:rsidR="000518F2" w:rsidRPr="00006A07" w:rsidRDefault="000518F2" w:rsidP="00006A07">
      <w:pPr>
        <w:spacing w:after="0" w:line="240" w:lineRule="auto"/>
        <w:jc w:val="both"/>
        <w:rPr>
          <w:color w:val="00B050"/>
        </w:rPr>
      </w:pPr>
      <w:r w:rsidRPr="00006A07">
        <w:rPr>
          <w:color w:val="00B050"/>
        </w:rPr>
        <w:br/>
      </w:r>
      <w:hyperlink r:id="rId58" w:history="1">
        <w:r w:rsidRPr="00006A07">
          <w:rPr>
            <w:rStyle w:val="Hipervnculo"/>
            <w:b/>
            <w:bCs/>
            <w:color w:val="00B050"/>
          </w:rPr>
          <w:t>TIC Laude:</w:t>
        </w:r>
      </w:hyperlink>
      <w:r w:rsidRPr="00006A07">
        <w:rPr>
          <w:color w:val="00B050"/>
        </w:rPr>
        <w:t xml:space="preserve"> "Plataforma de joves emprenedors universitaris europeus" adreçada a tots els estudiants de qualsevol grau i exalumnes de la UAB; facilita formació gratuïta a tots els emprenedors del Campus que volen posar en marxa una idea creativa.</w:t>
      </w:r>
    </w:p>
    <w:p w:rsidR="00CE5AFD" w:rsidRPr="00006A07" w:rsidRDefault="00CE5AFD" w:rsidP="00006A07">
      <w:pPr>
        <w:spacing w:after="0" w:line="240" w:lineRule="auto"/>
        <w:jc w:val="both"/>
        <w:rPr>
          <w:color w:val="00B050"/>
        </w:rPr>
      </w:pPr>
    </w:p>
    <w:p w:rsidR="00CE5AFD" w:rsidRPr="00006A07" w:rsidRDefault="00AF4D1A" w:rsidP="00006A07">
      <w:pPr>
        <w:spacing w:after="0" w:line="240" w:lineRule="auto"/>
        <w:jc w:val="both"/>
        <w:rPr>
          <w:color w:val="00B050"/>
        </w:rPr>
      </w:pPr>
      <w:hyperlink r:id="rId59" w:history="1">
        <w:r w:rsidR="00CE5AFD" w:rsidRPr="00006A07">
          <w:rPr>
            <w:rStyle w:val="Textoennegrita"/>
            <w:color w:val="00B050"/>
            <w:u w:val="single"/>
          </w:rPr>
          <w:t>Treball Campus:</w:t>
        </w:r>
      </w:hyperlink>
      <w:r w:rsidR="00CE5AFD" w:rsidRPr="00006A07">
        <w:rPr>
          <w:color w:val="00B050"/>
        </w:rPr>
        <w:t xml:space="preserve"> servei dedicat a facilitar la inserció professional d’estudiants i titulats de la Universitat al món laboral. Impulsa igualment el desenvolupament d’idees de negoci mitjançant l’acollida i l’assessorament dels emprenedors.</w:t>
      </w:r>
    </w:p>
    <w:p w:rsidR="00CE5AFD" w:rsidRPr="00006A07" w:rsidRDefault="00CE5AFD" w:rsidP="00006A07">
      <w:pPr>
        <w:spacing w:after="0" w:line="240" w:lineRule="auto"/>
        <w:jc w:val="both"/>
        <w:rPr>
          <w:color w:val="00B050"/>
        </w:rPr>
      </w:pPr>
    </w:p>
    <w:p w:rsidR="00CE5AFD" w:rsidRPr="00006A07" w:rsidRDefault="00CE5AFD" w:rsidP="00006A07">
      <w:pPr>
        <w:spacing w:after="0" w:line="240" w:lineRule="auto"/>
        <w:jc w:val="both"/>
        <w:rPr>
          <w:rFonts w:cstheme="minorHAnsi"/>
          <w:i/>
          <w:color w:val="FF0000"/>
        </w:rPr>
      </w:pPr>
      <w:r w:rsidRPr="00006A07">
        <w:rPr>
          <w:rFonts w:cstheme="minorHAnsi"/>
          <w:i/>
          <w:color w:val="FF0000"/>
        </w:rPr>
        <w:t>L’OQD enviarà</w:t>
      </w:r>
      <w:r w:rsidR="0073698C">
        <w:rPr>
          <w:rFonts w:cstheme="minorHAnsi"/>
          <w:i/>
          <w:color w:val="FF0000"/>
        </w:rPr>
        <w:t>,</w:t>
      </w:r>
      <w:r w:rsidRPr="00006A07">
        <w:rPr>
          <w:rFonts w:cstheme="minorHAnsi"/>
          <w:i/>
          <w:color w:val="FF0000"/>
        </w:rPr>
        <w:t xml:space="preserve"> per adjuntar com a evidència</w:t>
      </w:r>
      <w:r w:rsidR="0073698C">
        <w:rPr>
          <w:rFonts w:cstheme="minorHAnsi"/>
          <w:i/>
          <w:color w:val="FF0000"/>
        </w:rPr>
        <w:t>,</w:t>
      </w:r>
      <w:r w:rsidRPr="00006A07">
        <w:rPr>
          <w:rFonts w:cstheme="minorHAnsi"/>
          <w:i/>
          <w:color w:val="FF0000"/>
        </w:rPr>
        <w:t xml:space="preserve"> un llistat amb les Activitats d’orientació professional </w:t>
      </w:r>
      <w:r w:rsidR="00F50032" w:rsidRPr="00006A07">
        <w:rPr>
          <w:rFonts w:cstheme="minorHAnsi"/>
          <w:i/>
          <w:color w:val="FF0000"/>
        </w:rPr>
        <w:t xml:space="preserve">efectuades per al període que s’acredita. </w:t>
      </w:r>
      <w:r w:rsidRPr="00006A07">
        <w:rPr>
          <w:rFonts w:cstheme="minorHAnsi"/>
          <w:i/>
          <w:color w:val="FF0000"/>
        </w:rPr>
        <w:t>Valorar</w:t>
      </w:r>
      <w:r w:rsidR="0073698C">
        <w:rPr>
          <w:rFonts w:cstheme="minorHAnsi"/>
          <w:i/>
          <w:color w:val="FF0000"/>
        </w:rPr>
        <w:t>,</w:t>
      </w:r>
      <w:r w:rsidRPr="00006A07">
        <w:rPr>
          <w:rFonts w:cstheme="minorHAnsi"/>
          <w:i/>
          <w:color w:val="FF0000"/>
        </w:rPr>
        <w:t xml:space="preserve"> si escau.</w:t>
      </w:r>
    </w:p>
    <w:p w:rsidR="00CE5AFD" w:rsidRPr="00006A07" w:rsidRDefault="00CE5AFD" w:rsidP="00006A07">
      <w:pPr>
        <w:spacing w:after="0" w:line="240" w:lineRule="auto"/>
        <w:jc w:val="both"/>
        <w:rPr>
          <w:rFonts w:cstheme="minorHAnsi"/>
          <w:i/>
          <w:color w:val="FF0000"/>
        </w:rPr>
      </w:pPr>
    </w:p>
    <w:p w:rsidR="000F6F2F" w:rsidRPr="00006A07" w:rsidRDefault="000F6F2F" w:rsidP="00006A07">
      <w:pPr>
        <w:spacing w:after="0" w:line="240" w:lineRule="auto"/>
        <w:jc w:val="both"/>
        <w:rPr>
          <w:rFonts w:eastAsia="Times New Roman" w:cs="Times New Roman"/>
          <w:i/>
          <w:color w:val="FF0000"/>
          <w:lang w:eastAsia="es-ES"/>
        </w:rPr>
      </w:pPr>
      <w:r w:rsidRPr="00006A07">
        <w:rPr>
          <w:rFonts w:eastAsia="Times New Roman" w:cs="Times New Roman"/>
          <w:i/>
          <w:color w:val="FF0000"/>
          <w:lang w:eastAsia="es-ES"/>
        </w:rPr>
        <w:t xml:space="preserve">Incorporar, si </w:t>
      </w:r>
      <w:r w:rsidR="00F50032" w:rsidRPr="00006A07">
        <w:rPr>
          <w:rFonts w:eastAsia="Times New Roman" w:cs="Times New Roman"/>
          <w:i/>
          <w:color w:val="FF0000"/>
          <w:lang w:eastAsia="es-ES"/>
        </w:rPr>
        <w:t>en disposeu</w:t>
      </w:r>
      <w:r w:rsidRPr="00006A07">
        <w:rPr>
          <w:rFonts w:eastAsia="Times New Roman" w:cs="Times New Roman"/>
          <w:i/>
          <w:color w:val="FF0000"/>
          <w:lang w:eastAsia="es-ES"/>
        </w:rPr>
        <w:t>, les accions d’orientació professional promogudes pel Centre.</w:t>
      </w:r>
    </w:p>
    <w:p w:rsidR="00362691" w:rsidRPr="00006A07" w:rsidRDefault="00362691" w:rsidP="00006A07">
      <w:pPr>
        <w:spacing w:after="0" w:line="240" w:lineRule="auto"/>
        <w:jc w:val="both"/>
        <w:rPr>
          <w:rFonts w:cstheme="minorHAnsi"/>
          <w:b/>
          <w:color w:val="FF0000"/>
        </w:rPr>
      </w:pPr>
    </w:p>
    <w:p w:rsidR="00F50032" w:rsidRDefault="00F50032" w:rsidP="00006A07">
      <w:pPr>
        <w:pStyle w:val="Listaconvietas"/>
        <w:numPr>
          <w:ilvl w:val="0"/>
          <w:numId w:val="0"/>
        </w:numPr>
        <w:spacing w:before="0" w:after="0" w:line="240" w:lineRule="auto"/>
        <w:ind w:right="140"/>
        <w:jc w:val="left"/>
        <w:rPr>
          <w:rFonts w:asciiTheme="minorHAnsi" w:hAnsiTheme="minorHAnsi"/>
          <w:color w:val="FF0000"/>
        </w:rPr>
      </w:pPr>
      <w:r w:rsidRPr="00006A07">
        <w:rPr>
          <w:rFonts w:asciiTheme="minorHAnsi" w:hAnsiTheme="minorHAnsi"/>
          <w:color w:val="FF0000"/>
        </w:rPr>
        <w:t xml:space="preserve">Per a la </w:t>
      </w:r>
      <w:r w:rsidRPr="00006A07">
        <w:rPr>
          <w:rFonts w:asciiTheme="minorHAnsi" w:hAnsiTheme="minorHAnsi"/>
          <w:b/>
          <w:color w:val="FF0000"/>
        </w:rPr>
        <w:t xml:space="preserve">valoració </w:t>
      </w:r>
      <w:r w:rsidRPr="00006A07">
        <w:rPr>
          <w:rFonts w:asciiTheme="minorHAnsi" w:hAnsiTheme="minorHAnsi"/>
          <w:color w:val="FF0000"/>
        </w:rPr>
        <w:t xml:space="preserve">d’aquest estàndard, cal prendre en consideració els aspectes següents: </w:t>
      </w:r>
    </w:p>
    <w:p w:rsidR="00736FB4" w:rsidRPr="00006A07" w:rsidRDefault="00736FB4" w:rsidP="00006A07">
      <w:pPr>
        <w:pStyle w:val="Listaconvietas"/>
        <w:numPr>
          <w:ilvl w:val="0"/>
          <w:numId w:val="0"/>
        </w:numPr>
        <w:spacing w:before="0" w:after="0" w:line="240" w:lineRule="auto"/>
        <w:ind w:right="140"/>
        <w:jc w:val="left"/>
        <w:rPr>
          <w:rFonts w:asciiTheme="minorHAnsi" w:hAnsiTheme="minorHAnsi"/>
          <w:color w:val="FF0000"/>
        </w:rPr>
      </w:pPr>
    </w:p>
    <w:p w:rsidR="00F50032" w:rsidRPr="00006A07" w:rsidRDefault="00F50032" w:rsidP="003E24D5">
      <w:pPr>
        <w:pStyle w:val="Listaconvietas"/>
        <w:numPr>
          <w:ilvl w:val="0"/>
          <w:numId w:val="25"/>
        </w:numPr>
        <w:spacing w:before="0" w:after="0" w:line="240" w:lineRule="auto"/>
        <w:rPr>
          <w:rFonts w:asciiTheme="minorHAnsi" w:hAnsiTheme="minorHAnsi"/>
          <w:color w:val="FF0000"/>
          <w:lang w:eastAsia="da-DK"/>
        </w:rPr>
      </w:pPr>
      <w:r w:rsidRPr="00006A07">
        <w:rPr>
          <w:rFonts w:asciiTheme="minorHAnsi" w:hAnsiTheme="minorHAnsi"/>
          <w:color w:val="FF0000"/>
          <w:lang w:eastAsia="da-DK"/>
        </w:rPr>
        <w:t>Serveis d’orientació acadèmica (procés d’aprenentatge).</w:t>
      </w:r>
    </w:p>
    <w:p w:rsidR="00F50032" w:rsidRPr="00006A07" w:rsidRDefault="00F50032" w:rsidP="003E24D5">
      <w:pPr>
        <w:pStyle w:val="Listaconvietas"/>
        <w:numPr>
          <w:ilvl w:val="0"/>
          <w:numId w:val="25"/>
        </w:numPr>
        <w:spacing w:before="0" w:after="0" w:line="240" w:lineRule="auto"/>
        <w:rPr>
          <w:rFonts w:asciiTheme="minorHAnsi" w:hAnsiTheme="minorHAnsi"/>
          <w:color w:val="FF0000"/>
          <w:lang w:eastAsia="da-DK"/>
        </w:rPr>
      </w:pPr>
      <w:r w:rsidRPr="00006A07">
        <w:rPr>
          <w:rFonts w:asciiTheme="minorHAnsi" w:hAnsiTheme="minorHAnsi"/>
          <w:color w:val="FF0000"/>
          <w:lang w:eastAsia="da-DK"/>
        </w:rPr>
        <w:t>Serveis d’orientació laboral/professional.</w:t>
      </w:r>
    </w:p>
    <w:p w:rsidR="00F50032" w:rsidRPr="00006A07" w:rsidRDefault="00F50032" w:rsidP="003E24D5">
      <w:pPr>
        <w:pStyle w:val="Listaconvietas"/>
        <w:numPr>
          <w:ilvl w:val="0"/>
          <w:numId w:val="25"/>
        </w:numPr>
        <w:spacing w:before="0" w:after="0" w:line="240" w:lineRule="auto"/>
        <w:rPr>
          <w:rFonts w:asciiTheme="minorHAnsi" w:hAnsiTheme="minorHAnsi"/>
          <w:color w:val="FF0000"/>
          <w:lang w:eastAsia="da-DK"/>
        </w:rPr>
      </w:pPr>
      <w:r w:rsidRPr="00006A07">
        <w:rPr>
          <w:rFonts w:asciiTheme="minorHAnsi" w:hAnsiTheme="minorHAnsi"/>
          <w:color w:val="FF0000"/>
          <w:lang w:eastAsia="da-DK"/>
        </w:rPr>
        <w:t>Pla d’acció tutorial: implicació, participació i satisfacció de tutors i estudiants. Connexió d’aquest PAT amb el perfil dels estudiants de nou ingrés. Fer l’enllaç amb el PAT del centre</w:t>
      </w:r>
    </w:p>
    <w:p w:rsidR="00F50032" w:rsidRPr="00006A07" w:rsidRDefault="00F50032" w:rsidP="003E24D5">
      <w:pPr>
        <w:pStyle w:val="Listaconvietas"/>
        <w:numPr>
          <w:ilvl w:val="0"/>
          <w:numId w:val="25"/>
        </w:numPr>
        <w:spacing w:before="0" w:after="0" w:line="240" w:lineRule="auto"/>
        <w:rPr>
          <w:rFonts w:asciiTheme="minorHAnsi" w:hAnsiTheme="minorHAnsi"/>
          <w:color w:val="FF0000"/>
          <w:lang w:eastAsia="da-DK"/>
        </w:rPr>
      </w:pPr>
      <w:r w:rsidRPr="00006A07">
        <w:rPr>
          <w:rFonts w:asciiTheme="minorHAnsi" w:hAnsiTheme="minorHAnsi"/>
          <w:color w:val="FF0000"/>
          <w:lang w:eastAsia="da-DK"/>
        </w:rPr>
        <w:t>Disponibilitat, ús i adequació dels recursos materials.</w:t>
      </w:r>
      <w:r w:rsidRPr="00006A07">
        <w:rPr>
          <w:rFonts w:asciiTheme="minorHAnsi" w:hAnsiTheme="minorHAnsi"/>
          <w:color w:val="FF0000"/>
        </w:rPr>
        <w:t xml:space="preserve"> </w:t>
      </w:r>
    </w:p>
    <w:p w:rsidR="00F50032" w:rsidRPr="00006A07" w:rsidRDefault="00F50032" w:rsidP="003E24D5">
      <w:pPr>
        <w:pStyle w:val="Listaconvietas"/>
        <w:numPr>
          <w:ilvl w:val="0"/>
          <w:numId w:val="25"/>
        </w:numPr>
        <w:spacing w:before="0" w:after="0" w:line="240" w:lineRule="auto"/>
        <w:rPr>
          <w:rFonts w:asciiTheme="minorHAnsi" w:hAnsiTheme="minorHAnsi"/>
          <w:color w:val="FF0000"/>
          <w:lang w:eastAsia="da-DK"/>
        </w:rPr>
      </w:pPr>
      <w:r w:rsidRPr="00006A07">
        <w:rPr>
          <w:rFonts w:asciiTheme="minorHAnsi" w:hAnsiTheme="minorHAnsi"/>
          <w:color w:val="FF0000"/>
        </w:rPr>
        <w:t>Gestió de les pràctiques externes.</w:t>
      </w:r>
    </w:p>
    <w:p w:rsidR="00736FB4" w:rsidRDefault="00F50032" w:rsidP="003E24D5">
      <w:pPr>
        <w:pStyle w:val="Listaconvietas"/>
        <w:numPr>
          <w:ilvl w:val="0"/>
          <w:numId w:val="25"/>
        </w:numPr>
        <w:spacing w:before="0" w:after="0" w:line="240" w:lineRule="auto"/>
        <w:rPr>
          <w:rFonts w:asciiTheme="minorHAnsi" w:hAnsiTheme="minorHAnsi"/>
          <w:color w:val="FF0000"/>
          <w:lang w:eastAsia="da-DK"/>
        </w:rPr>
      </w:pPr>
      <w:r w:rsidRPr="00006A07">
        <w:rPr>
          <w:rFonts w:asciiTheme="minorHAnsi" w:hAnsiTheme="minorHAnsi"/>
          <w:color w:val="FF0000"/>
        </w:rPr>
        <w:t>En general, però de forma especial en els estudis semipresencials o virtuals:</w:t>
      </w:r>
    </w:p>
    <w:p w:rsidR="00736FB4" w:rsidRDefault="00F50032" w:rsidP="003E24D5">
      <w:pPr>
        <w:pStyle w:val="Listaconvietas"/>
        <w:numPr>
          <w:ilvl w:val="1"/>
          <w:numId w:val="25"/>
        </w:numPr>
        <w:tabs>
          <w:tab w:val="num" w:pos="1068"/>
        </w:tabs>
        <w:spacing w:before="0" w:after="0" w:line="240" w:lineRule="auto"/>
        <w:ind w:left="1065"/>
        <w:rPr>
          <w:rFonts w:asciiTheme="minorHAnsi" w:hAnsiTheme="minorHAnsi"/>
          <w:color w:val="FF0000"/>
          <w:lang w:eastAsia="da-DK"/>
        </w:rPr>
      </w:pPr>
      <w:r w:rsidRPr="00736FB4">
        <w:rPr>
          <w:rFonts w:asciiTheme="minorHAnsi" w:hAnsiTheme="minorHAnsi"/>
          <w:color w:val="FF0000"/>
        </w:rPr>
        <w:t>L’estructura i la potencialitat del campus virtual, i els sistemes de comunicació interpersonal.</w:t>
      </w:r>
    </w:p>
    <w:p w:rsidR="00F50032" w:rsidRPr="00736FB4" w:rsidRDefault="00F50032" w:rsidP="003E24D5">
      <w:pPr>
        <w:pStyle w:val="Listaconvietas"/>
        <w:numPr>
          <w:ilvl w:val="1"/>
          <w:numId w:val="25"/>
        </w:numPr>
        <w:tabs>
          <w:tab w:val="num" w:pos="1068"/>
        </w:tabs>
        <w:spacing w:before="0" w:after="0" w:line="240" w:lineRule="auto"/>
        <w:ind w:left="1065"/>
        <w:rPr>
          <w:rFonts w:asciiTheme="minorHAnsi" w:hAnsiTheme="minorHAnsi"/>
          <w:color w:val="FF0000"/>
          <w:lang w:eastAsia="da-DK"/>
        </w:rPr>
      </w:pPr>
      <w:r w:rsidRPr="00736FB4">
        <w:rPr>
          <w:rFonts w:asciiTheme="minorHAnsi" w:hAnsiTheme="minorHAnsi"/>
          <w:color w:val="FF0000"/>
        </w:rPr>
        <w:t>Disseny dels materials per al desenvolupament del procés d’ensenyament/aprenentatge.</w:t>
      </w:r>
    </w:p>
    <w:p w:rsidR="004B3EDE" w:rsidRDefault="004B3EDE" w:rsidP="00006A07">
      <w:pPr>
        <w:spacing w:after="0" w:line="240" w:lineRule="auto"/>
        <w:jc w:val="both"/>
        <w:rPr>
          <w:rFonts w:cstheme="minorHAnsi"/>
          <w:b/>
          <w:color w:val="FF0000"/>
        </w:rPr>
      </w:pPr>
    </w:p>
    <w:p w:rsidR="00736FB4" w:rsidRDefault="00736FB4" w:rsidP="00006A07">
      <w:pPr>
        <w:spacing w:after="0" w:line="240" w:lineRule="auto"/>
        <w:jc w:val="both"/>
        <w:rPr>
          <w:rFonts w:cstheme="minorHAnsi"/>
          <w:b/>
          <w:color w:val="FF0000"/>
        </w:rPr>
      </w:pPr>
    </w:p>
    <w:p w:rsidR="00736FB4" w:rsidRDefault="00736FB4" w:rsidP="00006A07">
      <w:pPr>
        <w:spacing w:after="0" w:line="240" w:lineRule="auto"/>
        <w:jc w:val="both"/>
        <w:rPr>
          <w:rFonts w:cstheme="minorHAnsi"/>
          <w:b/>
          <w:color w:val="FF0000"/>
        </w:rPr>
      </w:pPr>
    </w:p>
    <w:p w:rsidR="00736FB4" w:rsidRDefault="00736FB4" w:rsidP="00006A07">
      <w:pPr>
        <w:spacing w:after="0" w:line="240" w:lineRule="auto"/>
        <w:jc w:val="both"/>
        <w:rPr>
          <w:rFonts w:cstheme="minorHAnsi"/>
          <w:b/>
          <w:color w:val="FF0000"/>
        </w:rPr>
      </w:pPr>
    </w:p>
    <w:p w:rsidR="00736FB4" w:rsidRDefault="00736FB4" w:rsidP="00006A07">
      <w:pPr>
        <w:spacing w:after="0" w:line="240" w:lineRule="auto"/>
        <w:jc w:val="both"/>
        <w:rPr>
          <w:rFonts w:cstheme="minorHAnsi"/>
          <w:b/>
          <w:color w:val="FF0000"/>
        </w:rPr>
      </w:pPr>
    </w:p>
    <w:p w:rsidR="00736FB4" w:rsidRDefault="00736FB4" w:rsidP="00006A07">
      <w:pPr>
        <w:spacing w:after="0" w:line="240" w:lineRule="auto"/>
        <w:jc w:val="both"/>
        <w:rPr>
          <w:rFonts w:cstheme="minorHAnsi"/>
          <w:b/>
          <w:color w:val="FF0000"/>
        </w:rPr>
      </w:pPr>
    </w:p>
    <w:p w:rsidR="00736FB4" w:rsidRDefault="00736FB4" w:rsidP="00006A07">
      <w:pPr>
        <w:spacing w:after="0" w:line="240" w:lineRule="auto"/>
        <w:jc w:val="both"/>
        <w:rPr>
          <w:rFonts w:cstheme="minorHAnsi"/>
          <w:b/>
          <w:color w:val="FF0000"/>
        </w:rPr>
      </w:pPr>
    </w:p>
    <w:p w:rsidR="00736FB4" w:rsidRPr="00006A07" w:rsidRDefault="00736FB4" w:rsidP="00006A07">
      <w:pPr>
        <w:spacing w:after="0" w:line="240" w:lineRule="auto"/>
        <w:jc w:val="both"/>
        <w:rPr>
          <w:rFonts w:cstheme="minorHAnsi"/>
          <w:b/>
          <w:color w:val="FF0000"/>
        </w:rPr>
      </w:pPr>
    </w:p>
    <w:p w:rsidR="004B3EDE" w:rsidRPr="00006A07" w:rsidRDefault="0056038E" w:rsidP="00006A07">
      <w:pPr>
        <w:pStyle w:val="Ttulo4"/>
        <w:spacing w:before="0" w:line="240" w:lineRule="auto"/>
        <w:rPr>
          <w:rFonts w:asciiTheme="minorHAnsi" w:hAnsiTheme="minorHAnsi" w:cstheme="minorHAnsi"/>
          <w:color w:val="auto"/>
          <w:sz w:val="24"/>
          <w:szCs w:val="24"/>
        </w:rPr>
      </w:pPr>
      <w:r w:rsidRPr="00006A07">
        <w:rPr>
          <w:rFonts w:asciiTheme="minorHAnsi" w:hAnsiTheme="minorHAnsi" w:cstheme="minorHAnsi"/>
          <w:color w:val="auto"/>
          <w:sz w:val="24"/>
          <w:szCs w:val="24"/>
        </w:rPr>
        <w:lastRenderedPageBreak/>
        <w:t xml:space="preserve">3.6. </w:t>
      </w:r>
      <w:r w:rsidR="004B3EDE" w:rsidRPr="00006A07">
        <w:rPr>
          <w:rFonts w:asciiTheme="minorHAnsi" w:hAnsiTheme="minorHAnsi" w:cstheme="minorHAnsi"/>
          <w:color w:val="auto"/>
          <w:sz w:val="24"/>
          <w:szCs w:val="24"/>
        </w:rPr>
        <w:t>Estàndard 6. Qualitat dels resultats dels programes formatius</w:t>
      </w:r>
      <w:r w:rsidR="001D6F1F" w:rsidRPr="00006A07">
        <w:rPr>
          <w:rFonts w:asciiTheme="minorHAnsi" w:hAnsiTheme="minorHAnsi" w:cstheme="minorHAnsi"/>
          <w:color w:val="auto"/>
          <w:sz w:val="24"/>
          <w:szCs w:val="24"/>
        </w:rPr>
        <w:t xml:space="preserve"> </w:t>
      </w:r>
    </w:p>
    <w:p w:rsidR="004B3EDE" w:rsidRPr="00006A07" w:rsidRDefault="00BA7B34" w:rsidP="00006A07">
      <w:pPr>
        <w:shd w:val="clear" w:color="auto" w:fill="F2F2F2" w:themeFill="background1" w:themeFillShade="F2"/>
        <w:spacing w:after="0" w:line="240" w:lineRule="auto"/>
        <w:jc w:val="both"/>
        <w:rPr>
          <w:rFonts w:cstheme="minorHAnsi"/>
          <w:b/>
        </w:rPr>
      </w:pPr>
      <w:r w:rsidRPr="00006A07">
        <w:rPr>
          <w:rFonts w:cstheme="minorHAnsi"/>
          <w:b/>
        </w:rPr>
        <w:t>“</w:t>
      </w:r>
      <w:r w:rsidR="004B3EDE" w:rsidRPr="00006A07">
        <w:rPr>
          <w:rFonts w:cstheme="minorHAnsi"/>
          <w:b/>
        </w:rPr>
        <w:t xml:space="preserve">Les activitats de formació i avaluació són coherents amb el perfil de formació de la titulació. Els resultats d’aquests processos són adequats tant pel que fa als assoliments acadèmics, que es corresponen al nivell del MECES de la titulació, com per als </w:t>
      </w:r>
      <w:r w:rsidRPr="00006A07">
        <w:rPr>
          <w:rFonts w:cstheme="minorHAnsi"/>
          <w:b/>
        </w:rPr>
        <w:t>indicadors acadèmics i laborals”</w:t>
      </w:r>
    </w:p>
    <w:p w:rsidR="001D6F1F" w:rsidRPr="00006A07" w:rsidRDefault="001D6F1F" w:rsidP="00006A07">
      <w:pPr>
        <w:spacing w:after="0" w:line="240" w:lineRule="auto"/>
        <w:jc w:val="both"/>
        <w:rPr>
          <w:rFonts w:cstheme="minorHAnsi"/>
          <w:b/>
        </w:rPr>
      </w:pPr>
    </w:p>
    <w:p w:rsidR="00BA7B34" w:rsidRPr="00006A07" w:rsidRDefault="00BA7B34" w:rsidP="00006A07">
      <w:pPr>
        <w:spacing w:after="0" w:line="240" w:lineRule="auto"/>
        <w:jc w:val="both"/>
        <w:rPr>
          <w:rFonts w:cstheme="minorHAnsi"/>
          <w:b/>
          <w:i/>
          <w:color w:val="FF0000"/>
        </w:rPr>
      </w:pPr>
      <w:r w:rsidRPr="00006A07">
        <w:rPr>
          <w:rFonts w:cstheme="minorHAnsi"/>
          <w:b/>
          <w:i/>
          <w:color w:val="FF0000"/>
        </w:rPr>
        <w:t>Aquest estàndard es presenta per a cada titulaci</w:t>
      </w:r>
      <w:r w:rsidR="008D44B8" w:rsidRPr="00006A07">
        <w:rPr>
          <w:rFonts w:cstheme="minorHAnsi"/>
          <w:b/>
          <w:i/>
          <w:color w:val="FF0000"/>
        </w:rPr>
        <w:t>ó.</w:t>
      </w:r>
    </w:p>
    <w:p w:rsidR="00BA7B34" w:rsidRPr="00006A07" w:rsidRDefault="00BA7B34" w:rsidP="00006A07">
      <w:pPr>
        <w:spacing w:after="0" w:line="240" w:lineRule="auto"/>
        <w:jc w:val="both"/>
        <w:rPr>
          <w:rFonts w:cstheme="minorHAnsi"/>
          <w:b/>
        </w:rPr>
      </w:pPr>
    </w:p>
    <w:p w:rsidR="004B3EDE" w:rsidRPr="00006A07" w:rsidRDefault="0056038E" w:rsidP="00006A07">
      <w:pPr>
        <w:spacing w:after="0" w:line="240" w:lineRule="auto"/>
        <w:jc w:val="both"/>
        <w:rPr>
          <w:b/>
          <w:bCs/>
          <w:lang w:eastAsia="da-DK"/>
        </w:rPr>
      </w:pPr>
      <w:r w:rsidRPr="00006A07">
        <w:rPr>
          <w:rFonts w:cstheme="minorHAnsi"/>
          <w:b/>
        </w:rPr>
        <w:t>3.</w:t>
      </w:r>
      <w:r w:rsidR="004B3EDE" w:rsidRPr="00006A07">
        <w:rPr>
          <w:rFonts w:cstheme="minorHAnsi"/>
          <w:b/>
        </w:rPr>
        <w:t xml:space="preserve">6.1. </w:t>
      </w:r>
      <w:r w:rsidR="00F50032" w:rsidRPr="00006A07">
        <w:rPr>
          <w:b/>
          <w:bCs/>
          <w:lang w:eastAsia="da-DK"/>
        </w:rPr>
        <w:t>Els resultats de l’aprenentatge assolits es corresponen amb els objectius formatius pretesos i amb el nivell del MECES de la titulació.</w:t>
      </w:r>
    </w:p>
    <w:p w:rsidR="00F50032" w:rsidRPr="00006A07" w:rsidRDefault="00F50032" w:rsidP="00006A07">
      <w:pPr>
        <w:spacing w:after="0" w:line="240" w:lineRule="auto"/>
        <w:jc w:val="both"/>
        <w:rPr>
          <w:rFonts w:cstheme="minorHAnsi"/>
          <w:b/>
        </w:rPr>
      </w:pPr>
    </w:p>
    <w:p w:rsidR="008D44B8" w:rsidRPr="00006A07" w:rsidRDefault="00F21C63" w:rsidP="00006A07">
      <w:pPr>
        <w:spacing w:after="0" w:line="240" w:lineRule="auto"/>
        <w:jc w:val="both"/>
        <w:rPr>
          <w:b/>
          <w:bCs/>
          <w:lang w:eastAsia="da-DK"/>
        </w:rPr>
      </w:pPr>
      <w:r w:rsidRPr="00006A07">
        <w:rPr>
          <w:rFonts w:cstheme="minorHAnsi"/>
          <w:b/>
        </w:rPr>
        <w:t xml:space="preserve">3.6.2. </w:t>
      </w:r>
      <w:r w:rsidR="00F50032" w:rsidRPr="00006A07">
        <w:rPr>
          <w:b/>
          <w:bCs/>
          <w:lang w:eastAsia="da-DK"/>
        </w:rPr>
        <w:t>Les activitats formatives, la metodologia docent i el sistema d’avaluació són adequats i pertinents per garantir l’assoliment dels resultats de l’aprenentatge previstos</w:t>
      </w:r>
    </w:p>
    <w:p w:rsidR="00F50032" w:rsidRPr="00006A07" w:rsidRDefault="00F50032" w:rsidP="00006A07">
      <w:pPr>
        <w:spacing w:after="0" w:line="240" w:lineRule="auto"/>
        <w:jc w:val="both"/>
        <w:rPr>
          <w:rFonts w:cstheme="minorHAnsi"/>
          <w:i/>
          <w:color w:val="FF0000"/>
        </w:rPr>
      </w:pPr>
    </w:p>
    <w:p w:rsidR="00F50032" w:rsidRPr="00006A07" w:rsidRDefault="00F50032" w:rsidP="00006A07">
      <w:pPr>
        <w:pStyle w:val="Listaconvietas"/>
        <w:numPr>
          <w:ilvl w:val="0"/>
          <w:numId w:val="0"/>
        </w:numPr>
        <w:spacing w:before="0" w:after="0" w:line="240" w:lineRule="auto"/>
        <w:ind w:right="140"/>
        <w:jc w:val="left"/>
        <w:rPr>
          <w:rFonts w:asciiTheme="minorHAnsi" w:hAnsiTheme="minorHAnsi"/>
          <w:color w:val="FF0000"/>
        </w:rPr>
      </w:pPr>
      <w:r w:rsidRPr="00006A07">
        <w:rPr>
          <w:rFonts w:asciiTheme="minorHAnsi" w:hAnsiTheme="minorHAnsi"/>
          <w:color w:val="FF0000"/>
        </w:rPr>
        <w:t xml:space="preserve">Les </w:t>
      </w:r>
      <w:r w:rsidRPr="00006A07">
        <w:rPr>
          <w:rFonts w:asciiTheme="minorHAnsi" w:hAnsiTheme="minorHAnsi"/>
          <w:b/>
          <w:color w:val="FF0000"/>
        </w:rPr>
        <w:t>evidències</w:t>
      </w:r>
      <w:r w:rsidRPr="00006A07">
        <w:rPr>
          <w:rFonts w:asciiTheme="minorHAnsi" w:hAnsiTheme="minorHAnsi"/>
          <w:color w:val="FF0000"/>
        </w:rPr>
        <w:t xml:space="preserve"> que cal aportar per avaluar aquest estàndard són les següents: </w:t>
      </w:r>
    </w:p>
    <w:p w:rsidR="00F50032" w:rsidRPr="00006A07" w:rsidRDefault="00F50032" w:rsidP="00006A07">
      <w:pPr>
        <w:pStyle w:val="Listaconvietas"/>
        <w:numPr>
          <w:ilvl w:val="0"/>
          <w:numId w:val="0"/>
        </w:numPr>
        <w:spacing w:before="0" w:after="0" w:line="240" w:lineRule="auto"/>
        <w:ind w:right="140"/>
        <w:jc w:val="left"/>
        <w:rPr>
          <w:rFonts w:asciiTheme="minorHAnsi" w:hAnsiTheme="minorHAnsi"/>
          <w:color w:val="FF0000"/>
        </w:rPr>
      </w:pPr>
    </w:p>
    <w:p w:rsidR="00F50032" w:rsidRPr="00006A07" w:rsidRDefault="00F50032" w:rsidP="003E24D5">
      <w:pPr>
        <w:pStyle w:val="Listaconvietas"/>
        <w:numPr>
          <w:ilvl w:val="0"/>
          <w:numId w:val="24"/>
        </w:numPr>
        <w:spacing w:before="0" w:after="0" w:line="240" w:lineRule="auto"/>
        <w:rPr>
          <w:rFonts w:asciiTheme="minorHAnsi" w:hAnsiTheme="minorHAnsi"/>
          <w:color w:val="FF0000"/>
        </w:rPr>
      </w:pPr>
      <w:r w:rsidRPr="00006A07">
        <w:rPr>
          <w:rFonts w:asciiTheme="minorHAnsi" w:hAnsiTheme="minorHAnsi"/>
          <w:color w:val="FF0000"/>
        </w:rPr>
        <w:t xml:space="preserve">Documentació del SGIQ sobre els processos associats amb el desenvolupament dels programes formatius per afavorir l’aprenentatge de l’estudiant i la recollida i l’anàlisi dels resultats. </w:t>
      </w:r>
    </w:p>
    <w:p w:rsidR="00F50032" w:rsidRPr="00006A07" w:rsidRDefault="00F50032" w:rsidP="003E24D5">
      <w:pPr>
        <w:pStyle w:val="Listaconvietas"/>
        <w:numPr>
          <w:ilvl w:val="0"/>
          <w:numId w:val="24"/>
        </w:numPr>
        <w:spacing w:before="0" w:after="0" w:line="240" w:lineRule="auto"/>
        <w:rPr>
          <w:rFonts w:asciiTheme="minorHAnsi" w:hAnsiTheme="minorHAnsi"/>
          <w:color w:val="FF0000"/>
        </w:rPr>
      </w:pPr>
      <w:r w:rsidRPr="00006A07">
        <w:rPr>
          <w:rFonts w:asciiTheme="minorHAnsi" w:hAnsiTheme="minorHAnsi"/>
          <w:color w:val="FF0000"/>
        </w:rPr>
        <w:t>Llista dels TFG/TFM defensats.</w:t>
      </w:r>
      <w:r w:rsidR="00565132" w:rsidRPr="00006A07">
        <w:rPr>
          <w:rFonts w:asciiTheme="minorHAnsi" w:hAnsiTheme="minorHAnsi"/>
          <w:color w:val="FF0000"/>
        </w:rPr>
        <w:t xml:space="preserve"> (Del curs que s’acredita)</w:t>
      </w:r>
    </w:p>
    <w:p w:rsidR="00F50032" w:rsidRPr="00006A07" w:rsidRDefault="00F50032" w:rsidP="003E24D5">
      <w:pPr>
        <w:pStyle w:val="Listaconvietas"/>
        <w:numPr>
          <w:ilvl w:val="0"/>
          <w:numId w:val="24"/>
        </w:numPr>
        <w:spacing w:before="0" w:after="0" w:line="240" w:lineRule="auto"/>
        <w:rPr>
          <w:rFonts w:asciiTheme="minorHAnsi" w:hAnsiTheme="minorHAnsi"/>
          <w:color w:val="FF0000"/>
        </w:rPr>
      </w:pPr>
      <w:r w:rsidRPr="00006A07">
        <w:rPr>
          <w:rFonts w:asciiTheme="minorHAnsi" w:hAnsiTheme="minorHAnsi"/>
          <w:color w:val="FF0000"/>
        </w:rPr>
        <w:t>Evidències sobre l’adquisició del nivell B2 de llengua estrangera per part dels estudiants graduats (estàndard 6.1). (Pendent)</w:t>
      </w:r>
    </w:p>
    <w:p w:rsidR="00565132" w:rsidRDefault="00F50032" w:rsidP="003E24D5">
      <w:pPr>
        <w:pStyle w:val="Listaconvietas"/>
        <w:numPr>
          <w:ilvl w:val="0"/>
          <w:numId w:val="24"/>
        </w:numPr>
        <w:spacing w:before="0" w:after="0" w:line="240" w:lineRule="auto"/>
        <w:rPr>
          <w:rFonts w:asciiTheme="minorHAnsi" w:hAnsiTheme="minorHAnsi"/>
          <w:color w:val="FF0000"/>
        </w:rPr>
      </w:pPr>
      <w:r w:rsidRPr="00006A07">
        <w:rPr>
          <w:rFonts w:asciiTheme="minorHAnsi" w:hAnsiTheme="minorHAnsi"/>
          <w:color w:val="FF0000"/>
        </w:rPr>
        <w:t>Accés a les assignatures seleccionades i a mostres d’execucions d’aquestes</w:t>
      </w:r>
    </w:p>
    <w:p w:rsidR="009E44ED" w:rsidRPr="00006A07" w:rsidRDefault="009E44ED" w:rsidP="003E24D5">
      <w:pPr>
        <w:pStyle w:val="Listaconvietas"/>
        <w:numPr>
          <w:ilvl w:val="0"/>
          <w:numId w:val="24"/>
        </w:numPr>
        <w:spacing w:before="0" w:after="0" w:line="240" w:lineRule="auto"/>
        <w:rPr>
          <w:rFonts w:asciiTheme="minorHAnsi" w:hAnsiTheme="minorHAnsi"/>
          <w:color w:val="FF0000"/>
        </w:rPr>
      </w:pPr>
      <w:r>
        <w:rPr>
          <w:rFonts w:asciiTheme="minorHAnsi" w:hAnsiTheme="minorHAnsi"/>
          <w:color w:val="FF0000"/>
        </w:rPr>
        <w:t>Resultats de les enquestes d’assignatures/mòduls i de satisfacció de titulats</w:t>
      </w:r>
    </w:p>
    <w:p w:rsidR="00565132" w:rsidRPr="00006A07" w:rsidRDefault="00565132" w:rsidP="00006A07">
      <w:pPr>
        <w:pStyle w:val="Listaconvietas"/>
        <w:numPr>
          <w:ilvl w:val="0"/>
          <w:numId w:val="0"/>
        </w:numPr>
        <w:spacing w:before="0" w:after="0" w:line="240" w:lineRule="auto"/>
        <w:ind w:left="720"/>
        <w:rPr>
          <w:rFonts w:asciiTheme="minorHAnsi" w:hAnsiTheme="minorHAnsi"/>
          <w:color w:val="FF0000"/>
        </w:rPr>
      </w:pPr>
    </w:p>
    <w:p w:rsidR="00565132" w:rsidRPr="00006A07" w:rsidRDefault="00565132" w:rsidP="00006A07">
      <w:pPr>
        <w:spacing w:after="0" w:line="240" w:lineRule="auto"/>
        <w:jc w:val="both"/>
        <w:rPr>
          <w:rFonts w:cstheme="minorHAnsi"/>
          <w:i/>
          <w:color w:val="FF0000"/>
        </w:rPr>
      </w:pPr>
      <w:r w:rsidRPr="00006A07">
        <w:rPr>
          <w:rFonts w:cstheme="minorHAnsi"/>
          <w:i/>
          <w:color w:val="FF0000"/>
        </w:rPr>
        <w:t xml:space="preserve">Per a cada titulació caldria fer una </w:t>
      </w:r>
      <w:r w:rsidRPr="00006A07">
        <w:rPr>
          <w:rFonts w:cstheme="minorHAnsi"/>
          <w:b/>
          <w:i/>
          <w:color w:val="FF0000"/>
        </w:rPr>
        <w:t>anàlisi i comentari global</w:t>
      </w:r>
      <w:r w:rsidRPr="00006A07">
        <w:rPr>
          <w:rFonts w:cstheme="minorHAnsi"/>
          <w:i/>
          <w:color w:val="FF0000"/>
        </w:rPr>
        <w:t xml:space="preserve"> sobre les activitats formatives/metodologies i activitats d’avaluació utilitzades i com aquestes treballen i avaluen les competències i resultats d’aprenentatge indicats i definits a les guies docents que estan disponibles a la fitxa de titulació.</w:t>
      </w:r>
    </w:p>
    <w:p w:rsidR="00565132" w:rsidRPr="00006A07" w:rsidRDefault="00565132" w:rsidP="00006A07">
      <w:pPr>
        <w:spacing w:after="0" w:line="240" w:lineRule="auto"/>
        <w:jc w:val="both"/>
        <w:rPr>
          <w:rFonts w:cstheme="minorHAnsi"/>
          <w:i/>
          <w:color w:val="FF0000"/>
        </w:rPr>
      </w:pPr>
    </w:p>
    <w:p w:rsidR="009A0362" w:rsidRDefault="009A0362" w:rsidP="00006A07">
      <w:pPr>
        <w:spacing w:after="0" w:line="240" w:lineRule="auto"/>
        <w:jc w:val="both"/>
        <w:rPr>
          <w:rFonts w:cstheme="minorHAnsi"/>
          <w:i/>
          <w:color w:val="FF0000"/>
        </w:rPr>
      </w:pPr>
      <w:r>
        <w:rPr>
          <w:rFonts w:cstheme="minorHAnsi"/>
          <w:i/>
          <w:color w:val="FF0000"/>
        </w:rPr>
        <w:t>Un cop s’ha fet la valoració</w:t>
      </w:r>
      <w:r w:rsidR="00565132" w:rsidRPr="00006A07">
        <w:rPr>
          <w:rFonts w:cstheme="minorHAnsi"/>
          <w:i/>
          <w:color w:val="FF0000"/>
        </w:rPr>
        <w:t xml:space="preserve"> a nivell de titulació</w:t>
      </w:r>
      <w:r>
        <w:rPr>
          <w:rFonts w:cstheme="minorHAnsi"/>
          <w:i/>
          <w:color w:val="FF0000"/>
        </w:rPr>
        <w:t>, cal presentar les evidències de les execucions de les assignatures/mòduls seleccionats amb el criteri següent:</w:t>
      </w:r>
    </w:p>
    <w:p w:rsidR="009A0362" w:rsidRDefault="009A0362" w:rsidP="00006A07">
      <w:pPr>
        <w:spacing w:after="0" w:line="240" w:lineRule="auto"/>
        <w:jc w:val="both"/>
        <w:rPr>
          <w:rFonts w:cstheme="minorHAnsi"/>
          <w:i/>
          <w:color w:val="FF0000"/>
        </w:rPr>
      </w:pPr>
    </w:p>
    <w:tbl>
      <w:tblPr>
        <w:tblStyle w:val="Tablaconcuadrcula"/>
        <w:tblW w:w="0" w:type="auto"/>
        <w:tblLook w:val="04A0" w:firstRow="1" w:lastRow="0" w:firstColumn="1" w:lastColumn="0" w:noHBand="0" w:noVBand="1"/>
      </w:tblPr>
      <w:tblGrid>
        <w:gridCol w:w="6204"/>
        <w:gridCol w:w="2976"/>
      </w:tblGrid>
      <w:tr w:rsidR="00F50032" w:rsidRPr="00006A07" w:rsidTr="009A0362">
        <w:tc>
          <w:tcPr>
            <w:tcW w:w="6204" w:type="dxa"/>
          </w:tcPr>
          <w:p w:rsidR="00F50032" w:rsidRPr="00006A07" w:rsidRDefault="00F50032" w:rsidP="00006A07">
            <w:pPr>
              <w:pStyle w:val="AQUTtolcolumna"/>
              <w:spacing w:line="240" w:lineRule="auto"/>
              <w:rPr>
                <w:rFonts w:asciiTheme="minorHAnsi" w:hAnsiTheme="minorHAnsi"/>
                <w:color w:val="FFFFFF" w:themeColor="background1"/>
                <w:lang w:eastAsia="da-DK"/>
              </w:rPr>
            </w:pPr>
            <w:r w:rsidRPr="00006A07">
              <w:rPr>
                <w:rFonts w:asciiTheme="minorHAnsi" w:hAnsiTheme="minorHAnsi"/>
                <w:color w:val="FFFFFF" w:themeColor="background1"/>
                <w:lang w:eastAsia="da-DK"/>
              </w:rPr>
              <w:t>Grau</w:t>
            </w:r>
          </w:p>
        </w:tc>
        <w:tc>
          <w:tcPr>
            <w:tcW w:w="2976" w:type="dxa"/>
          </w:tcPr>
          <w:p w:rsidR="00F50032" w:rsidRPr="00006A07" w:rsidRDefault="00F50032" w:rsidP="00006A07">
            <w:pPr>
              <w:pStyle w:val="AQUTtolcolumna"/>
              <w:spacing w:line="240" w:lineRule="auto"/>
              <w:rPr>
                <w:rFonts w:asciiTheme="minorHAnsi" w:hAnsiTheme="minorHAnsi"/>
                <w:color w:val="FFFFFF" w:themeColor="background1"/>
                <w:lang w:eastAsia="da-DK"/>
              </w:rPr>
            </w:pPr>
            <w:r w:rsidRPr="00006A07">
              <w:rPr>
                <w:rFonts w:asciiTheme="minorHAnsi" w:hAnsiTheme="minorHAnsi"/>
                <w:color w:val="FFFFFF" w:themeColor="background1"/>
                <w:lang w:eastAsia="da-DK"/>
              </w:rPr>
              <w:t>Màster</w:t>
            </w:r>
          </w:p>
        </w:tc>
      </w:tr>
      <w:tr w:rsidR="00F50032" w:rsidRPr="00006A07" w:rsidTr="009A0362">
        <w:tc>
          <w:tcPr>
            <w:tcW w:w="6204" w:type="dxa"/>
          </w:tcPr>
          <w:p w:rsidR="00F50032" w:rsidRPr="003E20A5" w:rsidRDefault="009A0362" w:rsidP="003E24D5">
            <w:pPr>
              <w:pStyle w:val="Listaconvietas"/>
              <w:numPr>
                <w:ilvl w:val="0"/>
                <w:numId w:val="26"/>
              </w:numPr>
              <w:spacing w:before="0" w:after="0" w:line="240" w:lineRule="auto"/>
              <w:rPr>
                <w:rFonts w:asciiTheme="minorHAnsi" w:hAnsiTheme="minorHAnsi"/>
                <w:color w:val="auto"/>
              </w:rPr>
            </w:pPr>
            <w:r w:rsidRPr="003E20A5">
              <w:rPr>
                <w:rFonts w:asciiTheme="minorHAnsi" w:hAnsiTheme="minorHAnsi"/>
                <w:color w:val="auto"/>
              </w:rPr>
              <w:t>4</w:t>
            </w:r>
            <w:r w:rsidR="00F50032" w:rsidRPr="003E20A5">
              <w:rPr>
                <w:rFonts w:asciiTheme="minorHAnsi" w:hAnsiTheme="minorHAnsi"/>
                <w:color w:val="auto"/>
              </w:rPr>
              <w:t xml:space="preserve"> assignatures obligatòries. Han de ser representatives de les grans àrees del currículum i dels diferents cursos del pla d’estudis. La seva tipologia ha de respondre tant a assignatures de fonaments científics com de tipus tècnic/aplicat o procedimental. Com a mínim una d’elles ha de ser de primer.</w:t>
            </w:r>
          </w:p>
          <w:p w:rsidR="00F50032" w:rsidRPr="003E20A5" w:rsidRDefault="00F50032" w:rsidP="003E24D5">
            <w:pPr>
              <w:pStyle w:val="Listaconvietas"/>
              <w:numPr>
                <w:ilvl w:val="0"/>
                <w:numId w:val="26"/>
              </w:numPr>
              <w:spacing w:before="0" w:after="0" w:line="240" w:lineRule="auto"/>
              <w:rPr>
                <w:rFonts w:asciiTheme="minorHAnsi" w:hAnsiTheme="minorHAnsi"/>
                <w:color w:val="auto"/>
              </w:rPr>
            </w:pPr>
            <w:r w:rsidRPr="003E20A5">
              <w:rPr>
                <w:rFonts w:asciiTheme="minorHAnsi" w:hAnsiTheme="minorHAnsi"/>
                <w:color w:val="auto"/>
              </w:rPr>
              <w:t xml:space="preserve">Si hi ha mencions, </w:t>
            </w:r>
            <w:r w:rsidR="009A0362" w:rsidRPr="003E20A5">
              <w:rPr>
                <w:rFonts w:asciiTheme="minorHAnsi" w:hAnsiTheme="minorHAnsi"/>
                <w:color w:val="auto"/>
              </w:rPr>
              <w:t>1</w:t>
            </w:r>
            <w:r w:rsidRPr="003E20A5">
              <w:rPr>
                <w:rFonts w:asciiTheme="minorHAnsi" w:hAnsiTheme="minorHAnsi"/>
                <w:color w:val="auto"/>
              </w:rPr>
              <w:t xml:space="preserve"> assignatura obligatòria per a cada menció.</w:t>
            </w:r>
          </w:p>
          <w:p w:rsidR="00F50032" w:rsidRPr="003E20A5" w:rsidRDefault="00F50032" w:rsidP="003E24D5">
            <w:pPr>
              <w:pStyle w:val="Listaconvietas"/>
              <w:numPr>
                <w:ilvl w:val="0"/>
                <w:numId w:val="26"/>
              </w:numPr>
              <w:spacing w:before="0" w:after="0" w:line="240" w:lineRule="auto"/>
              <w:rPr>
                <w:rFonts w:asciiTheme="minorHAnsi" w:hAnsiTheme="minorHAnsi"/>
                <w:color w:val="auto"/>
              </w:rPr>
            </w:pPr>
            <w:r w:rsidRPr="003E20A5">
              <w:rPr>
                <w:rFonts w:asciiTheme="minorHAnsi" w:hAnsiTheme="minorHAnsi"/>
                <w:color w:val="auto"/>
              </w:rPr>
              <w:t>Per a les pràctiques externes obligatòries, les més significatives.</w:t>
            </w:r>
          </w:p>
          <w:p w:rsidR="00F50032" w:rsidRPr="003E20A5" w:rsidRDefault="00F50032" w:rsidP="003E24D5">
            <w:pPr>
              <w:pStyle w:val="Listaconvietas"/>
              <w:numPr>
                <w:ilvl w:val="0"/>
                <w:numId w:val="26"/>
              </w:numPr>
              <w:spacing w:before="0" w:after="0" w:line="240" w:lineRule="auto"/>
              <w:rPr>
                <w:rFonts w:asciiTheme="minorHAnsi" w:hAnsiTheme="minorHAnsi"/>
                <w:color w:val="auto"/>
              </w:rPr>
            </w:pPr>
            <w:r w:rsidRPr="003E20A5">
              <w:rPr>
                <w:rFonts w:asciiTheme="minorHAnsi" w:hAnsiTheme="minorHAnsi"/>
                <w:color w:val="auto"/>
              </w:rPr>
              <w:t>Treball de fi de grau.</w:t>
            </w:r>
          </w:p>
        </w:tc>
        <w:tc>
          <w:tcPr>
            <w:tcW w:w="2976" w:type="dxa"/>
          </w:tcPr>
          <w:p w:rsidR="00F50032" w:rsidRPr="00AD0E82" w:rsidRDefault="009A0362" w:rsidP="003E24D5">
            <w:pPr>
              <w:pStyle w:val="Listaconvietas"/>
              <w:numPr>
                <w:ilvl w:val="0"/>
                <w:numId w:val="27"/>
              </w:numPr>
              <w:spacing w:before="0" w:after="0" w:line="240" w:lineRule="auto"/>
              <w:rPr>
                <w:rFonts w:asciiTheme="minorHAnsi" w:hAnsiTheme="minorHAnsi"/>
                <w:color w:val="auto"/>
              </w:rPr>
            </w:pPr>
            <w:r w:rsidRPr="00AD0E82">
              <w:rPr>
                <w:rFonts w:asciiTheme="minorHAnsi" w:hAnsiTheme="minorHAnsi"/>
                <w:color w:val="auto"/>
              </w:rPr>
              <w:t>2</w:t>
            </w:r>
            <w:r w:rsidR="00F50032" w:rsidRPr="00AD0E82">
              <w:rPr>
                <w:rFonts w:asciiTheme="minorHAnsi" w:hAnsiTheme="minorHAnsi"/>
                <w:color w:val="auto"/>
              </w:rPr>
              <w:t xml:space="preserve"> </w:t>
            </w:r>
            <w:r w:rsidR="00AD0E82" w:rsidRPr="00AD0E82">
              <w:rPr>
                <w:rFonts w:asciiTheme="minorHAnsi" w:hAnsiTheme="minorHAnsi"/>
                <w:color w:val="auto"/>
              </w:rPr>
              <w:t>mòduls</w:t>
            </w:r>
            <w:r w:rsidR="00F50032" w:rsidRPr="00AD0E82">
              <w:rPr>
                <w:rFonts w:asciiTheme="minorHAnsi" w:hAnsiTheme="minorHAnsi"/>
                <w:color w:val="auto"/>
              </w:rPr>
              <w:t xml:space="preserve"> obligatòries.</w:t>
            </w:r>
          </w:p>
          <w:p w:rsidR="00F50032" w:rsidRPr="003E20A5" w:rsidRDefault="00F50032" w:rsidP="003E24D5">
            <w:pPr>
              <w:pStyle w:val="Listaconvietas"/>
              <w:numPr>
                <w:ilvl w:val="0"/>
                <w:numId w:val="27"/>
              </w:numPr>
              <w:spacing w:before="0" w:after="0" w:line="240" w:lineRule="auto"/>
              <w:rPr>
                <w:rFonts w:asciiTheme="minorHAnsi" w:hAnsiTheme="minorHAnsi"/>
                <w:color w:val="auto"/>
              </w:rPr>
            </w:pPr>
            <w:r w:rsidRPr="003E20A5">
              <w:rPr>
                <w:rFonts w:asciiTheme="minorHAnsi" w:hAnsiTheme="minorHAnsi"/>
                <w:color w:val="auto"/>
              </w:rPr>
              <w:t xml:space="preserve">Si hi ha especialitats, </w:t>
            </w:r>
            <w:r w:rsidR="009A0362" w:rsidRPr="003E20A5">
              <w:rPr>
                <w:rFonts w:asciiTheme="minorHAnsi" w:hAnsiTheme="minorHAnsi"/>
                <w:color w:val="auto"/>
              </w:rPr>
              <w:t>1</w:t>
            </w:r>
            <w:r w:rsidRPr="003E20A5">
              <w:rPr>
                <w:rFonts w:asciiTheme="minorHAnsi" w:hAnsiTheme="minorHAnsi"/>
                <w:color w:val="auto"/>
              </w:rPr>
              <w:t xml:space="preserve"> </w:t>
            </w:r>
            <w:r w:rsidR="00AF4D1A">
              <w:rPr>
                <w:rFonts w:asciiTheme="minorHAnsi" w:hAnsiTheme="minorHAnsi"/>
                <w:color w:val="auto"/>
              </w:rPr>
              <w:t>mòdul obligatori</w:t>
            </w:r>
            <w:r w:rsidRPr="003E20A5">
              <w:rPr>
                <w:rFonts w:asciiTheme="minorHAnsi" w:hAnsiTheme="minorHAnsi"/>
                <w:color w:val="auto"/>
              </w:rPr>
              <w:t xml:space="preserve"> per a cada especialitat. </w:t>
            </w:r>
          </w:p>
          <w:p w:rsidR="00F50032" w:rsidRPr="003E20A5" w:rsidRDefault="00F50032" w:rsidP="003E24D5">
            <w:pPr>
              <w:pStyle w:val="Listaconvietas"/>
              <w:numPr>
                <w:ilvl w:val="0"/>
                <w:numId w:val="27"/>
              </w:numPr>
              <w:spacing w:before="0" w:after="0" w:line="240" w:lineRule="auto"/>
              <w:rPr>
                <w:rFonts w:asciiTheme="minorHAnsi" w:hAnsiTheme="minorHAnsi"/>
                <w:color w:val="auto"/>
              </w:rPr>
            </w:pPr>
            <w:r w:rsidRPr="003E20A5">
              <w:rPr>
                <w:rFonts w:asciiTheme="minorHAnsi" w:hAnsiTheme="minorHAnsi"/>
                <w:color w:val="auto"/>
              </w:rPr>
              <w:t>Si n’hi ha, pràctiques externes.</w:t>
            </w:r>
            <w:bookmarkStart w:id="5" w:name="_GoBack"/>
            <w:bookmarkEnd w:id="5"/>
          </w:p>
          <w:p w:rsidR="00F50032" w:rsidRPr="003E20A5" w:rsidRDefault="00F50032" w:rsidP="003E24D5">
            <w:pPr>
              <w:pStyle w:val="Listaconvietas"/>
              <w:numPr>
                <w:ilvl w:val="0"/>
                <w:numId w:val="27"/>
              </w:numPr>
              <w:spacing w:before="0" w:after="0" w:line="240" w:lineRule="auto"/>
              <w:rPr>
                <w:rFonts w:asciiTheme="minorHAnsi" w:hAnsiTheme="minorHAnsi"/>
                <w:color w:val="auto"/>
              </w:rPr>
            </w:pPr>
            <w:r w:rsidRPr="003E20A5">
              <w:rPr>
                <w:rFonts w:asciiTheme="minorHAnsi" w:hAnsiTheme="minorHAnsi"/>
                <w:color w:val="auto"/>
              </w:rPr>
              <w:t>Treball de fi de màster.</w:t>
            </w:r>
          </w:p>
        </w:tc>
      </w:tr>
    </w:tbl>
    <w:p w:rsidR="008D44B8" w:rsidRPr="00006A07" w:rsidRDefault="008D44B8" w:rsidP="00006A07">
      <w:pPr>
        <w:pStyle w:val="Prrafodelista"/>
        <w:spacing w:after="0" w:line="240" w:lineRule="auto"/>
        <w:jc w:val="both"/>
        <w:rPr>
          <w:rFonts w:cstheme="minorHAnsi"/>
          <w:i/>
          <w:color w:val="FF0000"/>
        </w:rPr>
      </w:pPr>
    </w:p>
    <w:p w:rsidR="00565132" w:rsidRPr="00006A07" w:rsidRDefault="009A0362" w:rsidP="00006A07">
      <w:pPr>
        <w:spacing w:after="0" w:line="240" w:lineRule="auto"/>
        <w:jc w:val="both"/>
        <w:rPr>
          <w:rFonts w:cstheme="minorHAnsi"/>
          <w:i/>
          <w:color w:val="FF0000"/>
        </w:rPr>
      </w:pPr>
      <w:r>
        <w:rPr>
          <w:rFonts w:cstheme="minorHAnsi"/>
          <w:i/>
          <w:color w:val="FF0000"/>
        </w:rPr>
        <w:t>C</w:t>
      </w:r>
      <w:r w:rsidR="00B42D3A" w:rsidRPr="00006A07">
        <w:rPr>
          <w:rFonts w:cstheme="minorHAnsi"/>
          <w:i/>
          <w:color w:val="FF0000"/>
        </w:rPr>
        <w:t xml:space="preserve">al incorporar </w:t>
      </w:r>
      <w:r>
        <w:rPr>
          <w:rFonts w:cstheme="minorHAnsi"/>
          <w:i/>
          <w:color w:val="FF0000"/>
        </w:rPr>
        <w:t xml:space="preserve">com a evidències en l’espai virtual creat, </w:t>
      </w:r>
      <w:r w:rsidR="00565132" w:rsidRPr="00006A07">
        <w:rPr>
          <w:rFonts w:cstheme="minorHAnsi"/>
          <w:i/>
          <w:color w:val="FF0000"/>
        </w:rPr>
        <w:t>una carpeta per a cada assignatura/mòdul seleccionades</w:t>
      </w:r>
      <w:r>
        <w:rPr>
          <w:rFonts w:cstheme="minorHAnsi"/>
          <w:i/>
          <w:color w:val="FF0000"/>
        </w:rPr>
        <w:t xml:space="preserve"> amb</w:t>
      </w:r>
      <w:r w:rsidR="00565132" w:rsidRPr="00006A07">
        <w:rPr>
          <w:rFonts w:cstheme="minorHAnsi"/>
          <w:i/>
          <w:color w:val="FF0000"/>
        </w:rPr>
        <w:t xml:space="preserve"> les tres mostres d’</w:t>
      </w:r>
      <w:r w:rsidR="00D26290" w:rsidRPr="00006A07">
        <w:rPr>
          <w:rFonts w:cstheme="minorHAnsi"/>
          <w:i/>
          <w:color w:val="FF0000"/>
        </w:rPr>
        <w:t>evidències</w:t>
      </w:r>
      <w:r w:rsidR="00565132" w:rsidRPr="00006A07">
        <w:rPr>
          <w:rFonts w:cstheme="minorHAnsi"/>
          <w:i/>
          <w:color w:val="FF0000"/>
        </w:rPr>
        <w:t xml:space="preserve"> següents:</w:t>
      </w:r>
    </w:p>
    <w:p w:rsidR="00565132" w:rsidRPr="00006A07" w:rsidRDefault="00565132" w:rsidP="00006A07">
      <w:pPr>
        <w:spacing w:after="0" w:line="240" w:lineRule="auto"/>
        <w:jc w:val="both"/>
        <w:rPr>
          <w:rFonts w:cstheme="minorHAnsi"/>
          <w:i/>
          <w:color w:val="FF0000"/>
        </w:rPr>
      </w:pPr>
    </w:p>
    <w:p w:rsidR="00F21C63" w:rsidRPr="00006A07" w:rsidRDefault="00F21C63" w:rsidP="003E24D5">
      <w:pPr>
        <w:pStyle w:val="Prrafodelista"/>
        <w:numPr>
          <w:ilvl w:val="0"/>
          <w:numId w:val="22"/>
        </w:numPr>
        <w:spacing w:after="0" w:line="240" w:lineRule="auto"/>
        <w:jc w:val="both"/>
        <w:rPr>
          <w:rFonts w:cstheme="minorHAnsi"/>
          <w:i/>
          <w:color w:val="FF0000"/>
        </w:rPr>
      </w:pPr>
      <w:r w:rsidRPr="00006A07">
        <w:rPr>
          <w:rFonts w:cstheme="minorHAnsi"/>
          <w:i/>
          <w:color w:val="FF0000"/>
        </w:rPr>
        <w:t>Guies docent de les assignatures seleccionades. En el cas de les pràctiques externes i el TFG/TFM: centres de pràctiques i volum d'estudiants per centre i període lectiu, tipologia de pràctiques més habituals, tipologia de TFG/TFM i sistema de supervisió de pràctiques externes i TFG/TFM.</w:t>
      </w:r>
    </w:p>
    <w:p w:rsidR="00565132" w:rsidRPr="00006A07" w:rsidRDefault="00565132" w:rsidP="00006A07">
      <w:pPr>
        <w:spacing w:after="0" w:line="240" w:lineRule="auto"/>
        <w:jc w:val="both"/>
        <w:rPr>
          <w:rFonts w:cstheme="minorHAnsi"/>
          <w:i/>
          <w:color w:val="FF0000"/>
        </w:rPr>
      </w:pPr>
    </w:p>
    <w:p w:rsidR="00F21C63" w:rsidRPr="00006A07" w:rsidRDefault="00F21C63" w:rsidP="003E24D5">
      <w:pPr>
        <w:pStyle w:val="Prrafodelista"/>
        <w:numPr>
          <w:ilvl w:val="0"/>
          <w:numId w:val="22"/>
        </w:numPr>
        <w:spacing w:after="0" w:line="240" w:lineRule="auto"/>
        <w:jc w:val="both"/>
        <w:rPr>
          <w:rFonts w:cstheme="minorHAnsi"/>
          <w:i/>
          <w:color w:val="FF0000"/>
        </w:rPr>
      </w:pPr>
      <w:r w:rsidRPr="00006A07">
        <w:rPr>
          <w:rFonts w:cstheme="minorHAnsi"/>
          <w:i/>
          <w:color w:val="FF0000"/>
        </w:rPr>
        <w:t>Professorat de l’assignatura: currículum resumit del professorat que imparteix l'assignatura (perfil docent, línies d'investigació i publicacions recents principals, perfil professional), en el cas del TFG/TFM, perfil del professorat supervisor (currículum resumit amb línies d'investigació i publicacions recents principals) i perfil dels tutors i les tutores de les pràctiques externes obligatòries.</w:t>
      </w:r>
    </w:p>
    <w:p w:rsidR="00565132" w:rsidRPr="00006A07" w:rsidRDefault="00565132" w:rsidP="00006A07">
      <w:pPr>
        <w:pStyle w:val="Prrafodelista"/>
        <w:spacing w:after="0" w:line="240" w:lineRule="auto"/>
        <w:rPr>
          <w:rFonts w:cstheme="minorHAnsi"/>
          <w:i/>
          <w:color w:val="FF0000"/>
        </w:rPr>
      </w:pPr>
    </w:p>
    <w:p w:rsidR="00565132" w:rsidRPr="00006A07" w:rsidRDefault="00565132" w:rsidP="00006A07">
      <w:pPr>
        <w:pStyle w:val="Prrafodelista"/>
        <w:spacing w:after="0" w:line="240" w:lineRule="auto"/>
        <w:jc w:val="both"/>
        <w:rPr>
          <w:rFonts w:cstheme="minorHAnsi"/>
          <w:i/>
          <w:color w:val="FF0000"/>
        </w:rPr>
      </w:pPr>
    </w:p>
    <w:p w:rsidR="00F21C63" w:rsidRDefault="00F21C63" w:rsidP="003E24D5">
      <w:pPr>
        <w:pStyle w:val="Prrafodelista"/>
        <w:numPr>
          <w:ilvl w:val="0"/>
          <w:numId w:val="22"/>
        </w:numPr>
        <w:spacing w:after="0" w:line="240" w:lineRule="auto"/>
        <w:jc w:val="both"/>
        <w:rPr>
          <w:rFonts w:cstheme="minorHAnsi"/>
          <w:i/>
          <w:color w:val="FF0000"/>
        </w:rPr>
      </w:pPr>
      <w:r w:rsidRPr="00006A07">
        <w:rPr>
          <w:rFonts w:cstheme="minorHAnsi"/>
          <w:i/>
          <w:color w:val="FF0000"/>
        </w:rPr>
        <w:t>Mostra execucions dels estudiants: selecció d'evidències de les proves d'avaluació dels estudiants de TFG/TFM i pràctiques externes, selecció de les proves escrites, els treballs i els informes de manera que cobreixin l'espectre de qualificacions (suspens, aprovat, notable i excel·lent) i superin el 50% del pes de l'avaluació. És suficient una evidència per a cadascuna de les qualificacions atorgades per a cadascuna de les assignatures seleccionades. Cal vetllar per l'anonimat. És recomanable indicar les rúbriques d’avaluació si existeixen.</w:t>
      </w:r>
    </w:p>
    <w:p w:rsidR="009A0362" w:rsidRDefault="009A0362" w:rsidP="009A0362">
      <w:pPr>
        <w:spacing w:after="0" w:line="240" w:lineRule="auto"/>
        <w:jc w:val="both"/>
        <w:rPr>
          <w:rFonts w:cstheme="minorHAnsi"/>
          <w:i/>
          <w:color w:val="FF0000"/>
        </w:rPr>
      </w:pPr>
    </w:p>
    <w:p w:rsidR="009A0362" w:rsidRPr="00006A07" w:rsidRDefault="009A0362" w:rsidP="009A0362">
      <w:pPr>
        <w:pStyle w:val="Listaconvietas"/>
        <w:numPr>
          <w:ilvl w:val="0"/>
          <w:numId w:val="0"/>
        </w:numPr>
        <w:spacing w:before="0" w:after="0" w:line="240" w:lineRule="auto"/>
        <w:ind w:right="140"/>
        <w:jc w:val="left"/>
        <w:rPr>
          <w:rFonts w:asciiTheme="minorHAnsi" w:hAnsiTheme="minorHAnsi"/>
          <w:color w:val="FF0000"/>
        </w:rPr>
      </w:pPr>
      <w:r>
        <w:rPr>
          <w:rFonts w:asciiTheme="minorHAnsi" w:hAnsiTheme="minorHAnsi"/>
          <w:color w:val="FF0000"/>
        </w:rPr>
        <w:t xml:space="preserve">Els </w:t>
      </w:r>
      <w:r>
        <w:rPr>
          <w:rFonts w:asciiTheme="minorHAnsi" w:hAnsiTheme="minorHAnsi"/>
          <w:b/>
          <w:color w:val="FF0000"/>
        </w:rPr>
        <w:t xml:space="preserve">indicadors </w:t>
      </w:r>
      <w:r>
        <w:rPr>
          <w:rFonts w:asciiTheme="minorHAnsi" w:hAnsiTheme="minorHAnsi"/>
          <w:color w:val="FF0000"/>
        </w:rPr>
        <w:t xml:space="preserve">que cal considerar per avaluar aquest </w:t>
      </w:r>
      <w:r w:rsidRPr="00006A07">
        <w:rPr>
          <w:rFonts w:asciiTheme="minorHAnsi" w:hAnsiTheme="minorHAnsi"/>
          <w:color w:val="FF0000"/>
        </w:rPr>
        <w:t xml:space="preserve"> estàndard són </w:t>
      </w:r>
      <w:r>
        <w:rPr>
          <w:rFonts w:asciiTheme="minorHAnsi" w:hAnsiTheme="minorHAnsi"/>
          <w:color w:val="FF0000"/>
        </w:rPr>
        <w:t>els</w:t>
      </w:r>
      <w:r w:rsidRPr="00006A07">
        <w:rPr>
          <w:rFonts w:asciiTheme="minorHAnsi" w:hAnsiTheme="minorHAnsi"/>
          <w:color w:val="FF0000"/>
        </w:rPr>
        <w:t xml:space="preserve"> següents: </w:t>
      </w:r>
    </w:p>
    <w:p w:rsidR="009A0362" w:rsidRPr="009A0362" w:rsidRDefault="009A0362" w:rsidP="009A0362">
      <w:pPr>
        <w:spacing w:after="0" w:line="240" w:lineRule="auto"/>
        <w:jc w:val="both"/>
        <w:rPr>
          <w:rFonts w:cstheme="minorHAnsi"/>
          <w:i/>
          <w:color w:val="FF0000"/>
        </w:rPr>
      </w:pPr>
    </w:p>
    <w:p w:rsidR="00F21C63" w:rsidRPr="00006A07" w:rsidRDefault="00CD1A93" w:rsidP="00006A07">
      <w:pPr>
        <w:spacing w:after="0" w:line="240" w:lineRule="auto"/>
        <w:rPr>
          <w:b/>
        </w:rPr>
      </w:pPr>
      <w:r>
        <w:rPr>
          <w:b/>
        </w:rPr>
        <w:t xml:space="preserve">Taula </w:t>
      </w:r>
      <w:r w:rsidR="00F21C63" w:rsidRPr="00006A07">
        <w:rPr>
          <w:b/>
        </w:rPr>
        <w:t>6.1. Satisfacció dels graduats amb l’experiència educativ</w:t>
      </w:r>
      <w:r w:rsidR="009A0362">
        <w:rPr>
          <w:b/>
        </w:rPr>
        <w:t>a global</w:t>
      </w:r>
    </w:p>
    <w:tbl>
      <w:tblPr>
        <w:tblStyle w:val="Tablaconcuadrcula"/>
        <w:tblW w:w="9180" w:type="dxa"/>
        <w:tblLook w:val="00A0" w:firstRow="1" w:lastRow="0" w:firstColumn="1" w:lastColumn="0" w:noHBand="0" w:noVBand="0"/>
      </w:tblPr>
      <w:tblGrid>
        <w:gridCol w:w="1242"/>
        <w:gridCol w:w="5387"/>
        <w:gridCol w:w="992"/>
        <w:gridCol w:w="1559"/>
      </w:tblGrid>
      <w:tr w:rsidR="009A0362" w:rsidRPr="00006A07" w:rsidTr="00427934">
        <w:trPr>
          <w:trHeight w:val="318"/>
        </w:trPr>
        <w:tc>
          <w:tcPr>
            <w:tcW w:w="1242" w:type="dxa"/>
            <w:shd w:val="clear" w:color="auto" w:fill="004D73"/>
          </w:tcPr>
          <w:p w:rsidR="009A0362" w:rsidRPr="00006A07" w:rsidRDefault="009A0362" w:rsidP="00006A07">
            <w:pPr>
              <w:pStyle w:val="AQUTtolcolumna"/>
              <w:spacing w:line="240" w:lineRule="auto"/>
              <w:jc w:val="center"/>
              <w:rPr>
                <w:rFonts w:asciiTheme="minorHAnsi" w:hAnsiTheme="minorHAnsi"/>
                <w:color w:val="FFFFFF" w:themeColor="background1"/>
              </w:rPr>
            </w:pPr>
            <w:r w:rsidRPr="00006A07">
              <w:rPr>
                <w:rFonts w:asciiTheme="minorHAnsi" w:hAnsiTheme="minorHAnsi"/>
                <w:color w:val="FFFFFF" w:themeColor="background1"/>
              </w:rPr>
              <w:t xml:space="preserve">Curs </w:t>
            </w:r>
            <w:r w:rsidRPr="00006A07">
              <w:rPr>
                <w:rFonts w:asciiTheme="minorHAnsi" w:hAnsiTheme="minorHAnsi"/>
                <w:i/>
                <w:color w:val="FFFFFF" w:themeColor="background1"/>
              </w:rPr>
              <w:t>n</w:t>
            </w:r>
          </w:p>
        </w:tc>
        <w:tc>
          <w:tcPr>
            <w:tcW w:w="5387" w:type="dxa"/>
            <w:shd w:val="clear" w:color="auto" w:fill="004D73"/>
          </w:tcPr>
          <w:p w:rsidR="009A0362" w:rsidRPr="00006A07" w:rsidRDefault="009A0362" w:rsidP="00006A07">
            <w:pPr>
              <w:pStyle w:val="AQUTtolcolumna"/>
              <w:spacing w:line="240" w:lineRule="auto"/>
              <w:jc w:val="center"/>
              <w:rPr>
                <w:rFonts w:asciiTheme="minorHAnsi" w:hAnsiTheme="minorHAnsi"/>
                <w:color w:val="FFFFFF" w:themeColor="background1"/>
              </w:rPr>
            </w:pPr>
          </w:p>
        </w:tc>
        <w:tc>
          <w:tcPr>
            <w:tcW w:w="992" w:type="dxa"/>
            <w:shd w:val="clear" w:color="auto" w:fill="004D73"/>
          </w:tcPr>
          <w:p w:rsidR="009A0362" w:rsidRPr="00006A07" w:rsidRDefault="009A0362" w:rsidP="00006A07">
            <w:pPr>
              <w:pStyle w:val="AQUTtolcolumna"/>
              <w:spacing w:line="240" w:lineRule="auto"/>
              <w:jc w:val="center"/>
              <w:rPr>
                <w:rFonts w:asciiTheme="minorHAnsi" w:hAnsiTheme="minorHAnsi"/>
                <w:color w:val="FFFFFF" w:themeColor="background1"/>
              </w:rPr>
            </w:pPr>
            <w:r w:rsidRPr="00006A07">
              <w:rPr>
                <w:rFonts w:asciiTheme="minorHAnsi" w:hAnsiTheme="minorHAnsi"/>
                <w:color w:val="FFFFFF" w:themeColor="background1"/>
              </w:rPr>
              <w:t>Indicador</w:t>
            </w:r>
          </w:p>
        </w:tc>
        <w:tc>
          <w:tcPr>
            <w:tcW w:w="1559" w:type="dxa"/>
            <w:shd w:val="clear" w:color="auto" w:fill="004D73"/>
          </w:tcPr>
          <w:p w:rsidR="009A0362" w:rsidRPr="00006A07" w:rsidRDefault="009A0362" w:rsidP="00006A07">
            <w:pPr>
              <w:pStyle w:val="AQUTtolcolumna"/>
              <w:spacing w:line="240" w:lineRule="auto"/>
              <w:jc w:val="center"/>
              <w:rPr>
                <w:rFonts w:asciiTheme="minorHAnsi" w:hAnsiTheme="minorHAnsi"/>
                <w:color w:val="FFFFFF" w:themeColor="background1"/>
              </w:rPr>
            </w:pPr>
            <w:r w:rsidRPr="00006A07">
              <w:rPr>
                <w:rFonts w:asciiTheme="minorHAnsi" w:hAnsiTheme="minorHAnsi"/>
                <w:color w:val="FFFFFF" w:themeColor="background1"/>
              </w:rPr>
              <w:t>Percentatge de respostes</w:t>
            </w:r>
          </w:p>
        </w:tc>
      </w:tr>
      <w:tr w:rsidR="00427934" w:rsidRPr="00006A07" w:rsidTr="00427934">
        <w:trPr>
          <w:trHeight w:val="345"/>
        </w:trPr>
        <w:tc>
          <w:tcPr>
            <w:tcW w:w="1242" w:type="dxa"/>
            <w:vMerge w:val="restart"/>
            <w:vAlign w:val="center"/>
          </w:tcPr>
          <w:p w:rsidR="00427934" w:rsidRPr="00501A27" w:rsidRDefault="00427934" w:rsidP="00427934">
            <w:pPr>
              <w:pStyle w:val="AQUTexttaula"/>
              <w:spacing w:before="0" w:after="0" w:line="240" w:lineRule="auto"/>
              <w:jc w:val="center"/>
              <w:rPr>
                <w:rFonts w:asciiTheme="minorHAnsi" w:hAnsiTheme="minorHAnsi"/>
                <w:color w:val="auto"/>
              </w:rPr>
            </w:pPr>
            <w:r w:rsidRPr="00501A27">
              <w:rPr>
                <w:rFonts w:asciiTheme="minorHAnsi" w:hAnsiTheme="minorHAnsi"/>
                <w:color w:val="auto"/>
              </w:rPr>
              <w:t>Estructura i aprenentatge</w:t>
            </w:r>
          </w:p>
        </w:tc>
        <w:tc>
          <w:tcPr>
            <w:tcW w:w="5387" w:type="dxa"/>
          </w:tcPr>
          <w:p w:rsidR="00427934" w:rsidRPr="00501A27" w:rsidRDefault="00427934" w:rsidP="009A0362">
            <w:pPr>
              <w:pStyle w:val="AQUTexttaula"/>
              <w:spacing w:before="0" w:after="0" w:line="240" w:lineRule="auto"/>
              <w:rPr>
                <w:rFonts w:asciiTheme="minorHAnsi" w:hAnsiTheme="minorHAnsi"/>
                <w:color w:val="auto"/>
              </w:rPr>
            </w:pPr>
            <w:r w:rsidRPr="00501A27">
              <w:rPr>
                <w:rFonts w:asciiTheme="minorHAnsi" w:hAnsiTheme="minorHAnsi"/>
                <w:color w:val="auto"/>
              </w:rPr>
              <w:t>L’estructura del pla d’estudis ha permès una progressió adequada del meu aprenentatge</w:t>
            </w:r>
          </w:p>
        </w:tc>
        <w:tc>
          <w:tcPr>
            <w:tcW w:w="992" w:type="dxa"/>
          </w:tcPr>
          <w:p w:rsidR="00427934" w:rsidRPr="00501A27" w:rsidRDefault="00427934" w:rsidP="00006A07">
            <w:pPr>
              <w:pStyle w:val="AQUTexttaula"/>
              <w:spacing w:before="0" w:after="0" w:line="240" w:lineRule="auto"/>
              <w:rPr>
                <w:rFonts w:asciiTheme="minorHAnsi" w:hAnsiTheme="minorHAnsi"/>
                <w:color w:val="auto"/>
              </w:rPr>
            </w:pPr>
          </w:p>
          <w:p w:rsidR="00427934" w:rsidRPr="00501A27" w:rsidRDefault="00427934" w:rsidP="00006A07">
            <w:pPr>
              <w:pStyle w:val="AQUTexttaula"/>
              <w:spacing w:before="0" w:after="0" w:line="240" w:lineRule="auto"/>
              <w:rPr>
                <w:rFonts w:asciiTheme="minorHAnsi" w:hAnsiTheme="minorHAnsi"/>
                <w:color w:val="auto"/>
              </w:rPr>
            </w:pPr>
          </w:p>
        </w:tc>
        <w:tc>
          <w:tcPr>
            <w:tcW w:w="1559" w:type="dxa"/>
          </w:tcPr>
          <w:p w:rsidR="00427934" w:rsidRPr="00501A27" w:rsidRDefault="00427934" w:rsidP="00006A07">
            <w:pPr>
              <w:pStyle w:val="AQUTexttaula"/>
              <w:spacing w:before="0" w:after="0" w:line="240" w:lineRule="auto"/>
              <w:rPr>
                <w:rFonts w:asciiTheme="minorHAnsi" w:hAnsiTheme="minorHAnsi"/>
                <w:color w:val="auto"/>
              </w:rPr>
            </w:pPr>
          </w:p>
        </w:tc>
      </w:tr>
      <w:tr w:rsidR="00427934" w:rsidRPr="00006A07" w:rsidTr="00427934">
        <w:trPr>
          <w:trHeight w:val="234"/>
        </w:trPr>
        <w:tc>
          <w:tcPr>
            <w:tcW w:w="1242" w:type="dxa"/>
            <w:vMerge/>
            <w:vAlign w:val="center"/>
          </w:tcPr>
          <w:p w:rsidR="00427934" w:rsidRPr="00501A27" w:rsidRDefault="00427934" w:rsidP="00427934">
            <w:pPr>
              <w:pStyle w:val="AQUTexttaula"/>
              <w:spacing w:before="0" w:after="0" w:line="240" w:lineRule="auto"/>
              <w:jc w:val="center"/>
              <w:rPr>
                <w:rFonts w:asciiTheme="minorHAnsi" w:hAnsiTheme="minorHAnsi"/>
                <w:color w:val="auto"/>
              </w:rPr>
            </w:pPr>
          </w:p>
        </w:tc>
        <w:tc>
          <w:tcPr>
            <w:tcW w:w="5387" w:type="dxa"/>
          </w:tcPr>
          <w:p w:rsidR="00427934" w:rsidRPr="00501A27" w:rsidRDefault="00427934" w:rsidP="00006A07">
            <w:pPr>
              <w:pStyle w:val="AQUTexttaula"/>
              <w:spacing w:before="0" w:after="0" w:line="240" w:lineRule="auto"/>
              <w:rPr>
                <w:rFonts w:asciiTheme="minorHAnsi" w:hAnsiTheme="minorHAnsi"/>
                <w:color w:val="auto"/>
              </w:rPr>
            </w:pPr>
            <w:r w:rsidRPr="00501A27">
              <w:rPr>
                <w:rFonts w:asciiTheme="minorHAnsi" w:hAnsiTheme="minorHAnsi"/>
                <w:color w:val="auto"/>
              </w:rPr>
              <w:t>El volum de treball exigit ha estat coherent amb el nombre de crèdits de les assignatures/mòduls</w:t>
            </w:r>
          </w:p>
        </w:tc>
        <w:tc>
          <w:tcPr>
            <w:tcW w:w="992" w:type="dxa"/>
          </w:tcPr>
          <w:p w:rsidR="00427934" w:rsidRPr="00501A27" w:rsidRDefault="00427934" w:rsidP="00006A07">
            <w:pPr>
              <w:pStyle w:val="AQUTexttaula"/>
              <w:spacing w:before="0" w:after="0" w:line="240" w:lineRule="auto"/>
              <w:rPr>
                <w:rFonts w:asciiTheme="minorHAnsi" w:hAnsiTheme="minorHAnsi"/>
                <w:color w:val="auto"/>
              </w:rPr>
            </w:pPr>
          </w:p>
        </w:tc>
        <w:tc>
          <w:tcPr>
            <w:tcW w:w="1559" w:type="dxa"/>
          </w:tcPr>
          <w:p w:rsidR="00427934" w:rsidRPr="00501A27" w:rsidRDefault="00427934" w:rsidP="00006A07">
            <w:pPr>
              <w:pStyle w:val="AQUTexttaula"/>
              <w:spacing w:before="0" w:after="0" w:line="240" w:lineRule="auto"/>
              <w:rPr>
                <w:rFonts w:asciiTheme="minorHAnsi" w:hAnsiTheme="minorHAnsi"/>
                <w:color w:val="auto"/>
              </w:rPr>
            </w:pPr>
          </w:p>
        </w:tc>
      </w:tr>
      <w:tr w:rsidR="00427934" w:rsidRPr="00006A07" w:rsidTr="009E44ED">
        <w:trPr>
          <w:trHeight w:val="146"/>
        </w:trPr>
        <w:tc>
          <w:tcPr>
            <w:tcW w:w="1242" w:type="dxa"/>
            <w:vMerge/>
            <w:vAlign w:val="center"/>
          </w:tcPr>
          <w:p w:rsidR="00427934" w:rsidRPr="00501A27" w:rsidRDefault="00427934" w:rsidP="00427934">
            <w:pPr>
              <w:pStyle w:val="AQUTexttaula"/>
              <w:spacing w:before="0" w:after="0" w:line="240" w:lineRule="auto"/>
              <w:jc w:val="center"/>
              <w:rPr>
                <w:rFonts w:asciiTheme="minorHAnsi" w:hAnsiTheme="minorHAnsi"/>
                <w:color w:val="auto"/>
              </w:rPr>
            </w:pPr>
          </w:p>
        </w:tc>
        <w:tc>
          <w:tcPr>
            <w:tcW w:w="5387" w:type="dxa"/>
          </w:tcPr>
          <w:p w:rsidR="00427934" w:rsidRPr="00501A27" w:rsidRDefault="00427934" w:rsidP="00006A07">
            <w:pPr>
              <w:pStyle w:val="AQUTexttaula"/>
              <w:spacing w:before="0" w:after="0" w:line="240" w:lineRule="auto"/>
              <w:rPr>
                <w:rFonts w:asciiTheme="minorHAnsi" w:hAnsiTheme="minorHAnsi"/>
                <w:color w:val="auto"/>
              </w:rPr>
            </w:pPr>
            <w:r w:rsidRPr="00501A27">
              <w:rPr>
                <w:rFonts w:asciiTheme="minorHAnsi" w:hAnsiTheme="minorHAnsi"/>
                <w:color w:val="auto"/>
              </w:rPr>
              <w:t>La metodologia docent emprada ha afavorit el meu aprenentatge</w:t>
            </w:r>
          </w:p>
        </w:tc>
        <w:tc>
          <w:tcPr>
            <w:tcW w:w="992" w:type="dxa"/>
          </w:tcPr>
          <w:p w:rsidR="00427934" w:rsidRPr="00501A27" w:rsidRDefault="00427934" w:rsidP="00006A07">
            <w:pPr>
              <w:pStyle w:val="AQUTexttaula"/>
              <w:spacing w:before="0" w:after="0" w:line="240" w:lineRule="auto"/>
              <w:rPr>
                <w:rFonts w:asciiTheme="minorHAnsi" w:hAnsiTheme="minorHAnsi"/>
                <w:color w:val="auto"/>
              </w:rPr>
            </w:pPr>
          </w:p>
        </w:tc>
        <w:tc>
          <w:tcPr>
            <w:tcW w:w="1559" w:type="dxa"/>
          </w:tcPr>
          <w:p w:rsidR="00427934" w:rsidRPr="00501A27" w:rsidRDefault="00427934" w:rsidP="00006A07">
            <w:pPr>
              <w:pStyle w:val="AQUTexttaula"/>
              <w:spacing w:before="0" w:after="0" w:line="240" w:lineRule="auto"/>
              <w:rPr>
                <w:rFonts w:asciiTheme="minorHAnsi" w:hAnsiTheme="minorHAnsi"/>
                <w:color w:val="auto"/>
              </w:rPr>
            </w:pPr>
          </w:p>
        </w:tc>
      </w:tr>
      <w:tr w:rsidR="00427934" w:rsidRPr="00006A07" w:rsidTr="00427934">
        <w:trPr>
          <w:trHeight w:val="251"/>
        </w:trPr>
        <w:tc>
          <w:tcPr>
            <w:tcW w:w="1242" w:type="dxa"/>
            <w:vMerge/>
            <w:vAlign w:val="center"/>
          </w:tcPr>
          <w:p w:rsidR="00427934" w:rsidRPr="00501A27" w:rsidRDefault="00427934" w:rsidP="00427934">
            <w:pPr>
              <w:pStyle w:val="AQUTexttaula"/>
              <w:spacing w:before="0" w:after="0" w:line="240" w:lineRule="auto"/>
              <w:jc w:val="center"/>
              <w:rPr>
                <w:rFonts w:asciiTheme="minorHAnsi" w:hAnsiTheme="minorHAnsi"/>
                <w:color w:val="auto"/>
              </w:rPr>
            </w:pPr>
          </w:p>
        </w:tc>
        <w:tc>
          <w:tcPr>
            <w:tcW w:w="5387" w:type="dxa"/>
          </w:tcPr>
          <w:p w:rsidR="00427934" w:rsidRPr="00501A27" w:rsidRDefault="00427934" w:rsidP="00006A07">
            <w:pPr>
              <w:pStyle w:val="AQUTexttaula"/>
              <w:spacing w:before="0" w:after="0" w:line="240" w:lineRule="auto"/>
              <w:rPr>
                <w:rFonts w:asciiTheme="minorHAnsi" w:hAnsiTheme="minorHAnsi"/>
                <w:color w:val="auto"/>
              </w:rPr>
            </w:pPr>
            <w:r w:rsidRPr="00501A27">
              <w:rPr>
                <w:rFonts w:asciiTheme="minorHAnsi" w:hAnsiTheme="minorHAnsi"/>
                <w:color w:val="auto"/>
              </w:rPr>
              <w:t>L’ús del campus virtual ha facilitat el meu aprenentatge</w:t>
            </w:r>
          </w:p>
        </w:tc>
        <w:tc>
          <w:tcPr>
            <w:tcW w:w="992" w:type="dxa"/>
          </w:tcPr>
          <w:p w:rsidR="00427934" w:rsidRPr="00501A27" w:rsidRDefault="00427934" w:rsidP="00006A07">
            <w:pPr>
              <w:pStyle w:val="AQUTexttaula"/>
              <w:spacing w:before="0" w:after="0" w:line="240" w:lineRule="auto"/>
              <w:rPr>
                <w:rFonts w:asciiTheme="minorHAnsi" w:hAnsiTheme="minorHAnsi"/>
                <w:color w:val="auto"/>
              </w:rPr>
            </w:pPr>
          </w:p>
        </w:tc>
        <w:tc>
          <w:tcPr>
            <w:tcW w:w="1559" w:type="dxa"/>
          </w:tcPr>
          <w:p w:rsidR="00427934" w:rsidRPr="00501A27" w:rsidRDefault="00427934" w:rsidP="00006A07">
            <w:pPr>
              <w:pStyle w:val="AQUTexttaula"/>
              <w:spacing w:before="0" w:after="0" w:line="240" w:lineRule="auto"/>
              <w:rPr>
                <w:rFonts w:asciiTheme="minorHAnsi" w:hAnsiTheme="minorHAnsi"/>
                <w:color w:val="auto"/>
              </w:rPr>
            </w:pPr>
          </w:p>
        </w:tc>
      </w:tr>
      <w:tr w:rsidR="00427934" w:rsidRPr="00006A07" w:rsidTr="00427934">
        <w:trPr>
          <w:trHeight w:val="368"/>
        </w:trPr>
        <w:tc>
          <w:tcPr>
            <w:tcW w:w="1242" w:type="dxa"/>
            <w:vMerge/>
            <w:vAlign w:val="center"/>
          </w:tcPr>
          <w:p w:rsidR="00427934" w:rsidRPr="00501A27" w:rsidRDefault="00427934" w:rsidP="00427934">
            <w:pPr>
              <w:pStyle w:val="AQUTexttaula"/>
              <w:spacing w:before="0" w:after="0" w:line="240" w:lineRule="auto"/>
              <w:jc w:val="center"/>
              <w:rPr>
                <w:rFonts w:asciiTheme="minorHAnsi" w:hAnsiTheme="minorHAnsi"/>
                <w:color w:val="auto"/>
              </w:rPr>
            </w:pPr>
          </w:p>
        </w:tc>
        <w:tc>
          <w:tcPr>
            <w:tcW w:w="5387" w:type="dxa"/>
          </w:tcPr>
          <w:p w:rsidR="00427934" w:rsidRPr="00501A27" w:rsidRDefault="00427934" w:rsidP="00A33611">
            <w:pPr>
              <w:pStyle w:val="AQUTexttaula"/>
              <w:spacing w:before="0" w:after="0" w:line="240" w:lineRule="auto"/>
              <w:rPr>
                <w:rFonts w:asciiTheme="minorHAnsi" w:hAnsiTheme="minorHAnsi"/>
                <w:color w:val="auto"/>
              </w:rPr>
            </w:pPr>
            <w:r w:rsidRPr="00501A27">
              <w:rPr>
                <w:rFonts w:asciiTheme="minorHAnsi" w:hAnsiTheme="minorHAnsi"/>
                <w:color w:val="auto"/>
              </w:rPr>
              <w:t>Els sistemes d’avaluació han permès reflectir adequadament el meu aprenentatge</w:t>
            </w:r>
          </w:p>
        </w:tc>
        <w:tc>
          <w:tcPr>
            <w:tcW w:w="992" w:type="dxa"/>
          </w:tcPr>
          <w:p w:rsidR="00427934" w:rsidRPr="00501A27" w:rsidRDefault="00427934" w:rsidP="00006A07">
            <w:pPr>
              <w:pStyle w:val="AQUTexttaula"/>
              <w:spacing w:before="0" w:after="0" w:line="240" w:lineRule="auto"/>
              <w:rPr>
                <w:rFonts w:asciiTheme="minorHAnsi" w:hAnsiTheme="minorHAnsi"/>
                <w:color w:val="auto"/>
              </w:rPr>
            </w:pPr>
          </w:p>
        </w:tc>
        <w:tc>
          <w:tcPr>
            <w:tcW w:w="1559" w:type="dxa"/>
          </w:tcPr>
          <w:p w:rsidR="00427934" w:rsidRPr="00501A27" w:rsidRDefault="00427934" w:rsidP="00006A07">
            <w:pPr>
              <w:pStyle w:val="AQUTexttaula"/>
              <w:spacing w:before="0" w:after="0" w:line="240" w:lineRule="auto"/>
              <w:rPr>
                <w:rFonts w:asciiTheme="minorHAnsi" w:hAnsiTheme="minorHAnsi"/>
                <w:color w:val="auto"/>
              </w:rPr>
            </w:pPr>
          </w:p>
        </w:tc>
      </w:tr>
      <w:tr w:rsidR="00427934" w:rsidRPr="00006A07" w:rsidTr="00427934">
        <w:trPr>
          <w:trHeight w:val="251"/>
        </w:trPr>
        <w:tc>
          <w:tcPr>
            <w:tcW w:w="1242" w:type="dxa"/>
            <w:vMerge/>
            <w:vAlign w:val="center"/>
          </w:tcPr>
          <w:p w:rsidR="00427934" w:rsidRPr="00501A27" w:rsidRDefault="00427934" w:rsidP="00427934">
            <w:pPr>
              <w:pStyle w:val="AQUTexttaula"/>
              <w:spacing w:before="0" w:after="0" w:line="240" w:lineRule="auto"/>
              <w:jc w:val="center"/>
              <w:rPr>
                <w:rFonts w:asciiTheme="minorHAnsi" w:hAnsiTheme="minorHAnsi"/>
                <w:color w:val="auto"/>
              </w:rPr>
            </w:pPr>
          </w:p>
        </w:tc>
        <w:tc>
          <w:tcPr>
            <w:tcW w:w="5387" w:type="dxa"/>
          </w:tcPr>
          <w:p w:rsidR="00427934" w:rsidRPr="00501A27" w:rsidRDefault="00427934" w:rsidP="00427934">
            <w:pPr>
              <w:pStyle w:val="AQUTexttaula"/>
              <w:spacing w:before="0" w:after="0" w:line="240" w:lineRule="auto"/>
              <w:rPr>
                <w:rFonts w:asciiTheme="minorHAnsi" w:hAnsiTheme="minorHAnsi"/>
                <w:color w:val="auto"/>
              </w:rPr>
            </w:pPr>
            <w:r w:rsidRPr="00501A27">
              <w:rPr>
                <w:rFonts w:asciiTheme="minorHAnsi" w:hAnsiTheme="minorHAnsi"/>
                <w:color w:val="auto"/>
              </w:rPr>
              <w:t>Les pràctiques externes m’han permès aplicar els coneixements adquirits durant la titulació</w:t>
            </w:r>
          </w:p>
        </w:tc>
        <w:tc>
          <w:tcPr>
            <w:tcW w:w="992" w:type="dxa"/>
          </w:tcPr>
          <w:p w:rsidR="00427934" w:rsidRPr="00501A27" w:rsidRDefault="00427934" w:rsidP="00006A07">
            <w:pPr>
              <w:pStyle w:val="AQUTexttaula"/>
              <w:spacing w:before="0" w:after="0" w:line="240" w:lineRule="auto"/>
              <w:rPr>
                <w:rFonts w:asciiTheme="minorHAnsi" w:hAnsiTheme="minorHAnsi"/>
                <w:color w:val="auto"/>
              </w:rPr>
            </w:pPr>
          </w:p>
        </w:tc>
        <w:tc>
          <w:tcPr>
            <w:tcW w:w="1559" w:type="dxa"/>
          </w:tcPr>
          <w:p w:rsidR="00427934" w:rsidRPr="00501A27" w:rsidRDefault="00427934" w:rsidP="00006A07">
            <w:pPr>
              <w:pStyle w:val="AQUTexttaula"/>
              <w:spacing w:before="0" w:after="0" w:line="240" w:lineRule="auto"/>
              <w:rPr>
                <w:rFonts w:asciiTheme="minorHAnsi" w:hAnsiTheme="minorHAnsi"/>
                <w:color w:val="auto"/>
              </w:rPr>
            </w:pPr>
          </w:p>
        </w:tc>
      </w:tr>
      <w:tr w:rsidR="00427934" w:rsidRPr="00006A07" w:rsidTr="00427934">
        <w:trPr>
          <w:trHeight w:val="301"/>
        </w:trPr>
        <w:tc>
          <w:tcPr>
            <w:tcW w:w="1242" w:type="dxa"/>
            <w:vMerge/>
            <w:vAlign w:val="center"/>
          </w:tcPr>
          <w:p w:rsidR="00427934" w:rsidRPr="00501A27" w:rsidRDefault="00427934" w:rsidP="00427934">
            <w:pPr>
              <w:pStyle w:val="AQUTexttaula"/>
              <w:spacing w:before="0" w:after="0" w:line="240" w:lineRule="auto"/>
              <w:jc w:val="center"/>
              <w:rPr>
                <w:rFonts w:asciiTheme="minorHAnsi" w:hAnsiTheme="minorHAnsi"/>
                <w:color w:val="auto"/>
              </w:rPr>
            </w:pPr>
          </w:p>
        </w:tc>
        <w:tc>
          <w:tcPr>
            <w:tcW w:w="5387" w:type="dxa"/>
          </w:tcPr>
          <w:p w:rsidR="00427934" w:rsidRPr="00501A27" w:rsidRDefault="00427934" w:rsidP="00A33611">
            <w:pPr>
              <w:pStyle w:val="AQUTexttaula"/>
              <w:spacing w:before="0" w:after="0" w:line="240" w:lineRule="auto"/>
              <w:rPr>
                <w:rFonts w:asciiTheme="minorHAnsi" w:hAnsiTheme="minorHAnsi"/>
                <w:color w:val="auto"/>
              </w:rPr>
            </w:pPr>
            <w:r w:rsidRPr="00501A27">
              <w:rPr>
                <w:rFonts w:asciiTheme="minorHAnsi" w:hAnsiTheme="minorHAnsi"/>
                <w:color w:val="auto"/>
              </w:rPr>
              <w:t>Les accions de mobilitat que he realitzat han estat rellevants per al meu aprenentatge</w:t>
            </w:r>
          </w:p>
        </w:tc>
        <w:tc>
          <w:tcPr>
            <w:tcW w:w="992" w:type="dxa"/>
          </w:tcPr>
          <w:p w:rsidR="00427934" w:rsidRPr="00501A27" w:rsidRDefault="00427934" w:rsidP="00006A07">
            <w:pPr>
              <w:pStyle w:val="AQUTexttaula"/>
              <w:spacing w:before="0" w:after="0" w:line="240" w:lineRule="auto"/>
              <w:rPr>
                <w:rFonts w:asciiTheme="minorHAnsi" w:hAnsiTheme="minorHAnsi"/>
                <w:color w:val="auto"/>
              </w:rPr>
            </w:pPr>
          </w:p>
        </w:tc>
        <w:tc>
          <w:tcPr>
            <w:tcW w:w="1559" w:type="dxa"/>
          </w:tcPr>
          <w:p w:rsidR="00427934" w:rsidRPr="00501A27" w:rsidRDefault="00427934" w:rsidP="00006A07">
            <w:pPr>
              <w:pStyle w:val="AQUTexttaula"/>
              <w:spacing w:before="0" w:after="0" w:line="240" w:lineRule="auto"/>
              <w:rPr>
                <w:rFonts w:asciiTheme="minorHAnsi" w:hAnsiTheme="minorHAnsi"/>
                <w:color w:val="auto"/>
              </w:rPr>
            </w:pPr>
          </w:p>
        </w:tc>
      </w:tr>
      <w:tr w:rsidR="00427934" w:rsidRPr="00006A07" w:rsidTr="00427934">
        <w:trPr>
          <w:trHeight w:val="188"/>
        </w:trPr>
        <w:tc>
          <w:tcPr>
            <w:tcW w:w="1242" w:type="dxa"/>
            <w:vMerge/>
            <w:vAlign w:val="center"/>
          </w:tcPr>
          <w:p w:rsidR="00427934" w:rsidRPr="00501A27" w:rsidRDefault="00427934" w:rsidP="00427934">
            <w:pPr>
              <w:pStyle w:val="AQUTexttaula"/>
              <w:spacing w:before="0" w:after="0" w:line="240" w:lineRule="auto"/>
              <w:jc w:val="center"/>
              <w:rPr>
                <w:rFonts w:asciiTheme="minorHAnsi" w:hAnsiTheme="minorHAnsi"/>
                <w:color w:val="auto"/>
              </w:rPr>
            </w:pPr>
          </w:p>
        </w:tc>
        <w:tc>
          <w:tcPr>
            <w:tcW w:w="5387" w:type="dxa"/>
          </w:tcPr>
          <w:p w:rsidR="00427934" w:rsidRPr="00501A27" w:rsidRDefault="00427934" w:rsidP="00427934">
            <w:pPr>
              <w:pStyle w:val="AQUTexttaula"/>
              <w:spacing w:before="0" w:after="0" w:line="240" w:lineRule="auto"/>
              <w:rPr>
                <w:rFonts w:asciiTheme="minorHAnsi" w:hAnsiTheme="minorHAnsi"/>
                <w:color w:val="auto"/>
              </w:rPr>
            </w:pPr>
            <w:r w:rsidRPr="00501A27">
              <w:rPr>
                <w:rFonts w:asciiTheme="minorHAnsi" w:hAnsiTheme="minorHAnsi"/>
                <w:color w:val="auto"/>
              </w:rPr>
              <w:t>El treball de fi d’estudis m’ha estat útil per consolidar les competències de la titulació</w:t>
            </w:r>
          </w:p>
        </w:tc>
        <w:tc>
          <w:tcPr>
            <w:tcW w:w="992" w:type="dxa"/>
          </w:tcPr>
          <w:p w:rsidR="00427934" w:rsidRPr="00501A27" w:rsidRDefault="00427934" w:rsidP="00006A07">
            <w:pPr>
              <w:pStyle w:val="AQUTexttaula"/>
              <w:spacing w:before="0" w:after="0" w:line="240" w:lineRule="auto"/>
              <w:rPr>
                <w:rFonts w:asciiTheme="minorHAnsi" w:hAnsiTheme="minorHAnsi"/>
                <w:color w:val="auto"/>
              </w:rPr>
            </w:pPr>
          </w:p>
        </w:tc>
        <w:tc>
          <w:tcPr>
            <w:tcW w:w="1559" w:type="dxa"/>
          </w:tcPr>
          <w:p w:rsidR="00427934" w:rsidRPr="00501A27" w:rsidRDefault="00427934" w:rsidP="00006A07">
            <w:pPr>
              <w:pStyle w:val="AQUTexttaula"/>
              <w:spacing w:before="0" w:after="0" w:line="240" w:lineRule="auto"/>
              <w:rPr>
                <w:rFonts w:asciiTheme="minorHAnsi" w:hAnsiTheme="minorHAnsi"/>
                <w:color w:val="auto"/>
              </w:rPr>
            </w:pPr>
          </w:p>
        </w:tc>
      </w:tr>
      <w:tr w:rsidR="00427934" w:rsidRPr="00006A07" w:rsidTr="00427934">
        <w:trPr>
          <w:trHeight w:val="77"/>
        </w:trPr>
        <w:tc>
          <w:tcPr>
            <w:tcW w:w="1242" w:type="dxa"/>
            <w:vMerge w:val="restart"/>
            <w:vAlign w:val="center"/>
          </w:tcPr>
          <w:p w:rsidR="00427934" w:rsidRPr="00501A27" w:rsidRDefault="00427934" w:rsidP="00427934">
            <w:pPr>
              <w:pStyle w:val="AQUTexttaula"/>
              <w:spacing w:before="0" w:after="0" w:line="240" w:lineRule="auto"/>
              <w:jc w:val="center"/>
              <w:rPr>
                <w:rFonts w:asciiTheme="minorHAnsi" w:hAnsiTheme="minorHAnsi"/>
                <w:color w:val="auto"/>
              </w:rPr>
            </w:pPr>
            <w:r w:rsidRPr="00501A27">
              <w:rPr>
                <w:rFonts w:asciiTheme="minorHAnsi" w:hAnsiTheme="minorHAnsi"/>
                <w:color w:val="auto"/>
              </w:rPr>
              <w:t>Impacte personal en els estudiants</w:t>
            </w:r>
          </w:p>
        </w:tc>
        <w:tc>
          <w:tcPr>
            <w:tcW w:w="5387" w:type="dxa"/>
          </w:tcPr>
          <w:p w:rsidR="00427934" w:rsidRPr="00501A27" w:rsidRDefault="00427934" w:rsidP="00006A07">
            <w:pPr>
              <w:pStyle w:val="AQUTexttaula"/>
              <w:spacing w:before="0" w:after="0" w:line="240" w:lineRule="auto"/>
              <w:rPr>
                <w:rFonts w:asciiTheme="minorHAnsi" w:hAnsiTheme="minorHAnsi"/>
                <w:color w:val="auto"/>
              </w:rPr>
            </w:pPr>
            <w:r w:rsidRPr="00501A27">
              <w:rPr>
                <w:rFonts w:asciiTheme="minorHAnsi" w:hAnsiTheme="minorHAnsi"/>
                <w:color w:val="auto"/>
              </w:rPr>
              <w:t>La formació rebuda m’ha permès millorar les habilitats comunicatives</w:t>
            </w:r>
          </w:p>
        </w:tc>
        <w:tc>
          <w:tcPr>
            <w:tcW w:w="992" w:type="dxa"/>
          </w:tcPr>
          <w:p w:rsidR="00427934" w:rsidRPr="00501A27" w:rsidRDefault="00427934" w:rsidP="00006A07">
            <w:pPr>
              <w:pStyle w:val="AQUTexttaula"/>
              <w:spacing w:before="0" w:after="0" w:line="240" w:lineRule="auto"/>
              <w:rPr>
                <w:rFonts w:asciiTheme="minorHAnsi" w:hAnsiTheme="minorHAnsi"/>
                <w:color w:val="auto"/>
              </w:rPr>
            </w:pPr>
          </w:p>
        </w:tc>
        <w:tc>
          <w:tcPr>
            <w:tcW w:w="1559" w:type="dxa"/>
          </w:tcPr>
          <w:p w:rsidR="00427934" w:rsidRPr="00501A27" w:rsidRDefault="00427934" w:rsidP="00006A07">
            <w:pPr>
              <w:pStyle w:val="AQUTexttaula"/>
              <w:spacing w:before="0" w:after="0" w:line="240" w:lineRule="auto"/>
              <w:rPr>
                <w:rFonts w:asciiTheme="minorHAnsi" w:hAnsiTheme="minorHAnsi"/>
                <w:color w:val="auto"/>
              </w:rPr>
            </w:pPr>
          </w:p>
        </w:tc>
      </w:tr>
      <w:tr w:rsidR="00427934" w:rsidRPr="00006A07" w:rsidTr="00427934">
        <w:trPr>
          <w:trHeight w:val="97"/>
        </w:trPr>
        <w:tc>
          <w:tcPr>
            <w:tcW w:w="1242" w:type="dxa"/>
            <w:vMerge/>
            <w:vAlign w:val="center"/>
          </w:tcPr>
          <w:p w:rsidR="00427934" w:rsidRPr="00501A27" w:rsidRDefault="00427934" w:rsidP="00427934">
            <w:pPr>
              <w:pStyle w:val="AQUTexttaula"/>
              <w:spacing w:before="0" w:after="0" w:line="240" w:lineRule="auto"/>
              <w:jc w:val="center"/>
              <w:rPr>
                <w:rFonts w:asciiTheme="minorHAnsi" w:hAnsiTheme="minorHAnsi"/>
                <w:color w:val="auto"/>
              </w:rPr>
            </w:pPr>
          </w:p>
        </w:tc>
        <w:tc>
          <w:tcPr>
            <w:tcW w:w="5387" w:type="dxa"/>
          </w:tcPr>
          <w:p w:rsidR="00427934" w:rsidRPr="00501A27" w:rsidRDefault="00427934" w:rsidP="00006A07">
            <w:pPr>
              <w:pStyle w:val="AQUTexttaula"/>
              <w:spacing w:before="0" w:after="0" w:line="240" w:lineRule="auto"/>
              <w:rPr>
                <w:rFonts w:asciiTheme="minorHAnsi" w:hAnsiTheme="minorHAnsi"/>
                <w:color w:val="auto"/>
              </w:rPr>
            </w:pPr>
            <w:r w:rsidRPr="00501A27">
              <w:rPr>
                <w:rFonts w:asciiTheme="minorHAnsi" w:hAnsiTheme="minorHAnsi"/>
                <w:color w:val="auto"/>
              </w:rPr>
              <w:t>La formació rebuda m’ha permès millorar les competències personals</w:t>
            </w:r>
          </w:p>
        </w:tc>
        <w:tc>
          <w:tcPr>
            <w:tcW w:w="992" w:type="dxa"/>
          </w:tcPr>
          <w:p w:rsidR="00427934" w:rsidRPr="00501A27" w:rsidRDefault="00427934" w:rsidP="00006A07">
            <w:pPr>
              <w:pStyle w:val="AQUTexttaula"/>
              <w:spacing w:before="0" w:after="0" w:line="240" w:lineRule="auto"/>
              <w:rPr>
                <w:rFonts w:asciiTheme="minorHAnsi" w:hAnsiTheme="minorHAnsi"/>
                <w:color w:val="auto"/>
              </w:rPr>
            </w:pPr>
          </w:p>
        </w:tc>
        <w:tc>
          <w:tcPr>
            <w:tcW w:w="1559" w:type="dxa"/>
          </w:tcPr>
          <w:p w:rsidR="00427934" w:rsidRPr="00501A27" w:rsidRDefault="00427934" w:rsidP="00006A07">
            <w:pPr>
              <w:pStyle w:val="AQUTexttaula"/>
              <w:spacing w:before="0" w:after="0" w:line="240" w:lineRule="auto"/>
              <w:rPr>
                <w:rFonts w:asciiTheme="minorHAnsi" w:hAnsiTheme="minorHAnsi"/>
                <w:color w:val="auto"/>
              </w:rPr>
            </w:pPr>
          </w:p>
        </w:tc>
      </w:tr>
      <w:tr w:rsidR="00427934" w:rsidRPr="00006A07" w:rsidTr="00427934">
        <w:trPr>
          <w:trHeight w:val="144"/>
        </w:trPr>
        <w:tc>
          <w:tcPr>
            <w:tcW w:w="1242" w:type="dxa"/>
            <w:vMerge/>
            <w:vAlign w:val="center"/>
          </w:tcPr>
          <w:p w:rsidR="00427934" w:rsidRPr="00501A27" w:rsidRDefault="00427934" w:rsidP="00427934">
            <w:pPr>
              <w:pStyle w:val="AQUTexttaula"/>
              <w:spacing w:before="0" w:after="0" w:line="240" w:lineRule="auto"/>
              <w:jc w:val="center"/>
              <w:rPr>
                <w:rFonts w:asciiTheme="minorHAnsi" w:hAnsiTheme="minorHAnsi"/>
                <w:color w:val="auto"/>
              </w:rPr>
            </w:pPr>
          </w:p>
        </w:tc>
        <w:tc>
          <w:tcPr>
            <w:tcW w:w="5387" w:type="dxa"/>
          </w:tcPr>
          <w:p w:rsidR="00427934" w:rsidRPr="00501A27" w:rsidRDefault="00427934" w:rsidP="00427934">
            <w:pPr>
              <w:pStyle w:val="AQUTexttaula"/>
              <w:spacing w:before="0" w:after="0" w:line="240" w:lineRule="auto"/>
              <w:rPr>
                <w:rFonts w:asciiTheme="minorHAnsi" w:hAnsiTheme="minorHAnsi"/>
                <w:color w:val="auto"/>
              </w:rPr>
            </w:pPr>
            <w:r w:rsidRPr="00501A27">
              <w:rPr>
                <w:rFonts w:asciiTheme="minorHAnsi" w:hAnsiTheme="minorHAnsi"/>
                <w:color w:val="auto"/>
              </w:rPr>
              <w:t>La formació rebuda m’ha permès millorar les capacitats per a l’activitat professional</w:t>
            </w:r>
          </w:p>
        </w:tc>
        <w:tc>
          <w:tcPr>
            <w:tcW w:w="992" w:type="dxa"/>
          </w:tcPr>
          <w:p w:rsidR="00427934" w:rsidRPr="00501A27" w:rsidRDefault="00427934" w:rsidP="00006A07">
            <w:pPr>
              <w:pStyle w:val="AQUTexttaula"/>
              <w:spacing w:before="0" w:after="0" w:line="240" w:lineRule="auto"/>
              <w:rPr>
                <w:rFonts w:asciiTheme="minorHAnsi" w:hAnsiTheme="minorHAnsi"/>
                <w:color w:val="auto"/>
              </w:rPr>
            </w:pPr>
          </w:p>
        </w:tc>
        <w:tc>
          <w:tcPr>
            <w:tcW w:w="1559" w:type="dxa"/>
          </w:tcPr>
          <w:p w:rsidR="00427934" w:rsidRPr="00501A27" w:rsidRDefault="00427934" w:rsidP="00006A07">
            <w:pPr>
              <w:pStyle w:val="AQUTexttaula"/>
              <w:spacing w:before="0" w:after="0" w:line="240" w:lineRule="auto"/>
              <w:rPr>
                <w:rFonts w:asciiTheme="minorHAnsi" w:hAnsiTheme="minorHAnsi"/>
                <w:color w:val="auto"/>
              </w:rPr>
            </w:pPr>
          </w:p>
        </w:tc>
      </w:tr>
      <w:tr w:rsidR="00427934" w:rsidRPr="00006A07" w:rsidTr="009E44ED">
        <w:trPr>
          <w:trHeight w:val="361"/>
        </w:trPr>
        <w:tc>
          <w:tcPr>
            <w:tcW w:w="1242" w:type="dxa"/>
            <w:vMerge w:val="restart"/>
            <w:vAlign w:val="center"/>
          </w:tcPr>
          <w:p w:rsidR="00427934" w:rsidRPr="00501A27" w:rsidRDefault="00427934" w:rsidP="00427934">
            <w:pPr>
              <w:pStyle w:val="AQUTexttaula"/>
              <w:spacing w:before="0" w:after="0" w:line="240" w:lineRule="auto"/>
              <w:jc w:val="center"/>
              <w:rPr>
                <w:rFonts w:asciiTheme="minorHAnsi" w:hAnsiTheme="minorHAnsi"/>
                <w:color w:val="auto"/>
              </w:rPr>
            </w:pPr>
            <w:r w:rsidRPr="00501A27">
              <w:rPr>
                <w:rFonts w:asciiTheme="minorHAnsi" w:hAnsiTheme="minorHAnsi"/>
                <w:color w:val="auto"/>
              </w:rPr>
              <w:t>Serveis i equipaments</w:t>
            </w:r>
          </w:p>
        </w:tc>
        <w:tc>
          <w:tcPr>
            <w:tcW w:w="5387" w:type="dxa"/>
          </w:tcPr>
          <w:p w:rsidR="00427934" w:rsidRPr="00501A27" w:rsidRDefault="00427934" w:rsidP="00006A07">
            <w:pPr>
              <w:pStyle w:val="AQUTexttaula"/>
              <w:spacing w:before="0" w:after="0" w:line="240" w:lineRule="auto"/>
              <w:rPr>
                <w:rFonts w:asciiTheme="minorHAnsi" w:hAnsiTheme="minorHAnsi"/>
                <w:color w:val="auto"/>
              </w:rPr>
            </w:pPr>
            <w:r w:rsidRPr="00501A27">
              <w:rPr>
                <w:rFonts w:asciiTheme="minorHAnsi" w:hAnsiTheme="minorHAnsi"/>
                <w:color w:val="auto"/>
              </w:rPr>
              <w:t>Les instal·lacions han estat adequades per afavorir el meu aprenentatge</w:t>
            </w:r>
          </w:p>
        </w:tc>
        <w:tc>
          <w:tcPr>
            <w:tcW w:w="992" w:type="dxa"/>
          </w:tcPr>
          <w:p w:rsidR="00427934" w:rsidRPr="00501A27" w:rsidRDefault="00427934" w:rsidP="00006A07">
            <w:pPr>
              <w:pStyle w:val="AQUTexttaula"/>
              <w:spacing w:before="0" w:after="0" w:line="240" w:lineRule="auto"/>
              <w:rPr>
                <w:rFonts w:asciiTheme="minorHAnsi" w:hAnsiTheme="minorHAnsi"/>
                <w:color w:val="auto"/>
              </w:rPr>
            </w:pPr>
          </w:p>
        </w:tc>
        <w:tc>
          <w:tcPr>
            <w:tcW w:w="1559" w:type="dxa"/>
          </w:tcPr>
          <w:p w:rsidR="00427934" w:rsidRPr="00501A27" w:rsidRDefault="00427934" w:rsidP="00006A07">
            <w:pPr>
              <w:pStyle w:val="AQUTexttaula"/>
              <w:spacing w:before="0" w:after="0" w:line="240" w:lineRule="auto"/>
              <w:rPr>
                <w:rFonts w:asciiTheme="minorHAnsi" w:hAnsiTheme="minorHAnsi"/>
                <w:color w:val="auto"/>
              </w:rPr>
            </w:pPr>
          </w:p>
        </w:tc>
      </w:tr>
      <w:tr w:rsidR="00427934" w:rsidRPr="00006A07" w:rsidTr="00427934">
        <w:trPr>
          <w:trHeight w:val="327"/>
        </w:trPr>
        <w:tc>
          <w:tcPr>
            <w:tcW w:w="1242" w:type="dxa"/>
            <w:vMerge/>
          </w:tcPr>
          <w:p w:rsidR="00427934" w:rsidRPr="00501A27" w:rsidRDefault="00427934" w:rsidP="00006A07">
            <w:pPr>
              <w:pStyle w:val="AQUTexttaula"/>
              <w:spacing w:before="0" w:after="0" w:line="240" w:lineRule="auto"/>
              <w:rPr>
                <w:rFonts w:asciiTheme="minorHAnsi" w:hAnsiTheme="minorHAnsi"/>
                <w:color w:val="auto"/>
              </w:rPr>
            </w:pPr>
          </w:p>
        </w:tc>
        <w:tc>
          <w:tcPr>
            <w:tcW w:w="5387" w:type="dxa"/>
          </w:tcPr>
          <w:p w:rsidR="00427934" w:rsidRPr="00501A27" w:rsidRDefault="00427934" w:rsidP="00006A07">
            <w:pPr>
              <w:pStyle w:val="AQUTexttaula"/>
              <w:spacing w:before="0" w:after="0" w:line="240" w:lineRule="auto"/>
              <w:rPr>
                <w:rFonts w:asciiTheme="minorHAnsi" w:hAnsiTheme="minorHAnsi"/>
                <w:color w:val="auto"/>
              </w:rPr>
            </w:pPr>
            <w:r w:rsidRPr="00501A27">
              <w:rPr>
                <w:rFonts w:asciiTheme="minorHAnsi" w:hAnsiTheme="minorHAnsi"/>
                <w:color w:val="auto"/>
              </w:rPr>
              <w:t>Les recursos facilitats pel serveis de biblioteca i de suport a la docència han respost a les meves necessitats</w:t>
            </w:r>
          </w:p>
        </w:tc>
        <w:tc>
          <w:tcPr>
            <w:tcW w:w="992" w:type="dxa"/>
          </w:tcPr>
          <w:p w:rsidR="00427934" w:rsidRPr="00501A27" w:rsidRDefault="00427934" w:rsidP="00006A07">
            <w:pPr>
              <w:pStyle w:val="AQUTexttaula"/>
              <w:spacing w:before="0" w:after="0" w:line="240" w:lineRule="auto"/>
              <w:rPr>
                <w:rFonts w:asciiTheme="minorHAnsi" w:hAnsiTheme="minorHAnsi"/>
                <w:color w:val="auto"/>
              </w:rPr>
            </w:pPr>
          </w:p>
        </w:tc>
        <w:tc>
          <w:tcPr>
            <w:tcW w:w="1559" w:type="dxa"/>
          </w:tcPr>
          <w:p w:rsidR="00427934" w:rsidRPr="00501A27" w:rsidRDefault="00427934" w:rsidP="00006A07">
            <w:pPr>
              <w:pStyle w:val="AQUTexttaula"/>
              <w:spacing w:before="0" w:after="0" w:line="240" w:lineRule="auto"/>
              <w:rPr>
                <w:rFonts w:asciiTheme="minorHAnsi" w:hAnsiTheme="minorHAnsi"/>
                <w:color w:val="auto"/>
              </w:rPr>
            </w:pPr>
          </w:p>
        </w:tc>
      </w:tr>
      <w:tr w:rsidR="00427934" w:rsidRPr="00006A07" w:rsidTr="00A33611">
        <w:trPr>
          <w:trHeight w:val="233"/>
        </w:trPr>
        <w:tc>
          <w:tcPr>
            <w:tcW w:w="6629" w:type="dxa"/>
            <w:gridSpan w:val="2"/>
          </w:tcPr>
          <w:p w:rsidR="00427934" w:rsidRPr="00501A27" w:rsidRDefault="00427934" w:rsidP="00006A07">
            <w:pPr>
              <w:pStyle w:val="AQUTexttaula"/>
              <w:spacing w:before="0" w:after="0" w:line="240" w:lineRule="auto"/>
              <w:rPr>
                <w:rFonts w:asciiTheme="minorHAnsi" w:hAnsiTheme="minorHAnsi"/>
                <w:color w:val="auto"/>
              </w:rPr>
            </w:pPr>
            <w:r w:rsidRPr="00501A27">
              <w:rPr>
                <w:rFonts w:asciiTheme="minorHAnsi" w:hAnsiTheme="minorHAnsi"/>
                <w:color w:val="auto"/>
              </w:rPr>
              <w:t>Estic satisfet/a amb la titulació</w:t>
            </w:r>
          </w:p>
        </w:tc>
        <w:tc>
          <w:tcPr>
            <w:tcW w:w="992" w:type="dxa"/>
          </w:tcPr>
          <w:p w:rsidR="00427934" w:rsidRPr="00501A27" w:rsidRDefault="00427934" w:rsidP="00006A07">
            <w:pPr>
              <w:pStyle w:val="AQUTexttaula"/>
              <w:spacing w:before="0" w:after="0" w:line="240" w:lineRule="auto"/>
              <w:rPr>
                <w:rFonts w:asciiTheme="minorHAnsi" w:hAnsiTheme="minorHAnsi"/>
                <w:color w:val="auto"/>
              </w:rPr>
            </w:pPr>
          </w:p>
        </w:tc>
        <w:tc>
          <w:tcPr>
            <w:tcW w:w="1559" w:type="dxa"/>
          </w:tcPr>
          <w:p w:rsidR="00427934" w:rsidRPr="00501A27" w:rsidRDefault="00427934" w:rsidP="00006A07">
            <w:pPr>
              <w:pStyle w:val="AQUTexttaula"/>
              <w:spacing w:before="0" w:after="0" w:line="240" w:lineRule="auto"/>
              <w:rPr>
                <w:rFonts w:asciiTheme="minorHAnsi" w:hAnsiTheme="minorHAnsi"/>
                <w:color w:val="auto"/>
              </w:rPr>
            </w:pPr>
          </w:p>
        </w:tc>
      </w:tr>
      <w:tr w:rsidR="00427934" w:rsidRPr="00006A07" w:rsidTr="00A33611">
        <w:trPr>
          <w:trHeight w:val="233"/>
        </w:trPr>
        <w:tc>
          <w:tcPr>
            <w:tcW w:w="6629" w:type="dxa"/>
            <w:gridSpan w:val="2"/>
          </w:tcPr>
          <w:p w:rsidR="00427934" w:rsidRPr="00501A27" w:rsidRDefault="00427934" w:rsidP="00006A07">
            <w:pPr>
              <w:pStyle w:val="AQUTexttaula"/>
              <w:spacing w:before="0" w:after="0" w:line="240" w:lineRule="auto"/>
              <w:rPr>
                <w:rFonts w:asciiTheme="minorHAnsi" w:hAnsiTheme="minorHAnsi"/>
                <w:color w:val="auto"/>
              </w:rPr>
            </w:pPr>
            <w:r w:rsidRPr="00501A27">
              <w:rPr>
                <w:rFonts w:asciiTheme="minorHAnsi" w:hAnsiTheme="minorHAnsi"/>
                <w:color w:val="auto"/>
              </w:rPr>
              <w:t>Si tornés a començar, triaria la mateixa titulació</w:t>
            </w:r>
          </w:p>
        </w:tc>
        <w:tc>
          <w:tcPr>
            <w:tcW w:w="992" w:type="dxa"/>
          </w:tcPr>
          <w:p w:rsidR="00427934" w:rsidRPr="00501A27" w:rsidRDefault="00427934" w:rsidP="00006A07">
            <w:pPr>
              <w:pStyle w:val="AQUTexttaula"/>
              <w:spacing w:before="0" w:after="0" w:line="240" w:lineRule="auto"/>
              <w:rPr>
                <w:rFonts w:asciiTheme="minorHAnsi" w:hAnsiTheme="minorHAnsi"/>
                <w:color w:val="auto"/>
              </w:rPr>
            </w:pPr>
          </w:p>
        </w:tc>
        <w:tc>
          <w:tcPr>
            <w:tcW w:w="1559" w:type="dxa"/>
          </w:tcPr>
          <w:p w:rsidR="00427934" w:rsidRPr="00501A27" w:rsidRDefault="00427934" w:rsidP="00006A07">
            <w:pPr>
              <w:pStyle w:val="AQUTexttaula"/>
              <w:spacing w:before="0" w:after="0" w:line="240" w:lineRule="auto"/>
              <w:rPr>
                <w:rFonts w:asciiTheme="minorHAnsi" w:hAnsiTheme="minorHAnsi"/>
                <w:color w:val="auto"/>
              </w:rPr>
            </w:pPr>
          </w:p>
        </w:tc>
      </w:tr>
      <w:tr w:rsidR="00427934" w:rsidRPr="00006A07" w:rsidTr="00A33611">
        <w:trPr>
          <w:trHeight w:val="233"/>
        </w:trPr>
        <w:tc>
          <w:tcPr>
            <w:tcW w:w="6629" w:type="dxa"/>
            <w:gridSpan w:val="2"/>
          </w:tcPr>
          <w:p w:rsidR="00427934" w:rsidRPr="00501A27" w:rsidRDefault="00427934" w:rsidP="00006A07">
            <w:pPr>
              <w:pStyle w:val="AQUTexttaula"/>
              <w:spacing w:before="0" w:after="0" w:line="240" w:lineRule="auto"/>
              <w:rPr>
                <w:rFonts w:asciiTheme="minorHAnsi" w:hAnsiTheme="minorHAnsi"/>
                <w:color w:val="auto"/>
              </w:rPr>
            </w:pPr>
            <w:r w:rsidRPr="00501A27">
              <w:rPr>
                <w:rFonts w:asciiTheme="minorHAnsi" w:hAnsiTheme="minorHAnsi"/>
                <w:color w:val="auto"/>
              </w:rPr>
              <w:t>Si tornés a començar, triaria la mateixa universitat</w:t>
            </w:r>
          </w:p>
        </w:tc>
        <w:tc>
          <w:tcPr>
            <w:tcW w:w="992" w:type="dxa"/>
          </w:tcPr>
          <w:p w:rsidR="00427934" w:rsidRPr="00501A27" w:rsidRDefault="00427934" w:rsidP="00006A07">
            <w:pPr>
              <w:pStyle w:val="AQUTexttaula"/>
              <w:spacing w:before="0" w:after="0" w:line="240" w:lineRule="auto"/>
              <w:rPr>
                <w:rFonts w:asciiTheme="minorHAnsi" w:hAnsiTheme="minorHAnsi"/>
                <w:color w:val="auto"/>
              </w:rPr>
            </w:pPr>
          </w:p>
        </w:tc>
        <w:tc>
          <w:tcPr>
            <w:tcW w:w="1559" w:type="dxa"/>
          </w:tcPr>
          <w:p w:rsidR="00427934" w:rsidRPr="00501A27" w:rsidRDefault="00427934" w:rsidP="00006A07">
            <w:pPr>
              <w:pStyle w:val="AQUTexttaula"/>
              <w:spacing w:before="0" w:after="0" w:line="240" w:lineRule="auto"/>
              <w:rPr>
                <w:rFonts w:asciiTheme="minorHAnsi" w:hAnsiTheme="minorHAnsi"/>
                <w:color w:val="auto"/>
              </w:rPr>
            </w:pPr>
          </w:p>
        </w:tc>
      </w:tr>
    </w:tbl>
    <w:p w:rsidR="009E44ED" w:rsidRPr="0073698C" w:rsidRDefault="00501A27" w:rsidP="009E44ED">
      <w:pPr>
        <w:spacing w:after="0" w:line="240" w:lineRule="auto"/>
        <w:jc w:val="both"/>
        <w:rPr>
          <w:rFonts w:cstheme="minorHAnsi"/>
          <w:sz w:val="18"/>
          <w:szCs w:val="18"/>
        </w:rPr>
      </w:pPr>
      <w:r>
        <w:rPr>
          <w:rFonts w:cstheme="minorHAnsi"/>
          <w:sz w:val="18"/>
          <w:szCs w:val="18"/>
        </w:rPr>
        <w:t xml:space="preserve">Enquesta de satisfacció dels titulats. </w:t>
      </w:r>
      <w:r w:rsidR="009E44ED" w:rsidRPr="0073698C">
        <w:rPr>
          <w:rFonts w:cstheme="minorHAnsi"/>
          <w:sz w:val="18"/>
          <w:szCs w:val="18"/>
        </w:rPr>
        <w:t>Escala de valoració de 1 a 5</w:t>
      </w:r>
    </w:p>
    <w:p w:rsidR="009A0362" w:rsidRPr="00A33611" w:rsidRDefault="009A0362" w:rsidP="009A0362">
      <w:pPr>
        <w:spacing w:after="0" w:line="240" w:lineRule="auto"/>
        <w:jc w:val="both"/>
        <w:rPr>
          <w:rFonts w:cstheme="minorHAnsi"/>
          <w:color w:val="FF0000"/>
          <w:sz w:val="20"/>
          <w:szCs w:val="20"/>
        </w:rPr>
      </w:pPr>
      <w:r w:rsidRPr="00A33611">
        <w:rPr>
          <w:rFonts w:cstheme="minorHAnsi"/>
          <w:color w:val="FF0000"/>
          <w:sz w:val="20"/>
          <w:szCs w:val="20"/>
        </w:rPr>
        <w:t>Cal indicar l’any de l’enquesta i la promoció dels titulats.</w:t>
      </w:r>
    </w:p>
    <w:p w:rsidR="009A0362" w:rsidRDefault="009A0362" w:rsidP="009A0362">
      <w:pPr>
        <w:spacing w:after="0" w:line="240" w:lineRule="auto"/>
        <w:rPr>
          <w:sz w:val="16"/>
        </w:rPr>
      </w:pPr>
    </w:p>
    <w:p w:rsidR="00501A27" w:rsidRDefault="00501A27" w:rsidP="009A0362">
      <w:pPr>
        <w:spacing w:after="0" w:line="240" w:lineRule="auto"/>
        <w:rPr>
          <w:sz w:val="16"/>
        </w:rPr>
      </w:pPr>
    </w:p>
    <w:p w:rsidR="00501A27" w:rsidRDefault="00501A27" w:rsidP="009A0362">
      <w:pPr>
        <w:spacing w:after="0" w:line="240" w:lineRule="auto"/>
        <w:rPr>
          <w:sz w:val="16"/>
        </w:rPr>
      </w:pPr>
    </w:p>
    <w:p w:rsidR="00501A27" w:rsidRDefault="00501A27" w:rsidP="009A0362">
      <w:pPr>
        <w:spacing w:after="0" w:line="240" w:lineRule="auto"/>
        <w:rPr>
          <w:sz w:val="16"/>
        </w:rPr>
      </w:pPr>
    </w:p>
    <w:p w:rsidR="00501A27" w:rsidRDefault="00501A27" w:rsidP="009A0362">
      <w:pPr>
        <w:spacing w:after="0" w:line="240" w:lineRule="auto"/>
        <w:rPr>
          <w:sz w:val="16"/>
        </w:rPr>
      </w:pPr>
    </w:p>
    <w:p w:rsidR="00501A27" w:rsidRDefault="00501A27" w:rsidP="009A0362">
      <w:pPr>
        <w:spacing w:after="0" w:line="240" w:lineRule="auto"/>
        <w:rPr>
          <w:sz w:val="16"/>
        </w:rPr>
      </w:pPr>
    </w:p>
    <w:p w:rsidR="00501A27" w:rsidRDefault="00501A27" w:rsidP="009A0362">
      <w:pPr>
        <w:spacing w:after="0" w:line="240" w:lineRule="auto"/>
        <w:rPr>
          <w:sz w:val="16"/>
        </w:rPr>
      </w:pPr>
    </w:p>
    <w:p w:rsidR="00501A27" w:rsidRDefault="00501A27" w:rsidP="009A0362">
      <w:pPr>
        <w:spacing w:after="0" w:line="240" w:lineRule="auto"/>
        <w:rPr>
          <w:sz w:val="16"/>
        </w:rPr>
      </w:pPr>
    </w:p>
    <w:p w:rsidR="00501A27" w:rsidRDefault="00501A27" w:rsidP="009A0362">
      <w:pPr>
        <w:spacing w:after="0" w:line="240" w:lineRule="auto"/>
        <w:rPr>
          <w:sz w:val="16"/>
        </w:rPr>
      </w:pPr>
    </w:p>
    <w:p w:rsidR="00501A27" w:rsidRDefault="00501A27" w:rsidP="009A0362">
      <w:pPr>
        <w:spacing w:after="0" w:line="240" w:lineRule="auto"/>
        <w:rPr>
          <w:sz w:val="16"/>
        </w:rPr>
      </w:pPr>
    </w:p>
    <w:p w:rsidR="00501A27" w:rsidRDefault="00501A27" w:rsidP="009A0362">
      <w:pPr>
        <w:spacing w:after="0" w:line="240" w:lineRule="auto"/>
        <w:rPr>
          <w:sz w:val="16"/>
        </w:rPr>
      </w:pPr>
    </w:p>
    <w:p w:rsidR="00501A27" w:rsidRDefault="00501A27" w:rsidP="009A0362">
      <w:pPr>
        <w:spacing w:after="0" w:line="240" w:lineRule="auto"/>
        <w:rPr>
          <w:sz w:val="16"/>
        </w:rPr>
      </w:pPr>
    </w:p>
    <w:p w:rsidR="00501A27" w:rsidRDefault="00501A27" w:rsidP="009A0362">
      <w:pPr>
        <w:spacing w:after="0" w:line="240" w:lineRule="auto"/>
        <w:rPr>
          <w:sz w:val="16"/>
        </w:rPr>
      </w:pPr>
    </w:p>
    <w:p w:rsidR="00501A27" w:rsidRDefault="00501A27" w:rsidP="009A0362">
      <w:pPr>
        <w:spacing w:after="0" w:line="240" w:lineRule="auto"/>
        <w:rPr>
          <w:sz w:val="16"/>
        </w:rPr>
      </w:pPr>
    </w:p>
    <w:p w:rsidR="00501A27" w:rsidRDefault="00501A27" w:rsidP="009A0362">
      <w:pPr>
        <w:spacing w:after="0" w:line="240" w:lineRule="auto"/>
        <w:rPr>
          <w:sz w:val="16"/>
        </w:rPr>
      </w:pPr>
    </w:p>
    <w:p w:rsidR="00501A27" w:rsidRDefault="00501A27" w:rsidP="009A0362">
      <w:pPr>
        <w:spacing w:after="0" w:line="240" w:lineRule="auto"/>
        <w:rPr>
          <w:sz w:val="16"/>
        </w:rPr>
      </w:pPr>
    </w:p>
    <w:p w:rsidR="00501A27" w:rsidRDefault="00501A27" w:rsidP="009A0362">
      <w:pPr>
        <w:spacing w:after="0" w:line="240" w:lineRule="auto"/>
        <w:rPr>
          <w:sz w:val="16"/>
        </w:rPr>
      </w:pPr>
    </w:p>
    <w:p w:rsidR="00501A27" w:rsidRDefault="00501A27" w:rsidP="009A0362">
      <w:pPr>
        <w:spacing w:after="0" w:line="240" w:lineRule="auto"/>
        <w:rPr>
          <w:sz w:val="16"/>
        </w:rPr>
      </w:pPr>
    </w:p>
    <w:p w:rsidR="00501A27" w:rsidRDefault="00501A27" w:rsidP="009A0362">
      <w:pPr>
        <w:spacing w:after="0" w:line="240" w:lineRule="auto"/>
        <w:rPr>
          <w:sz w:val="16"/>
        </w:rPr>
      </w:pPr>
    </w:p>
    <w:p w:rsidR="00501A27" w:rsidRDefault="00501A27" w:rsidP="009A0362">
      <w:pPr>
        <w:spacing w:after="0" w:line="240" w:lineRule="auto"/>
        <w:rPr>
          <w:sz w:val="16"/>
        </w:rPr>
      </w:pPr>
    </w:p>
    <w:p w:rsidR="00501A27" w:rsidRDefault="00501A27" w:rsidP="009A0362">
      <w:pPr>
        <w:spacing w:after="0" w:line="240" w:lineRule="auto"/>
        <w:rPr>
          <w:sz w:val="16"/>
        </w:rPr>
      </w:pPr>
    </w:p>
    <w:p w:rsidR="00501A27" w:rsidRDefault="00501A27" w:rsidP="009A0362">
      <w:pPr>
        <w:spacing w:after="0" w:line="240" w:lineRule="auto"/>
        <w:rPr>
          <w:sz w:val="16"/>
        </w:rPr>
      </w:pPr>
    </w:p>
    <w:p w:rsidR="00501A27" w:rsidRDefault="00501A27" w:rsidP="009A0362">
      <w:pPr>
        <w:spacing w:after="0" w:line="240" w:lineRule="auto"/>
        <w:rPr>
          <w:sz w:val="16"/>
        </w:rPr>
      </w:pPr>
    </w:p>
    <w:p w:rsidR="00501A27" w:rsidRDefault="00501A27" w:rsidP="009A0362">
      <w:pPr>
        <w:spacing w:after="0" w:line="240" w:lineRule="auto"/>
        <w:rPr>
          <w:sz w:val="16"/>
        </w:rPr>
      </w:pPr>
    </w:p>
    <w:p w:rsidR="00F21C63" w:rsidRPr="00006A07" w:rsidRDefault="00CD1A93" w:rsidP="00006A07">
      <w:pPr>
        <w:spacing w:after="0" w:line="240" w:lineRule="auto"/>
        <w:rPr>
          <w:b/>
        </w:rPr>
      </w:pPr>
      <w:r>
        <w:rPr>
          <w:b/>
        </w:rPr>
        <w:lastRenderedPageBreak/>
        <w:t xml:space="preserve">Taula </w:t>
      </w:r>
      <w:r w:rsidR="00F21C63" w:rsidRPr="00006A07">
        <w:rPr>
          <w:b/>
        </w:rPr>
        <w:t>6.2. Satisfacció dels estudiants amb l’actuaci</w:t>
      </w:r>
      <w:r w:rsidR="009A0362">
        <w:rPr>
          <w:b/>
        </w:rPr>
        <w:t>ó docent</w:t>
      </w:r>
    </w:p>
    <w:tbl>
      <w:tblPr>
        <w:tblStyle w:val="Tablaconcuadrcula"/>
        <w:tblW w:w="9878" w:type="dxa"/>
        <w:tblLayout w:type="fixed"/>
        <w:tblLook w:val="00A0" w:firstRow="1" w:lastRow="0" w:firstColumn="1" w:lastColumn="0" w:noHBand="0" w:noVBand="0"/>
      </w:tblPr>
      <w:tblGrid>
        <w:gridCol w:w="2660"/>
        <w:gridCol w:w="991"/>
        <w:gridCol w:w="1023"/>
        <w:gridCol w:w="990"/>
        <w:gridCol w:w="1015"/>
        <w:gridCol w:w="901"/>
        <w:gridCol w:w="1184"/>
        <w:gridCol w:w="1114"/>
      </w:tblGrid>
      <w:tr w:rsidR="00F21C63" w:rsidRPr="00006A07" w:rsidTr="00630BA0">
        <w:tc>
          <w:tcPr>
            <w:tcW w:w="2660" w:type="dxa"/>
            <w:shd w:val="clear" w:color="auto" w:fill="004D73"/>
          </w:tcPr>
          <w:p w:rsidR="00F21C63" w:rsidRPr="00006A07" w:rsidRDefault="00F21C63" w:rsidP="00006A07">
            <w:pPr>
              <w:pStyle w:val="AQUTtolcolumna"/>
              <w:spacing w:line="240" w:lineRule="auto"/>
              <w:jc w:val="left"/>
              <w:rPr>
                <w:rFonts w:asciiTheme="minorHAnsi" w:hAnsiTheme="minorHAnsi"/>
                <w:color w:val="FFFFFF" w:themeColor="background1"/>
              </w:rPr>
            </w:pPr>
          </w:p>
        </w:tc>
        <w:tc>
          <w:tcPr>
            <w:tcW w:w="2014" w:type="dxa"/>
            <w:gridSpan w:val="2"/>
            <w:shd w:val="clear" w:color="auto" w:fill="004D73"/>
          </w:tcPr>
          <w:p w:rsidR="00F21C63" w:rsidRPr="00006A07" w:rsidRDefault="00F21C63" w:rsidP="00006A07">
            <w:pPr>
              <w:pStyle w:val="AQUTtolcolumna"/>
              <w:spacing w:line="240" w:lineRule="auto"/>
              <w:jc w:val="center"/>
              <w:rPr>
                <w:rFonts w:asciiTheme="minorHAnsi" w:hAnsiTheme="minorHAnsi"/>
                <w:color w:val="FFFFFF" w:themeColor="background1"/>
              </w:rPr>
            </w:pPr>
            <w:r w:rsidRPr="00006A07">
              <w:rPr>
                <w:rFonts w:asciiTheme="minorHAnsi" w:hAnsiTheme="minorHAnsi"/>
                <w:color w:val="FFFFFF" w:themeColor="background1"/>
              </w:rPr>
              <w:t>Enquestes</w:t>
            </w:r>
          </w:p>
        </w:tc>
        <w:tc>
          <w:tcPr>
            <w:tcW w:w="4090" w:type="dxa"/>
            <w:gridSpan w:val="4"/>
            <w:shd w:val="clear" w:color="auto" w:fill="004D73"/>
          </w:tcPr>
          <w:p w:rsidR="00F21C63" w:rsidRPr="00006A07" w:rsidRDefault="00F21C63" w:rsidP="00006A07">
            <w:pPr>
              <w:pStyle w:val="AQUTtolcolumna"/>
              <w:spacing w:line="240" w:lineRule="auto"/>
              <w:jc w:val="center"/>
              <w:rPr>
                <w:rFonts w:asciiTheme="minorHAnsi" w:hAnsiTheme="minorHAnsi"/>
                <w:color w:val="FFFFFF" w:themeColor="background1"/>
              </w:rPr>
            </w:pPr>
            <w:r w:rsidRPr="00006A07">
              <w:rPr>
                <w:rFonts w:asciiTheme="minorHAnsi" w:hAnsiTheme="minorHAnsi"/>
                <w:color w:val="FFFFFF" w:themeColor="background1"/>
              </w:rPr>
              <w:t>Categories a avaluar</w:t>
            </w:r>
          </w:p>
        </w:tc>
        <w:tc>
          <w:tcPr>
            <w:tcW w:w="1114" w:type="dxa"/>
            <w:shd w:val="clear" w:color="auto" w:fill="004D73"/>
          </w:tcPr>
          <w:p w:rsidR="00F21C63" w:rsidRPr="00006A07" w:rsidRDefault="00F21C63" w:rsidP="00006A07">
            <w:pPr>
              <w:pStyle w:val="AQUTtolcolumna"/>
              <w:spacing w:line="240" w:lineRule="auto"/>
              <w:jc w:val="left"/>
              <w:rPr>
                <w:rFonts w:asciiTheme="minorHAnsi" w:hAnsiTheme="minorHAnsi"/>
                <w:color w:val="FFFFFF" w:themeColor="background1"/>
              </w:rPr>
            </w:pPr>
          </w:p>
        </w:tc>
      </w:tr>
      <w:tr w:rsidR="00F21C63" w:rsidRPr="00006A07" w:rsidTr="00BB0D1B">
        <w:trPr>
          <w:cantSplit/>
          <w:trHeight w:val="409"/>
        </w:trPr>
        <w:tc>
          <w:tcPr>
            <w:tcW w:w="2660" w:type="dxa"/>
            <w:shd w:val="clear" w:color="auto" w:fill="004D73"/>
            <w:vAlign w:val="center"/>
          </w:tcPr>
          <w:p w:rsidR="00F21C63" w:rsidRPr="00006A07" w:rsidRDefault="00F21C63" w:rsidP="00630BA0">
            <w:pPr>
              <w:pStyle w:val="AQUTtolcolumna"/>
              <w:spacing w:line="240" w:lineRule="auto"/>
              <w:jc w:val="left"/>
              <w:rPr>
                <w:rFonts w:asciiTheme="minorHAnsi" w:hAnsiTheme="minorHAnsi"/>
                <w:color w:val="FFFFFF" w:themeColor="background1"/>
              </w:rPr>
            </w:pPr>
            <w:r w:rsidRPr="00006A07">
              <w:rPr>
                <w:rFonts w:asciiTheme="minorHAnsi" w:hAnsiTheme="minorHAnsi"/>
                <w:color w:val="FFFFFF" w:themeColor="background1"/>
              </w:rPr>
              <w:t xml:space="preserve">Curs </w:t>
            </w:r>
            <w:r w:rsidRPr="00006A07">
              <w:rPr>
                <w:rFonts w:asciiTheme="minorHAnsi" w:hAnsiTheme="minorHAnsi"/>
                <w:i/>
                <w:color w:val="FFFFFF" w:themeColor="background1"/>
              </w:rPr>
              <w:t>n</w:t>
            </w:r>
          </w:p>
        </w:tc>
        <w:tc>
          <w:tcPr>
            <w:tcW w:w="991" w:type="dxa"/>
            <w:shd w:val="clear" w:color="auto" w:fill="004D73"/>
            <w:vAlign w:val="center"/>
          </w:tcPr>
          <w:p w:rsidR="00F8547E" w:rsidRDefault="00F21C63" w:rsidP="00F8547E">
            <w:pPr>
              <w:pStyle w:val="AQUTtolcolumna"/>
              <w:spacing w:line="240" w:lineRule="auto"/>
              <w:jc w:val="left"/>
              <w:rPr>
                <w:rFonts w:asciiTheme="minorHAnsi" w:hAnsiTheme="minorHAnsi"/>
                <w:color w:val="FFFFFF" w:themeColor="background1"/>
              </w:rPr>
            </w:pPr>
            <w:r w:rsidRPr="00006A07">
              <w:rPr>
                <w:rFonts w:asciiTheme="minorHAnsi" w:hAnsiTheme="minorHAnsi"/>
                <w:color w:val="FFFFFF" w:themeColor="background1"/>
              </w:rPr>
              <w:t xml:space="preserve">Total </w:t>
            </w:r>
          </w:p>
          <w:p w:rsidR="00F21C63" w:rsidRPr="00006A07" w:rsidRDefault="00F21C63" w:rsidP="00F8547E">
            <w:pPr>
              <w:pStyle w:val="AQUTtolcolumna"/>
              <w:spacing w:line="240" w:lineRule="auto"/>
              <w:jc w:val="left"/>
              <w:rPr>
                <w:rFonts w:asciiTheme="minorHAnsi" w:hAnsiTheme="minorHAnsi"/>
                <w:color w:val="FFFFFF" w:themeColor="background1"/>
              </w:rPr>
            </w:pPr>
            <w:r w:rsidRPr="00006A07">
              <w:rPr>
                <w:rFonts w:asciiTheme="minorHAnsi" w:hAnsiTheme="minorHAnsi"/>
                <w:color w:val="FFFFFF" w:themeColor="background1"/>
              </w:rPr>
              <w:t xml:space="preserve">matrícula </w:t>
            </w:r>
          </w:p>
        </w:tc>
        <w:tc>
          <w:tcPr>
            <w:tcW w:w="1023" w:type="dxa"/>
            <w:shd w:val="clear" w:color="auto" w:fill="004D73"/>
            <w:vAlign w:val="center"/>
          </w:tcPr>
          <w:p w:rsidR="00630BA0" w:rsidRDefault="00630BA0" w:rsidP="00F8547E">
            <w:pPr>
              <w:pStyle w:val="AQUTtolcolumna"/>
              <w:spacing w:line="240" w:lineRule="auto"/>
              <w:jc w:val="left"/>
              <w:rPr>
                <w:rFonts w:asciiTheme="minorHAnsi" w:hAnsiTheme="minorHAnsi"/>
                <w:color w:val="FFFFFF" w:themeColor="background1"/>
              </w:rPr>
            </w:pPr>
            <w:r>
              <w:rPr>
                <w:rFonts w:asciiTheme="minorHAnsi" w:hAnsiTheme="minorHAnsi"/>
                <w:color w:val="FFFFFF" w:themeColor="background1"/>
              </w:rPr>
              <w:t>%</w:t>
            </w:r>
          </w:p>
          <w:p w:rsidR="00F21C63" w:rsidRPr="00006A07" w:rsidRDefault="00F21C63" w:rsidP="00F8547E">
            <w:pPr>
              <w:pStyle w:val="AQUTtolcolumna"/>
              <w:spacing w:line="240" w:lineRule="auto"/>
              <w:jc w:val="left"/>
              <w:rPr>
                <w:rFonts w:asciiTheme="minorHAnsi" w:hAnsiTheme="minorHAnsi"/>
                <w:color w:val="FFFFFF" w:themeColor="background1"/>
              </w:rPr>
            </w:pPr>
            <w:r w:rsidRPr="00006A07">
              <w:rPr>
                <w:rFonts w:asciiTheme="minorHAnsi" w:hAnsiTheme="minorHAnsi"/>
                <w:color w:val="FFFFFF" w:themeColor="background1"/>
              </w:rPr>
              <w:t>respostes</w:t>
            </w:r>
          </w:p>
        </w:tc>
        <w:tc>
          <w:tcPr>
            <w:tcW w:w="990" w:type="dxa"/>
            <w:shd w:val="clear" w:color="auto" w:fill="004D73"/>
            <w:vAlign w:val="center"/>
          </w:tcPr>
          <w:p w:rsidR="00630BA0" w:rsidRDefault="00F21C63" w:rsidP="00630BA0">
            <w:pPr>
              <w:pStyle w:val="AQUTtolcolumna"/>
              <w:spacing w:line="240" w:lineRule="auto"/>
              <w:jc w:val="left"/>
              <w:rPr>
                <w:rFonts w:asciiTheme="minorHAnsi" w:hAnsiTheme="minorHAnsi"/>
                <w:color w:val="FFFFFF" w:themeColor="background1"/>
              </w:rPr>
            </w:pPr>
            <w:r w:rsidRPr="00006A07">
              <w:rPr>
                <w:rFonts w:asciiTheme="minorHAnsi" w:hAnsiTheme="minorHAnsi"/>
                <w:color w:val="FFFFFF" w:themeColor="background1"/>
              </w:rPr>
              <w:t>Mètodes</w:t>
            </w:r>
          </w:p>
          <w:p w:rsidR="00F21C63" w:rsidRPr="00006A07" w:rsidRDefault="00F21C63" w:rsidP="00630BA0">
            <w:pPr>
              <w:pStyle w:val="AQUTtolcolumna"/>
              <w:spacing w:line="240" w:lineRule="auto"/>
              <w:jc w:val="left"/>
              <w:rPr>
                <w:rFonts w:asciiTheme="minorHAnsi" w:hAnsiTheme="minorHAnsi"/>
                <w:color w:val="FFFFFF" w:themeColor="background1"/>
              </w:rPr>
            </w:pPr>
            <w:r w:rsidRPr="00006A07">
              <w:rPr>
                <w:rFonts w:asciiTheme="minorHAnsi" w:hAnsiTheme="minorHAnsi"/>
                <w:color w:val="FFFFFF" w:themeColor="background1"/>
              </w:rPr>
              <w:t>docents</w:t>
            </w:r>
          </w:p>
        </w:tc>
        <w:tc>
          <w:tcPr>
            <w:tcW w:w="1015" w:type="dxa"/>
            <w:shd w:val="clear" w:color="auto" w:fill="004D73"/>
            <w:vAlign w:val="center"/>
          </w:tcPr>
          <w:p w:rsidR="00630BA0" w:rsidRDefault="00F21C63" w:rsidP="00630BA0">
            <w:pPr>
              <w:pStyle w:val="AQUTtolcolumna"/>
              <w:spacing w:line="240" w:lineRule="auto"/>
              <w:jc w:val="left"/>
              <w:rPr>
                <w:rFonts w:asciiTheme="minorHAnsi" w:hAnsiTheme="minorHAnsi"/>
                <w:color w:val="FFFFFF" w:themeColor="background1"/>
              </w:rPr>
            </w:pPr>
            <w:r w:rsidRPr="00006A07">
              <w:rPr>
                <w:rFonts w:asciiTheme="minorHAnsi" w:hAnsiTheme="minorHAnsi"/>
                <w:color w:val="FFFFFF" w:themeColor="background1"/>
              </w:rPr>
              <w:t xml:space="preserve">Sistema </w:t>
            </w:r>
          </w:p>
          <w:p w:rsidR="00F21C63" w:rsidRPr="00006A07" w:rsidRDefault="00630BA0" w:rsidP="00630BA0">
            <w:pPr>
              <w:pStyle w:val="AQUTtolcolumna"/>
              <w:spacing w:line="240" w:lineRule="auto"/>
              <w:jc w:val="left"/>
              <w:rPr>
                <w:rFonts w:asciiTheme="minorHAnsi" w:hAnsiTheme="minorHAnsi"/>
                <w:color w:val="FFFFFF" w:themeColor="background1"/>
              </w:rPr>
            </w:pPr>
            <w:r>
              <w:rPr>
                <w:rFonts w:asciiTheme="minorHAnsi" w:hAnsiTheme="minorHAnsi"/>
                <w:color w:val="FFFFFF" w:themeColor="background1"/>
              </w:rPr>
              <w:t>a</w:t>
            </w:r>
            <w:r w:rsidR="00F21C63" w:rsidRPr="00006A07">
              <w:rPr>
                <w:rFonts w:asciiTheme="minorHAnsi" w:hAnsiTheme="minorHAnsi"/>
                <w:color w:val="FFFFFF" w:themeColor="background1"/>
              </w:rPr>
              <w:t>valuació</w:t>
            </w:r>
          </w:p>
        </w:tc>
        <w:tc>
          <w:tcPr>
            <w:tcW w:w="901" w:type="dxa"/>
            <w:shd w:val="clear" w:color="auto" w:fill="004D73"/>
            <w:vAlign w:val="center"/>
          </w:tcPr>
          <w:p w:rsidR="00630BA0" w:rsidRDefault="00F21C63" w:rsidP="00630BA0">
            <w:pPr>
              <w:pStyle w:val="AQUTtolcolumna"/>
              <w:spacing w:line="240" w:lineRule="auto"/>
              <w:jc w:val="left"/>
              <w:rPr>
                <w:rFonts w:asciiTheme="minorHAnsi" w:hAnsiTheme="minorHAnsi"/>
                <w:color w:val="FFFFFF" w:themeColor="background1"/>
              </w:rPr>
            </w:pPr>
            <w:r w:rsidRPr="00006A07">
              <w:rPr>
                <w:rFonts w:asciiTheme="minorHAnsi" w:hAnsiTheme="minorHAnsi"/>
                <w:color w:val="FFFFFF" w:themeColor="background1"/>
              </w:rPr>
              <w:t>Càrrega</w:t>
            </w:r>
          </w:p>
          <w:p w:rsidR="00F21C63" w:rsidRPr="00006A07" w:rsidRDefault="00630BA0" w:rsidP="00630BA0">
            <w:pPr>
              <w:pStyle w:val="AQUTtolcolumna"/>
              <w:spacing w:line="240" w:lineRule="auto"/>
              <w:jc w:val="left"/>
              <w:rPr>
                <w:rFonts w:asciiTheme="minorHAnsi" w:hAnsiTheme="minorHAnsi"/>
                <w:color w:val="FFFFFF" w:themeColor="background1"/>
              </w:rPr>
            </w:pPr>
            <w:r>
              <w:rPr>
                <w:rFonts w:asciiTheme="minorHAnsi" w:hAnsiTheme="minorHAnsi"/>
                <w:color w:val="FFFFFF" w:themeColor="background1"/>
              </w:rPr>
              <w:t>t</w:t>
            </w:r>
            <w:r w:rsidR="00F21C63" w:rsidRPr="00006A07">
              <w:rPr>
                <w:rFonts w:asciiTheme="minorHAnsi" w:hAnsiTheme="minorHAnsi"/>
                <w:color w:val="FFFFFF" w:themeColor="background1"/>
              </w:rPr>
              <w:t>reball</w:t>
            </w:r>
          </w:p>
        </w:tc>
        <w:tc>
          <w:tcPr>
            <w:tcW w:w="1184" w:type="dxa"/>
            <w:shd w:val="clear" w:color="auto" w:fill="004D73"/>
            <w:vAlign w:val="center"/>
          </w:tcPr>
          <w:p w:rsidR="00F21C63" w:rsidRDefault="00F21C63" w:rsidP="00F8547E">
            <w:pPr>
              <w:pStyle w:val="AQUTtolcolumna"/>
              <w:spacing w:line="240" w:lineRule="auto"/>
              <w:jc w:val="left"/>
              <w:rPr>
                <w:rFonts w:asciiTheme="minorHAnsi" w:hAnsiTheme="minorHAnsi"/>
                <w:color w:val="FFFFFF" w:themeColor="background1"/>
              </w:rPr>
            </w:pPr>
            <w:r w:rsidRPr="00006A07">
              <w:rPr>
                <w:rFonts w:asciiTheme="minorHAnsi" w:hAnsiTheme="minorHAnsi"/>
                <w:color w:val="FFFFFF" w:themeColor="background1"/>
              </w:rPr>
              <w:t>Professorat</w:t>
            </w:r>
          </w:p>
          <w:p w:rsidR="00630BA0" w:rsidRDefault="00F21C63" w:rsidP="00630BA0">
            <w:pPr>
              <w:pStyle w:val="AQUTtolcolumna"/>
              <w:spacing w:line="240" w:lineRule="auto"/>
              <w:jc w:val="left"/>
              <w:rPr>
                <w:rFonts w:asciiTheme="minorHAnsi" w:hAnsiTheme="minorHAnsi"/>
                <w:color w:val="FFFFFF" w:themeColor="background1"/>
              </w:rPr>
            </w:pPr>
            <w:r w:rsidRPr="00006A07">
              <w:rPr>
                <w:rFonts w:asciiTheme="minorHAnsi" w:hAnsiTheme="minorHAnsi"/>
                <w:color w:val="FFFFFF" w:themeColor="background1"/>
              </w:rPr>
              <w:t>(atenció</w:t>
            </w:r>
          </w:p>
          <w:p w:rsidR="00F21C63" w:rsidRPr="00006A07" w:rsidRDefault="00F21C63" w:rsidP="00630BA0">
            <w:pPr>
              <w:pStyle w:val="AQUTtolcolumna"/>
              <w:spacing w:line="240" w:lineRule="auto"/>
              <w:jc w:val="left"/>
              <w:rPr>
                <w:rFonts w:asciiTheme="minorHAnsi" w:hAnsiTheme="minorHAnsi"/>
                <w:color w:val="FFFFFF" w:themeColor="background1"/>
              </w:rPr>
            </w:pPr>
            <w:r w:rsidRPr="00006A07">
              <w:rPr>
                <w:rFonts w:asciiTheme="minorHAnsi" w:hAnsiTheme="minorHAnsi"/>
                <w:color w:val="FFFFFF" w:themeColor="background1"/>
              </w:rPr>
              <w:t>tutorial)</w:t>
            </w:r>
          </w:p>
        </w:tc>
        <w:tc>
          <w:tcPr>
            <w:tcW w:w="1114" w:type="dxa"/>
            <w:shd w:val="clear" w:color="auto" w:fill="004D73"/>
            <w:vAlign w:val="center"/>
          </w:tcPr>
          <w:p w:rsidR="00630BA0" w:rsidRDefault="00F21C63" w:rsidP="00630BA0">
            <w:pPr>
              <w:pStyle w:val="AQUTtolcolumna"/>
              <w:spacing w:line="240" w:lineRule="auto"/>
              <w:jc w:val="left"/>
              <w:rPr>
                <w:rFonts w:asciiTheme="minorHAnsi" w:hAnsiTheme="minorHAnsi"/>
                <w:color w:val="FFFFFF" w:themeColor="background1"/>
              </w:rPr>
            </w:pPr>
            <w:r w:rsidRPr="00006A07">
              <w:rPr>
                <w:rFonts w:asciiTheme="minorHAnsi" w:hAnsiTheme="minorHAnsi"/>
                <w:color w:val="FFFFFF" w:themeColor="background1"/>
              </w:rPr>
              <w:t>Satisfacció</w:t>
            </w:r>
          </w:p>
          <w:p w:rsidR="00F21C63" w:rsidRPr="00006A07" w:rsidRDefault="00F21C63" w:rsidP="00630BA0">
            <w:pPr>
              <w:pStyle w:val="AQUTtolcolumna"/>
              <w:spacing w:line="240" w:lineRule="auto"/>
              <w:jc w:val="left"/>
              <w:rPr>
                <w:rFonts w:asciiTheme="minorHAnsi" w:hAnsiTheme="minorHAnsi"/>
                <w:color w:val="FFFFFF" w:themeColor="background1"/>
              </w:rPr>
            </w:pPr>
            <w:r w:rsidRPr="00006A07">
              <w:rPr>
                <w:rFonts w:asciiTheme="minorHAnsi" w:hAnsiTheme="minorHAnsi"/>
                <w:color w:val="FFFFFF" w:themeColor="background1"/>
              </w:rPr>
              <w:t>global</w:t>
            </w:r>
          </w:p>
        </w:tc>
      </w:tr>
      <w:tr w:rsidR="00257524" w:rsidRPr="00006A07" w:rsidTr="00630BA0">
        <w:tc>
          <w:tcPr>
            <w:tcW w:w="2660" w:type="dxa"/>
          </w:tcPr>
          <w:p w:rsidR="00257524" w:rsidRPr="009E44ED" w:rsidRDefault="00257524" w:rsidP="00006A07">
            <w:pPr>
              <w:pStyle w:val="AQUTexttaula"/>
              <w:spacing w:before="0" w:after="0" w:line="240" w:lineRule="auto"/>
              <w:jc w:val="left"/>
              <w:rPr>
                <w:rFonts w:asciiTheme="minorHAnsi" w:hAnsiTheme="minorHAnsi"/>
                <w:color w:val="auto"/>
              </w:rPr>
            </w:pPr>
            <w:r w:rsidRPr="009E44ED">
              <w:rPr>
                <w:rFonts w:asciiTheme="minorHAnsi" w:hAnsiTheme="minorHAnsi"/>
                <w:color w:val="auto"/>
              </w:rPr>
              <w:t>Assignatura 1</w:t>
            </w:r>
          </w:p>
        </w:tc>
        <w:tc>
          <w:tcPr>
            <w:tcW w:w="991" w:type="dxa"/>
          </w:tcPr>
          <w:p w:rsidR="00257524" w:rsidRPr="00006A07" w:rsidRDefault="00257524" w:rsidP="00006A07">
            <w:pPr>
              <w:pStyle w:val="AQUTexttaula"/>
              <w:spacing w:before="0" w:after="0" w:line="240" w:lineRule="auto"/>
              <w:jc w:val="left"/>
              <w:rPr>
                <w:rFonts w:asciiTheme="minorHAnsi" w:hAnsiTheme="minorHAnsi"/>
              </w:rPr>
            </w:pPr>
          </w:p>
        </w:tc>
        <w:tc>
          <w:tcPr>
            <w:tcW w:w="1023" w:type="dxa"/>
          </w:tcPr>
          <w:p w:rsidR="00257524" w:rsidRPr="00006A07" w:rsidRDefault="00257524" w:rsidP="00006A07">
            <w:pPr>
              <w:pStyle w:val="AQUTexttaula"/>
              <w:spacing w:before="0" w:after="0" w:line="240" w:lineRule="auto"/>
              <w:jc w:val="left"/>
              <w:rPr>
                <w:rFonts w:asciiTheme="minorHAnsi" w:hAnsiTheme="minorHAnsi"/>
              </w:rPr>
            </w:pPr>
          </w:p>
        </w:tc>
        <w:tc>
          <w:tcPr>
            <w:tcW w:w="990" w:type="dxa"/>
          </w:tcPr>
          <w:p w:rsidR="00257524" w:rsidRPr="00006A07" w:rsidRDefault="00257524" w:rsidP="00006A07">
            <w:pPr>
              <w:pStyle w:val="AQUTexttaula"/>
              <w:spacing w:before="0" w:after="0" w:line="240" w:lineRule="auto"/>
              <w:jc w:val="left"/>
              <w:rPr>
                <w:rFonts w:asciiTheme="minorHAnsi" w:hAnsiTheme="minorHAnsi"/>
              </w:rPr>
            </w:pPr>
          </w:p>
        </w:tc>
        <w:tc>
          <w:tcPr>
            <w:tcW w:w="1015" w:type="dxa"/>
          </w:tcPr>
          <w:p w:rsidR="00257524" w:rsidRPr="00006A07" w:rsidRDefault="00257524" w:rsidP="00006A07">
            <w:pPr>
              <w:pStyle w:val="AQUTexttaula"/>
              <w:spacing w:before="0" w:after="0" w:line="240" w:lineRule="auto"/>
              <w:jc w:val="left"/>
              <w:rPr>
                <w:rFonts w:asciiTheme="minorHAnsi" w:hAnsiTheme="minorHAnsi"/>
              </w:rPr>
            </w:pPr>
          </w:p>
        </w:tc>
        <w:tc>
          <w:tcPr>
            <w:tcW w:w="901" w:type="dxa"/>
          </w:tcPr>
          <w:p w:rsidR="00257524" w:rsidRPr="00006A07" w:rsidRDefault="00257524" w:rsidP="00006A07">
            <w:pPr>
              <w:pStyle w:val="AQUTexttaula"/>
              <w:spacing w:before="0" w:after="0" w:line="240" w:lineRule="auto"/>
              <w:jc w:val="left"/>
              <w:rPr>
                <w:rFonts w:asciiTheme="minorHAnsi" w:hAnsiTheme="minorHAnsi"/>
              </w:rPr>
            </w:pPr>
          </w:p>
        </w:tc>
        <w:tc>
          <w:tcPr>
            <w:tcW w:w="1184" w:type="dxa"/>
            <w:vMerge w:val="restart"/>
          </w:tcPr>
          <w:p w:rsidR="00257524" w:rsidRPr="00006A07" w:rsidRDefault="00257524" w:rsidP="00006A07">
            <w:pPr>
              <w:pStyle w:val="AQUTexttaula"/>
              <w:spacing w:before="0" w:after="0" w:line="240" w:lineRule="auto"/>
              <w:jc w:val="left"/>
              <w:rPr>
                <w:rFonts w:asciiTheme="minorHAnsi" w:hAnsiTheme="minorHAnsi"/>
              </w:rPr>
            </w:pPr>
          </w:p>
        </w:tc>
        <w:tc>
          <w:tcPr>
            <w:tcW w:w="1114" w:type="dxa"/>
          </w:tcPr>
          <w:p w:rsidR="00257524" w:rsidRPr="00006A07" w:rsidRDefault="00257524" w:rsidP="00006A07">
            <w:pPr>
              <w:pStyle w:val="AQUTexttaula"/>
              <w:spacing w:before="0" w:after="0" w:line="240" w:lineRule="auto"/>
              <w:jc w:val="left"/>
              <w:rPr>
                <w:rFonts w:asciiTheme="minorHAnsi" w:hAnsiTheme="minorHAnsi"/>
              </w:rPr>
            </w:pPr>
          </w:p>
        </w:tc>
      </w:tr>
      <w:tr w:rsidR="00257524" w:rsidRPr="00006A07" w:rsidTr="00630BA0">
        <w:tc>
          <w:tcPr>
            <w:tcW w:w="2660" w:type="dxa"/>
          </w:tcPr>
          <w:p w:rsidR="00257524" w:rsidRPr="009E44ED" w:rsidRDefault="00257524" w:rsidP="00006A07">
            <w:pPr>
              <w:pStyle w:val="AQUTexttaula"/>
              <w:spacing w:before="0" w:after="0" w:line="240" w:lineRule="auto"/>
              <w:jc w:val="left"/>
              <w:rPr>
                <w:rFonts w:asciiTheme="minorHAnsi" w:hAnsiTheme="minorHAnsi"/>
                <w:color w:val="auto"/>
              </w:rPr>
            </w:pPr>
            <w:r w:rsidRPr="009E44ED">
              <w:rPr>
                <w:rFonts w:asciiTheme="minorHAnsi" w:hAnsiTheme="minorHAnsi"/>
                <w:color w:val="auto"/>
              </w:rPr>
              <w:t>...</w:t>
            </w:r>
          </w:p>
        </w:tc>
        <w:tc>
          <w:tcPr>
            <w:tcW w:w="991" w:type="dxa"/>
          </w:tcPr>
          <w:p w:rsidR="00257524" w:rsidRPr="00006A07" w:rsidRDefault="00257524" w:rsidP="00006A07">
            <w:pPr>
              <w:pStyle w:val="AQUTexttaula"/>
              <w:spacing w:before="0" w:after="0" w:line="240" w:lineRule="auto"/>
              <w:jc w:val="left"/>
              <w:rPr>
                <w:rFonts w:asciiTheme="minorHAnsi" w:hAnsiTheme="minorHAnsi"/>
              </w:rPr>
            </w:pPr>
          </w:p>
        </w:tc>
        <w:tc>
          <w:tcPr>
            <w:tcW w:w="1023" w:type="dxa"/>
          </w:tcPr>
          <w:p w:rsidR="00257524" w:rsidRPr="00006A07" w:rsidRDefault="00257524" w:rsidP="00006A07">
            <w:pPr>
              <w:pStyle w:val="AQUTexttaula"/>
              <w:spacing w:before="0" w:after="0" w:line="240" w:lineRule="auto"/>
              <w:jc w:val="left"/>
              <w:rPr>
                <w:rFonts w:asciiTheme="minorHAnsi" w:hAnsiTheme="minorHAnsi"/>
              </w:rPr>
            </w:pPr>
          </w:p>
        </w:tc>
        <w:tc>
          <w:tcPr>
            <w:tcW w:w="990" w:type="dxa"/>
          </w:tcPr>
          <w:p w:rsidR="00257524" w:rsidRPr="00006A07" w:rsidRDefault="00257524" w:rsidP="00006A07">
            <w:pPr>
              <w:pStyle w:val="AQUTexttaula"/>
              <w:spacing w:before="0" w:after="0" w:line="240" w:lineRule="auto"/>
              <w:jc w:val="left"/>
              <w:rPr>
                <w:rFonts w:asciiTheme="minorHAnsi" w:hAnsiTheme="minorHAnsi"/>
              </w:rPr>
            </w:pPr>
          </w:p>
        </w:tc>
        <w:tc>
          <w:tcPr>
            <w:tcW w:w="1015" w:type="dxa"/>
          </w:tcPr>
          <w:p w:rsidR="00257524" w:rsidRPr="00006A07" w:rsidRDefault="00257524" w:rsidP="00006A07">
            <w:pPr>
              <w:pStyle w:val="AQUTexttaula"/>
              <w:spacing w:before="0" w:after="0" w:line="240" w:lineRule="auto"/>
              <w:jc w:val="left"/>
              <w:rPr>
                <w:rFonts w:asciiTheme="minorHAnsi" w:hAnsiTheme="minorHAnsi"/>
              </w:rPr>
            </w:pPr>
          </w:p>
        </w:tc>
        <w:tc>
          <w:tcPr>
            <w:tcW w:w="901" w:type="dxa"/>
          </w:tcPr>
          <w:p w:rsidR="00257524" w:rsidRPr="00006A07" w:rsidRDefault="00257524" w:rsidP="00006A07">
            <w:pPr>
              <w:pStyle w:val="AQUTexttaula"/>
              <w:spacing w:before="0" w:after="0" w:line="240" w:lineRule="auto"/>
              <w:jc w:val="left"/>
              <w:rPr>
                <w:rFonts w:asciiTheme="minorHAnsi" w:hAnsiTheme="minorHAnsi"/>
              </w:rPr>
            </w:pPr>
          </w:p>
        </w:tc>
        <w:tc>
          <w:tcPr>
            <w:tcW w:w="1184" w:type="dxa"/>
            <w:vMerge/>
          </w:tcPr>
          <w:p w:rsidR="00257524" w:rsidRPr="00006A07" w:rsidRDefault="00257524" w:rsidP="00006A07">
            <w:pPr>
              <w:pStyle w:val="AQUTexttaula"/>
              <w:spacing w:before="0" w:after="0" w:line="240" w:lineRule="auto"/>
              <w:jc w:val="left"/>
              <w:rPr>
                <w:rFonts w:asciiTheme="minorHAnsi" w:hAnsiTheme="minorHAnsi"/>
              </w:rPr>
            </w:pPr>
          </w:p>
        </w:tc>
        <w:tc>
          <w:tcPr>
            <w:tcW w:w="1114" w:type="dxa"/>
          </w:tcPr>
          <w:p w:rsidR="00257524" w:rsidRPr="00006A07" w:rsidRDefault="00257524" w:rsidP="00006A07">
            <w:pPr>
              <w:pStyle w:val="AQUTexttaula"/>
              <w:spacing w:before="0" w:after="0" w:line="240" w:lineRule="auto"/>
              <w:jc w:val="left"/>
              <w:rPr>
                <w:rFonts w:asciiTheme="minorHAnsi" w:hAnsiTheme="minorHAnsi"/>
              </w:rPr>
            </w:pPr>
          </w:p>
        </w:tc>
      </w:tr>
      <w:tr w:rsidR="00257524" w:rsidRPr="00006A07" w:rsidTr="00630BA0">
        <w:tc>
          <w:tcPr>
            <w:tcW w:w="2660" w:type="dxa"/>
          </w:tcPr>
          <w:p w:rsidR="00257524" w:rsidRPr="009E44ED" w:rsidRDefault="00257524" w:rsidP="00006A07">
            <w:pPr>
              <w:pStyle w:val="AQUTexttaula"/>
              <w:spacing w:before="0" w:after="0" w:line="240" w:lineRule="auto"/>
              <w:jc w:val="left"/>
              <w:rPr>
                <w:rFonts w:asciiTheme="minorHAnsi" w:hAnsiTheme="minorHAnsi"/>
                <w:color w:val="auto"/>
              </w:rPr>
            </w:pPr>
            <w:r w:rsidRPr="009E44ED">
              <w:rPr>
                <w:rFonts w:asciiTheme="minorHAnsi" w:hAnsiTheme="minorHAnsi"/>
                <w:color w:val="auto"/>
              </w:rPr>
              <w:t xml:space="preserve">Assignatura </w:t>
            </w:r>
            <w:r w:rsidRPr="009E44ED">
              <w:rPr>
                <w:rFonts w:asciiTheme="minorHAnsi" w:hAnsiTheme="minorHAnsi"/>
                <w:i/>
                <w:color w:val="auto"/>
              </w:rPr>
              <w:t>n</w:t>
            </w:r>
          </w:p>
        </w:tc>
        <w:tc>
          <w:tcPr>
            <w:tcW w:w="991" w:type="dxa"/>
          </w:tcPr>
          <w:p w:rsidR="00257524" w:rsidRPr="00006A07" w:rsidRDefault="00257524" w:rsidP="00006A07">
            <w:pPr>
              <w:pStyle w:val="AQUTexttaula"/>
              <w:spacing w:before="0" w:after="0" w:line="240" w:lineRule="auto"/>
              <w:jc w:val="left"/>
              <w:rPr>
                <w:rFonts w:asciiTheme="minorHAnsi" w:hAnsiTheme="minorHAnsi"/>
              </w:rPr>
            </w:pPr>
          </w:p>
        </w:tc>
        <w:tc>
          <w:tcPr>
            <w:tcW w:w="1023" w:type="dxa"/>
          </w:tcPr>
          <w:p w:rsidR="00257524" w:rsidRPr="00006A07" w:rsidRDefault="00257524" w:rsidP="00006A07">
            <w:pPr>
              <w:pStyle w:val="AQUTexttaula"/>
              <w:spacing w:before="0" w:after="0" w:line="240" w:lineRule="auto"/>
              <w:jc w:val="left"/>
              <w:rPr>
                <w:rFonts w:asciiTheme="minorHAnsi" w:hAnsiTheme="minorHAnsi"/>
              </w:rPr>
            </w:pPr>
          </w:p>
        </w:tc>
        <w:tc>
          <w:tcPr>
            <w:tcW w:w="990" w:type="dxa"/>
          </w:tcPr>
          <w:p w:rsidR="00257524" w:rsidRPr="00006A07" w:rsidRDefault="00257524" w:rsidP="00006A07">
            <w:pPr>
              <w:pStyle w:val="AQUTexttaula"/>
              <w:spacing w:before="0" w:after="0" w:line="240" w:lineRule="auto"/>
              <w:jc w:val="left"/>
              <w:rPr>
                <w:rFonts w:asciiTheme="minorHAnsi" w:hAnsiTheme="minorHAnsi"/>
              </w:rPr>
            </w:pPr>
          </w:p>
        </w:tc>
        <w:tc>
          <w:tcPr>
            <w:tcW w:w="1015" w:type="dxa"/>
          </w:tcPr>
          <w:p w:rsidR="00257524" w:rsidRPr="00006A07" w:rsidRDefault="00257524" w:rsidP="00006A07">
            <w:pPr>
              <w:pStyle w:val="AQUTexttaula"/>
              <w:spacing w:before="0" w:after="0" w:line="240" w:lineRule="auto"/>
              <w:jc w:val="left"/>
              <w:rPr>
                <w:rFonts w:asciiTheme="minorHAnsi" w:hAnsiTheme="minorHAnsi"/>
              </w:rPr>
            </w:pPr>
          </w:p>
        </w:tc>
        <w:tc>
          <w:tcPr>
            <w:tcW w:w="901" w:type="dxa"/>
          </w:tcPr>
          <w:p w:rsidR="00257524" w:rsidRPr="00006A07" w:rsidRDefault="00257524" w:rsidP="00006A07">
            <w:pPr>
              <w:pStyle w:val="AQUTexttaula"/>
              <w:spacing w:before="0" w:after="0" w:line="240" w:lineRule="auto"/>
              <w:jc w:val="left"/>
              <w:rPr>
                <w:rFonts w:asciiTheme="minorHAnsi" w:hAnsiTheme="minorHAnsi"/>
              </w:rPr>
            </w:pPr>
          </w:p>
        </w:tc>
        <w:tc>
          <w:tcPr>
            <w:tcW w:w="1184" w:type="dxa"/>
            <w:vMerge/>
          </w:tcPr>
          <w:p w:rsidR="00257524" w:rsidRPr="00006A07" w:rsidRDefault="00257524" w:rsidP="00006A07">
            <w:pPr>
              <w:pStyle w:val="AQUTexttaula"/>
              <w:spacing w:before="0" w:after="0" w:line="240" w:lineRule="auto"/>
              <w:jc w:val="left"/>
              <w:rPr>
                <w:rFonts w:asciiTheme="minorHAnsi" w:hAnsiTheme="minorHAnsi"/>
              </w:rPr>
            </w:pPr>
          </w:p>
        </w:tc>
        <w:tc>
          <w:tcPr>
            <w:tcW w:w="1114" w:type="dxa"/>
          </w:tcPr>
          <w:p w:rsidR="00257524" w:rsidRPr="00006A07" w:rsidRDefault="00257524" w:rsidP="00006A07">
            <w:pPr>
              <w:pStyle w:val="AQUTexttaula"/>
              <w:spacing w:before="0" w:after="0" w:line="240" w:lineRule="auto"/>
              <w:jc w:val="left"/>
              <w:rPr>
                <w:rFonts w:asciiTheme="minorHAnsi" w:hAnsiTheme="minorHAnsi"/>
              </w:rPr>
            </w:pPr>
          </w:p>
        </w:tc>
      </w:tr>
      <w:tr w:rsidR="00257524" w:rsidRPr="00006A07" w:rsidTr="00630BA0">
        <w:tc>
          <w:tcPr>
            <w:tcW w:w="2660" w:type="dxa"/>
          </w:tcPr>
          <w:p w:rsidR="00257524" w:rsidRPr="009E44ED" w:rsidRDefault="00257524" w:rsidP="00006A07">
            <w:pPr>
              <w:pStyle w:val="AQUTexttaula"/>
              <w:spacing w:before="0" w:after="0" w:line="240" w:lineRule="auto"/>
              <w:jc w:val="left"/>
              <w:rPr>
                <w:rFonts w:asciiTheme="minorHAnsi" w:hAnsiTheme="minorHAnsi"/>
                <w:color w:val="auto"/>
              </w:rPr>
            </w:pPr>
            <w:r w:rsidRPr="009E44ED">
              <w:rPr>
                <w:rFonts w:asciiTheme="minorHAnsi" w:hAnsiTheme="minorHAnsi"/>
                <w:color w:val="auto"/>
              </w:rPr>
              <w:t>Pràctiques externes</w:t>
            </w:r>
          </w:p>
        </w:tc>
        <w:tc>
          <w:tcPr>
            <w:tcW w:w="991" w:type="dxa"/>
          </w:tcPr>
          <w:p w:rsidR="00257524" w:rsidRPr="00006A07" w:rsidRDefault="00257524" w:rsidP="00006A07">
            <w:pPr>
              <w:pStyle w:val="AQUTexttaula"/>
              <w:spacing w:before="0" w:after="0" w:line="240" w:lineRule="auto"/>
              <w:jc w:val="left"/>
              <w:rPr>
                <w:rFonts w:asciiTheme="minorHAnsi" w:hAnsiTheme="minorHAnsi"/>
              </w:rPr>
            </w:pPr>
          </w:p>
        </w:tc>
        <w:tc>
          <w:tcPr>
            <w:tcW w:w="1023" w:type="dxa"/>
          </w:tcPr>
          <w:p w:rsidR="00257524" w:rsidRPr="00006A07" w:rsidRDefault="00257524" w:rsidP="00006A07">
            <w:pPr>
              <w:pStyle w:val="AQUTexttaula"/>
              <w:spacing w:before="0" w:after="0" w:line="240" w:lineRule="auto"/>
              <w:jc w:val="left"/>
              <w:rPr>
                <w:rFonts w:asciiTheme="minorHAnsi" w:hAnsiTheme="minorHAnsi"/>
              </w:rPr>
            </w:pPr>
          </w:p>
        </w:tc>
        <w:tc>
          <w:tcPr>
            <w:tcW w:w="990" w:type="dxa"/>
          </w:tcPr>
          <w:p w:rsidR="00257524" w:rsidRPr="00006A07" w:rsidRDefault="00257524" w:rsidP="00006A07">
            <w:pPr>
              <w:pStyle w:val="AQUTexttaula"/>
              <w:spacing w:before="0" w:after="0" w:line="240" w:lineRule="auto"/>
              <w:jc w:val="left"/>
              <w:rPr>
                <w:rFonts w:asciiTheme="minorHAnsi" w:hAnsiTheme="minorHAnsi"/>
              </w:rPr>
            </w:pPr>
          </w:p>
        </w:tc>
        <w:tc>
          <w:tcPr>
            <w:tcW w:w="1015" w:type="dxa"/>
          </w:tcPr>
          <w:p w:rsidR="00257524" w:rsidRPr="00006A07" w:rsidRDefault="00257524" w:rsidP="00006A07">
            <w:pPr>
              <w:pStyle w:val="AQUTexttaula"/>
              <w:spacing w:before="0" w:after="0" w:line="240" w:lineRule="auto"/>
              <w:jc w:val="left"/>
              <w:rPr>
                <w:rFonts w:asciiTheme="minorHAnsi" w:hAnsiTheme="minorHAnsi"/>
              </w:rPr>
            </w:pPr>
          </w:p>
        </w:tc>
        <w:tc>
          <w:tcPr>
            <w:tcW w:w="901" w:type="dxa"/>
          </w:tcPr>
          <w:p w:rsidR="00257524" w:rsidRPr="00006A07" w:rsidRDefault="00257524" w:rsidP="00006A07">
            <w:pPr>
              <w:pStyle w:val="AQUTexttaula"/>
              <w:spacing w:before="0" w:after="0" w:line="240" w:lineRule="auto"/>
              <w:jc w:val="left"/>
              <w:rPr>
                <w:rFonts w:asciiTheme="minorHAnsi" w:hAnsiTheme="minorHAnsi"/>
              </w:rPr>
            </w:pPr>
          </w:p>
        </w:tc>
        <w:tc>
          <w:tcPr>
            <w:tcW w:w="1184" w:type="dxa"/>
            <w:vMerge/>
          </w:tcPr>
          <w:p w:rsidR="00257524" w:rsidRPr="00006A07" w:rsidRDefault="00257524" w:rsidP="00006A07">
            <w:pPr>
              <w:pStyle w:val="AQUTexttaula"/>
              <w:spacing w:before="0" w:after="0" w:line="240" w:lineRule="auto"/>
              <w:jc w:val="left"/>
              <w:rPr>
                <w:rFonts w:asciiTheme="minorHAnsi" w:hAnsiTheme="minorHAnsi"/>
              </w:rPr>
            </w:pPr>
          </w:p>
        </w:tc>
        <w:tc>
          <w:tcPr>
            <w:tcW w:w="1114" w:type="dxa"/>
          </w:tcPr>
          <w:p w:rsidR="00257524" w:rsidRPr="00006A07" w:rsidRDefault="00257524" w:rsidP="00006A07">
            <w:pPr>
              <w:pStyle w:val="AQUTexttaula"/>
              <w:spacing w:before="0" w:after="0" w:line="240" w:lineRule="auto"/>
              <w:jc w:val="left"/>
              <w:rPr>
                <w:rFonts w:asciiTheme="minorHAnsi" w:hAnsiTheme="minorHAnsi"/>
              </w:rPr>
            </w:pPr>
          </w:p>
        </w:tc>
      </w:tr>
      <w:tr w:rsidR="00257524" w:rsidRPr="00006A07" w:rsidTr="00630BA0">
        <w:tc>
          <w:tcPr>
            <w:tcW w:w="2660" w:type="dxa"/>
          </w:tcPr>
          <w:p w:rsidR="00257524" w:rsidRPr="009E44ED" w:rsidRDefault="00257524" w:rsidP="00006A07">
            <w:pPr>
              <w:pStyle w:val="AQUTexttaula"/>
              <w:spacing w:before="0" w:after="0" w:line="240" w:lineRule="auto"/>
              <w:jc w:val="left"/>
              <w:rPr>
                <w:rFonts w:asciiTheme="minorHAnsi" w:hAnsiTheme="minorHAnsi"/>
                <w:color w:val="auto"/>
              </w:rPr>
            </w:pPr>
            <w:r w:rsidRPr="009E44ED">
              <w:rPr>
                <w:rFonts w:asciiTheme="minorHAnsi" w:hAnsiTheme="minorHAnsi"/>
                <w:color w:val="auto"/>
              </w:rPr>
              <w:t>TFG</w:t>
            </w:r>
          </w:p>
        </w:tc>
        <w:tc>
          <w:tcPr>
            <w:tcW w:w="991" w:type="dxa"/>
          </w:tcPr>
          <w:p w:rsidR="00257524" w:rsidRPr="00006A07" w:rsidRDefault="00257524" w:rsidP="00006A07">
            <w:pPr>
              <w:pStyle w:val="AQUTexttaula"/>
              <w:spacing w:before="0" w:after="0" w:line="240" w:lineRule="auto"/>
              <w:jc w:val="left"/>
              <w:rPr>
                <w:rFonts w:asciiTheme="minorHAnsi" w:hAnsiTheme="minorHAnsi"/>
              </w:rPr>
            </w:pPr>
          </w:p>
        </w:tc>
        <w:tc>
          <w:tcPr>
            <w:tcW w:w="1023" w:type="dxa"/>
          </w:tcPr>
          <w:p w:rsidR="00257524" w:rsidRPr="00006A07" w:rsidRDefault="00257524" w:rsidP="00006A07">
            <w:pPr>
              <w:pStyle w:val="AQUTexttaula"/>
              <w:spacing w:before="0" w:after="0" w:line="240" w:lineRule="auto"/>
              <w:jc w:val="left"/>
              <w:rPr>
                <w:rFonts w:asciiTheme="minorHAnsi" w:hAnsiTheme="minorHAnsi"/>
              </w:rPr>
            </w:pPr>
          </w:p>
        </w:tc>
        <w:tc>
          <w:tcPr>
            <w:tcW w:w="990" w:type="dxa"/>
          </w:tcPr>
          <w:p w:rsidR="00257524" w:rsidRPr="00006A07" w:rsidRDefault="00257524" w:rsidP="00006A07">
            <w:pPr>
              <w:pStyle w:val="AQUTexttaula"/>
              <w:spacing w:before="0" w:after="0" w:line="240" w:lineRule="auto"/>
              <w:jc w:val="left"/>
              <w:rPr>
                <w:rFonts w:asciiTheme="minorHAnsi" w:hAnsiTheme="minorHAnsi"/>
              </w:rPr>
            </w:pPr>
          </w:p>
        </w:tc>
        <w:tc>
          <w:tcPr>
            <w:tcW w:w="1015" w:type="dxa"/>
          </w:tcPr>
          <w:p w:rsidR="00257524" w:rsidRPr="00006A07" w:rsidRDefault="00257524" w:rsidP="00006A07">
            <w:pPr>
              <w:pStyle w:val="AQUTexttaula"/>
              <w:spacing w:before="0" w:after="0" w:line="240" w:lineRule="auto"/>
              <w:jc w:val="left"/>
              <w:rPr>
                <w:rFonts w:asciiTheme="minorHAnsi" w:hAnsiTheme="minorHAnsi"/>
              </w:rPr>
            </w:pPr>
          </w:p>
        </w:tc>
        <w:tc>
          <w:tcPr>
            <w:tcW w:w="901" w:type="dxa"/>
          </w:tcPr>
          <w:p w:rsidR="00257524" w:rsidRPr="00006A07" w:rsidRDefault="00257524" w:rsidP="00006A07">
            <w:pPr>
              <w:pStyle w:val="AQUTexttaula"/>
              <w:spacing w:before="0" w:after="0" w:line="240" w:lineRule="auto"/>
              <w:jc w:val="left"/>
              <w:rPr>
                <w:rFonts w:asciiTheme="minorHAnsi" w:hAnsiTheme="minorHAnsi"/>
              </w:rPr>
            </w:pPr>
          </w:p>
        </w:tc>
        <w:tc>
          <w:tcPr>
            <w:tcW w:w="1184" w:type="dxa"/>
            <w:vMerge/>
          </w:tcPr>
          <w:p w:rsidR="00257524" w:rsidRPr="00006A07" w:rsidRDefault="00257524" w:rsidP="00006A07">
            <w:pPr>
              <w:pStyle w:val="AQUTexttaula"/>
              <w:spacing w:before="0" w:after="0" w:line="240" w:lineRule="auto"/>
              <w:jc w:val="left"/>
              <w:rPr>
                <w:rFonts w:asciiTheme="minorHAnsi" w:hAnsiTheme="minorHAnsi"/>
              </w:rPr>
            </w:pPr>
          </w:p>
        </w:tc>
        <w:tc>
          <w:tcPr>
            <w:tcW w:w="1114" w:type="dxa"/>
          </w:tcPr>
          <w:p w:rsidR="00257524" w:rsidRPr="00006A07" w:rsidRDefault="00257524" w:rsidP="00006A07">
            <w:pPr>
              <w:pStyle w:val="AQUTexttaula"/>
              <w:spacing w:before="0" w:after="0" w:line="240" w:lineRule="auto"/>
              <w:jc w:val="left"/>
              <w:rPr>
                <w:rFonts w:asciiTheme="minorHAnsi" w:hAnsiTheme="minorHAnsi"/>
              </w:rPr>
            </w:pPr>
          </w:p>
        </w:tc>
      </w:tr>
    </w:tbl>
    <w:p w:rsidR="009E44ED" w:rsidRPr="009E44ED" w:rsidRDefault="00F8547E" w:rsidP="009E44ED">
      <w:pPr>
        <w:spacing w:after="0" w:line="240" w:lineRule="auto"/>
        <w:jc w:val="both"/>
        <w:rPr>
          <w:rFonts w:cstheme="minorHAnsi"/>
          <w:sz w:val="18"/>
          <w:szCs w:val="18"/>
        </w:rPr>
      </w:pPr>
      <w:r>
        <w:rPr>
          <w:rFonts w:cstheme="minorHAnsi"/>
          <w:sz w:val="18"/>
          <w:szCs w:val="18"/>
        </w:rPr>
        <w:t xml:space="preserve">Enquesta d’assignatures/mòduls. </w:t>
      </w:r>
      <w:r w:rsidR="009E44ED" w:rsidRPr="009E44ED">
        <w:rPr>
          <w:rFonts w:cstheme="minorHAnsi"/>
          <w:sz w:val="18"/>
          <w:szCs w:val="18"/>
        </w:rPr>
        <w:t>Escala de valoració de 1 a 5</w:t>
      </w:r>
    </w:p>
    <w:p w:rsidR="009E44ED" w:rsidRPr="009E44ED" w:rsidRDefault="009E44ED" w:rsidP="009E44ED">
      <w:pPr>
        <w:spacing w:after="0" w:line="240" w:lineRule="auto"/>
        <w:jc w:val="both"/>
        <w:rPr>
          <w:rFonts w:cstheme="minorHAnsi"/>
          <w:sz w:val="18"/>
          <w:szCs w:val="18"/>
        </w:rPr>
      </w:pPr>
      <w:r w:rsidRPr="00501A27">
        <w:rPr>
          <w:rFonts w:cstheme="minorHAnsi"/>
          <w:b/>
          <w:sz w:val="18"/>
          <w:szCs w:val="18"/>
        </w:rPr>
        <w:t>Mètodes docents:</w:t>
      </w:r>
      <w:r w:rsidRPr="009E44ED">
        <w:rPr>
          <w:rFonts w:cstheme="minorHAnsi"/>
          <w:sz w:val="18"/>
          <w:szCs w:val="18"/>
        </w:rPr>
        <w:t xml:space="preserve"> pregunta “fins ara s’ha seguit la programació de l’assignatura/mòdul que s’explica en la guia docent</w:t>
      </w:r>
    </w:p>
    <w:p w:rsidR="009E44ED" w:rsidRDefault="009E44ED" w:rsidP="009E44ED">
      <w:pPr>
        <w:spacing w:after="0" w:line="240" w:lineRule="auto"/>
        <w:jc w:val="both"/>
        <w:rPr>
          <w:rFonts w:cstheme="minorHAnsi"/>
          <w:sz w:val="18"/>
          <w:szCs w:val="18"/>
        </w:rPr>
      </w:pPr>
      <w:r w:rsidRPr="00501A27">
        <w:rPr>
          <w:rFonts w:cstheme="minorHAnsi"/>
          <w:b/>
          <w:sz w:val="18"/>
          <w:szCs w:val="18"/>
        </w:rPr>
        <w:t>Sistema d’avaluació:</w:t>
      </w:r>
      <w:r w:rsidRPr="009E44ED">
        <w:rPr>
          <w:rFonts w:cstheme="minorHAnsi"/>
          <w:sz w:val="18"/>
          <w:szCs w:val="18"/>
        </w:rPr>
        <w:t xml:space="preserve"> preguntes “el sistema d’avaluació s’explica clarament a la guia docent de l’assignatura/mòdul” i “els continguts de les proves i d’altres treballs avaluats es corresponen amb els continguts del curs i es corresponen també amb el temps que els professors van dedicar a cada tema”</w:t>
      </w:r>
    </w:p>
    <w:p w:rsidR="009E44ED" w:rsidRDefault="009E44ED" w:rsidP="009E44ED">
      <w:pPr>
        <w:spacing w:after="0" w:line="240" w:lineRule="auto"/>
        <w:jc w:val="both"/>
        <w:rPr>
          <w:rFonts w:cstheme="minorHAnsi"/>
          <w:sz w:val="18"/>
          <w:szCs w:val="18"/>
        </w:rPr>
      </w:pPr>
      <w:r w:rsidRPr="00501A27">
        <w:rPr>
          <w:rFonts w:cstheme="minorHAnsi"/>
          <w:b/>
          <w:sz w:val="18"/>
          <w:szCs w:val="18"/>
        </w:rPr>
        <w:t>Càrrega de treball:</w:t>
      </w:r>
      <w:r>
        <w:rPr>
          <w:rFonts w:cstheme="minorHAnsi"/>
          <w:sz w:val="18"/>
          <w:szCs w:val="18"/>
        </w:rPr>
        <w:t xml:space="preserve"> pregunta “</w:t>
      </w:r>
      <w:r w:rsidR="00232B8D">
        <w:rPr>
          <w:rFonts w:cstheme="minorHAnsi"/>
          <w:sz w:val="18"/>
          <w:szCs w:val="18"/>
        </w:rPr>
        <w:t xml:space="preserve">considerant el nombre de crèdits de l’assignatura, </w:t>
      </w:r>
      <w:r>
        <w:rPr>
          <w:rFonts w:cstheme="minorHAnsi"/>
          <w:sz w:val="18"/>
          <w:szCs w:val="18"/>
        </w:rPr>
        <w:t>la càrrega de treball de l’estudiant està ben dimensionada”</w:t>
      </w:r>
    </w:p>
    <w:p w:rsidR="00501A27" w:rsidRDefault="00501A27" w:rsidP="009E44ED">
      <w:pPr>
        <w:spacing w:after="0" w:line="240" w:lineRule="auto"/>
        <w:jc w:val="both"/>
        <w:rPr>
          <w:rFonts w:cstheme="minorHAnsi"/>
          <w:sz w:val="18"/>
          <w:szCs w:val="18"/>
        </w:rPr>
      </w:pPr>
      <w:r w:rsidRPr="00501A27">
        <w:rPr>
          <w:rFonts w:cstheme="minorHAnsi"/>
          <w:b/>
          <w:sz w:val="18"/>
          <w:szCs w:val="18"/>
        </w:rPr>
        <w:t>Satisfacció global:</w:t>
      </w:r>
      <w:r>
        <w:rPr>
          <w:rFonts w:cstheme="minorHAnsi"/>
          <w:sz w:val="18"/>
          <w:szCs w:val="18"/>
        </w:rPr>
        <w:t xml:space="preserve"> pregunta “amb aquesta assignatura/mòdul estic aprenent coses que considero valuoses pera la meva formació”</w:t>
      </w:r>
    </w:p>
    <w:p w:rsidR="00501A27" w:rsidRDefault="00501A27" w:rsidP="009E44ED">
      <w:pPr>
        <w:spacing w:after="0" w:line="240" w:lineRule="auto"/>
        <w:jc w:val="both"/>
        <w:rPr>
          <w:rFonts w:cstheme="minorHAnsi"/>
          <w:sz w:val="18"/>
          <w:szCs w:val="18"/>
        </w:rPr>
      </w:pPr>
    </w:p>
    <w:p w:rsidR="00232B8D" w:rsidRPr="009E44ED" w:rsidRDefault="00232B8D" w:rsidP="00232B8D">
      <w:pPr>
        <w:spacing w:after="0" w:line="240" w:lineRule="auto"/>
        <w:jc w:val="both"/>
        <w:rPr>
          <w:rFonts w:cstheme="minorHAnsi"/>
          <w:sz w:val="18"/>
          <w:szCs w:val="18"/>
        </w:rPr>
      </w:pPr>
      <w:r>
        <w:rPr>
          <w:rFonts w:cstheme="minorHAnsi"/>
          <w:sz w:val="18"/>
          <w:szCs w:val="18"/>
        </w:rPr>
        <w:t xml:space="preserve">Enquesta de satisfacció de titulats. </w:t>
      </w:r>
      <w:r w:rsidR="00257524">
        <w:rPr>
          <w:rFonts w:cstheme="minorHAnsi"/>
          <w:sz w:val="18"/>
          <w:szCs w:val="18"/>
        </w:rPr>
        <w:t>Resultat agregat per titulació, e</w:t>
      </w:r>
      <w:r w:rsidRPr="009E44ED">
        <w:rPr>
          <w:rFonts w:cstheme="minorHAnsi"/>
          <w:sz w:val="18"/>
          <w:szCs w:val="18"/>
        </w:rPr>
        <w:t>scala de valoració de 1 a 5</w:t>
      </w:r>
    </w:p>
    <w:p w:rsidR="00232B8D" w:rsidRDefault="00232B8D" w:rsidP="00232B8D">
      <w:pPr>
        <w:spacing w:after="0" w:line="240" w:lineRule="auto"/>
        <w:jc w:val="both"/>
        <w:rPr>
          <w:rFonts w:cstheme="minorHAnsi"/>
          <w:sz w:val="18"/>
          <w:szCs w:val="18"/>
        </w:rPr>
      </w:pPr>
      <w:r w:rsidRPr="002B7193">
        <w:rPr>
          <w:rFonts w:cstheme="minorHAnsi"/>
          <w:b/>
          <w:sz w:val="18"/>
          <w:szCs w:val="18"/>
        </w:rPr>
        <w:t>Professorat (atenció tutorial):</w:t>
      </w:r>
      <w:r w:rsidRPr="002B7193">
        <w:rPr>
          <w:rFonts w:cstheme="minorHAnsi"/>
          <w:sz w:val="18"/>
          <w:szCs w:val="18"/>
        </w:rPr>
        <w:t xml:space="preserve">   “La tutorització ha estat útil i ha contribuït a millorar el meu aprenentatge”.</w:t>
      </w:r>
      <w:r w:rsidR="00257524">
        <w:rPr>
          <w:rFonts w:cstheme="minorHAnsi"/>
          <w:sz w:val="18"/>
          <w:szCs w:val="18"/>
        </w:rPr>
        <w:t xml:space="preserve"> </w:t>
      </w:r>
    </w:p>
    <w:p w:rsidR="00232B8D" w:rsidRDefault="00232B8D" w:rsidP="009E44ED">
      <w:pPr>
        <w:spacing w:after="0" w:line="240" w:lineRule="auto"/>
        <w:jc w:val="both"/>
        <w:rPr>
          <w:rFonts w:cstheme="minorHAnsi"/>
          <w:sz w:val="18"/>
          <w:szCs w:val="18"/>
        </w:rPr>
      </w:pPr>
    </w:p>
    <w:p w:rsidR="001A1954" w:rsidRPr="00BB0D1B" w:rsidRDefault="001A1954" w:rsidP="00006A07">
      <w:pPr>
        <w:spacing w:after="0" w:line="240" w:lineRule="auto"/>
        <w:rPr>
          <w:b/>
          <w:i/>
          <w:color w:val="FF0000"/>
        </w:rPr>
      </w:pPr>
      <w:r w:rsidRPr="00BB0D1B">
        <w:rPr>
          <w:i/>
          <w:color w:val="FF0000"/>
        </w:rPr>
        <w:t xml:space="preserve">Per a la </w:t>
      </w:r>
      <w:r w:rsidRPr="00BB0D1B">
        <w:rPr>
          <w:b/>
          <w:i/>
          <w:color w:val="FF0000"/>
        </w:rPr>
        <w:t xml:space="preserve">valoració </w:t>
      </w:r>
      <w:r w:rsidRPr="00BB0D1B">
        <w:rPr>
          <w:i/>
          <w:color w:val="FF0000"/>
        </w:rPr>
        <w:t>d’aquest estàndard, cal prendre en consideració, de forma general, els aspectes següents:</w:t>
      </w:r>
    </w:p>
    <w:p w:rsidR="001A1954" w:rsidRPr="00BB0D1B" w:rsidRDefault="001A1954" w:rsidP="003E24D5">
      <w:pPr>
        <w:pStyle w:val="Listaconvietas"/>
        <w:numPr>
          <w:ilvl w:val="0"/>
          <w:numId w:val="23"/>
        </w:numPr>
        <w:spacing w:before="0" w:after="0" w:line="240" w:lineRule="auto"/>
        <w:rPr>
          <w:rFonts w:asciiTheme="minorHAnsi" w:hAnsiTheme="minorHAnsi"/>
          <w:i/>
          <w:color w:val="FF0000"/>
          <w:sz w:val="22"/>
          <w:szCs w:val="22"/>
          <w:lang w:eastAsia="da-DK"/>
        </w:rPr>
      </w:pPr>
      <w:r w:rsidRPr="00BB0D1B">
        <w:rPr>
          <w:rFonts w:asciiTheme="minorHAnsi" w:hAnsiTheme="minorHAnsi"/>
          <w:i/>
          <w:color w:val="FF0000"/>
          <w:sz w:val="22"/>
          <w:szCs w:val="22"/>
          <w:lang w:eastAsia="da-DK"/>
        </w:rPr>
        <w:t>Assoliment dels resultats d’aprenentatge esperats amb el nivell esperat. En conseqüència, cal valorar que les proves siguin pertinents i, per tant, serveixin per manifestar el nivell d’assoliment de les competències.</w:t>
      </w:r>
    </w:p>
    <w:p w:rsidR="001A1954" w:rsidRPr="00BB0D1B" w:rsidRDefault="001A1954" w:rsidP="003E24D5">
      <w:pPr>
        <w:pStyle w:val="Listaconvietas"/>
        <w:numPr>
          <w:ilvl w:val="0"/>
          <w:numId w:val="23"/>
        </w:numPr>
        <w:spacing w:before="0" w:after="0" w:line="240" w:lineRule="auto"/>
        <w:rPr>
          <w:rFonts w:asciiTheme="minorHAnsi" w:hAnsiTheme="minorHAnsi"/>
          <w:i/>
          <w:color w:val="FF0000"/>
          <w:sz w:val="22"/>
          <w:szCs w:val="22"/>
          <w:lang w:eastAsia="da-DK"/>
        </w:rPr>
      </w:pPr>
      <w:r w:rsidRPr="00BB0D1B">
        <w:rPr>
          <w:rFonts w:asciiTheme="minorHAnsi" w:hAnsiTheme="minorHAnsi"/>
          <w:i/>
          <w:color w:val="FF0000"/>
          <w:sz w:val="22"/>
          <w:szCs w:val="22"/>
          <w:lang w:eastAsia="da-DK"/>
        </w:rPr>
        <w:t>Satisfacció dels estudiants.</w:t>
      </w:r>
    </w:p>
    <w:p w:rsidR="001A1954" w:rsidRPr="00BB0D1B" w:rsidRDefault="001A1954" w:rsidP="003E24D5">
      <w:pPr>
        <w:pStyle w:val="Listaconvietas"/>
        <w:numPr>
          <w:ilvl w:val="0"/>
          <w:numId w:val="23"/>
        </w:numPr>
        <w:spacing w:before="0" w:after="0" w:line="240" w:lineRule="auto"/>
        <w:rPr>
          <w:rFonts w:asciiTheme="minorHAnsi" w:hAnsiTheme="minorHAnsi"/>
          <w:i/>
          <w:color w:val="FF0000"/>
          <w:sz w:val="22"/>
          <w:szCs w:val="22"/>
          <w:lang w:eastAsia="da-DK"/>
        </w:rPr>
      </w:pPr>
      <w:r w:rsidRPr="00BB0D1B">
        <w:rPr>
          <w:rFonts w:asciiTheme="minorHAnsi" w:hAnsiTheme="minorHAnsi"/>
          <w:i/>
          <w:color w:val="FF0000"/>
          <w:sz w:val="22"/>
          <w:szCs w:val="22"/>
          <w:lang w:eastAsia="da-DK"/>
        </w:rPr>
        <w:t>Satisfacció dels titulats amb la formació rebuda.</w:t>
      </w:r>
    </w:p>
    <w:p w:rsidR="00F21C63" w:rsidRPr="00006A07" w:rsidRDefault="00F21C63" w:rsidP="00006A07">
      <w:pPr>
        <w:spacing w:after="0" w:line="240" w:lineRule="auto"/>
        <w:jc w:val="both"/>
        <w:rPr>
          <w:rFonts w:cstheme="minorHAnsi"/>
          <w:i/>
        </w:rPr>
      </w:pPr>
    </w:p>
    <w:p w:rsidR="00565132" w:rsidRPr="00006A07" w:rsidRDefault="00565132" w:rsidP="00006A07">
      <w:pPr>
        <w:spacing w:after="0" w:line="240" w:lineRule="auto"/>
        <w:jc w:val="both"/>
        <w:rPr>
          <w:rFonts w:cstheme="minorHAnsi"/>
          <w:b/>
        </w:rPr>
      </w:pPr>
    </w:p>
    <w:p w:rsidR="004B3EDE" w:rsidRPr="00006A07" w:rsidRDefault="0056038E" w:rsidP="00006A07">
      <w:pPr>
        <w:spacing w:after="0" w:line="240" w:lineRule="auto"/>
        <w:jc w:val="both"/>
        <w:rPr>
          <w:rFonts w:cstheme="minorHAnsi"/>
          <w:b/>
        </w:rPr>
      </w:pPr>
      <w:r w:rsidRPr="00006A07">
        <w:rPr>
          <w:rFonts w:cstheme="minorHAnsi"/>
          <w:b/>
        </w:rPr>
        <w:t>3.</w:t>
      </w:r>
      <w:r w:rsidR="004B3EDE" w:rsidRPr="00006A07">
        <w:rPr>
          <w:rFonts w:cstheme="minorHAnsi"/>
          <w:b/>
        </w:rPr>
        <w:t>6.3. Els valors dels indicadors acadèmics són adequats per a les característiques de la titulació.</w:t>
      </w:r>
    </w:p>
    <w:p w:rsidR="00407CC7" w:rsidRDefault="00407CC7" w:rsidP="00407CC7">
      <w:pPr>
        <w:pStyle w:val="Listaconvietas"/>
        <w:numPr>
          <w:ilvl w:val="0"/>
          <w:numId w:val="0"/>
        </w:numPr>
        <w:spacing w:before="0" w:after="0" w:line="240" w:lineRule="auto"/>
        <w:ind w:right="140"/>
        <w:jc w:val="left"/>
        <w:rPr>
          <w:rFonts w:asciiTheme="minorHAnsi" w:hAnsiTheme="minorHAnsi"/>
          <w:color w:val="FF0000"/>
        </w:rPr>
      </w:pPr>
    </w:p>
    <w:p w:rsidR="00407CC7" w:rsidRPr="00006A07" w:rsidRDefault="00407CC7" w:rsidP="00407CC7">
      <w:pPr>
        <w:pStyle w:val="Listaconvietas"/>
        <w:numPr>
          <w:ilvl w:val="0"/>
          <w:numId w:val="0"/>
        </w:numPr>
        <w:spacing w:before="0" w:after="0" w:line="240" w:lineRule="auto"/>
        <w:ind w:right="140"/>
        <w:jc w:val="left"/>
        <w:rPr>
          <w:rFonts w:asciiTheme="minorHAnsi" w:hAnsiTheme="minorHAnsi"/>
          <w:color w:val="FF0000"/>
        </w:rPr>
      </w:pPr>
      <w:r>
        <w:rPr>
          <w:rFonts w:asciiTheme="minorHAnsi" w:hAnsiTheme="minorHAnsi"/>
          <w:color w:val="FF0000"/>
        </w:rPr>
        <w:t xml:space="preserve">Els </w:t>
      </w:r>
      <w:r>
        <w:rPr>
          <w:rFonts w:asciiTheme="minorHAnsi" w:hAnsiTheme="minorHAnsi"/>
          <w:b/>
          <w:color w:val="FF0000"/>
        </w:rPr>
        <w:t xml:space="preserve">indicadors </w:t>
      </w:r>
      <w:r>
        <w:rPr>
          <w:rFonts w:asciiTheme="minorHAnsi" w:hAnsiTheme="minorHAnsi"/>
          <w:color w:val="FF0000"/>
        </w:rPr>
        <w:t xml:space="preserve">que cal considerar per avaluar aquest </w:t>
      </w:r>
      <w:r w:rsidRPr="00006A07">
        <w:rPr>
          <w:rFonts w:asciiTheme="minorHAnsi" w:hAnsiTheme="minorHAnsi"/>
          <w:color w:val="FF0000"/>
        </w:rPr>
        <w:t xml:space="preserve"> estàndard són </w:t>
      </w:r>
      <w:r>
        <w:rPr>
          <w:rFonts w:asciiTheme="minorHAnsi" w:hAnsiTheme="minorHAnsi"/>
          <w:color w:val="FF0000"/>
        </w:rPr>
        <w:t>els</w:t>
      </w:r>
      <w:r w:rsidRPr="00006A07">
        <w:rPr>
          <w:rFonts w:asciiTheme="minorHAnsi" w:hAnsiTheme="minorHAnsi"/>
          <w:color w:val="FF0000"/>
        </w:rPr>
        <w:t xml:space="preserve"> següents: </w:t>
      </w:r>
    </w:p>
    <w:p w:rsidR="00407CC7" w:rsidRDefault="00407CC7" w:rsidP="00006A07">
      <w:pPr>
        <w:pStyle w:val="Ttulo5"/>
        <w:spacing w:before="0" w:line="240" w:lineRule="auto"/>
        <w:rPr>
          <w:rFonts w:asciiTheme="minorHAnsi" w:hAnsiTheme="minorHAnsi"/>
          <w:color w:val="auto"/>
        </w:rPr>
      </w:pPr>
    </w:p>
    <w:p w:rsidR="00FE6998" w:rsidRPr="003E20A5" w:rsidRDefault="003E20A5" w:rsidP="00006A07">
      <w:pPr>
        <w:pStyle w:val="Ttulo5"/>
        <w:spacing w:before="0" w:line="240" w:lineRule="auto"/>
        <w:rPr>
          <w:rFonts w:asciiTheme="minorHAnsi" w:hAnsiTheme="minorHAnsi"/>
          <w:i/>
          <w:color w:val="auto"/>
        </w:rPr>
      </w:pPr>
      <w:r w:rsidRPr="003E20A5">
        <w:rPr>
          <w:rFonts w:asciiTheme="minorHAnsi" w:hAnsiTheme="minorHAnsi"/>
          <w:color w:val="auto"/>
        </w:rPr>
        <w:t xml:space="preserve">Taula </w:t>
      </w:r>
      <w:r w:rsidR="00FE6998" w:rsidRPr="003E20A5">
        <w:rPr>
          <w:rFonts w:asciiTheme="minorHAnsi" w:hAnsiTheme="minorHAnsi"/>
          <w:color w:val="auto"/>
        </w:rPr>
        <w:t>6.3. Resultats globals</w:t>
      </w:r>
      <w:r w:rsidRPr="003E20A5">
        <w:rPr>
          <w:rFonts w:asciiTheme="minorHAnsi" w:hAnsiTheme="minorHAnsi"/>
          <w:color w:val="auto"/>
        </w:rPr>
        <w:t xml:space="preserve"> de la titulació</w:t>
      </w:r>
    </w:p>
    <w:tbl>
      <w:tblPr>
        <w:tblStyle w:val="Tablaconcuadrcula"/>
        <w:tblW w:w="7933" w:type="dxa"/>
        <w:tblLayout w:type="fixed"/>
        <w:tblLook w:val="04A0" w:firstRow="1" w:lastRow="0" w:firstColumn="1" w:lastColumn="0" w:noHBand="0" w:noVBand="1"/>
      </w:tblPr>
      <w:tblGrid>
        <w:gridCol w:w="3539"/>
        <w:gridCol w:w="1134"/>
        <w:gridCol w:w="1134"/>
        <w:gridCol w:w="1134"/>
        <w:gridCol w:w="992"/>
      </w:tblGrid>
      <w:tr w:rsidR="00FE6998" w:rsidRPr="00006A07" w:rsidTr="007E70C0">
        <w:trPr>
          <w:trHeight w:val="242"/>
        </w:trPr>
        <w:tc>
          <w:tcPr>
            <w:tcW w:w="3539" w:type="dxa"/>
            <w:tcBorders>
              <w:top w:val="dotted" w:sz="4" w:space="0" w:color="004D73"/>
              <w:bottom w:val="dotted" w:sz="4" w:space="0" w:color="004D73"/>
              <w:right w:val="nil"/>
            </w:tcBorders>
            <w:shd w:val="clear" w:color="auto" w:fill="004D73"/>
          </w:tcPr>
          <w:p w:rsidR="00FE6998" w:rsidRPr="00006A07" w:rsidRDefault="00FE6998" w:rsidP="00006A07">
            <w:pPr>
              <w:pStyle w:val="AQUTtolcolumna"/>
              <w:spacing w:line="240" w:lineRule="auto"/>
              <w:rPr>
                <w:rFonts w:asciiTheme="minorHAnsi" w:hAnsiTheme="minorHAnsi"/>
                <w:color w:val="FFFFFF" w:themeColor="background1"/>
              </w:rPr>
            </w:pPr>
          </w:p>
        </w:tc>
        <w:tc>
          <w:tcPr>
            <w:tcW w:w="1134" w:type="dxa"/>
            <w:tcBorders>
              <w:top w:val="dotted" w:sz="4" w:space="0" w:color="004D73"/>
              <w:bottom w:val="dotted" w:sz="4" w:space="0" w:color="004D73"/>
              <w:right w:val="nil"/>
            </w:tcBorders>
            <w:shd w:val="clear" w:color="auto" w:fill="004D73"/>
          </w:tcPr>
          <w:p w:rsidR="00FE6998" w:rsidRPr="00006A07" w:rsidRDefault="00FE6998" w:rsidP="00006A07">
            <w:pPr>
              <w:pStyle w:val="AQUTtolcolumna"/>
              <w:spacing w:line="240" w:lineRule="auto"/>
              <w:rPr>
                <w:rFonts w:asciiTheme="minorHAnsi" w:hAnsiTheme="minorHAnsi"/>
                <w:color w:val="FFFFFF" w:themeColor="background1"/>
              </w:rPr>
            </w:pPr>
            <w:r w:rsidRPr="00006A07">
              <w:rPr>
                <w:rFonts w:asciiTheme="minorHAnsi" w:hAnsiTheme="minorHAnsi"/>
                <w:color w:val="FFFFFF" w:themeColor="background1"/>
              </w:rPr>
              <w:t xml:space="preserve">Curs </w:t>
            </w:r>
            <w:r w:rsidRPr="00006A07">
              <w:rPr>
                <w:rFonts w:asciiTheme="minorHAnsi" w:hAnsiTheme="minorHAnsi"/>
                <w:i/>
                <w:color w:val="FFFFFF" w:themeColor="background1"/>
              </w:rPr>
              <w:t>n</w:t>
            </w:r>
            <w:r w:rsidRPr="00006A07">
              <w:rPr>
                <w:rFonts w:asciiTheme="minorHAnsi" w:hAnsiTheme="minorHAnsi"/>
                <w:color w:val="FFFFFF" w:themeColor="background1"/>
              </w:rPr>
              <w:t>-3</w:t>
            </w:r>
          </w:p>
        </w:tc>
        <w:tc>
          <w:tcPr>
            <w:tcW w:w="1134" w:type="dxa"/>
            <w:tcBorders>
              <w:top w:val="dotted" w:sz="4" w:space="0" w:color="004D73"/>
              <w:left w:val="nil"/>
              <w:bottom w:val="dotted" w:sz="4" w:space="0" w:color="004D73"/>
            </w:tcBorders>
            <w:shd w:val="clear" w:color="auto" w:fill="004D73"/>
          </w:tcPr>
          <w:p w:rsidR="00FE6998" w:rsidRPr="00006A07" w:rsidRDefault="00FE6998" w:rsidP="00006A07">
            <w:pPr>
              <w:pStyle w:val="AQUTtolcolumna"/>
              <w:spacing w:line="240" w:lineRule="auto"/>
              <w:rPr>
                <w:rFonts w:asciiTheme="minorHAnsi" w:hAnsiTheme="minorHAnsi"/>
                <w:color w:val="FFFFFF" w:themeColor="background1"/>
              </w:rPr>
            </w:pPr>
            <w:r w:rsidRPr="00006A07">
              <w:rPr>
                <w:rFonts w:asciiTheme="minorHAnsi" w:hAnsiTheme="minorHAnsi"/>
                <w:color w:val="FFFFFF" w:themeColor="background1"/>
              </w:rPr>
              <w:t xml:space="preserve">Curs </w:t>
            </w:r>
            <w:r w:rsidRPr="00006A07">
              <w:rPr>
                <w:rFonts w:asciiTheme="minorHAnsi" w:hAnsiTheme="minorHAnsi"/>
                <w:i/>
                <w:color w:val="FFFFFF" w:themeColor="background1"/>
              </w:rPr>
              <w:t>n</w:t>
            </w:r>
            <w:r w:rsidRPr="00006A07">
              <w:rPr>
                <w:rFonts w:asciiTheme="minorHAnsi" w:hAnsiTheme="minorHAnsi"/>
                <w:color w:val="FFFFFF" w:themeColor="background1"/>
              </w:rPr>
              <w:t>-2</w:t>
            </w:r>
          </w:p>
        </w:tc>
        <w:tc>
          <w:tcPr>
            <w:tcW w:w="1134" w:type="dxa"/>
            <w:tcBorders>
              <w:top w:val="dotted" w:sz="4" w:space="0" w:color="004D73"/>
              <w:bottom w:val="dotted" w:sz="4" w:space="0" w:color="004D73"/>
            </w:tcBorders>
            <w:shd w:val="clear" w:color="auto" w:fill="004D73"/>
          </w:tcPr>
          <w:p w:rsidR="00FE6998" w:rsidRPr="00006A07" w:rsidRDefault="00FE6998" w:rsidP="00006A07">
            <w:pPr>
              <w:pStyle w:val="AQUTtolcolumna"/>
              <w:spacing w:line="240" w:lineRule="auto"/>
              <w:rPr>
                <w:rFonts w:asciiTheme="minorHAnsi" w:hAnsiTheme="minorHAnsi"/>
                <w:color w:val="FFFFFF" w:themeColor="background1"/>
              </w:rPr>
            </w:pPr>
            <w:r w:rsidRPr="00006A07">
              <w:rPr>
                <w:rFonts w:asciiTheme="minorHAnsi" w:hAnsiTheme="minorHAnsi"/>
                <w:color w:val="FFFFFF" w:themeColor="background1"/>
              </w:rPr>
              <w:t xml:space="preserve">Curs </w:t>
            </w:r>
            <w:r w:rsidRPr="00006A07">
              <w:rPr>
                <w:rFonts w:asciiTheme="minorHAnsi" w:hAnsiTheme="minorHAnsi"/>
                <w:i/>
                <w:color w:val="FFFFFF" w:themeColor="background1"/>
              </w:rPr>
              <w:t>n</w:t>
            </w:r>
            <w:r w:rsidRPr="00006A07">
              <w:rPr>
                <w:rFonts w:asciiTheme="minorHAnsi" w:hAnsiTheme="minorHAnsi"/>
                <w:color w:val="FFFFFF" w:themeColor="background1"/>
              </w:rPr>
              <w:t>-1</w:t>
            </w:r>
          </w:p>
        </w:tc>
        <w:tc>
          <w:tcPr>
            <w:tcW w:w="992" w:type="dxa"/>
            <w:tcBorders>
              <w:top w:val="dotted" w:sz="4" w:space="0" w:color="004D73"/>
              <w:bottom w:val="dotted" w:sz="4" w:space="0" w:color="004D73"/>
            </w:tcBorders>
            <w:shd w:val="clear" w:color="auto" w:fill="004D73"/>
          </w:tcPr>
          <w:p w:rsidR="00FE6998" w:rsidRPr="00006A07" w:rsidRDefault="00FE6998" w:rsidP="00006A07">
            <w:pPr>
              <w:pStyle w:val="AQUTtolcolumna"/>
              <w:spacing w:line="240" w:lineRule="auto"/>
              <w:rPr>
                <w:rFonts w:asciiTheme="minorHAnsi" w:hAnsiTheme="minorHAnsi"/>
                <w:color w:val="FFFFFF" w:themeColor="background1"/>
              </w:rPr>
            </w:pPr>
            <w:r w:rsidRPr="00006A07">
              <w:rPr>
                <w:rFonts w:asciiTheme="minorHAnsi" w:hAnsiTheme="minorHAnsi"/>
                <w:color w:val="FFFFFF" w:themeColor="background1"/>
              </w:rPr>
              <w:t xml:space="preserve">Curs </w:t>
            </w:r>
            <w:r w:rsidRPr="00006A07">
              <w:rPr>
                <w:rFonts w:asciiTheme="minorHAnsi" w:hAnsiTheme="minorHAnsi"/>
                <w:i/>
                <w:color w:val="FFFFFF" w:themeColor="background1"/>
              </w:rPr>
              <w:t>n</w:t>
            </w:r>
          </w:p>
        </w:tc>
      </w:tr>
      <w:tr w:rsidR="00FE6998" w:rsidRPr="00006A07" w:rsidTr="007E70C0">
        <w:tc>
          <w:tcPr>
            <w:tcW w:w="3539" w:type="dxa"/>
            <w:tcBorders>
              <w:top w:val="dotted" w:sz="4" w:space="0" w:color="004D73"/>
              <w:bottom w:val="dotted" w:sz="4" w:space="0" w:color="004D73"/>
            </w:tcBorders>
          </w:tcPr>
          <w:p w:rsidR="00FE6998" w:rsidRPr="003E20A5" w:rsidRDefault="00FE6998" w:rsidP="00006A07">
            <w:pPr>
              <w:pStyle w:val="AQUTexttaula"/>
              <w:spacing w:before="0" w:after="0" w:line="240" w:lineRule="auto"/>
              <w:rPr>
                <w:rFonts w:asciiTheme="minorHAnsi" w:hAnsiTheme="minorHAnsi"/>
                <w:color w:val="auto"/>
              </w:rPr>
            </w:pPr>
            <w:r w:rsidRPr="003E20A5">
              <w:rPr>
                <w:rFonts w:asciiTheme="minorHAnsi" w:hAnsiTheme="minorHAnsi"/>
                <w:color w:val="auto"/>
              </w:rPr>
              <w:t xml:space="preserve">Taxa de rendiment </w:t>
            </w:r>
          </w:p>
        </w:tc>
        <w:tc>
          <w:tcPr>
            <w:tcW w:w="1134" w:type="dxa"/>
            <w:tcBorders>
              <w:top w:val="dotted" w:sz="4" w:space="0" w:color="004D73"/>
              <w:bottom w:val="dotted" w:sz="4" w:space="0" w:color="004D73"/>
            </w:tcBorders>
          </w:tcPr>
          <w:p w:rsidR="00FE6998" w:rsidRPr="003E20A5" w:rsidRDefault="00FE6998" w:rsidP="00006A07">
            <w:pPr>
              <w:pStyle w:val="AQUTexttaula"/>
              <w:spacing w:before="0" w:after="0" w:line="240" w:lineRule="auto"/>
              <w:rPr>
                <w:rFonts w:asciiTheme="minorHAnsi" w:hAnsiTheme="minorHAnsi"/>
                <w:color w:val="auto"/>
              </w:rPr>
            </w:pPr>
          </w:p>
        </w:tc>
        <w:tc>
          <w:tcPr>
            <w:tcW w:w="1134" w:type="dxa"/>
            <w:tcBorders>
              <w:top w:val="dotted" w:sz="4" w:space="0" w:color="004D73"/>
              <w:bottom w:val="dotted" w:sz="4" w:space="0" w:color="004D73"/>
            </w:tcBorders>
          </w:tcPr>
          <w:p w:rsidR="00FE6998" w:rsidRPr="003E20A5" w:rsidRDefault="00FE6998" w:rsidP="00006A07">
            <w:pPr>
              <w:pStyle w:val="AQUTexttaula"/>
              <w:spacing w:before="0" w:after="0" w:line="240" w:lineRule="auto"/>
              <w:rPr>
                <w:rFonts w:asciiTheme="minorHAnsi" w:hAnsiTheme="minorHAnsi"/>
                <w:color w:val="auto"/>
              </w:rPr>
            </w:pPr>
          </w:p>
        </w:tc>
        <w:tc>
          <w:tcPr>
            <w:tcW w:w="1134" w:type="dxa"/>
            <w:tcBorders>
              <w:top w:val="dotted" w:sz="4" w:space="0" w:color="004D73"/>
              <w:bottom w:val="dotted" w:sz="4" w:space="0" w:color="004D73"/>
            </w:tcBorders>
          </w:tcPr>
          <w:p w:rsidR="00FE6998" w:rsidRPr="003E20A5" w:rsidRDefault="00FE6998" w:rsidP="00006A07">
            <w:pPr>
              <w:pStyle w:val="AQUTexttaula"/>
              <w:spacing w:before="0" w:after="0" w:line="240" w:lineRule="auto"/>
              <w:rPr>
                <w:rFonts w:asciiTheme="minorHAnsi" w:hAnsiTheme="minorHAnsi"/>
                <w:color w:val="auto"/>
              </w:rPr>
            </w:pPr>
          </w:p>
        </w:tc>
        <w:tc>
          <w:tcPr>
            <w:tcW w:w="992" w:type="dxa"/>
            <w:tcBorders>
              <w:top w:val="dotted" w:sz="4" w:space="0" w:color="004D73"/>
              <w:bottom w:val="dotted" w:sz="4" w:space="0" w:color="004D73"/>
            </w:tcBorders>
          </w:tcPr>
          <w:p w:rsidR="00FE6998" w:rsidRPr="003E20A5" w:rsidRDefault="00FE6998" w:rsidP="00006A07">
            <w:pPr>
              <w:pStyle w:val="AQUTexttaula"/>
              <w:spacing w:before="0" w:after="0" w:line="240" w:lineRule="auto"/>
              <w:rPr>
                <w:rFonts w:asciiTheme="minorHAnsi" w:hAnsiTheme="minorHAnsi"/>
                <w:color w:val="auto"/>
              </w:rPr>
            </w:pPr>
          </w:p>
        </w:tc>
      </w:tr>
      <w:tr w:rsidR="00FE6998" w:rsidRPr="00006A07" w:rsidTr="007E70C0">
        <w:tc>
          <w:tcPr>
            <w:tcW w:w="3539" w:type="dxa"/>
            <w:tcBorders>
              <w:top w:val="dotted" w:sz="4" w:space="0" w:color="004D73"/>
              <w:bottom w:val="dotted" w:sz="4" w:space="0" w:color="004D73"/>
            </w:tcBorders>
          </w:tcPr>
          <w:p w:rsidR="00FE6998" w:rsidRPr="003E20A5" w:rsidRDefault="00FE6998" w:rsidP="00006A07">
            <w:pPr>
              <w:pStyle w:val="AQUTexttaula"/>
              <w:spacing w:before="0" w:after="0" w:line="240" w:lineRule="auto"/>
              <w:rPr>
                <w:rFonts w:asciiTheme="minorHAnsi" w:hAnsiTheme="minorHAnsi"/>
                <w:color w:val="auto"/>
              </w:rPr>
            </w:pPr>
            <w:r w:rsidRPr="003E20A5">
              <w:rPr>
                <w:rFonts w:asciiTheme="minorHAnsi" w:hAnsiTheme="minorHAnsi"/>
                <w:color w:val="auto"/>
              </w:rPr>
              <w:t xml:space="preserve">Taxa d’eficiència </w:t>
            </w:r>
          </w:p>
        </w:tc>
        <w:tc>
          <w:tcPr>
            <w:tcW w:w="1134" w:type="dxa"/>
            <w:tcBorders>
              <w:top w:val="dotted" w:sz="4" w:space="0" w:color="004D73"/>
              <w:bottom w:val="dotted" w:sz="4" w:space="0" w:color="004D73"/>
            </w:tcBorders>
          </w:tcPr>
          <w:p w:rsidR="00FE6998" w:rsidRPr="003E20A5" w:rsidRDefault="00FE6998" w:rsidP="00006A07">
            <w:pPr>
              <w:pStyle w:val="AQUTexttaula"/>
              <w:spacing w:before="0" w:after="0" w:line="240" w:lineRule="auto"/>
              <w:rPr>
                <w:rFonts w:asciiTheme="minorHAnsi" w:hAnsiTheme="minorHAnsi"/>
                <w:color w:val="auto"/>
              </w:rPr>
            </w:pPr>
          </w:p>
        </w:tc>
        <w:tc>
          <w:tcPr>
            <w:tcW w:w="1134" w:type="dxa"/>
            <w:tcBorders>
              <w:top w:val="dotted" w:sz="4" w:space="0" w:color="004D73"/>
              <w:bottom w:val="dotted" w:sz="4" w:space="0" w:color="004D73"/>
            </w:tcBorders>
          </w:tcPr>
          <w:p w:rsidR="00FE6998" w:rsidRPr="003E20A5" w:rsidRDefault="00FE6998" w:rsidP="00006A07">
            <w:pPr>
              <w:pStyle w:val="AQUTexttaula"/>
              <w:spacing w:before="0" w:after="0" w:line="240" w:lineRule="auto"/>
              <w:rPr>
                <w:rFonts w:asciiTheme="minorHAnsi" w:hAnsiTheme="minorHAnsi"/>
                <w:color w:val="auto"/>
              </w:rPr>
            </w:pPr>
          </w:p>
        </w:tc>
        <w:tc>
          <w:tcPr>
            <w:tcW w:w="1134" w:type="dxa"/>
            <w:tcBorders>
              <w:top w:val="dotted" w:sz="4" w:space="0" w:color="004D73"/>
              <w:bottom w:val="dotted" w:sz="4" w:space="0" w:color="004D73"/>
            </w:tcBorders>
          </w:tcPr>
          <w:p w:rsidR="00FE6998" w:rsidRPr="003E20A5" w:rsidRDefault="00FE6998" w:rsidP="00006A07">
            <w:pPr>
              <w:pStyle w:val="AQUTexttaula"/>
              <w:spacing w:before="0" w:after="0" w:line="240" w:lineRule="auto"/>
              <w:rPr>
                <w:rFonts w:asciiTheme="minorHAnsi" w:hAnsiTheme="minorHAnsi"/>
                <w:color w:val="auto"/>
              </w:rPr>
            </w:pPr>
          </w:p>
        </w:tc>
        <w:tc>
          <w:tcPr>
            <w:tcW w:w="992" w:type="dxa"/>
            <w:tcBorders>
              <w:top w:val="dotted" w:sz="4" w:space="0" w:color="004D73"/>
              <w:bottom w:val="dotted" w:sz="4" w:space="0" w:color="004D73"/>
            </w:tcBorders>
          </w:tcPr>
          <w:p w:rsidR="00FE6998" w:rsidRPr="003E20A5" w:rsidRDefault="00FE6998" w:rsidP="00006A07">
            <w:pPr>
              <w:pStyle w:val="AQUTexttaula"/>
              <w:spacing w:before="0" w:after="0" w:line="240" w:lineRule="auto"/>
              <w:rPr>
                <w:rFonts w:asciiTheme="minorHAnsi" w:hAnsiTheme="minorHAnsi"/>
                <w:color w:val="auto"/>
              </w:rPr>
            </w:pPr>
          </w:p>
        </w:tc>
      </w:tr>
      <w:tr w:rsidR="003E20A5" w:rsidRPr="00006A07" w:rsidTr="00A33611">
        <w:trPr>
          <w:trHeight w:val="242"/>
        </w:trPr>
        <w:tc>
          <w:tcPr>
            <w:tcW w:w="3539" w:type="dxa"/>
            <w:tcBorders>
              <w:top w:val="dotted" w:sz="4" w:space="0" w:color="004D73"/>
              <w:bottom w:val="dotted" w:sz="4" w:space="0" w:color="004D73"/>
              <w:right w:val="nil"/>
            </w:tcBorders>
            <w:shd w:val="clear" w:color="auto" w:fill="004D73"/>
          </w:tcPr>
          <w:p w:rsidR="003E20A5" w:rsidRPr="00006A07" w:rsidRDefault="003E20A5" w:rsidP="00A33611">
            <w:pPr>
              <w:pStyle w:val="AQUTtolcolumna"/>
              <w:spacing w:line="240" w:lineRule="auto"/>
              <w:rPr>
                <w:rFonts w:asciiTheme="minorHAnsi" w:hAnsiTheme="minorHAnsi"/>
                <w:color w:val="FFFFFF" w:themeColor="background1"/>
              </w:rPr>
            </w:pPr>
          </w:p>
        </w:tc>
        <w:tc>
          <w:tcPr>
            <w:tcW w:w="1134" w:type="dxa"/>
            <w:tcBorders>
              <w:top w:val="dotted" w:sz="4" w:space="0" w:color="004D73"/>
              <w:bottom w:val="dotted" w:sz="4" w:space="0" w:color="004D73"/>
              <w:right w:val="nil"/>
            </w:tcBorders>
            <w:shd w:val="clear" w:color="auto" w:fill="004D73"/>
          </w:tcPr>
          <w:p w:rsidR="003E20A5" w:rsidRPr="00006A07" w:rsidRDefault="003E20A5" w:rsidP="00A33611">
            <w:pPr>
              <w:pStyle w:val="AQUTtolcolumna"/>
              <w:spacing w:line="240" w:lineRule="auto"/>
              <w:rPr>
                <w:rFonts w:asciiTheme="minorHAnsi" w:hAnsiTheme="minorHAnsi"/>
                <w:color w:val="FFFFFF" w:themeColor="background1"/>
              </w:rPr>
            </w:pPr>
            <w:r>
              <w:rPr>
                <w:rFonts w:asciiTheme="minorHAnsi" w:hAnsiTheme="minorHAnsi"/>
                <w:color w:val="FFFFFF" w:themeColor="background1"/>
              </w:rPr>
              <w:t>Cohort...</w:t>
            </w:r>
          </w:p>
        </w:tc>
        <w:tc>
          <w:tcPr>
            <w:tcW w:w="1134" w:type="dxa"/>
            <w:tcBorders>
              <w:top w:val="dotted" w:sz="4" w:space="0" w:color="004D73"/>
              <w:left w:val="nil"/>
              <w:bottom w:val="dotted" w:sz="4" w:space="0" w:color="004D73"/>
            </w:tcBorders>
            <w:shd w:val="clear" w:color="auto" w:fill="004D73"/>
          </w:tcPr>
          <w:p w:rsidR="003E20A5" w:rsidRPr="00006A07" w:rsidRDefault="003E20A5" w:rsidP="00A33611">
            <w:pPr>
              <w:pStyle w:val="AQUTtolcolumna"/>
              <w:spacing w:line="240" w:lineRule="auto"/>
              <w:rPr>
                <w:rFonts w:asciiTheme="minorHAnsi" w:hAnsiTheme="minorHAnsi"/>
                <w:color w:val="FFFFFF" w:themeColor="background1"/>
              </w:rPr>
            </w:pPr>
            <w:r>
              <w:rPr>
                <w:rFonts w:asciiTheme="minorHAnsi" w:hAnsiTheme="minorHAnsi"/>
                <w:color w:val="FFFFFF" w:themeColor="background1"/>
              </w:rPr>
              <w:t>Cohort...</w:t>
            </w:r>
          </w:p>
        </w:tc>
        <w:tc>
          <w:tcPr>
            <w:tcW w:w="1134" w:type="dxa"/>
            <w:tcBorders>
              <w:top w:val="dotted" w:sz="4" w:space="0" w:color="004D73"/>
              <w:bottom w:val="dotted" w:sz="4" w:space="0" w:color="004D73"/>
            </w:tcBorders>
            <w:shd w:val="clear" w:color="auto" w:fill="004D73"/>
          </w:tcPr>
          <w:p w:rsidR="003E20A5" w:rsidRPr="00006A07" w:rsidRDefault="003E20A5" w:rsidP="00A33611">
            <w:pPr>
              <w:pStyle w:val="AQUTtolcolumna"/>
              <w:spacing w:line="240" w:lineRule="auto"/>
              <w:rPr>
                <w:rFonts w:asciiTheme="minorHAnsi" w:hAnsiTheme="minorHAnsi"/>
                <w:color w:val="FFFFFF" w:themeColor="background1"/>
              </w:rPr>
            </w:pPr>
            <w:r>
              <w:rPr>
                <w:rFonts w:asciiTheme="minorHAnsi" w:hAnsiTheme="minorHAnsi"/>
                <w:color w:val="FFFFFF" w:themeColor="background1"/>
              </w:rPr>
              <w:t>Cohort...</w:t>
            </w:r>
          </w:p>
        </w:tc>
        <w:tc>
          <w:tcPr>
            <w:tcW w:w="992" w:type="dxa"/>
            <w:tcBorders>
              <w:top w:val="dotted" w:sz="4" w:space="0" w:color="004D73"/>
              <w:bottom w:val="dotted" w:sz="4" w:space="0" w:color="004D73"/>
            </w:tcBorders>
            <w:shd w:val="clear" w:color="auto" w:fill="004D73"/>
          </w:tcPr>
          <w:p w:rsidR="003E20A5" w:rsidRPr="00006A07" w:rsidRDefault="003E20A5" w:rsidP="00A33611">
            <w:pPr>
              <w:pStyle w:val="AQUTtolcolumna"/>
              <w:spacing w:line="240" w:lineRule="auto"/>
              <w:rPr>
                <w:rFonts w:asciiTheme="minorHAnsi" w:hAnsiTheme="minorHAnsi"/>
                <w:color w:val="FFFFFF" w:themeColor="background1"/>
              </w:rPr>
            </w:pPr>
            <w:r>
              <w:rPr>
                <w:rFonts w:asciiTheme="minorHAnsi" w:hAnsiTheme="minorHAnsi"/>
                <w:color w:val="FFFFFF" w:themeColor="background1"/>
              </w:rPr>
              <w:t>Cohort...</w:t>
            </w:r>
          </w:p>
        </w:tc>
      </w:tr>
      <w:tr w:rsidR="003E20A5" w:rsidRPr="00006A07" w:rsidTr="00A33611">
        <w:tc>
          <w:tcPr>
            <w:tcW w:w="3539" w:type="dxa"/>
            <w:tcBorders>
              <w:top w:val="dotted" w:sz="4" w:space="0" w:color="004D73"/>
              <w:bottom w:val="dotted" w:sz="4" w:space="0" w:color="004D73"/>
            </w:tcBorders>
          </w:tcPr>
          <w:p w:rsidR="003E20A5" w:rsidRPr="003E20A5" w:rsidRDefault="003E20A5" w:rsidP="00A33611">
            <w:pPr>
              <w:pStyle w:val="AQUTexttaula"/>
              <w:spacing w:before="0" w:after="0" w:line="240" w:lineRule="auto"/>
              <w:rPr>
                <w:rFonts w:asciiTheme="minorHAnsi" w:hAnsiTheme="minorHAnsi"/>
                <w:color w:val="auto"/>
              </w:rPr>
            </w:pPr>
            <w:r>
              <w:rPr>
                <w:rFonts w:asciiTheme="minorHAnsi" w:hAnsiTheme="minorHAnsi"/>
                <w:color w:val="auto"/>
              </w:rPr>
              <w:t>Taxa de graduació</w:t>
            </w:r>
          </w:p>
        </w:tc>
        <w:tc>
          <w:tcPr>
            <w:tcW w:w="1134" w:type="dxa"/>
            <w:tcBorders>
              <w:top w:val="dotted" w:sz="4" w:space="0" w:color="004D73"/>
              <w:bottom w:val="dotted" w:sz="4" w:space="0" w:color="004D73"/>
            </w:tcBorders>
          </w:tcPr>
          <w:p w:rsidR="003E20A5" w:rsidRPr="003E20A5" w:rsidRDefault="003E20A5" w:rsidP="00A33611">
            <w:pPr>
              <w:pStyle w:val="AQUTexttaula"/>
              <w:spacing w:before="0" w:after="0" w:line="240" w:lineRule="auto"/>
              <w:rPr>
                <w:rFonts w:asciiTheme="minorHAnsi" w:hAnsiTheme="minorHAnsi"/>
                <w:color w:val="auto"/>
              </w:rPr>
            </w:pPr>
          </w:p>
        </w:tc>
        <w:tc>
          <w:tcPr>
            <w:tcW w:w="1134" w:type="dxa"/>
            <w:tcBorders>
              <w:top w:val="dotted" w:sz="4" w:space="0" w:color="004D73"/>
              <w:bottom w:val="dotted" w:sz="4" w:space="0" w:color="004D73"/>
            </w:tcBorders>
          </w:tcPr>
          <w:p w:rsidR="003E20A5" w:rsidRPr="003E20A5" w:rsidRDefault="003E20A5" w:rsidP="00A33611">
            <w:pPr>
              <w:pStyle w:val="AQUTexttaula"/>
              <w:spacing w:before="0" w:after="0" w:line="240" w:lineRule="auto"/>
              <w:rPr>
                <w:rFonts w:asciiTheme="minorHAnsi" w:hAnsiTheme="minorHAnsi"/>
                <w:color w:val="auto"/>
              </w:rPr>
            </w:pPr>
          </w:p>
        </w:tc>
        <w:tc>
          <w:tcPr>
            <w:tcW w:w="1134" w:type="dxa"/>
            <w:tcBorders>
              <w:top w:val="dotted" w:sz="4" w:space="0" w:color="004D73"/>
              <w:bottom w:val="dotted" w:sz="4" w:space="0" w:color="004D73"/>
            </w:tcBorders>
          </w:tcPr>
          <w:p w:rsidR="003E20A5" w:rsidRPr="003E20A5" w:rsidRDefault="003E20A5" w:rsidP="00A33611">
            <w:pPr>
              <w:pStyle w:val="AQUTexttaula"/>
              <w:spacing w:before="0" w:after="0" w:line="240" w:lineRule="auto"/>
              <w:rPr>
                <w:rFonts w:asciiTheme="minorHAnsi" w:hAnsiTheme="minorHAnsi"/>
                <w:color w:val="auto"/>
              </w:rPr>
            </w:pPr>
          </w:p>
        </w:tc>
        <w:tc>
          <w:tcPr>
            <w:tcW w:w="992" w:type="dxa"/>
            <w:tcBorders>
              <w:top w:val="dotted" w:sz="4" w:space="0" w:color="004D73"/>
              <w:bottom w:val="dotted" w:sz="4" w:space="0" w:color="004D73"/>
            </w:tcBorders>
          </w:tcPr>
          <w:p w:rsidR="003E20A5" w:rsidRPr="003E20A5" w:rsidRDefault="003E20A5" w:rsidP="00A33611">
            <w:pPr>
              <w:pStyle w:val="AQUTexttaula"/>
              <w:spacing w:before="0" w:after="0" w:line="240" w:lineRule="auto"/>
              <w:rPr>
                <w:rFonts w:asciiTheme="minorHAnsi" w:hAnsiTheme="minorHAnsi"/>
                <w:color w:val="auto"/>
              </w:rPr>
            </w:pPr>
          </w:p>
        </w:tc>
      </w:tr>
      <w:tr w:rsidR="003E20A5" w:rsidRPr="00006A07" w:rsidTr="00A33611">
        <w:tc>
          <w:tcPr>
            <w:tcW w:w="3539" w:type="dxa"/>
            <w:tcBorders>
              <w:top w:val="dotted" w:sz="4" w:space="0" w:color="004D73"/>
              <w:bottom w:val="dotted" w:sz="4" w:space="0" w:color="004D73"/>
            </w:tcBorders>
          </w:tcPr>
          <w:p w:rsidR="003E20A5" w:rsidRPr="003E20A5" w:rsidRDefault="003E20A5" w:rsidP="00A33611">
            <w:pPr>
              <w:pStyle w:val="AQUTexttaula"/>
              <w:spacing w:before="0" w:after="0" w:line="240" w:lineRule="auto"/>
              <w:rPr>
                <w:rFonts w:asciiTheme="minorHAnsi" w:hAnsiTheme="minorHAnsi"/>
                <w:color w:val="auto"/>
              </w:rPr>
            </w:pPr>
            <w:r>
              <w:rPr>
                <w:rFonts w:asciiTheme="minorHAnsi" w:hAnsiTheme="minorHAnsi"/>
                <w:color w:val="auto"/>
              </w:rPr>
              <w:t>Taxa d’abandonament</w:t>
            </w:r>
          </w:p>
        </w:tc>
        <w:tc>
          <w:tcPr>
            <w:tcW w:w="1134" w:type="dxa"/>
            <w:tcBorders>
              <w:top w:val="dotted" w:sz="4" w:space="0" w:color="004D73"/>
              <w:bottom w:val="dotted" w:sz="4" w:space="0" w:color="004D73"/>
            </w:tcBorders>
          </w:tcPr>
          <w:p w:rsidR="003E20A5" w:rsidRPr="003E20A5" w:rsidRDefault="003E20A5" w:rsidP="00A33611">
            <w:pPr>
              <w:pStyle w:val="AQUTexttaula"/>
              <w:spacing w:before="0" w:after="0" w:line="240" w:lineRule="auto"/>
              <w:rPr>
                <w:rFonts w:asciiTheme="minorHAnsi" w:hAnsiTheme="minorHAnsi"/>
                <w:color w:val="auto"/>
              </w:rPr>
            </w:pPr>
          </w:p>
        </w:tc>
        <w:tc>
          <w:tcPr>
            <w:tcW w:w="1134" w:type="dxa"/>
            <w:tcBorders>
              <w:top w:val="dotted" w:sz="4" w:space="0" w:color="004D73"/>
              <w:bottom w:val="dotted" w:sz="4" w:space="0" w:color="004D73"/>
            </w:tcBorders>
          </w:tcPr>
          <w:p w:rsidR="003E20A5" w:rsidRPr="003E20A5" w:rsidRDefault="003E20A5" w:rsidP="00A33611">
            <w:pPr>
              <w:pStyle w:val="AQUTexttaula"/>
              <w:spacing w:before="0" w:after="0" w:line="240" w:lineRule="auto"/>
              <w:rPr>
                <w:rFonts w:asciiTheme="minorHAnsi" w:hAnsiTheme="minorHAnsi"/>
                <w:color w:val="auto"/>
              </w:rPr>
            </w:pPr>
          </w:p>
        </w:tc>
        <w:tc>
          <w:tcPr>
            <w:tcW w:w="1134" w:type="dxa"/>
            <w:tcBorders>
              <w:top w:val="dotted" w:sz="4" w:space="0" w:color="004D73"/>
              <w:bottom w:val="dotted" w:sz="4" w:space="0" w:color="004D73"/>
            </w:tcBorders>
          </w:tcPr>
          <w:p w:rsidR="003E20A5" w:rsidRPr="003E20A5" w:rsidRDefault="003E20A5" w:rsidP="00A33611">
            <w:pPr>
              <w:pStyle w:val="AQUTexttaula"/>
              <w:spacing w:before="0" w:after="0" w:line="240" w:lineRule="auto"/>
              <w:rPr>
                <w:rFonts w:asciiTheme="minorHAnsi" w:hAnsiTheme="minorHAnsi"/>
                <w:color w:val="auto"/>
              </w:rPr>
            </w:pPr>
          </w:p>
        </w:tc>
        <w:tc>
          <w:tcPr>
            <w:tcW w:w="992" w:type="dxa"/>
            <w:tcBorders>
              <w:top w:val="dotted" w:sz="4" w:space="0" w:color="004D73"/>
              <w:bottom w:val="dotted" w:sz="4" w:space="0" w:color="004D73"/>
            </w:tcBorders>
          </w:tcPr>
          <w:p w:rsidR="003E20A5" w:rsidRPr="003E20A5" w:rsidRDefault="003E20A5" w:rsidP="00A33611">
            <w:pPr>
              <w:pStyle w:val="AQUTexttaula"/>
              <w:spacing w:before="0" w:after="0" w:line="240" w:lineRule="auto"/>
              <w:rPr>
                <w:rFonts w:asciiTheme="minorHAnsi" w:hAnsiTheme="minorHAnsi"/>
                <w:color w:val="auto"/>
              </w:rPr>
            </w:pPr>
          </w:p>
        </w:tc>
      </w:tr>
    </w:tbl>
    <w:p w:rsidR="003E20A5" w:rsidRDefault="003E20A5" w:rsidP="00006A07">
      <w:pPr>
        <w:spacing w:after="0" w:line="240" w:lineRule="auto"/>
        <w:jc w:val="both"/>
        <w:rPr>
          <w:rFonts w:cstheme="minorHAnsi"/>
          <w:b/>
        </w:rPr>
      </w:pPr>
    </w:p>
    <w:p w:rsidR="00FE6998" w:rsidRPr="003E20A5" w:rsidRDefault="003E20A5" w:rsidP="00006A07">
      <w:pPr>
        <w:pStyle w:val="Ttulo5"/>
        <w:spacing w:before="0" w:line="240" w:lineRule="auto"/>
        <w:rPr>
          <w:rFonts w:asciiTheme="minorHAnsi" w:hAnsiTheme="minorHAnsi"/>
          <w:i/>
          <w:color w:val="auto"/>
        </w:rPr>
      </w:pPr>
      <w:r w:rsidRPr="003E20A5">
        <w:rPr>
          <w:rFonts w:asciiTheme="minorHAnsi" w:hAnsiTheme="minorHAnsi"/>
          <w:color w:val="auto"/>
        </w:rPr>
        <w:t xml:space="preserve">Taula </w:t>
      </w:r>
      <w:r w:rsidR="00FE6998" w:rsidRPr="003E20A5">
        <w:rPr>
          <w:rFonts w:asciiTheme="minorHAnsi" w:hAnsiTheme="minorHAnsi"/>
          <w:color w:val="auto"/>
        </w:rPr>
        <w:t>6.4. Resultats globals</w:t>
      </w:r>
      <w:r w:rsidRPr="003E20A5">
        <w:rPr>
          <w:rFonts w:asciiTheme="minorHAnsi" w:hAnsiTheme="minorHAnsi"/>
          <w:color w:val="auto"/>
        </w:rPr>
        <w:t xml:space="preserve"> del primer curs</w:t>
      </w:r>
    </w:p>
    <w:tbl>
      <w:tblPr>
        <w:tblStyle w:val="Tablaconcuadrcula"/>
        <w:tblW w:w="7933" w:type="dxa"/>
        <w:tblLayout w:type="fixed"/>
        <w:tblLook w:val="04A0" w:firstRow="1" w:lastRow="0" w:firstColumn="1" w:lastColumn="0" w:noHBand="0" w:noVBand="1"/>
      </w:tblPr>
      <w:tblGrid>
        <w:gridCol w:w="3539"/>
        <w:gridCol w:w="1134"/>
        <w:gridCol w:w="1134"/>
        <w:gridCol w:w="1134"/>
        <w:gridCol w:w="992"/>
      </w:tblGrid>
      <w:tr w:rsidR="00FE6998" w:rsidRPr="00006A07" w:rsidTr="007E70C0">
        <w:trPr>
          <w:trHeight w:val="242"/>
        </w:trPr>
        <w:tc>
          <w:tcPr>
            <w:tcW w:w="3539" w:type="dxa"/>
            <w:tcBorders>
              <w:top w:val="dotted" w:sz="4" w:space="0" w:color="004D73"/>
              <w:bottom w:val="dotted" w:sz="4" w:space="0" w:color="004D73"/>
              <w:right w:val="nil"/>
            </w:tcBorders>
            <w:shd w:val="clear" w:color="auto" w:fill="004D73"/>
          </w:tcPr>
          <w:p w:rsidR="00FE6998" w:rsidRPr="00006A07" w:rsidRDefault="00FE6998" w:rsidP="00006A07">
            <w:pPr>
              <w:pStyle w:val="AQUTtolcolumna"/>
              <w:spacing w:line="240" w:lineRule="auto"/>
              <w:rPr>
                <w:rFonts w:asciiTheme="minorHAnsi" w:hAnsiTheme="minorHAnsi"/>
                <w:color w:val="FFFFFF" w:themeColor="background1"/>
              </w:rPr>
            </w:pPr>
          </w:p>
        </w:tc>
        <w:tc>
          <w:tcPr>
            <w:tcW w:w="1134" w:type="dxa"/>
            <w:tcBorders>
              <w:top w:val="dotted" w:sz="4" w:space="0" w:color="004D73"/>
              <w:bottom w:val="dotted" w:sz="4" w:space="0" w:color="004D73"/>
              <w:right w:val="nil"/>
            </w:tcBorders>
            <w:shd w:val="clear" w:color="auto" w:fill="004D73"/>
          </w:tcPr>
          <w:p w:rsidR="00FE6998" w:rsidRPr="00006A07" w:rsidRDefault="00FE6998" w:rsidP="00006A07">
            <w:pPr>
              <w:pStyle w:val="AQUTtolcolumna"/>
              <w:spacing w:line="240" w:lineRule="auto"/>
              <w:rPr>
                <w:rFonts w:asciiTheme="minorHAnsi" w:hAnsiTheme="minorHAnsi"/>
                <w:color w:val="FFFFFF" w:themeColor="background1"/>
              </w:rPr>
            </w:pPr>
            <w:r w:rsidRPr="00006A07">
              <w:rPr>
                <w:rFonts w:asciiTheme="minorHAnsi" w:hAnsiTheme="minorHAnsi"/>
                <w:color w:val="FFFFFF" w:themeColor="background1"/>
              </w:rPr>
              <w:t xml:space="preserve">Curs </w:t>
            </w:r>
            <w:r w:rsidRPr="00006A07">
              <w:rPr>
                <w:rFonts w:asciiTheme="minorHAnsi" w:hAnsiTheme="minorHAnsi"/>
                <w:i/>
                <w:color w:val="FFFFFF" w:themeColor="background1"/>
              </w:rPr>
              <w:t>n</w:t>
            </w:r>
            <w:r w:rsidRPr="00006A07">
              <w:rPr>
                <w:rFonts w:asciiTheme="minorHAnsi" w:hAnsiTheme="minorHAnsi"/>
                <w:color w:val="FFFFFF" w:themeColor="background1"/>
              </w:rPr>
              <w:t>-3</w:t>
            </w:r>
          </w:p>
        </w:tc>
        <w:tc>
          <w:tcPr>
            <w:tcW w:w="1134" w:type="dxa"/>
            <w:tcBorders>
              <w:top w:val="dotted" w:sz="4" w:space="0" w:color="004D73"/>
              <w:left w:val="nil"/>
              <w:bottom w:val="dotted" w:sz="4" w:space="0" w:color="004D73"/>
            </w:tcBorders>
            <w:shd w:val="clear" w:color="auto" w:fill="004D73"/>
          </w:tcPr>
          <w:p w:rsidR="00FE6998" w:rsidRPr="00006A07" w:rsidRDefault="00FE6998" w:rsidP="00006A07">
            <w:pPr>
              <w:pStyle w:val="AQUTtolcolumna"/>
              <w:spacing w:line="240" w:lineRule="auto"/>
              <w:rPr>
                <w:rFonts w:asciiTheme="minorHAnsi" w:hAnsiTheme="minorHAnsi"/>
                <w:color w:val="FFFFFF" w:themeColor="background1"/>
              </w:rPr>
            </w:pPr>
            <w:r w:rsidRPr="00006A07">
              <w:rPr>
                <w:rFonts w:asciiTheme="minorHAnsi" w:hAnsiTheme="minorHAnsi"/>
                <w:color w:val="FFFFFF" w:themeColor="background1"/>
              </w:rPr>
              <w:t xml:space="preserve">Curs </w:t>
            </w:r>
            <w:r w:rsidRPr="00006A07">
              <w:rPr>
                <w:rFonts w:asciiTheme="minorHAnsi" w:hAnsiTheme="minorHAnsi"/>
                <w:i/>
                <w:color w:val="FFFFFF" w:themeColor="background1"/>
              </w:rPr>
              <w:t>n</w:t>
            </w:r>
            <w:r w:rsidRPr="00006A07">
              <w:rPr>
                <w:rFonts w:asciiTheme="minorHAnsi" w:hAnsiTheme="minorHAnsi"/>
                <w:color w:val="FFFFFF" w:themeColor="background1"/>
              </w:rPr>
              <w:t>-2</w:t>
            </w:r>
          </w:p>
        </w:tc>
        <w:tc>
          <w:tcPr>
            <w:tcW w:w="1134" w:type="dxa"/>
            <w:tcBorders>
              <w:top w:val="dotted" w:sz="4" w:space="0" w:color="004D73"/>
              <w:bottom w:val="dotted" w:sz="4" w:space="0" w:color="004D73"/>
            </w:tcBorders>
            <w:shd w:val="clear" w:color="auto" w:fill="004D73"/>
          </w:tcPr>
          <w:p w:rsidR="00FE6998" w:rsidRPr="00006A07" w:rsidRDefault="00FE6998" w:rsidP="00006A07">
            <w:pPr>
              <w:pStyle w:val="AQUTtolcolumna"/>
              <w:spacing w:line="240" w:lineRule="auto"/>
              <w:rPr>
                <w:rFonts w:asciiTheme="minorHAnsi" w:hAnsiTheme="minorHAnsi"/>
                <w:color w:val="FFFFFF" w:themeColor="background1"/>
              </w:rPr>
            </w:pPr>
            <w:r w:rsidRPr="00006A07">
              <w:rPr>
                <w:rFonts w:asciiTheme="minorHAnsi" w:hAnsiTheme="minorHAnsi"/>
                <w:color w:val="FFFFFF" w:themeColor="background1"/>
              </w:rPr>
              <w:t xml:space="preserve">Curs </w:t>
            </w:r>
            <w:r w:rsidRPr="00006A07">
              <w:rPr>
                <w:rFonts w:asciiTheme="minorHAnsi" w:hAnsiTheme="minorHAnsi"/>
                <w:i/>
                <w:color w:val="FFFFFF" w:themeColor="background1"/>
              </w:rPr>
              <w:t>n</w:t>
            </w:r>
            <w:r w:rsidRPr="00006A07">
              <w:rPr>
                <w:rFonts w:asciiTheme="minorHAnsi" w:hAnsiTheme="minorHAnsi"/>
                <w:color w:val="FFFFFF" w:themeColor="background1"/>
              </w:rPr>
              <w:t>-1</w:t>
            </w:r>
          </w:p>
        </w:tc>
        <w:tc>
          <w:tcPr>
            <w:tcW w:w="992" w:type="dxa"/>
            <w:tcBorders>
              <w:top w:val="dotted" w:sz="4" w:space="0" w:color="004D73"/>
              <w:bottom w:val="dotted" w:sz="4" w:space="0" w:color="004D73"/>
            </w:tcBorders>
            <w:shd w:val="clear" w:color="auto" w:fill="004D73"/>
          </w:tcPr>
          <w:p w:rsidR="00FE6998" w:rsidRPr="00006A07" w:rsidRDefault="00FE6998" w:rsidP="00006A07">
            <w:pPr>
              <w:pStyle w:val="AQUTtolcolumna"/>
              <w:spacing w:line="240" w:lineRule="auto"/>
              <w:rPr>
                <w:rFonts w:asciiTheme="minorHAnsi" w:hAnsiTheme="minorHAnsi"/>
                <w:color w:val="FFFFFF" w:themeColor="background1"/>
              </w:rPr>
            </w:pPr>
            <w:r w:rsidRPr="00006A07">
              <w:rPr>
                <w:rFonts w:asciiTheme="minorHAnsi" w:hAnsiTheme="minorHAnsi"/>
                <w:color w:val="FFFFFF" w:themeColor="background1"/>
              </w:rPr>
              <w:t xml:space="preserve">Curs </w:t>
            </w:r>
            <w:r w:rsidRPr="00006A07">
              <w:rPr>
                <w:rFonts w:asciiTheme="minorHAnsi" w:hAnsiTheme="minorHAnsi"/>
                <w:i/>
                <w:color w:val="FFFFFF" w:themeColor="background1"/>
              </w:rPr>
              <w:t>n</w:t>
            </w:r>
          </w:p>
        </w:tc>
      </w:tr>
      <w:tr w:rsidR="00FE6998" w:rsidRPr="00006A07" w:rsidTr="007E70C0">
        <w:tc>
          <w:tcPr>
            <w:tcW w:w="3539" w:type="dxa"/>
            <w:tcBorders>
              <w:top w:val="dotted" w:sz="4" w:space="0" w:color="004D73"/>
              <w:bottom w:val="dotted" w:sz="4" w:space="0" w:color="004D73"/>
            </w:tcBorders>
          </w:tcPr>
          <w:p w:rsidR="00FE6998" w:rsidRPr="003E20A5" w:rsidRDefault="00FE6998" w:rsidP="00006A07">
            <w:pPr>
              <w:pStyle w:val="AQUTexttaula"/>
              <w:spacing w:before="0" w:after="0" w:line="240" w:lineRule="auto"/>
              <w:rPr>
                <w:rFonts w:asciiTheme="minorHAnsi" w:hAnsiTheme="minorHAnsi"/>
                <w:color w:val="auto"/>
              </w:rPr>
            </w:pPr>
            <w:r w:rsidRPr="003E20A5">
              <w:rPr>
                <w:rFonts w:asciiTheme="minorHAnsi" w:hAnsiTheme="minorHAnsi"/>
                <w:color w:val="auto"/>
              </w:rPr>
              <w:t xml:space="preserve">Taxa d’abandonament </w:t>
            </w:r>
          </w:p>
        </w:tc>
        <w:tc>
          <w:tcPr>
            <w:tcW w:w="1134" w:type="dxa"/>
            <w:tcBorders>
              <w:top w:val="dotted" w:sz="4" w:space="0" w:color="004D73"/>
              <w:bottom w:val="dotted" w:sz="4" w:space="0" w:color="004D73"/>
            </w:tcBorders>
          </w:tcPr>
          <w:p w:rsidR="00FE6998" w:rsidRPr="003E20A5" w:rsidRDefault="00FE6998" w:rsidP="00006A07">
            <w:pPr>
              <w:pStyle w:val="AQUTexttaula"/>
              <w:spacing w:before="0" w:after="0" w:line="240" w:lineRule="auto"/>
              <w:rPr>
                <w:rFonts w:asciiTheme="minorHAnsi" w:hAnsiTheme="minorHAnsi"/>
                <w:color w:val="auto"/>
              </w:rPr>
            </w:pPr>
          </w:p>
        </w:tc>
        <w:tc>
          <w:tcPr>
            <w:tcW w:w="1134" w:type="dxa"/>
            <w:tcBorders>
              <w:top w:val="dotted" w:sz="4" w:space="0" w:color="004D73"/>
              <w:bottom w:val="dotted" w:sz="4" w:space="0" w:color="004D73"/>
            </w:tcBorders>
          </w:tcPr>
          <w:p w:rsidR="00FE6998" w:rsidRPr="003E20A5" w:rsidRDefault="00FE6998" w:rsidP="00006A07">
            <w:pPr>
              <w:pStyle w:val="AQUTexttaula"/>
              <w:spacing w:before="0" w:after="0" w:line="240" w:lineRule="auto"/>
              <w:rPr>
                <w:rFonts w:asciiTheme="minorHAnsi" w:hAnsiTheme="minorHAnsi"/>
                <w:color w:val="auto"/>
              </w:rPr>
            </w:pPr>
          </w:p>
        </w:tc>
        <w:tc>
          <w:tcPr>
            <w:tcW w:w="1134" w:type="dxa"/>
            <w:tcBorders>
              <w:top w:val="dotted" w:sz="4" w:space="0" w:color="004D73"/>
              <w:bottom w:val="dotted" w:sz="4" w:space="0" w:color="004D73"/>
            </w:tcBorders>
          </w:tcPr>
          <w:p w:rsidR="00FE6998" w:rsidRPr="003E20A5" w:rsidRDefault="00FE6998" w:rsidP="00006A07">
            <w:pPr>
              <w:pStyle w:val="AQUTexttaula"/>
              <w:spacing w:before="0" w:after="0" w:line="240" w:lineRule="auto"/>
              <w:rPr>
                <w:rFonts w:asciiTheme="minorHAnsi" w:hAnsiTheme="minorHAnsi"/>
                <w:color w:val="auto"/>
              </w:rPr>
            </w:pPr>
          </w:p>
        </w:tc>
        <w:tc>
          <w:tcPr>
            <w:tcW w:w="992" w:type="dxa"/>
            <w:tcBorders>
              <w:top w:val="dotted" w:sz="4" w:space="0" w:color="004D73"/>
              <w:bottom w:val="dotted" w:sz="4" w:space="0" w:color="004D73"/>
            </w:tcBorders>
          </w:tcPr>
          <w:p w:rsidR="00FE6998" w:rsidRPr="003E20A5" w:rsidRDefault="00FE6998" w:rsidP="00006A07">
            <w:pPr>
              <w:pStyle w:val="AQUTexttaula"/>
              <w:spacing w:before="0" w:after="0" w:line="240" w:lineRule="auto"/>
              <w:rPr>
                <w:rFonts w:asciiTheme="minorHAnsi" w:hAnsiTheme="minorHAnsi"/>
                <w:color w:val="auto"/>
              </w:rPr>
            </w:pPr>
          </w:p>
        </w:tc>
      </w:tr>
      <w:tr w:rsidR="00FE6998" w:rsidRPr="00006A07" w:rsidTr="007E70C0">
        <w:tc>
          <w:tcPr>
            <w:tcW w:w="3539" w:type="dxa"/>
            <w:tcBorders>
              <w:top w:val="dotted" w:sz="4" w:space="0" w:color="004D73"/>
              <w:bottom w:val="dotted" w:sz="4" w:space="0" w:color="004D73"/>
            </w:tcBorders>
          </w:tcPr>
          <w:p w:rsidR="00FE6998" w:rsidRPr="003E20A5" w:rsidRDefault="00FE6998" w:rsidP="00006A07">
            <w:pPr>
              <w:pStyle w:val="AQUTexttaula"/>
              <w:spacing w:before="0" w:after="0" w:line="240" w:lineRule="auto"/>
              <w:rPr>
                <w:rFonts w:asciiTheme="minorHAnsi" w:hAnsiTheme="minorHAnsi"/>
                <w:color w:val="auto"/>
              </w:rPr>
            </w:pPr>
            <w:r w:rsidRPr="003E20A5">
              <w:rPr>
                <w:rFonts w:asciiTheme="minorHAnsi" w:hAnsiTheme="minorHAnsi"/>
                <w:color w:val="auto"/>
              </w:rPr>
              <w:t xml:space="preserve">Taxa de presentats </w:t>
            </w:r>
          </w:p>
        </w:tc>
        <w:tc>
          <w:tcPr>
            <w:tcW w:w="1134" w:type="dxa"/>
            <w:tcBorders>
              <w:top w:val="dotted" w:sz="4" w:space="0" w:color="004D73"/>
              <w:bottom w:val="dotted" w:sz="4" w:space="0" w:color="004D73"/>
            </w:tcBorders>
          </w:tcPr>
          <w:p w:rsidR="00FE6998" w:rsidRPr="003E20A5" w:rsidRDefault="00FE6998" w:rsidP="00006A07">
            <w:pPr>
              <w:pStyle w:val="AQUTexttaula"/>
              <w:spacing w:before="0" w:after="0" w:line="240" w:lineRule="auto"/>
              <w:rPr>
                <w:rFonts w:asciiTheme="minorHAnsi" w:hAnsiTheme="minorHAnsi"/>
                <w:color w:val="auto"/>
              </w:rPr>
            </w:pPr>
          </w:p>
        </w:tc>
        <w:tc>
          <w:tcPr>
            <w:tcW w:w="1134" w:type="dxa"/>
            <w:tcBorders>
              <w:top w:val="dotted" w:sz="4" w:space="0" w:color="004D73"/>
              <w:bottom w:val="dotted" w:sz="4" w:space="0" w:color="004D73"/>
            </w:tcBorders>
          </w:tcPr>
          <w:p w:rsidR="00FE6998" w:rsidRPr="003E20A5" w:rsidRDefault="00FE6998" w:rsidP="00006A07">
            <w:pPr>
              <w:pStyle w:val="AQUTexttaula"/>
              <w:spacing w:before="0" w:after="0" w:line="240" w:lineRule="auto"/>
              <w:rPr>
                <w:rFonts w:asciiTheme="minorHAnsi" w:hAnsiTheme="minorHAnsi"/>
                <w:color w:val="auto"/>
              </w:rPr>
            </w:pPr>
          </w:p>
        </w:tc>
        <w:tc>
          <w:tcPr>
            <w:tcW w:w="1134" w:type="dxa"/>
            <w:tcBorders>
              <w:top w:val="dotted" w:sz="4" w:space="0" w:color="004D73"/>
              <w:bottom w:val="dotted" w:sz="4" w:space="0" w:color="004D73"/>
            </w:tcBorders>
          </w:tcPr>
          <w:p w:rsidR="00FE6998" w:rsidRPr="003E20A5" w:rsidRDefault="00FE6998" w:rsidP="00006A07">
            <w:pPr>
              <w:pStyle w:val="AQUTexttaula"/>
              <w:spacing w:before="0" w:after="0" w:line="240" w:lineRule="auto"/>
              <w:rPr>
                <w:rFonts w:asciiTheme="minorHAnsi" w:hAnsiTheme="minorHAnsi"/>
                <w:color w:val="auto"/>
              </w:rPr>
            </w:pPr>
          </w:p>
        </w:tc>
        <w:tc>
          <w:tcPr>
            <w:tcW w:w="992" w:type="dxa"/>
            <w:tcBorders>
              <w:top w:val="dotted" w:sz="4" w:space="0" w:color="004D73"/>
              <w:bottom w:val="dotted" w:sz="4" w:space="0" w:color="004D73"/>
            </w:tcBorders>
          </w:tcPr>
          <w:p w:rsidR="00FE6998" w:rsidRPr="003E20A5" w:rsidRDefault="00FE6998" w:rsidP="00006A07">
            <w:pPr>
              <w:pStyle w:val="AQUTexttaula"/>
              <w:spacing w:before="0" w:after="0" w:line="240" w:lineRule="auto"/>
              <w:rPr>
                <w:rFonts w:asciiTheme="minorHAnsi" w:hAnsiTheme="minorHAnsi"/>
                <w:color w:val="auto"/>
              </w:rPr>
            </w:pPr>
          </w:p>
        </w:tc>
      </w:tr>
      <w:tr w:rsidR="00FE6998" w:rsidRPr="00006A07" w:rsidTr="007E70C0">
        <w:tc>
          <w:tcPr>
            <w:tcW w:w="3539" w:type="dxa"/>
            <w:tcBorders>
              <w:top w:val="dotted" w:sz="4" w:space="0" w:color="004D73"/>
              <w:bottom w:val="dotted" w:sz="4" w:space="0" w:color="004D73"/>
            </w:tcBorders>
          </w:tcPr>
          <w:p w:rsidR="00FE6998" w:rsidRPr="003E20A5" w:rsidRDefault="00FE6998" w:rsidP="00006A07">
            <w:pPr>
              <w:pStyle w:val="AQUTexttaula"/>
              <w:spacing w:before="0" w:after="0" w:line="240" w:lineRule="auto"/>
              <w:rPr>
                <w:rFonts w:asciiTheme="minorHAnsi" w:hAnsiTheme="minorHAnsi"/>
                <w:color w:val="auto"/>
              </w:rPr>
            </w:pPr>
            <w:r w:rsidRPr="003E20A5">
              <w:rPr>
                <w:rFonts w:asciiTheme="minorHAnsi" w:hAnsiTheme="minorHAnsi"/>
                <w:color w:val="auto"/>
              </w:rPr>
              <w:t xml:space="preserve">Taxa d’èxit </w:t>
            </w:r>
          </w:p>
        </w:tc>
        <w:tc>
          <w:tcPr>
            <w:tcW w:w="1134" w:type="dxa"/>
            <w:tcBorders>
              <w:top w:val="dotted" w:sz="4" w:space="0" w:color="004D73"/>
              <w:bottom w:val="dotted" w:sz="4" w:space="0" w:color="004D73"/>
            </w:tcBorders>
          </w:tcPr>
          <w:p w:rsidR="00FE6998" w:rsidRPr="003E20A5" w:rsidRDefault="00FE6998" w:rsidP="00006A07">
            <w:pPr>
              <w:pStyle w:val="AQUTexttaula"/>
              <w:spacing w:before="0" w:after="0" w:line="240" w:lineRule="auto"/>
              <w:rPr>
                <w:rFonts w:asciiTheme="minorHAnsi" w:hAnsiTheme="minorHAnsi"/>
                <w:color w:val="auto"/>
              </w:rPr>
            </w:pPr>
          </w:p>
        </w:tc>
        <w:tc>
          <w:tcPr>
            <w:tcW w:w="1134" w:type="dxa"/>
            <w:tcBorders>
              <w:top w:val="dotted" w:sz="4" w:space="0" w:color="004D73"/>
              <w:bottom w:val="dotted" w:sz="4" w:space="0" w:color="004D73"/>
            </w:tcBorders>
          </w:tcPr>
          <w:p w:rsidR="00FE6998" w:rsidRPr="003E20A5" w:rsidRDefault="00FE6998" w:rsidP="00006A07">
            <w:pPr>
              <w:pStyle w:val="AQUTexttaula"/>
              <w:spacing w:before="0" w:after="0" w:line="240" w:lineRule="auto"/>
              <w:rPr>
                <w:rFonts w:asciiTheme="minorHAnsi" w:hAnsiTheme="minorHAnsi"/>
                <w:color w:val="auto"/>
              </w:rPr>
            </w:pPr>
          </w:p>
        </w:tc>
        <w:tc>
          <w:tcPr>
            <w:tcW w:w="1134" w:type="dxa"/>
            <w:tcBorders>
              <w:top w:val="dotted" w:sz="4" w:space="0" w:color="004D73"/>
              <w:bottom w:val="dotted" w:sz="4" w:space="0" w:color="004D73"/>
            </w:tcBorders>
          </w:tcPr>
          <w:p w:rsidR="00FE6998" w:rsidRPr="003E20A5" w:rsidRDefault="00FE6998" w:rsidP="00006A07">
            <w:pPr>
              <w:pStyle w:val="AQUTexttaula"/>
              <w:spacing w:before="0" w:after="0" w:line="240" w:lineRule="auto"/>
              <w:rPr>
                <w:rFonts w:asciiTheme="minorHAnsi" w:hAnsiTheme="minorHAnsi"/>
                <w:color w:val="auto"/>
              </w:rPr>
            </w:pPr>
          </w:p>
        </w:tc>
        <w:tc>
          <w:tcPr>
            <w:tcW w:w="992" w:type="dxa"/>
            <w:tcBorders>
              <w:top w:val="dotted" w:sz="4" w:space="0" w:color="004D73"/>
              <w:bottom w:val="dotted" w:sz="4" w:space="0" w:color="004D73"/>
            </w:tcBorders>
          </w:tcPr>
          <w:p w:rsidR="00FE6998" w:rsidRPr="003E20A5" w:rsidRDefault="00FE6998" w:rsidP="00006A07">
            <w:pPr>
              <w:pStyle w:val="AQUTexttaula"/>
              <w:spacing w:before="0" w:after="0" w:line="240" w:lineRule="auto"/>
              <w:rPr>
                <w:rFonts w:asciiTheme="minorHAnsi" w:hAnsiTheme="minorHAnsi"/>
                <w:color w:val="auto"/>
              </w:rPr>
            </w:pPr>
          </w:p>
        </w:tc>
      </w:tr>
      <w:tr w:rsidR="00FE6998" w:rsidRPr="00006A07" w:rsidTr="007E70C0">
        <w:tc>
          <w:tcPr>
            <w:tcW w:w="3539" w:type="dxa"/>
            <w:tcBorders>
              <w:top w:val="dotted" w:sz="4" w:space="0" w:color="004D73"/>
              <w:bottom w:val="single" w:sz="4" w:space="0" w:color="004D73"/>
            </w:tcBorders>
          </w:tcPr>
          <w:p w:rsidR="00FE6998" w:rsidRPr="003E20A5" w:rsidRDefault="00FE6998" w:rsidP="00006A07">
            <w:pPr>
              <w:pStyle w:val="AQUTexttaula"/>
              <w:spacing w:before="0" w:after="0" w:line="240" w:lineRule="auto"/>
              <w:rPr>
                <w:rFonts w:asciiTheme="minorHAnsi" w:hAnsiTheme="minorHAnsi"/>
                <w:color w:val="auto"/>
              </w:rPr>
            </w:pPr>
            <w:r w:rsidRPr="003E20A5">
              <w:rPr>
                <w:rFonts w:asciiTheme="minorHAnsi" w:hAnsiTheme="minorHAnsi"/>
                <w:color w:val="auto"/>
              </w:rPr>
              <w:t>Taxa de rendiment</w:t>
            </w:r>
          </w:p>
        </w:tc>
        <w:tc>
          <w:tcPr>
            <w:tcW w:w="1134" w:type="dxa"/>
            <w:tcBorders>
              <w:top w:val="dotted" w:sz="4" w:space="0" w:color="004D73"/>
              <w:bottom w:val="single" w:sz="4" w:space="0" w:color="004D73"/>
            </w:tcBorders>
          </w:tcPr>
          <w:p w:rsidR="00FE6998" w:rsidRPr="003E20A5" w:rsidRDefault="00FE6998" w:rsidP="00006A07">
            <w:pPr>
              <w:pStyle w:val="AQUTexttaula"/>
              <w:spacing w:before="0" w:after="0" w:line="240" w:lineRule="auto"/>
              <w:rPr>
                <w:rFonts w:asciiTheme="minorHAnsi" w:hAnsiTheme="minorHAnsi"/>
                <w:color w:val="auto"/>
              </w:rPr>
            </w:pPr>
          </w:p>
        </w:tc>
        <w:tc>
          <w:tcPr>
            <w:tcW w:w="1134" w:type="dxa"/>
            <w:tcBorders>
              <w:top w:val="dotted" w:sz="4" w:space="0" w:color="004D73"/>
              <w:bottom w:val="single" w:sz="4" w:space="0" w:color="004D73"/>
            </w:tcBorders>
          </w:tcPr>
          <w:p w:rsidR="00FE6998" w:rsidRPr="003E20A5" w:rsidRDefault="00FE6998" w:rsidP="00006A07">
            <w:pPr>
              <w:pStyle w:val="AQUTexttaula"/>
              <w:spacing w:before="0" w:after="0" w:line="240" w:lineRule="auto"/>
              <w:rPr>
                <w:rFonts w:asciiTheme="minorHAnsi" w:hAnsiTheme="minorHAnsi"/>
                <w:color w:val="auto"/>
              </w:rPr>
            </w:pPr>
          </w:p>
        </w:tc>
        <w:tc>
          <w:tcPr>
            <w:tcW w:w="1134" w:type="dxa"/>
            <w:tcBorders>
              <w:top w:val="dotted" w:sz="4" w:space="0" w:color="004D73"/>
              <w:bottom w:val="single" w:sz="4" w:space="0" w:color="004D73"/>
            </w:tcBorders>
          </w:tcPr>
          <w:p w:rsidR="00FE6998" w:rsidRPr="003E20A5" w:rsidRDefault="00FE6998" w:rsidP="00006A07">
            <w:pPr>
              <w:pStyle w:val="AQUTexttaula"/>
              <w:spacing w:before="0" w:after="0" w:line="240" w:lineRule="auto"/>
              <w:rPr>
                <w:rFonts w:asciiTheme="minorHAnsi" w:hAnsiTheme="minorHAnsi"/>
                <w:color w:val="auto"/>
              </w:rPr>
            </w:pPr>
          </w:p>
        </w:tc>
        <w:tc>
          <w:tcPr>
            <w:tcW w:w="992" w:type="dxa"/>
            <w:tcBorders>
              <w:top w:val="dotted" w:sz="4" w:space="0" w:color="004D73"/>
              <w:bottom w:val="single" w:sz="4" w:space="0" w:color="004D73"/>
            </w:tcBorders>
          </w:tcPr>
          <w:p w:rsidR="00FE6998" w:rsidRPr="003E20A5" w:rsidRDefault="00FE6998" w:rsidP="00006A07">
            <w:pPr>
              <w:pStyle w:val="AQUTexttaula"/>
              <w:spacing w:before="0" w:after="0" w:line="240" w:lineRule="auto"/>
              <w:rPr>
                <w:rFonts w:asciiTheme="minorHAnsi" w:hAnsiTheme="minorHAnsi"/>
                <w:color w:val="auto"/>
              </w:rPr>
            </w:pPr>
          </w:p>
        </w:tc>
      </w:tr>
    </w:tbl>
    <w:p w:rsidR="00FE6998" w:rsidRPr="00006A07" w:rsidRDefault="00FE6998" w:rsidP="00006A07">
      <w:pPr>
        <w:spacing w:after="0" w:line="240" w:lineRule="auto"/>
        <w:rPr>
          <w:b/>
          <w:i/>
          <w:sz w:val="16"/>
          <w:szCs w:val="16"/>
        </w:rPr>
      </w:pPr>
    </w:p>
    <w:p w:rsidR="00FE6998" w:rsidRPr="003E20A5" w:rsidRDefault="003E20A5" w:rsidP="00006A07">
      <w:pPr>
        <w:pStyle w:val="Ttulo5"/>
        <w:spacing w:before="0" w:line="240" w:lineRule="auto"/>
        <w:rPr>
          <w:rFonts w:asciiTheme="minorHAnsi" w:hAnsiTheme="minorHAnsi"/>
          <w:color w:val="auto"/>
        </w:rPr>
      </w:pPr>
      <w:r w:rsidRPr="003E20A5">
        <w:rPr>
          <w:rFonts w:asciiTheme="minorHAnsi" w:hAnsiTheme="minorHAnsi"/>
          <w:color w:val="auto"/>
        </w:rPr>
        <w:t xml:space="preserve">Taula </w:t>
      </w:r>
      <w:r w:rsidR="00FE6998" w:rsidRPr="003E20A5">
        <w:rPr>
          <w:rFonts w:asciiTheme="minorHAnsi" w:hAnsiTheme="minorHAnsi"/>
          <w:color w:val="auto"/>
        </w:rPr>
        <w:t>6.5. Resultats de les assignatures/mòdu</w:t>
      </w:r>
      <w:r w:rsidRPr="003E20A5">
        <w:rPr>
          <w:rFonts w:asciiTheme="minorHAnsi" w:hAnsiTheme="minorHAnsi"/>
          <w:color w:val="auto"/>
        </w:rPr>
        <w:t>ls seleccionades</w:t>
      </w:r>
    </w:p>
    <w:tbl>
      <w:tblPr>
        <w:tblStyle w:val="Tablaconcuadrcula"/>
        <w:tblW w:w="4587" w:type="pct"/>
        <w:tblLook w:val="04A0" w:firstRow="1" w:lastRow="0" w:firstColumn="1" w:lastColumn="0" w:noHBand="0" w:noVBand="1"/>
      </w:tblPr>
      <w:tblGrid>
        <w:gridCol w:w="1434"/>
        <w:gridCol w:w="1276"/>
        <w:gridCol w:w="1276"/>
        <w:gridCol w:w="959"/>
        <w:gridCol w:w="981"/>
        <w:gridCol w:w="939"/>
        <w:gridCol w:w="1654"/>
      </w:tblGrid>
      <w:tr w:rsidR="00FE6998" w:rsidRPr="003E20A5" w:rsidTr="007E70C0">
        <w:tc>
          <w:tcPr>
            <w:tcW w:w="841" w:type="pct"/>
            <w:vMerge w:val="restart"/>
            <w:shd w:val="clear" w:color="auto" w:fill="004D73"/>
          </w:tcPr>
          <w:p w:rsidR="00FE6998" w:rsidRPr="003E20A5" w:rsidRDefault="00FE6998" w:rsidP="00006A07">
            <w:pPr>
              <w:pStyle w:val="AQUTtolcolumna"/>
              <w:spacing w:line="240" w:lineRule="auto"/>
              <w:jc w:val="left"/>
              <w:rPr>
                <w:rFonts w:asciiTheme="minorHAnsi" w:hAnsiTheme="minorHAnsi"/>
                <w:color w:val="auto"/>
              </w:rPr>
            </w:pPr>
            <w:r w:rsidRPr="003E20A5">
              <w:rPr>
                <w:rFonts w:asciiTheme="minorHAnsi" w:hAnsiTheme="minorHAnsi"/>
                <w:color w:val="auto"/>
              </w:rPr>
              <w:t>Curs n</w:t>
            </w:r>
          </w:p>
          <w:p w:rsidR="00FE6998" w:rsidRPr="003E20A5" w:rsidRDefault="00FE6998" w:rsidP="00006A07">
            <w:pPr>
              <w:pStyle w:val="AQUTtolcolumna"/>
              <w:spacing w:line="240" w:lineRule="auto"/>
              <w:rPr>
                <w:rFonts w:asciiTheme="minorHAnsi" w:hAnsiTheme="minorHAnsi"/>
                <w:color w:val="auto"/>
              </w:rPr>
            </w:pPr>
          </w:p>
        </w:tc>
        <w:tc>
          <w:tcPr>
            <w:tcW w:w="749" w:type="pct"/>
            <w:shd w:val="clear" w:color="auto" w:fill="004D73"/>
          </w:tcPr>
          <w:p w:rsidR="00FE6998" w:rsidRPr="003E20A5" w:rsidRDefault="00FE6998" w:rsidP="00006A07">
            <w:pPr>
              <w:pStyle w:val="AQUTtolcolumna"/>
              <w:spacing w:line="240" w:lineRule="auto"/>
              <w:rPr>
                <w:rFonts w:asciiTheme="minorHAnsi" w:hAnsiTheme="minorHAnsi"/>
                <w:color w:val="auto"/>
              </w:rPr>
            </w:pPr>
          </w:p>
        </w:tc>
        <w:tc>
          <w:tcPr>
            <w:tcW w:w="3410" w:type="pct"/>
            <w:gridSpan w:val="5"/>
            <w:shd w:val="clear" w:color="auto" w:fill="004D73"/>
          </w:tcPr>
          <w:p w:rsidR="00FE6998" w:rsidRPr="003E20A5" w:rsidRDefault="00FE6998" w:rsidP="00006A07">
            <w:pPr>
              <w:pStyle w:val="AQUTtolcolumna"/>
              <w:spacing w:line="240" w:lineRule="auto"/>
              <w:jc w:val="center"/>
              <w:rPr>
                <w:rFonts w:asciiTheme="minorHAnsi" w:hAnsiTheme="minorHAnsi"/>
                <w:color w:val="auto"/>
              </w:rPr>
            </w:pPr>
            <w:r w:rsidRPr="003E20A5">
              <w:rPr>
                <w:rFonts w:asciiTheme="minorHAnsi" w:hAnsiTheme="minorHAnsi"/>
                <w:color w:val="auto"/>
              </w:rPr>
              <w:t>Resultats</w:t>
            </w:r>
          </w:p>
        </w:tc>
      </w:tr>
      <w:tr w:rsidR="00FE6998" w:rsidRPr="00006A07" w:rsidTr="007E70C0">
        <w:trPr>
          <w:trHeight w:val="327"/>
        </w:trPr>
        <w:tc>
          <w:tcPr>
            <w:tcW w:w="841" w:type="pct"/>
            <w:vMerge/>
          </w:tcPr>
          <w:p w:rsidR="00FE6998" w:rsidRPr="00006A07" w:rsidRDefault="00FE6998" w:rsidP="00006A07">
            <w:pPr>
              <w:pStyle w:val="AQUTtolcolumna"/>
              <w:spacing w:line="240" w:lineRule="auto"/>
              <w:rPr>
                <w:rFonts w:asciiTheme="minorHAnsi" w:hAnsiTheme="minorHAnsi"/>
                <w:color w:val="FFFFFF" w:themeColor="background1"/>
              </w:rPr>
            </w:pPr>
          </w:p>
        </w:tc>
        <w:tc>
          <w:tcPr>
            <w:tcW w:w="749" w:type="pct"/>
            <w:shd w:val="clear" w:color="auto" w:fill="004D73"/>
          </w:tcPr>
          <w:p w:rsidR="00FE6998" w:rsidRPr="00006A07" w:rsidRDefault="00FE6998" w:rsidP="00006A07">
            <w:pPr>
              <w:pStyle w:val="AQUTtolcolumna"/>
              <w:spacing w:line="240" w:lineRule="auto"/>
              <w:rPr>
                <w:rFonts w:asciiTheme="minorHAnsi" w:hAnsiTheme="minorHAnsi"/>
                <w:color w:val="FFFFFF" w:themeColor="background1"/>
              </w:rPr>
            </w:pPr>
            <w:r w:rsidRPr="00006A07">
              <w:rPr>
                <w:rFonts w:asciiTheme="minorHAnsi" w:hAnsiTheme="minorHAnsi"/>
                <w:color w:val="FFFFFF" w:themeColor="background1"/>
              </w:rPr>
              <w:t>Matriculats</w:t>
            </w:r>
          </w:p>
        </w:tc>
        <w:tc>
          <w:tcPr>
            <w:tcW w:w="749" w:type="pct"/>
            <w:shd w:val="clear" w:color="auto" w:fill="004D73"/>
          </w:tcPr>
          <w:p w:rsidR="00FE6998" w:rsidRPr="00006A07" w:rsidRDefault="00FE6998" w:rsidP="00006A07">
            <w:pPr>
              <w:pStyle w:val="AQUTtolcolumna"/>
              <w:spacing w:line="240" w:lineRule="auto"/>
              <w:rPr>
                <w:rFonts w:asciiTheme="minorHAnsi" w:hAnsiTheme="minorHAnsi"/>
                <w:color w:val="FFFFFF" w:themeColor="background1"/>
              </w:rPr>
            </w:pPr>
            <w:r w:rsidRPr="00006A07">
              <w:rPr>
                <w:rFonts w:asciiTheme="minorHAnsi" w:hAnsiTheme="minorHAnsi"/>
                <w:color w:val="FFFFFF" w:themeColor="background1"/>
              </w:rPr>
              <w:t>Excel·lent</w:t>
            </w:r>
          </w:p>
        </w:tc>
        <w:tc>
          <w:tcPr>
            <w:tcW w:w="563" w:type="pct"/>
            <w:shd w:val="clear" w:color="auto" w:fill="004D73"/>
          </w:tcPr>
          <w:p w:rsidR="00FE6998" w:rsidRPr="00006A07" w:rsidRDefault="00FE6998" w:rsidP="00006A07">
            <w:pPr>
              <w:pStyle w:val="AQUTtolcolumna"/>
              <w:spacing w:line="240" w:lineRule="auto"/>
              <w:rPr>
                <w:rFonts w:asciiTheme="minorHAnsi" w:hAnsiTheme="minorHAnsi"/>
                <w:color w:val="FFFFFF" w:themeColor="background1"/>
              </w:rPr>
            </w:pPr>
            <w:r w:rsidRPr="00006A07">
              <w:rPr>
                <w:rFonts w:asciiTheme="minorHAnsi" w:hAnsiTheme="minorHAnsi"/>
                <w:color w:val="FFFFFF" w:themeColor="background1"/>
              </w:rPr>
              <w:t>Notable</w:t>
            </w:r>
          </w:p>
        </w:tc>
        <w:tc>
          <w:tcPr>
            <w:tcW w:w="576" w:type="pct"/>
            <w:shd w:val="clear" w:color="auto" w:fill="004D73"/>
          </w:tcPr>
          <w:p w:rsidR="00FE6998" w:rsidRPr="00006A07" w:rsidRDefault="00FE6998" w:rsidP="00006A07">
            <w:pPr>
              <w:pStyle w:val="AQUTtolcolumna"/>
              <w:spacing w:line="240" w:lineRule="auto"/>
              <w:rPr>
                <w:rFonts w:asciiTheme="minorHAnsi" w:hAnsiTheme="minorHAnsi"/>
                <w:color w:val="FFFFFF" w:themeColor="background1"/>
              </w:rPr>
            </w:pPr>
            <w:r w:rsidRPr="00006A07">
              <w:rPr>
                <w:rFonts w:asciiTheme="minorHAnsi" w:hAnsiTheme="minorHAnsi"/>
                <w:color w:val="FFFFFF" w:themeColor="background1"/>
              </w:rPr>
              <w:t>Aprovat</w:t>
            </w:r>
          </w:p>
        </w:tc>
        <w:tc>
          <w:tcPr>
            <w:tcW w:w="551" w:type="pct"/>
            <w:shd w:val="clear" w:color="auto" w:fill="004D73"/>
          </w:tcPr>
          <w:p w:rsidR="00FE6998" w:rsidRPr="00006A07" w:rsidRDefault="00FE6998" w:rsidP="00006A07">
            <w:pPr>
              <w:pStyle w:val="AQUTtolcolumna"/>
              <w:spacing w:line="240" w:lineRule="auto"/>
              <w:rPr>
                <w:rFonts w:asciiTheme="minorHAnsi" w:hAnsiTheme="minorHAnsi"/>
                <w:color w:val="FFFFFF" w:themeColor="background1"/>
              </w:rPr>
            </w:pPr>
            <w:r w:rsidRPr="00006A07">
              <w:rPr>
                <w:rFonts w:asciiTheme="minorHAnsi" w:hAnsiTheme="minorHAnsi"/>
                <w:color w:val="FFFFFF" w:themeColor="background1"/>
              </w:rPr>
              <w:t>Suspès</w:t>
            </w:r>
          </w:p>
        </w:tc>
        <w:tc>
          <w:tcPr>
            <w:tcW w:w="971" w:type="pct"/>
            <w:shd w:val="clear" w:color="auto" w:fill="004D73"/>
          </w:tcPr>
          <w:p w:rsidR="00FE6998" w:rsidRPr="00006A07" w:rsidRDefault="00FE6998" w:rsidP="00006A07">
            <w:pPr>
              <w:pStyle w:val="AQUTtolcolumna"/>
              <w:spacing w:line="240" w:lineRule="auto"/>
              <w:rPr>
                <w:rFonts w:asciiTheme="minorHAnsi" w:hAnsiTheme="minorHAnsi"/>
                <w:color w:val="FFFFFF" w:themeColor="background1"/>
              </w:rPr>
            </w:pPr>
            <w:r w:rsidRPr="00006A07">
              <w:rPr>
                <w:rFonts w:asciiTheme="minorHAnsi" w:hAnsiTheme="minorHAnsi"/>
                <w:color w:val="FFFFFF" w:themeColor="background1"/>
              </w:rPr>
              <w:t>No presentats</w:t>
            </w:r>
          </w:p>
        </w:tc>
      </w:tr>
      <w:tr w:rsidR="00FE6998" w:rsidRPr="00006A07" w:rsidTr="007E70C0">
        <w:tc>
          <w:tcPr>
            <w:tcW w:w="841" w:type="pct"/>
          </w:tcPr>
          <w:p w:rsidR="00FE6998" w:rsidRPr="003E20A5" w:rsidRDefault="00FE6998" w:rsidP="00006A07">
            <w:pPr>
              <w:pStyle w:val="AQUTexttaula"/>
              <w:spacing w:before="0" w:after="0" w:line="240" w:lineRule="auto"/>
              <w:rPr>
                <w:rFonts w:asciiTheme="minorHAnsi" w:hAnsiTheme="minorHAnsi"/>
                <w:color w:val="auto"/>
              </w:rPr>
            </w:pPr>
            <w:r w:rsidRPr="003E20A5">
              <w:rPr>
                <w:rFonts w:asciiTheme="minorHAnsi" w:hAnsiTheme="minorHAnsi"/>
                <w:color w:val="auto"/>
              </w:rPr>
              <w:t>Assignatura 1</w:t>
            </w:r>
          </w:p>
        </w:tc>
        <w:tc>
          <w:tcPr>
            <w:tcW w:w="749" w:type="pct"/>
          </w:tcPr>
          <w:p w:rsidR="00FE6998" w:rsidRPr="003E20A5" w:rsidRDefault="00FE6998" w:rsidP="00006A07">
            <w:pPr>
              <w:pStyle w:val="AQUTexttaula"/>
              <w:spacing w:before="0" w:after="0" w:line="240" w:lineRule="auto"/>
              <w:rPr>
                <w:rFonts w:asciiTheme="minorHAnsi" w:hAnsiTheme="minorHAnsi"/>
                <w:color w:val="auto"/>
              </w:rPr>
            </w:pPr>
          </w:p>
        </w:tc>
        <w:tc>
          <w:tcPr>
            <w:tcW w:w="749" w:type="pct"/>
          </w:tcPr>
          <w:p w:rsidR="00FE6998" w:rsidRPr="003E20A5" w:rsidRDefault="00FE6998" w:rsidP="00006A07">
            <w:pPr>
              <w:pStyle w:val="AQUTexttaula"/>
              <w:spacing w:before="0" w:after="0" w:line="240" w:lineRule="auto"/>
              <w:rPr>
                <w:rFonts w:asciiTheme="minorHAnsi" w:hAnsiTheme="minorHAnsi"/>
                <w:color w:val="auto"/>
              </w:rPr>
            </w:pPr>
          </w:p>
        </w:tc>
        <w:tc>
          <w:tcPr>
            <w:tcW w:w="563" w:type="pct"/>
          </w:tcPr>
          <w:p w:rsidR="00FE6998" w:rsidRPr="003E20A5" w:rsidRDefault="00FE6998" w:rsidP="00006A07">
            <w:pPr>
              <w:pStyle w:val="AQUTexttaula"/>
              <w:spacing w:before="0" w:after="0" w:line="240" w:lineRule="auto"/>
              <w:rPr>
                <w:rFonts w:asciiTheme="minorHAnsi" w:hAnsiTheme="minorHAnsi"/>
                <w:color w:val="auto"/>
              </w:rPr>
            </w:pPr>
          </w:p>
        </w:tc>
        <w:tc>
          <w:tcPr>
            <w:tcW w:w="576" w:type="pct"/>
          </w:tcPr>
          <w:p w:rsidR="00FE6998" w:rsidRPr="003E20A5" w:rsidRDefault="00FE6998" w:rsidP="00006A07">
            <w:pPr>
              <w:pStyle w:val="AQUTexttaula"/>
              <w:spacing w:before="0" w:after="0" w:line="240" w:lineRule="auto"/>
              <w:rPr>
                <w:rFonts w:asciiTheme="minorHAnsi" w:hAnsiTheme="minorHAnsi"/>
                <w:color w:val="auto"/>
              </w:rPr>
            </w:pPr>
          </w:p>
        </w:tc>
        <w:tc>
          <w:tcPr>
            <w:tcW w:w="551" w:type="pct"/>
          </w:tcPr>
          <w:p w:rsidR="00FE6998" w:rsidRPr="003E20A5" w:rsidRDefault="00FE6998" w:rsidP="00006A07">
            <w:pPr>
              <w:pStyle w:val="AQUTexttaula"/>
              <w:spacing w:before="0" w:after="0" w:line="240" w:lineRule="auto"/>
              <w:rPr>
                <w:rFonts w:asciiTheme="minorHAnsi" w:hAnsiTheme="minorHAnsi"/>
                <w:color w:val="auto"/>
              </w:rPr>
            </w:pPr>
          </w:p>
        </w:tc>
        <w:tc>
          <w:tcPr>
            <w:tcW w:w="971" w:type="pct"/>
          </w:tcPr>
          <w:p w:rsidR="00FE6998" w:rsidRPr="003E20A5" w:rsidRDefault="00FE6998" w:rsidP="00006A07">
            <w:pPr>
              <w:pStyle w:val="AQUTexttaula"/>
              <w:spacing w:before="0" w:after="0" w:line="240" w:lineRule="auto"/>
              <w:rPr>
                <w:rFonts w:asciiTheme="minorHAnsi" w:hAnsiTheme="minorHAnsi"/>
                <w:color w:val="auto"/>
              </w:rPr>
            </w:pPr>
          </w:p>
        </w:tc>
      </w:tr>
      <w:tr w:rsidR="00FE6998" w:rsidRPr="00006A07" w:rsidTr="007E70C0">
        <w:tc>
          <w:tcPr>
            <w:tcW w:w="841" w:type="pct"/>
          </w:tcPr>
          <w:p w:rsidR="00FE6998" w:rsidRPr="003E20A5" w:rsidRDefault="00FE6998" w:rsidP="00006A07">
            <w:pPr>
              <w:pStyle w:val="AQUTexttaula"/>
              <w:spacing w:before="0" w:after="0" w:line="240" w:lineRule="auto"/>
              <w:rPr>
                <w:rFonts w:asciiTheme="minorHAnsi" w:hAnsiTheme="minorHAnsi"/>
                <w:color w:val="auto"/>
              </w:rPr>
            </w:pPr>
            <w:r w:rsidRPr="003E20A5">
              <w:rPr>
                <w:rFonts w:asciiTheme="minorHAnsi" w:hAnsiTheme="minorHAnsi"/>
                <w:color w:val="auto"/>
              </w:rPr>
              <w:t>....</w:t>
            </w:r>
          </w:p>
        </w:tc>
        <w:tc>
          <w:tcPr>
            <w:tcW w:w="749" w:type="pct"/>
          </w:tcPr>
          <w:p w:rsidR="00FE6998" w:rsidRPr="003E20A5" w:rsidRDefault="00FE6998" w:rsidP="00006A07">
            <w:pPr>
              <w:pStyle w:val="AQUTexttaula"/>
              <w:spacing w:before="0" w:after="0" w:line="240" w:lineRule="auto"/>
              <w:rPr>
                <w:rFonts w:asciiTheme="minorHAnsi" w:hAnsiTheme="minorHAnsi"/>
                <w:color w:val="auto"/>
              </w:rPr>
            </w:pPr>
          </w:p>
        </w:tc>
        <w:tc>
          <w:tcPr>
            <w:tcW w:w="749" w:type="pct"/>
          </w:tcPr>
          <w:p w:rsidR="00FE6998" w:rsidRPr="003E20A5" w:rsidRDefault="00FE6998" w:rsidP="00006A07">
            <w:pPr>
              <w:pStyle w:val="AQUTexttaula"/>
              <w:spacing w:before="0" w:after="0" w:line="240" w:lineRule="auto"/>
              <w:rPr>
                <w:rFonts w:asciiTheme="minorHAnsi" w:hAnsiTheme="minorHAnsi"/>
                <w:color w:val="auto"/>
              </w:rPr>
            </w:pPr>
          </w:p>
        </w:tc>
        <w:tc>
          <w:tcPr>
            <w:tcW w:w="563" w:type="pct"/>
          </w:tcPr>
          <w:p w:rsidR="00FE6998" w:rsidRPr="003E20A5" w:rsidRDefault="00FE6998" w:rsidP="00006A07">
            <w:pPr>
              <w:pStyle w:val="AQUTexttaula"/>
              <w:spacing w:before="0" w:after="0" w:line="240" w:lineRule="auto"/>
              <w:rPr>
                <w:rFonts w:asciiTheme="minorHAnsi" w:hAnsiTheme="minorHAnsi"/>
                <w:color w:val="auto"/>
              </w:rPr>
            </w:pPr>
          </w:p>
        </w:tc>
        <w:tc>
          <w:tcPr>
            <w:tcW w:w="576" w:type="pct"/>
          </w:tcPr>
          <w:p w:rsidR="00FE6998" w:rsidRPr="003E20A5" w:rsidRDefault="00FE6998" w:rsidP="00006A07">
            <w:pPr>
              <w:pStyle w:val="AQUTexttaula"/>
              <w:spacing w:before="0" w:after="0" w:line="240" w:lineRule="auto"/>
              <w:rPr>
                <w:rFonts w:asciiTheme="minorHAnsi" w:hAnsiTheme="minorHAnsi"/>
                <w:color w:val="auto"/>
              </w:rPr>
            </w:pPr>
          </w:p>
        </w:tc>
        <w:tc>
          <w:tcPr>
            <w:tcW w:w="551" w:type="pct"/>
          </w:tcPr>
          <w:p w:rsidR="00FE6998" w:rsidRPr="003E20A5" w:rsidRDefault="00FE6998" w:rsidP="00006A07">
            <w:pPr>
              <w:pStyle w:val="AQUTexttaula"/>
              <w:spacing w:before="0" w:after="0" w:line="240" w:lineRule="auto"/>
              <w:rPr>
                <w:rFonts w:asciiTheme="minorHAnsi" w:hAnsiTheme="minorHAnsi"/>
                <w:color w:val="auto"/>
              </w:rPr>
            </w:pPr>
          </w:p>
        </w:tc>
        <w:tc>
          <w:tcPr>
            <w:tcW w:w="971" w:type="pct"/>
          </w:tcPr>
          <w:p w:rsidR="00FE6998" w:rsidRPr="003E20A5" w:rsidRDefault="00FE6998" w:rsidP="00006A07">
            <w:pPr>
              <w:pStyle w:val="AQUTexttaula"/>
              <w:spacing w:before="0" w:after="0" w:line="240" w:lineRule="auto"/>
              <w:rPr>
                <w:rFonts w:asciiTheme="minorHAnsi" w:hAnsiTheme="minorHAnsi"/>
                <w:color w:val="auto"/>
              </w:rPr>
            </w:pPr>
          </w:p>
        </w:tc>
      </w:tr>
      <w:tr w:rsidR="00FE6998" w:rsidRPr="00006A07" w:rsidTr="007E70C0">
        <w:tc>
          <w:tcPr>
            <w:tcW w:w="841" w:type="pct"/>
          </w:tcPr>
          <w:p w:rsidR="00FE6998" w:rsidRPr="003E20A5" w:rsidRDefault="00FE6998" w:rsidP="00006A07">
            <w:pPr>
              <w:pStyle w:val="AQUTexttaula"/>
              <w:spacing w:before="0" w:after="0" w:line="240" w:lineRule="auto"/>
              <w:rPr>
                <w:rFonts w:asciiTheme="minorHAnsi" w:hAnsiTheme="minorHAnsi"/>
                <w:color w:val="auto"/>
              </w:rPr>
            </w:pPr>
            <w:r w:rsidRPr="003E20A5">
              <w:rPr>
                <w:rFonts w:asciiTheme="minorHAnsi" w:hAnsiTheme="minorHAnsi"/>
                <w:color w:val="auto"/>
              </w:rPr>
              <w:t xml:space="preserve">Assignatura </w:t>
            </w:r>
            <w:r w:rsidRPr="003E20A5">
              <w:rPr>
                <w:rFonts w:asciiTheme="minorHAnsi" w:hAnsiTheme="minorHAnsi"/>
                <w:i/>
                <w:color w:val="auto"/>
              </w:rPr>
              <w:t>n</w:t>
            </w:r>
          </w:p>
        </w:tc>
        <w:tc>
          <w:tcPr>
            <w:tcW w:w="749" w:type="pct"/>
          </w:tcPr>
          <w:p w:rsidR="00FE6998" w:rsidRPr="003E20A5" w:rsidRDefault="00FE6998" w:rsidP="00006A07">
            <w:pPr>
              <w:pStyle w:val="AQUTexttaula"/>
              <w:spacing w:before="0" w:after="0" w:line="240" w:lineRule="auto"/>
              <w:rPr>
                <w:rFonts w:asciiTheme="minorHAnsi" w:hAnsiTheme="minorHAnsi"/>
                <w:color w:val="auto"/>
              </w:rPr>
            </w:pPr>
          </w:p>
        </w:tc>
        <w:tc>
          <w:tcPr>
            <w:tcW w:w="749" w:type="pct"/>
          </w:tcPr>
          <w:p w:rsidR="00FE6998" w:rsidRPr="003E20A5" w:rsidRDefault="00FE6998" w:rsidP="00006A07">
            <w:pPr>
              <w:pStyle w:val="AQUTexttaula"/>
              <w:spacing w:before="0" w:after="0" w:line="240" w:lineRule="auto"/>
              <w:rPr>
                <w:rFonts w:asciiTheme="minorHAnsi" w:hAnsiTheme="minorHAnsi"/>
                <w:color w:val="auto"/>
              </w:rPr>
            </w:pPr>
          </w:p>
        </w:tc>
        <w:tc>
          <w:tcPr>
            <w:tcW w:w="563" w:type="pct"/>
          </w:tcPr>
          <w:p w:rsidR="00FE6998" w:rsidRPr="003E20A5" w:rsidRDefault="00FE6998" w:rsidP="00006A07">
            <w:pPr>
              <w:pStyle w:val="AQUTexttaula"/>
              <w:spacing w:before="0" w:after="0" w:line="240" w:lineRule="auto"/>
              <w:rPr>
                <w:rFonts w:asciiTheme="minorHAnsi" w:hAnsiTheme="minorHAnsi"/>
                <w:color w:val="auto"/>
              </w:rPr>
            </w:pPr>
          </w:p>
        </w:tc>
        <w:tc>
          <w:tcPr>
            <w:tcW w:w="576" w:type="pct"/>
          </w:tcPr>
          <w:p w:rsidR="00FE6998" w:rsidRPr="003E20A5" w:rsidRDefault="00FE6998" w:rsidP="00006A07">
            <w:pPr>
              <w:pStyle w:val="AQUTexttaula"/>
              <w:spacing w:before="0" w:after="0" w:line="240" w:lineRule="auto"/>
              <w:rPr>
                <w:rFonts w:asciiTheme="minorHAnsi" w:hAnsiTheme="minorHAnsi"/>
                <w:color w:val="auto"/>
              </w:rPr>
            </w:pPr>
          </w:p>
        </w:tc>
        <w:tc>
          <w:tcPr>
            <w:tcW w:w="551" w:type="pct"/>
          </w:tcPr>
          <w:p w:rsidR="00FE6998" w:rsidRPr="003E20A5" w:rsidRDefault="00FE6998" w:rsidP="00006A07">
            <w:pPr>
              <w:pStyle w:val="AQUTexttaula"/>
              <w:spacing w:before="0" w:after="0" w:line="240" w:lineRule="auto"/>
              <w:rPr>
                <w:rFonts w:asciiTheme="minorHAnsi" w:hAnsiTheme="minorHAnsi"/>
                <w:color w:val="auto"/>
              </w:rPr>
            </w:pPr>
          </w:p>
        </w:tc>
        <w:tc>
          <w:tcPr>
            <w:tcW w:w="971" w:type="pct"/>
          </w:tcPr>
          <w:p w:rsidR="00FE6998" w:rsidRPr="003E20A5" w:rsidRDefault="00FE6998" w:rsidP="00006A07">
            <w:pPr>
              <w:pStyle w:val="AQUTexttaula"/>
              <w:spacing w:before="0" w:after="0" w:line="240" w:lineRule="auto"/>
              <w:rPr>
                <w:rFonts w:asciiTheme="minorHAnsi" w:hAnsiTheme="minorHAnsi"/>
                <w:color w:val="auto"/>
              </w:rPr>
            </w:pPr>
          </w:p>
        </w:tc>
      </w:tr>
      <w:tr w:rsidR="00FE6998" w:rsidRPr="00006A07" w:rsidTr="007E70C0">
        <w:tc>
          <w:tcPr>
            <w:tcW w:w="841" w:type="pct"/>
          </w:tcPr>
          <w:p w:rsidR="00FE6998" w:rsidRPr="003E20A5" w:rsidRDefault="00FE6998" w:rsidP="00006A07">
            <w:pPr>
              <w:pStyle w:val="AQUTexttaula"/>
              <w:spacing w:before="0" w:after="0" w:line="240" w:lineRule="auto"/>
              <w:rPr>
                <w:rFonts w:asciiTheme="minorHAnsi" w:hAnsiTheme="minorHAnsi"/>
                <w:color w:val="auto"/>
              </w:rPr>
            </w:pPr>
            <w:r w:rsidRPr="003E20A5">
              <w:rPr>
                <w:rFonts w:asciiTheme="minorHAnsi" w:hAnsiTheme="minorHAnsi"/>
                <w:color w:val="auto"/>
              </w:rPr>
              <w:t xml:space="preserve">Pràctiques </w:t>
            </w:r>
            <w:r w:rsidRPr="003E20A5">
              <w:rPr>
                <w:rFonts w:asciiTheme="minorHAnsi" w:hAnsiTheme="minorHAnsi"/>
                <w:color w:val="auto"/>
              </w:rPr>
              <w:lastRenderedPageBreak/>
              <w:t>externes</w:t>
            </w:r>
          </w:p>
        </w:tc>
        <w:tc>
          <w:tcPr>
            <w:tcW w:w="749" w:type="pct"/>
          </w:tcPr>
          <w:p w:rsidR="00FE6998" w:rsidRPr="003E20A5" w:rsidRDefault="00FE6998" w:rsidP="00006A07">
            <w:pPr>
              <w:pStyle w:val="AQUTexttaula"/>
              <w:spacing w:before="0" w:after="0" w:line="240" w:lineRule="auto"/>
              <w:rPr>
                <w:rFonts w:asciiTheme="minorHAnsi" w:hAnsiTheme="minorHAnsi"/>
                <w:color w:val="auto"/>
              </w:rPr>
            </w:pPr>
          </w:p>
        </w:tc>
        <w:tc>
          <w:tcPr>
            <w:tcW w:w="749" w:type="pct"/>
          </w:tcPr>
          <w:p w:rsidR="00FE6998" w:rsidRPr="003E20A5" w:rsidRDefault="00FE6998" w:rsidP="00006A07">
            <w:pPr>
              <w:pStyle w:val="AQUTexttaula"/>
              <w:spacing w:before="0" w:after="0" w:line="240" w:lineRule="auto"/>
              <w:rPr>
                <w:rFonts w:asciiTheme="minorHAnsi" w:hAnsiTheme="minorHAnsi"/>
                <w:color w:val="auto"/>
              </w:rPr>
            </w:pPr>
          </w:p>
        </w:tc>
        <w:tc>
          <w:tcPr>
            <w:tcW w:w="563" w:type="pct"/>
          </w:tcPr>
          <w:p w:rsidR="00FE6998" w:rsidRPr="003E20A5" w:rsidRDefault="00FE6998" w:rsidP="00006A07">
            <w:pPr>
              <w:pStyle w:val="AQUTexttaula"/>
              <w:spacing w:before="0" w:after="0" w:line="240" w:lineRule="auto"/>
              <w:rPr>
                <w:rFonts w:asciiTheme="minorHAnsi" w:hAnsiTheme="minorHAnsi"/>
                <w:color w:val="auto"/>
              </w:rPr>
            </w:pPr>
          </w:p>
        </w:tc>
        <w:tc>
          <w:tcPr>
            <w:tcW w:w="576" w:type="pct"/>
          </w:tcPr>
          <w:p w:rsidR="00FE6998" w:rsidRPr="003E20A5" w:rsidRDefault="00FE6998" w:rsidP="00006A07">
            <w:pPr>
              <w:pStyle w:val="AQUTexttaula"/>
              <w:spacing w:before="0" w:after="0" w:line="240" w:lineRule="auto"/>
              <w:rPr>
                <w:rFonts w:asciiTheme="minorHAnsi" w:hAnsiTheme="minorHAnsi"/>
                <w:color w:val="auto"/>
              </w:rPr>
            </w:pPr>
          </w:p>
        </w:tc>
        <w:tc>
          <w:tcPr>
            <w:tcW w:w="551" w:type="pct"/>
          </w:tcPr>
          <w:p w:rsidR="00FE6998" w:rsidRPr="003E20A5" w:rsidRDefault="00FE6998" w:rsidP="00006A07">
            <w:pPr>
              <w:pStyle w:val="AQUTexttaula"/>
              <w:spacing w:before="0" w:after="0" w:line="240" w:lineRule="auto"/>
              <w:rPr>
                <w:rFonts w:asciiTheme="minorHAnsi" w:hAnsiTheme="minorHAnsi"/>
                <w:color w:val="auto"/>
              </w:rPr>
            </w:pPr>
          </w:p>
        </w:tc>
        <w:tc>
          <w:tcPr>
            <w:tcW w:w="971" w:type="pct"/>
          </w:tcPr>
          <w:p w:rsidR="00FE6998" w:rsidRPr="003E20A5" w:rsidRDefault="00FE6998" w:rsidP="00006A07">
            <w:pPr>
              <w:pStyle w:val="AQUTexttaula"/>
              <w:spacing w:before="0" w:after="0" w:line="240" w:lineRule="auto"/>
              <w:rPr>
                <w:rFonts w:asciiTheme="minorHAnsi" w:hAnsiTheme="minorHAnsi"/>
                <w:color w:val="auto"/>
              </w:rPr>
            </w:pPr>
          </w:p>
        </w:tc>
      </w:tr>
      <w:tr w:rsidR="00FE6998" w:rsidRPr="00006A07" w:rsidTr="007E70C0">
        <w:tc>
          <w:tcPr>
            <w:tcW w:w="841" w:type="pct"/>
          </w:tcPr>
          <w:p w:rsidR="00FE6998" w:rsidRPr="003E20A5" w:rsidRDefault="00FE6998" w:rsidP="00006A07">
            <w:pPr>
              <w:pStyle w:val="AQUTexttaula"/>
              <w:spacing w:before="0" w:after="0" w:line="240" w:lineRule="auto"/>
              <w:rPr>
                <w:rFonts w:asciiTheme="minorHAnsi" w:hAnsiTheme="minorHAnsi"/>
                <w:color w:val="auto"/>
              </w:rPr>
            </w:pPr>
            <w:r w:rsidRPr="003E20A5">
              <w:rPr>
                <w:rFonts w:asciiTheme="minorHAnsi" w:hAnsiTheme="minorHAnsi"/>
                <w:color w:val="auto"/>
              </w:rPr>
              <w:t>TFG/TFM</w:t>
            </w:r>
          </w:p>
        </w:tc>
        <w:tc>
          <w:tcPr>
            <w:tcW w:w="749" w:type="pct"/>
          </w:tcPr>
          <w:p w:rsidR="00FE6998" w:rsidRPr="003E20A5" w:rsidRDefault="00FE6998" w:rsidP="00006A07">
            <w:pPr>
              <w:pStyle w:val="AQUTexttaula"/>
              <w:spacing w:before="0" w:after="0" w:line="240" w:lineRule="auto"/>
              <w:rPr>
                <w:rFonts w:asciiTheme="minorHAnsi" w:hAnsiTheme="minorHAnsi"/>
                <w:color w:val="auto"/>
              </w:rPr>
            </w:pPr>
          </w:p>
        </w:tc>
        <w:tc>
          <w:tcPr>
            <w:tcW w:w="749" w:type="pct"/>
          </w:tcPr>
          <w:p w:rsidR="00FE6998" w:rsidRPr="003E20A5" w:rsidRDefault="00FE6998" w:rsidP="00006A07">
            <w:pPr>
              <w:pStyle w:val="AQUTexttaula"/>
              <w:spacing w:before="0" w:after="0" w:line="240" w:lineRule="auto"/>
              <w:rPr>
                <w:rFonts w:asciiTheme="minorHAnsi" w:hAnsiTheme="minorHAnsi"/>
                <w:color w:val="auto"/>
              </w:rPr>
            </w:pPr>
          </w:p>
        </w:tc>
        <w:tc>
          <w:tcPr>
            <w:tcW w:w="563" w:type="pct"/>
          </w:tcPr>
          <w:p w:rsidR="00FE6998" w:rsidRPr="003E20A5" w:rsidRDefault="00FE6998" w:rsidP="00006A07">
            <w:pPr>
              <w:pStyle w:val="AQUTexttaula"/>
              <w:spacing w:before="0" w:after="0" w:line="240" w:lineRule="auto"/>
              <w:rPr>
                <w:rFonts w:asciiTheme="minorHAnsi" w:hAnsiTheme="minorHAnsi"/>
                <w:color w:val="auto"/>
              </w:rPr>
            </w:pPr>
          </w:p>
        </w:tc>
        <w:tc>
          <w:tcPr>
            <w:tcW w:w="576" w:type="pct"/>
          </w:tcPr>
          <w:p w:rsidR="00FE6998" w:rsidRPr="003E20A5" w:rsidRDefault="00FE6998" w:rsidP="00006A07">
            <w:pPr>
              <w:pStyle w:val="AQUTexttaula"/>
              <w:spacing w:before="0" w:after="0" w:line="240" w:lineRule="auto"/>
              <w:rPr>
                <w:rFonts w:asciiTheme="minorHAnsi" w:hAnsiTheme="minorHAnsi"/>
                <w:color w:val="auto"/>
              </w:rPr>
            </w:pPr>
          </w:p>
        </w:tc>
        <w:tc>
          <w:tcPr>
            <w:tcW w:w="551" w:type="pct"/>
          </w:tcPr>
          <w:p w:rsidR="00FE6998" w:rsidRPr="003E20A5" w:rsidRDefault="00FE6998" w:rsidP="00006A07">
            <w:pPr>
              <w:pStyle w:val="AQUTexttaula"/>
              <w:spacing w:before="0" w:after="0" w:line="240" w:lineRule="auto"/>
              <w:rPr>
                <w:rFonts w:asciiTheme="minorHAnsi" w:hAnsiTheme="minorHAnsi"/>
                <w:color w:val="auto"/>
              </w:rPr>
            </w:pPr>
          </w:p>
        </w:tc>
        <w:tc>
          <w:tcPr>
            <w:tcW w:w="971" w:type="pct"/>
          </w:tcPr>
          <w:p w:rsidR="00FE6998" w:rsidRPr="003E20A5" w:rsidRDefault="00FE6998" w:rsidP="00006A07">
            <w:pPr>
              <w:pStyle w:val="AQUTexttaula"/>
              <w:spacing w:before="0" w:after="0" w:line="240" w:lineRule="auto"/>
              <w:rPr>
                <w:rFonts w:asciiTheme="minorHAnsi" w:hAnsiTheme="minorHAnsi"/>
                <w:color w:val="auto"/>
              </w:rPr>
            </w:pPr>
          </w:p>
        </w:tc>
      </w:tr>
    </w:tbl>
    <w:p w:rsidR="00FE6998" w:rsidRDefault="00FE6998" w:rsidP="00006A07">
      <w:pPr>
        <w:spacing w:after="0" w:line="240" w:lineRule="auto"/>
      </w:pPr>
      <w:bookmarkStart w:id="6" w:name="_Toc430688295"/>
    </w:p>
    <w:p w:rsidR="00407CC7" w:rsidRPr="00006A07" w:rsidRDefault="00407CC7" w:rsidP="00006A07">
      <w:pPr>
        <w:spacing w:after="0" w:line="240" w:lineRule="auto"/>
      </w:pPr>
    </w:p>
    <w:bookmarkEnd w:id="6"/>
    <w:p w:rsidR="00FE6998" w:rsidRPr="00006A07" w:rsidRDefault="00FE6998" w:rsidP="00006A07">
      <w:pPr>
        <w:pStyle w:val="Listaconvietas"/>
        <w:numPr>
          <w:ilvl w:val="0"/>
          <w:numId w:val="0"/>
        </w:numPr>
        <w:spacing w:before="0" w:after="0" w:line="240" w:lineRule="auto"/>
        <w:ind w:right="140"/>
        <w:jc w:val="left"/>
        <w:rPr>
          <w:rFonts w:asciiTheme="minorHAnsi" w:hAnsiTheme="minorHAnsi"/>
          <w:color w:val="FF0000"/>
        </w:rPr>
      </w:pPr>
      <w:r w:rsidRPr="00006A07">
        <w:rPr>
          <w:rFonts w:asciiTheme="minorHAnsi" w:hAnsiTheme="minorHAnsi"/>
          <w:color w:val="FF0000"/>
        </w:rPr>
        <w:t xml:space="preserve">Per a la </w:t>
      </w:r>
      <w:r w:rsidRPr="00006A07">
        <w:rPr>
          <w:rFonts w:asciiTheme="minorHAnsi" w:hAnsiTheme="minorHAnsi"/>
          <w:b/>
          <w:color w:val="FF0000"/>
        </w:rPr>
        <w:t xml:space="preserve">valoració </w:t>
      </w:r>
      <w:r w:rsidRPr="00006A07">
        <w:rPr>
          <w:rFonts w:asciiTheme="minorHAnsi" w:hAnsiTheme="minorHAnsi"/>
          <w:color w:val="FF0000"/>
        </w:rPr>
        <w:t xml:space="preserve">d’aquest estàndard, cal prendre en consideració els aspectes següents: </w:t>
      </w:r>
    </w:p>
    <w:p w:rsidR="00407CC7" w:rsidRDefault="00FE6998" w:rsidP="003E24D5">
      <w:pPr>
        <w:pStyle w:val="Listaconvietas"/>
        <w:numPr>
          <w:ilvl w:val="0"/>
          <w:numId w:val="23"/>
        </w:numPr>
        <w:spacing w:before="0" w:after="0" w:line="240" w:lineRule="auto"/>
        <w:rPr>
          <w:rFonts w:asciiTheme="minorHAnsi" w:hAnsiTheme="minorHAnsi"/>
          <w:color w:val="FF0000"/>
          <w:lang w:eastAsia="da-DK"/>
        </w:rPr>
      </w:pPr>
      <w:r w:rsidRPr="00006A07">
        <w:rPr>
          <w:rFonts w:asciiTheme="minorHAnsi" w:hAnsiTheme="minorHAnsi"/>
          <w:color w:val="FF0000"/>
          <w:lang w:eastAsia="da-DK"/>
        </w:rPr>
        <w:t>Resultats globals de la titulació (rendiment, abandonament...)</w:t>
      </w:r>
    </w:p>
    <w:p w:rsidR="00FE6998" w:rsidRPr="00006A07" w:rsidRDefault="00407CC7" w:rsidP="003E24D5">
      <w:pPr>
        <w:pStyle w:val="Listaconvietas"/>
        <w:numPr>
          <w:ilvl w:val="0"/>
          <w:numId w:val="23"/>
        </w:numPr>
        <w:spacing w:before="0" w:after="0" w:line="240" w:lineRule="auto"/>
        <w:rPr>
          <w:rFonts w:asciiTheme="minorHAnsi" w:hAnsiTheme="minorHAnsi"/>
          <w:color w:val="FF0000"/>
          <w:lang w:eastAsia="da-DK"/>
        </w:rPr>
      </w:pPr>
      <w:r>
        <w:rPr>
          <w:rFonts w:asciiTheme="minorHAnsi" w:hAnsiTheme="minorHAnsi"/>
          <w:color w:val="FF0000"/>
          <w:lang w:eastAsia="da-DK"/>
        </w:rPr>
        <w:t xml:space="preserve">Resultats </w:t>
      </w:r>
      <w:r w:rsidR="00FE6998" w:rsidRPr="00006A07">
        <w:rPr>
          <w:rFonts w:asciiTheme="minorHAnsi" w:hAnsiTheme="minorHAnsi"/>
          <w:color w:val="FF0000"/>
          <w:lang w:eastAsia="da-DK"/>
        </w:rPr>
        <w:t>específi</w:t>
      </w:r>
      <w:r>
        <w:rPr>
          <w:rFonts w:asciiTheme="minorHAnsi" w:hAnsiTheme="minorHAnsi"/>
          <w:color w:val="FF0000"/>
          <w:lang w:eastAsia="da-DK"/>
        </w:rPr>
        <w:t>cs  del primer curs (rendiment, abandonament...)</w:t>
      </w:r>
    </w:p>
    <w:p w:rsidR="00D26290" w:rsidRPr="00006A07" w:rsidRDefault="00D26290" w:rsidP="00006A07">
      <w:pPr>
        <w:spacing w:after="0" w:line="240" w:lineRule="auto"/>
        <w:jc w:val="both"/>
        <w:rPr>
          <w:rFonts w:cstheme="minorHAnsi"/>
          <w:i/>
          <w:color w:val="FF0000"/>
        </w:rPr>
      </w:pPr>
    </w:p>
    <w:p w:rsidR="004B3EDE" w:rsidRPr="00006A07" w:rsidRDefault="004B3EDE" w:rsidP="00006A07">
      <w:pPr>
        <w:spacing w:after="0" w:line="240" w:lineRule="auto"/>
        <w:jc w:val="both"/>
        <w:rPr>
          <w:rFonts w:cstheme="minorHAnsi"/>
          <w:b/>
          <w:caps/>
        </w:rPr>
      </w:pPr>
    </w:p>
    <w:p w:rsidR="009A1DBF" w:rsidRPr="00006A07" w:rsidRDefault="0056038E" w:rsidP="00006A07">
      <w:pPr>
        <w:spacing w:after="0" w:line="240" w:lineRule="auto"/>
        <w:jc w:val="both"/>
        <w:rPr>
          <w:rFonts w:cstheme="minorHAnsi"/>
          <w:b/>
        </w:rPr>
      </w:pPr>
      <w:r w:rsidRPr="00006A07">
        <w:rPr>
          <w:rFonts w:cstheme="minorHAnsi"/>
          <w:b/>
          <w:highlight w:val="yellow"/>
        </w:rPr>
        <w:t>3.</w:t>
      </w:r>
      <w:r w:rsidR="004B3EDE" w:rsidRPr="00006A07">
        <w:rPr>
          <w:rFonts w:cstheme="minorHAnsi"/>
          <w:b/>
          <w:highlight w:val="yellow"/>
        </w:rPr>
        <w:t>6.4. Els valors dels indicadors d’inserció laboral són adequats per a les característiques de la titulació.</w:t>
      </w:r>
    </w:p>
    <w:p w:rsidR="00D849B8" w:rsidRDefault="00D849B8" w:rsidP="00006A07">
      <w:pPr>
        <w:spacing w:after="0" w:line="240" w:lineRule="auto"/>
        <w:jc w:val="both"/>
        <w:rPr>
          <w:rFonts w:cstheme="minorHAnsi"/>
          <w:i/>
          <w:color w:val="FF0000"/>
        </w:rPr>
      </w:pPr>
    </w:p>
    <w:p w:rsidR="00407CC7" w:rsidRDefault="00407CC7" w:rsidP="00006A07">
      <w:pPr>
        <w:spacing w:after="0" w:line="240" w:lineRule="auto"/>
        <w:jc w:val="both"/>
        <w:rPr>
          <w:rFonts w:cstheme="minorHAnsi"/>
          <w:i/>
          <w:color w:val="FF0000"/>
        </w:rPr>
      </w:pPr>
    </w:p>
    <w:p w:rsidR="00407CC7" w:rsidRPr="00006A07" w:rsidRDefault="00407CC7" w:rsidP="00407CC7">
      <w:pPr>
        <w:pStyle w:val="Listaconvietas"/>
        <w:numPr>
          <w:ilvl w:val="0"/>
          <w:numId w:val="0"/>
        </w:numPr>
        <w:spacing w:before="0" w:after="0" w:line="240" w:lineRule="auto"/>
        <w:ind w:right="140"/>
        <w:jc w:val="left"/>
        <w:rPr>
          <w:rFonts w:asciiTheme="minorHAnsi" w:hAnsiTheme="minorHAnsi"/>
          <w:color w:val="FF0000"/>
        </w:rPr>
      </w:pPr>
      <w:r>
        <w:rPr>
          <w:rFonts w:asciiTheme="minorHAnsi" w:hAnsiTheme="minorHAnsi"/>
          <w:color w:val="FF0000"/>
        </w:rPr>
        <w:t xml:space="preserve">Els </w:t>
      </w:r>
      <w:r>
        <w:rPr>
          <w:rFonts w:asciiTheme="minorHAnsi" w:hAnsiTheme="minorHAnsi"/>
          <w:b/>
          <w:color w:val="FF0000"/>
        </w:rPr>
        <w:t xml:space="preserve">indicadors </w:t>
      </w:r>
      <w:r>
        <w:rPr>
          <w:rFonts w:asciiTheme="minorHAnsi" w:hAnsiTheme="minorHAnsi"/>
          <w:color w:val="FF0000"/>
        </w:rPr>
        <w:t xml:space="preserve">que cal considerar per avaluar aquest </w:t>
      </w:r>
      <w:r w:rsidRPr="00006A07">
        <w:rPr>
          <w:rFonts w:asciiTheme="minorHAnsi" w:hAnsiTheme="minorHAnsi"/>
          <w:color w:val="FF0000"/>
        </w:rPr>
        <w:t xml:space="preserve"> estàndard són </w:t>
      </w:r>
      <w:r>
        <w:rPr>
          <w:rFonts w:asciiTheme="minorHAnsi" w:hAnsiTheme="minorHAnsi"/>
          <w:color w:val="FF0000"/>
        </w:rPr>
        <w:t>els</w:t>
      </w:r>
      <w:r w:rsidRPr="00006A07">
        <w:rPr>
          <w:rFonts w:asciiTheme="minorHAnsi" w:hAnsiTheme="minorHAnsi"/>
          <w:color w:val="FF0000"/>
        </w:rPr>
        <w:t xml:space="preserve"> següents: </w:t>
      </w:r>
    </w:p>
    <w:p w:rsidR="00407CC7" w:rsidRDefault="00407CC7" w:rsidP="00006A07">
      <w:pPr>
        <w:spacing w:after="0" w:line="240" w:lineRule="auto"/>
        <w:jc w:val="both"/>
        <w:rPr>
          <w:rFonts w:cstheme="minorHAnsi"/>
          <w:i/>
          <w:color w:val="FF0000"/>
        </w:rPr>
      </w:pPr>
    </w:p>
    <w:p w:rsidR="003E20A5" w:rsidRPr="00006A07" w:rsidRDefault="00407CC7" w:rsidP="003E20A5">
      <w:pPr>
        <w:spacing w:after="0" w:line="240" w:lineRule="auto"/>
      </w:pPr>
      <w:r>
        <w:t xml:space="preserve">Taula </w:t>
      </w:r>
      <w:r w:rsidR="003E20A5" w:rsidRPr="00006A07">
        <w:t xml:space="preserve">6.6. </w:t>
      </w:r>
      <w:r>
        <w:t>Inserció laboral</w:t>
      </w:r>
    </w:p>
    <w:tbl>
      <w:tblPr>
        <w:tblStyle w:val="Tablaconcuadrcula"/>
        <w:tblW w:w="8881" w:type="dxa"/>
        <w:tblLook w:val="00A0" w:firstRow="1" w:lastRow="0" w:firstColumn="1" w:lastColumn="0" w:noHBand="0" w:noVBand="0"/>
      </w:tblPr>
      <w:tblGrid>
        <w:gridCol w:w="3679"/>
        <w:gridCol w:w="1734"/>
        <w:gridCol w:w="861"/>
        <w:gridCol w:w="873"/>
        <w:gridCol w:w="1734"/>
      </w:tblGrid>
      <w:tr w:rsidR="00C55BCC" w:rsidRPr="00006A07" w:rsidTr="00C55BCC">
        <w:trPr>
          <w:trHeight w:hRule="exact" w:val="232"/>
        </w:trPr>
        <w:tc>
          <w:tcPr>
            <w:tcW w:w="3679" w:type="dxa"/>
            <w:shd w:val="clear" w:color="auto" w:fill="004D73"/>
          </w:tcPr>
          <w:p w:rsidR="00C55BCC" w:rsidRPr="00006A07" w:rsidRDefault="00C55BCC" w:rsidP="00A33611">
            <w:pPr>
              <w:pStyle w:val="AQUTtolcolumna"/>
              <w:spacing w:line="240" w:lineRule="auto"/>
              <w:jc w:val="center"/>
              <w:rPr>
                <w:rFonts w:asciiTheme="minorHAnsi" w:hAnsiTheme="minorHAnsi"/>
                <w:color w:val="FFFFFF" w:themeColor="background1"/>
              </w:rPr>
            </w:pPr>
          </w:p>
        </w:tc>
        <w:tc>
          <w:tcPr>
            <w:tcW w:w="5202" w:type="dxa"/>
            <w:gridSpan w:val="4"/>
            <w:shd w:val="clear" w:color="auto" w:fill="004D73"/>
          </w:tcPr>
          <w:p w:rsidR="00C55BCC" w:rsidRPr="00006A07" w:rsidRDefault="00C55BCC" w:rsidP="00A33611">
            <w:pPr>
              <w:pStyle w:val="AQUTtolcolumna"/>
              <w:spacing w:line="240" w:lineRule="auto"/>
              <w:jc w:val="center"/>
              <w:rPr>
                <w:rFonts w:asciiTheme="minorHAnsi" w:hAnsiTheme="minorHAnsi"/>
                <w:color w:val="FFFFFF" w:themeColor="background1"/>
              </w:rPr>
            </w:pPr>
            <w:r w:rsidRPr="00006A07">
              <w:rPr>
                <w:rFonts w:asciiTheme="minorHAnsi" w:hAnsiTheme="minorHAnsi"/>
                <w:color w:val="FFFFFF" w:themeColor="background1"/>
              </w:rPr>
              <w:t>Indicador</w:t>
            </w:r>
          </w:p>
        </w:tc>
      </w:tr>
      <w:tr w:rsidR="00C55BCC" w:rsidRPr="003E20A5" w:rsidTr="003E24D5">
        <w:trPr>
          <w:trHeight w:hRule="exact" w:val="232"/>
        </w:trPr>
        <w:tc>
          <w:tcPr>
            <w:tcW w:w="3679" w:type="dxa"/>
            <w:vMerge w:val="restart"/>
            <w:vAlign w:val="center"/>
          </w:tcPr>
          <w:p w:rsidR="00C55BCC" w:rsidRPr="003E20A5" w:rsidRDefault="00C55BCC" w:rsidP="00C55BCC">
            <w:pPr>
              <w:pStyle w:val="AQUTexttaula"/>
              <w:spacing w:before="0" w:after="0" w:line="240" w:lineRule="auto"/>
              <w:rPr>
                <w:rFonts w:asciiTheme="minorHAnsi" w:hAnsiTheme="minorHAnsi"/>
                <w:color w:val="auto"/>
              </w:rPr>
            </w:pPr>
            <w:r>
              <w:rPr>
                <w:rFonts w:asciiTheme="minorHAnsi" w:hAnsiTheme="minorHAnsi"/>
                <w:color w:val="auto"/>
              </w:rPr>
              <w:t>Taxa d’o</w:t>
            </w:r>
            <w:r w:rsidRPr="003E20A5">
              <w:rPr>
                <w:rFonts w:asciiTheme="minorHAnsi" w:hAnsiTheme="minorHAnsi"/>
                <w:color w:val="auto"/>
              </w:rPr>
              <w:t>cupació</w:t>
            </w:r>
          </w:p>
        </w:tc>
        <w:tc>
          <w:tcPr>
            <w:tcW w:w="1734" w:type="dxa"/>
            <w:shd w:val="clear" w:color="auto" w:fill="D9D9D9" w:themeFill="background1" w:themeFillShade="D9"/>
          </w:tcPr>
          <w:p w:rsidR="00C55BCC" w:rsidRPr="003E20A5" w:rsidRDefault="00C55BCC" w:rsidP="00A431F2">
            <w:pPr>
              <w:pStyle w:val="AQUTexttaula"/>
              <w:spacing w:before="0" w:after="0" w:line="240" w:lineRule="auto"/>
              <w:jc w:val="center"/>
              <w:rPr>
                <w:rFonts w:asciiTheme="minorHAnsi" w:hAnsiTheme="minorHAnsi"/>
                <w:color w:val="auto"/>
              </w:rPr>
            </w:pPr>
            <w:r>
              <w:rPr>
                <w:rFonts w:asciiTheme="minorHAnsi" w:hAnsiTheme="minorHAnsi"/>
                <w:color w:val="auto"/>
              </w:rPr>
              <w:t>Taxa d’ocupats</w:t>
            </w:r>
          </w:p>
        </w:tc>
        <w:tc>
          <w:tcPr>
            <w:tcW w:w="1734" w:type="dxa"/>
            <w:gridSpan w:val="2"/>
            <w:shd w:val="clear" w:color="auto" w:fill="D9D9D9" w:themeFill="background1" w:themeFillShade="D9"/>
          </w:tcPr>
          <w:p w:rsidR="00C55BCC" w:rsidRPr="003E20A5" w:rsidRDefault="00C55BCC" w:rsidP="00A431F2">
            <w:pPr>
              <w:pStyle w:val="AQUTexttaula"/>
              <w:spacing w:before="0" w:after="0" w:line="240" w:lineRule="auto"/>
              <w:jc w:val="center"/>
              <w:rPr>
                <w:rFonts w:asciiTheme="minorHAnsi" w:hAnsiTheme="minorHAnsi"/>
                <w:color w:val="auto"/>
              </w:rPr>
            </w:pPr>
            <w:r>
              <w:rPr>
                <w:rFonts w:asciiTheme="minorHAnsi" w:hAnsiTheme="minorHAnsi"/>
                <w:color w:val="auto"/>
              </w:rPr>
              <w:t>Taxa d’aturats</w:t>
            </w:r>
          </w:p>
        </w:tc>
        <w:tc>
          <w:tcPr>
            <w:tcW w:w="1734" w:type="dxa"/>
            <w:shd w:val="clear" w:color="auto" w:fill="D9D9D9" w:themeFill="background1" w:themeFillShade="D9"/>
          </w:tcPr>
          <w:p w:rsidR="00C55BCC" w:rsidRPr="003E20A5" w:rsidRDefault="00C55BCC" w:rsidP="00A431F2">
            <w:pPr>
              <w:pStyle w:val="AQUTexttaula"/>
              <w:spacing w:before="0" w:after="0" w:line="240" w:lineRule="auto"/>
              <w:jc w:val="center"/>
              <w:rPr>
                <w:rFonts w:asciiTheme="minorHAnsi" w:hAnsiTheme="minorHAnsi"/>
                <w:color w:val="auto"/>
              </w:rPr>
            </w:pPr>
            <w:r>
              <w:rPr>
                <w:rFonts w:asciiTheme="minorHAnsi" w:hAnsiTheme="minorHAnsi"/>
                <w:color w:val="auto"/>
              </w:rPr>
              <w:t>Taxa d’inactius</w:t>
            </w:r>
          </w:p>
        </w:tc>
      </w:tr>
      <w:tr w:rsidR="00C55BCC" w:rsidRPr="003E20A5" w:rsidTr="003E24D5">
        <w:trPr>
          <w:trHeight w:hRule="exact" w:val="232"/>
        </w:trPr>
        <w:tc>
          <w:tcPr>
            <w:tcW w:w="3679" w:type="dxa"/>
            <w:vMerge/>
          </w:tcPr>
          <w:p w:rsidR="00C55BCC" w:rsidRDefault="00C55BCC" w:rsidP="00C55BCC">
            <w:pPr>
              <w:pStyle w:val="AQUTexttaula"/>
              <w:spacing w:before="0" w:after="0" w:line="240" w:lineRule="auto"/>
              <w:rPr>
                <w:rFonts w:asciiTheme="minorHAnsi" w:hAnsiTheme="minorHAnsi"/>
                <w:color w:val="auto"/>
              </w:rPr>
            </w:pPr>
          </w:p>
        </w:tc>
        <w:tc>
          <w:tcPr>
            <w:tcW w:w="1734" w:type="dxa"/>
          </w:tcPr>
          <w:p w:rsidR="00C55BCC" w:rsidRDefault="00C55BCC" w:rsidP="00A431F2">
            <w:pPr>
              <w:pStyle w:val="AQUTexttaula"/>
              <w:spacing w:before="0" w:after="0" w:line="240" w:lineRule="auto"/>
              <w:jc w:val="center"/>
              <w:rPr>
                <w:rFonts w:asciiTheme="minorHAnsi" w:hAnsiTheme="minorHAnsi"/>
                <w:color w:val="auto"/>
              </w:rPr>
            </w:pPr>
          </w:p>
        </w:tc>
        <w:tc>
          <w:tcPr>
            <w:tcW w:w="1734" w:type="dxa"/>
            <w:gridSpan w:val="2"/>
          </w:tcPr>
          <w:p w:rsidR="00C55BCC" w:rsidRDefault="00C55BCC" w:rsidP="00A431F2">
            <w:pPr>
              <w:pStyle w:val="AQUTexttaula"/>
              <w:spacing w:before="0" w:after="0" w:line="240" w:lineRule="auto"/>
              <w:jc w:val="center"/>
              <w:rPr>
                <w:rFonts w:asciiTheme="minorHAnsi" w:hAnsiTheme="minorHAnsi"/>
                <w:color w:val="auto"/>
              </w:rPr>
            </w:pPr>
          </w:p>
        </w:tc>
        <w:tc>
          <w:tcPr>
            <w:tcW w:w="1734" w:type="dxa"/>
          </w:tcPr>
          <w:p w:rsidR="00C55BCC" w:rsidRDefault="00C55BCC" w:rsidP="00A431F2">
            <w:pPr>
              <w:pStyle w:val="AQUTexttaula"/>
              <w:spacing w:before="0" w:after="0" w:line="240" w:lineRule="auto"/>
              <w:jc w:val="center"/>
              <w:rPr>
                <w:rFonts w:asciiTheme="minorHAnsi" w:hAnsiTheme="minorHAnsi"/>
                <w:color w:val="auto"/>
              </w:rPr>
            </w:pPr>
          </w:p>
        </w:tc>
      </w:tr>
      <w:tr w:rsidR="00C55BCC" w:rsidRPr="003E20A5" w:rsidTr="003E24D5">
        <w:trPr>
          <w:trHeight w:hRule="exact" w:val="232"/>
        </w:trPr>
        <w:tc>
          <w:tcPr>
            <w:tcW w:w="3679" w:type="dxa"/>
            <w:vMerge w:val="restart"/>
            <w:vAlign w:val="center"/>
          </w:tcPr>
          <w:p w:rsidR="00C55BCC" w:rsidRPr="003E20A5" w:rsidRDefault="00C55BCC" w:rsidP="00C55BCC">
            <w:pPr>
              <w:pStyle w:val="AQUTexttaula"/>
              <w:spacing w:before="0" w:after="0" w:line="240" w:lineRule="auto"/>
              <w:jc w:val="left"/>
              <w:rPr>
                <w:rFonts w:asciiTheme="minorHAnsi" w:hAnsiTheme="minorHAnsi"/>
                <w:color w:val="auto"/>
              </w:rPr>
            </w:pPr>
            <w:r w:rsidRPr="003E20A5">
              <w:rPr>
                <w:rFonts w:asciiTheme="minorHAnsi" w:hAnsiTheme="minorHAnsi"/>
                <w:color w:val="auto"/>
              </w:rPr>
              <w:t>Taxa d’adequació (funcions)</w:t>
            </w:r>
          </w:p>
        </w:tc>
        <w:tc>
          <w:tcPr>
            <w:tcW w:w="1734" w:type="dxa"/>
            <w:shd w:val="clear" w:color="auto" w:fill="D9D9D9" w:themeFill="background1" w:themeFillShade="D9"/>
          </w:tcPr>
          <w:p w:rsidR="00C55BCC" w:rsidRPr="003E20A5" w:rsidRDefault="00C55BCC" w:rsidP="00A431F2">
            <w:pPr>
              <w:pStyle w:val="AQUTexttaula"/>
              <w:spacing w:before="0" w:after="0" w:line="240" w:lineRule="auto"/>
              <w:jc w:val="center"/>
              <w:rPr>
                <w:rFonts w:asciiTheme="minorHAnsi" w:hAnsiTheme="minorHAnsi"/>
                <w:color w:val="auto"/>
              </w:rPr>
            </w:pPr>
            <w:r>
              <w:rPr>
                <w:rFonts w:asciiTheme="minorHAnsi" w:hAnsiTheme="minorHAnsi"/>
                <w:color w:val="auto"/>
              </w:rPr>
              <w:t>Vinculades titulació</w:t>
            </w:r>
          </w:p>
        </w:tc>
        <w:tc>
          <w:tcPr>
            <w:tcW w:w="1734" w:type="dxa"/>
            <w:gridSpan w:val="2"/>
            <w:shd w:val="clear" w:color="auto" w:fill="D9D9D9" w:themeFill="background1" w:themeFillShade="D9"/>
          </w:tcPr>
          <w:p w:rsidR="00C55BCC" w:rsidRPr="003E20A5" w:rsidRDefault="00C55BCC" w:rsidP="00A431F2">
            <w:pPr>
              <w:pStyle w:val="AQUTexttaula"/>
              <w:spacing w:before="0" w:after="0" w:line="240" w:lineRule="auto"/>
              <w:jc w:val="center"/>
              <w:rPr>
                <w:rFonts w:asciiTheme="minorHAnsi" w:hAnsiTheme="minorHAnsi"/>
                <w:color w:val="auto"/>
              </w:rPr>
            </w:pPr>
            <w:r>
              <w:rPr>
                <w:rFonts w:asciiTheme="minorHAnsi" w:hAnsiTheme="minorHAnsi"/>
                <w:color w:val="auto"/>
              </w:rPr>
              <w:t>Universitàries</w:t>
            </w:r>
          </w:p>
        </w:tc>
        <w:tc>
          <w:tcPr>
            <w:tcW w:w="1734" w:type="dxa"/>
            <w:shd w:val="clear" w:color="auto" w:fill="D9D9D9" w:themeFill="background1" w:themeFillShade="D9"/>
          </w:tcPr>
          <w:p w:rsidR="00C55BCC" w:rsidRPr="003E20A5" w:rsidRDefault="00C55BCC" w:rsidP="00A431F2">
            <w:pPr>
              <w:pStyle w:val="AQUTexttaula"/>
              <w:spacing w:before="0" w:after="0" w:line="240" w:lineRule="auto"/>
              <w:jc w:val="center"/>
              <w:rPr>
                <w:rFonts w:asciiTheme="minorHAnsi" w:hAnsiTheme="minorHAnsi"/>
                <w:color w:val="auto"/>
              </w:rPr>
            </w:pPr>
            <w:r>
              <w:rPr>
                <w:rFonts w:asciiTheme="minorHAnsi" w:hAnsiTheme="minorHAnsi"/>
                <w:color w:val="auto"/>
              </w:rPr>
              <w:t>No universitàries</w:t>
            </w:r>
          </w:p>
        </w:tc>
      </w:tr>
      <w:tr w:rsidR="00C55BCC" w:rsidRPr="003E20A5" w:rsidTr="003E24D5">
        <w:trPr>
          <w:trHeight w:hRule="exact" w:val="232"/>
        </w:trPr>
        <w:tc>
          <w:tcPr>
            <w:tcW w:w="3679" w:type="dxa"/>
            <w:vMerge/>
          </w:tcPr>
          <w:p w:rsidR="00C55BCC" w:rsidRPr="003E20A5" w:rsidRDefault="00C55BCC" w:rsidP="00C55BCC">
            <w:pPr>
              <w:pStyle w:val="AQUTexttaula"/>
              <w:spacing w:before="0" w:after="0" w:line="240" w:lineRule="auto"/>
              <w:rPr>
                <w:rFonts w:asciiTheme="minorHAnsi" w:hAnsiTheme="minorHAnsi"/>
                <w:color w:val="auto"/>
              </w:rPr>
            </w:pPr>
          </w:p>
        </w:tc>
        <w:tc>
          <w:tcPr>
            <w:tcW w:w="1734" w:type="dxa"/>
          </w:tcPr>
          <w:p w:rsidR="00C55BCC" w:rsidRDefault="00C55BCC" w:rsidP="00A431F2">
            <w:pPr>
              <w:pStyle w:val="AQUTexttaula"/>
              <w:spacing w:before="0" w:after="0" w:line="240" w:lineRule="auto"/>
              <w:jc w:val="center"/>
              <w:rPr>
                <w:rFonts w:asciiTheme="minorHAnsi" w:hAnsiTheme="minorHAnsi"/>
                <w:color w:val="auto"/>
              </w:rPr>
            </w:pPr>
          </w:p>
        </w:tc>
        <w:tc>
          <w:tcPr>
            <w:tcW w:w="1734" w:type="dxa"/>
            <w:gridSpan w:val="2"/>
          </w:tcPr>
          <w:p w:rsidR="00C55BCC" w:rsidRPr="003E20A5" w:rsidRDefault="00C55BCC" w:rsidP="00A431F2">
            <w:pPr>
              <w:pStyle w:val="AQUTexttaula"/>
              <w:spacing w:before="0" w:after="0" w:line="240" w:lineRule="auto"/>
              <w:jc w:val="center"/>
              <w:rPr>
                <w:rFonts w:asciiTheme="minorHAnsi" w:hAnsiTheme="minorHAnsi"/>
                <w:color w:val="auto"/>
              </w:rPr>
            </w:pPr>
          </w:p>
        </w:tc>
        <w:tc>
          <w:tcPr>
            <w:tcW w:w="1734" w:type="dxa"/>
          </w:tcPr>
          <w:p w:rsidR="00C55BCC" w:rsidRPr="003E20A5" w:rsidRDefault="00C55BCC" w:rsidP="00A431F2">
            <w:pPr>
              <w:pStyle w:val="AQUTexttaula"/>
              <w:spacing w:before="0" w:after="0" w:line="240" w:lineRule="auto"/>
              <w:jc w:val="center"/>
              <w:rPr>
                <w:rFonts w:asciiTheme="minorHAnsi" w:hAnsiTheme="minorHAnsi"/>
                <w:color w:val="auto"/>
              </w:rPr>
            </w:pPr>
          </w:p>
        </w:tc>
      </w:tr>
      <w:tr w:rsidR="003E24D5" w:rsidRPr="003E20A5" w:rsidTr="003E24D5">
        <w:trPr>
          <w:trHeight w:hRule="exact" w:val="232"/>
        </w:trPr>
        <w:tc>
          <w:tcPr>
            <w:tcW w:w="3679" w:type="dxa"/>
            <w:vMerge w:val="restart"/>
          </w:tcPr>
          <w:p w:rsidR="003E24D5" w:rsidRDefault="003E24D5" w:rsidP="00A33611">
            <w:pPr>
              <w:pStyle w:val="AQUTexttaula"/>
              <w:spacing w:before="0" w:after="0" w:line="240" w:lineRule="auto"/>
              <w:rPr>
                <w:rFonts w:asciiTheme="minorHAnsi" w:hAnsiTheme="minorHAnsi"/>
                <w:color w:val="auto"/>
              </w:rPr>
            </w:pPr>
            <w:r w:rsidRPr="003E20A5">
              <w:rPr>
                <w:rFonts w:asciiTheme="minorHAnsi" w:hAnsiTheme="minorHAnsi"/>
                <w:color w:val="auto"/>
              </w:rPr>
              <w:t>Satisfacció amb la formació</w:t>
            </w:r>
          </w:p>
          <w:p w:rsidR="003E24D5" w:rsidRPr="003E20A5" w:rsidRDefault="003E24D5" w:rsidP="003E24D5">
            <w:pPr>
              <w:pStyle w:val="AQUTexttaula"/>
              <w:spacing w:before="0" w:after="0" w:line="240" w:lineRule="auto"/>
              <w:rPr>
                <w:rFonts w:asciiTheme="minorHAnsi" w:hAnsiTheme="minorHAnsi"/>
                <w:color w:val="auto"/>
              </w:rPr>
            </w:pPr>
            <w:r>
              <w:rPr>
                <w:rFonts w:asciiTheme="minorHAnsi" w:hAnsiTheme="minorHAnsi"/>
                <w:color w:val="auto"/>
              </w:rPr>
              <w:t>(escala de valoració d’1a 7)</w:t>
            </w:r>
          </w:p>
        </w:tc>
        <w:tc>
          <w:tcPr>
            <w:tcW w:w="2595" w:type="dxa"/>
            <w:gridSpan w:val="2"/>
            <w:shd w:val="clear" w:color="auto" w:fill="D9D9D9" w:themeFill="background1" w:themeFillShade="D9"/>
          </w:tcPr>
          <w:p w:rsidR="003E24D5" w:rsidRPr="003E20A5" w:rsidRDefault="003E24D5" w:rsidP="00A431F2">
            <w:pPr>
              <w:pStyle w:val="AQUTexttaula"/>
              <w:spacing w:before="0" w:after="0" w:line="240" w:lineRule="auto"/>
              <w:jc w:val="center"/>
              <w:rPr>
                <w:rFonts w:asciiTheme="minorHAnsi" w:hAnsiTheme="minorHAnsi"/>
                <w:color w:val="auto"/>
              </w:rPr>
            </w:pPr>
            <w:r>
              <w:rPr>
                <w:rFonts w:asciiTheme="minorHAnsi" w:hAnsiTheme="minorHAnsi"/>
                <w:color w:val="auto"/>
              </w:rPr>
              <w:t>Teòrica</w:t>
            </w:r>
          </w:p>
        </w:tc>
        <w:tc>
          <w:tcPr>
            <w:tcW w:w="2607" w:type="dxa"/>
            <w:gridSpan w:val="2"/>
            <w:shd w:val="clear" w:color="auto" w:fill="D9D9D9" w:themeFill="background1" w:themeFillShade="D9"/>
          </w:tcPr>
          <w:p w:rsidR="003E24D5" w:rsidRPr="003E20A5" w:rsidRDefault="003E24D5" w:rsidP="00A431F2">
            <w:pPr>
              <w:pStyle w:val="AQUTexttaula"/>
              <w:spacing w:before="0" w:after="0" w:line="240" w:lineRule="auto"/>
              <w:jc w:val="center"/>
              <w:rPr>
                <w:rFonts w:asciiTheme="minorHAnsi" w:hAnsiTheme="minorHAnsi"/>
                <w:color w:val="auto"/>
              </w:rPr>
            </w:pPr>
            <w:r>
              <w:rPr>
                <w:rFonts w:asciiTheme="minorHAnsi" w:hAnsiTheme="minorHAnsi"/>
                <w:color w:val="auto"/>
              </w:rPr>
              <w:t>Pràctica</w:t>
            </w:r>
          </w:p>
        </w:tc>
      </w:tr>
      <w:tr w:rsidR="003E24D5" w:rsidRPr="003E20A5" w:rsidTr="003E24D5">
        <w:trPr>
          <w:trHeight w:hRule="exact" w:val="232"/>
        </w:trPr>
        <w:tc>
          <w:tcPr>
            <w:tcW w:w="3679" w:type="dxa"/>
            <w:vMerge/>
          </w:tcPr>
          <w:p w:rsidR="003E24D5" w:rsidRPr="003E20A5" w:rsidRDefault="003E24D5" w:rsidP="00A33611">
            <w:pPr>
              <w:pStyle w:val="AQUTexttaula"/>
              <w:spacing w:before="0" w:after="0" w:line="240" w:lineRule="auto"/>
              <w:rPr>
                <w:rFonts w:asciiTheme="minorHAnsi" w:hAnsiTheme="minorHAnsi"/>
                <w:color w:val="auto"/>
              </w:rPr>
            </w:pPr>
          </w:p>
        </w:tc>
        <w:tc>
          <w:tcPr>
            <w:tcW w:w="2595" w:type="dxa"/>
            <w:gridSpan w:val="2"/>
          </w:tcPr>
          <w:p w:rsidR="003E24D5" w:rsidRPr="003E20A5" w:rsidRDefault="003E24D5" w:rsidP="00A431F2">
            <w:pPr>
              <w:pStyle w:val="AQUTexttaula"/>
              <w:spacing w:before="0" w:after="0" w:line="240" w:lineRule="auto"/>
              <w:jc w:val="center"/>
              <w:rPr>
                <w:rFonts w:asciiTheme="minorHAnsi" w:hAnsiTheme="minorHAnsi"/>
                <w:color w:val="auto"/>
              </w:rPr>
            </w:pPr>
          </w:p>
        </w:tc>
        <w:tc>
          <w:tcPr>
            <w:tcW w:w="2607" w:type="dxa"/>
            <w:gridSpan w:val="2"/>
          </w:tcPr>
          <w:p w:rsidR="003E24D5" w:rsidRPr="003E20A5" w:rsidRDefault="003E24D5" w:rsidP="00A431F2">
            <w:pPr>
              <w:pStyle w:val="AQUTexttaula"/>
              <w:spacing w:before="0" w:after="0" w:line="240" w:lineRule="auto"/>
              <w:jc w:val="center"/>
              <w:rPr>
                <w:rFonts w:asciiTheme="minorHAnsi" w:hAnsiTheme="minorHAnsi"/>
                <w:color w:val="auto"/>
              </w:rPr>
            </w:pPr>
          </w:p>
        </w:tc>
      </w:tr>
    </w:tbl>
    <w:p w:rsidR="00A431F2" w:rsidRDefault="00A431F2" w:rsidP="003E20A5">
      <w:pPr>
        <w:spacing w:after="0" w:line="240" w:lineRule="auto"/>
        <w:rPr>
          <w:sz w:val="18"/>
          <w:szCs w:val="18"/>
        </w:rPr>
      </w:pPr>
      <w:r>
        <w:rPr>
          <w:sz w:val="18"/>
          <w:szCs w:val="18"/>
        </w:rPr>
        <w:t>Enquesta d’inserció laboral 2014</w:t>
      </w:r>
    </w:p>
    <w:p w:rsidR="00C55BCC" w:rsidRDefault="00C55BCC" w:rsidP="003E20A5">
      <w:pPr>
        <w:spacing w:after="0" w:line="240" w:lineRule="auto"/>
        <w:rPr>
          <w:b/>
          <w:i/>
          <w:sz w:val="16"/>
          <w:szCs w:val="16"/>
        </w:rPr>
      </w:pPr>
    </w:p>
    <w:p w:rsidR="00A431F2" w:rsidRDefault="00A431F2" w:rsidP="00A431F2">
      <w:pPr>
        <w:spacing w:after="0" w:line="240" w:lineRule="auto"/>
        <w:jc w:val="both"/>
        <w:rPr>
          <w:rFonts w:cstheme="minorHAnsi"/>
          <w:i/>
          <w:color w:val="FF0000"/>
        </w:rPr>
      </w:pPr>
      <w:r>
        <w:rPr>
          <w:rFonts w:cstheme="minorHAnsi"/>
          <w:i/>
          <w:color w:val="FF0000"/>
        </w:rPr>
        <w:t xml:space="preserve">Per al graus: </w:t>
      </w:r>
    </w:p>
    <w:p w:rsidR="00352AC2" w:rsidRPr="00A431F2" w:rsidRDefault="00352AC2" w:rsidP="003E24D5">
      <w:pPr>
        <w:pStyle w:val="Prrafodelista"/>
        <w:numPr>
          <w:ilvl w:val="0"/>
          <w:numId w:val="29"/>
        </w:numPr>
        <w:spacing w:after="0" w:line="240" w:lineRule="auto"/>
        <w:jc w:val="both"/>
        <w:rPr>
          <w:rFonts w:cstheme="minorHAnsi"/>
          <w:i/>
          <w:color w:val="FF0000"/>
        </w:rPr>
      </w:pPr>
      <w:r w:rsidRPr="00A431F2">
        <w:rPr>
          <w:rFonts w:cstheme="minorHAnsi"/>
          <w:i/>
          <w:color w:val="FF0000"/>
        </w:rPr>
        <w:t>L’enquesta d’inserció laboral, organitzada i centralitzada per AQU, es fa cada 3 anys. L’última edició és la de l’any 2014 i correspon als titulats (llicenciatura / enginyeria / diplomatura / enginyeria tècnica</w:t>
      </w:r>
      <w:r w:rsidR="00A63537" w:rsidRPr="00A431F2">
        <w:rPr>
          <w:rFonts w:cstheme="minorHAnsi"/>
          <w:i/>
          <w:color w:val="FF0000"/>
        </w:rPr>
        <w:t>) en el</w:t>
      </w:r>
      <w:r w:rsidRPr="00A431F2">
        <w:rPr>
          <w:rFonts w:cstheme="minorHAnsi"/>
          <w:i/>
          <w:color w:val="FF0000"/>
        </w:rPr>
        <w:t xml:space="preserve"> curs acadèmic 2010-11.</w:t>
      </w:r>
      <w:r w:rsidR="00A63537" w:rsidRPr="00A431F2">
        <w:rPr>
          <w:rFonts w:cstheme="minorHAnsi"/>
          <w:i/>
          <w:color w:val="FF0000"/>
        </w:rPr>
        <w:t xml:space="preserve"> Així doncs, no es disposa de dades de titulats de graus. Tanmateix, els graus que provenen o són propers a titulacions anteriors, poden utilitzar els resultats d’aquestes últimes.</w:t>
      </w:r>
    </w:p>
    <w:p w:rsidR="00A63537" w:rsidRPr="00006A07" w:rsidRDefault="00A63537" w:rsidP="00A431F2">
      <w:pPr>
        <w:spacing w:after="0" w:line="240" w:lineRule="auto"/>
        <w:jc w:val="both"/>
        <w:rPr>
          <w:rFonts w:cstheme="minorHAnsi"/>
          <w:i/>
          <w:color w:val="FF0000"/>
        </w:rPr>
      </w:pPr>
    </w:p>
    <w:p w:rsidR="00A63537" w:rsidRPr="00A431F2" w:rsidRDefault="00A63537" w:rsidP="003E24D5">
      <w:pPr>
        <w:pStyle w:val="Prrafodelista"/>
        <w:numPr>
          <w:ilvl w:val="0"/>
          <w:numId w:val="29"/>
        </w:numPr>
        <w:spacing w:after="0" w:line="240" w:lineRule="auto"/>
        <w:jc w:val="both"/>
        <w:rPr>
          <w:rFonts w:cstheme="minorHAnsi"/>
          <w:i/>
          <w:color w:val="FF0000"/>
        </w:rPr>
      </w:pPr>
      <w:r w:rsidRPr="00A431F2">
        <w:rPr>
          <w:rFonts w:cstheme="minorHAnsi"/>
          <w:i/>
          <w:color w:val="FF0000"/>
        </w:rPr>
        <w:t>A l’</w:t>
      </w:r>
      <w:hyperlink r:id="rId60" w:history="1">
        <w:r w:rsidRPr="00A431F2">
          <w:rPr>
            <w:rStyle w:val="Hipervnculo"/>
            <w:rFonts w:cstheme="minorHAnsi"/>
            <w:i/>
            <w:color w:val="FF0000"/>
          </w:rPr>
          <w:t>apartat d’enquestes d’inserció laboral</w:t>
        </w:r>
      </w:hyperlink>
      <w:r w:rsidRPr="00A431F2">
        <w:rPr>
          <w:rFonts w:cstheme="minorHAnsi"/>
          <w:i/>
          <w:color w:val="FF0000"/>
        </w:rPr>
        <w:t xml:space="preserve"> del web de la UAB, està disponible l’informe agregat de l’edició del 2014 i també l’informe per a cadascuna de les titulacions enquestades.</w:t>
      </w:r>
    </w:p>
    <w:p w:rsidR="00A63537" w:rsidRPr="00006A07" w:rsidRDefault="00A63537" w:rsidP="00A431F2">
      <w:pPr>
        <w:spacing w:after="0" w:line="240" w:lineRule="auto"/>
        <w:jc w:val="both"/>
        <w:rPr>
          <w:rFonts w:cstheme="minorHAnsi"/>
          <w:i/>
          <w:color w:val="FF0000"/>
        </w:rPr>
      </w:pPr>
    </w:p>
    <w:p w:rsidR="00D849B8" w:rsidRPr="00A431F2" w:rsidRDefault="00D849B8" w:rsidP="003E24D5">
      <w:pPr>
        <w:pStyle w:val="Prrafodelista"/>
        <w:numPr>
          <w:ilvl w:val="0"/>
          <w:numId w:val="29"/>
        </w:numPr>
        <w:spacing w:after="0" w:line="240" w:lineRule="auto"/>
        <w:jc w:val="both"/>
        <w:rPr>
          <w:i/>
          <w:color w:val="FF0000"/>
        </w:rPr>
      </w:pPr>
      <w:r w:rsidRPr="00A431F2">
        <w:rPr>
          <w:i/>
          <w:color w:val="FF0000"/>
        </w:rPr>
        <w:t xml:space="preserve">També es pot consultar </w:t>
      </w:r>
      <w:hyperlink r:id="rId61" w:history="1">
        <w:r w:rsidRPr="00A431F2">
          <w:rPr>
            <w:rStyle w:val="Hipervnculo"/>
            <w:i/>
            <w:color w:val="FF0000"/>
          </w:rPr>
          <w:t>l’estudi d’inserció laboral</w:t>
        </w:r>
      </w:hyperlink>
      <w:r w:rsidRPr="00A431F2">
        <w:rPr>
          <w:i/>
          <w:color w:val="FF0000"/>
        </w:rPr>
        <w:t xml:space="preserve"> des de la perspectiva de l’afiliació  </w:t>
      </w:r>
      <w:r w:rsidR="00027082" w:rsidRPr="00A431F2">
        <w:rPr>
          <w:i/>
          <w:color w:val="FF0000"/>
        </w:rPr>
        <w:t xml:space="preserve">a </w:t>
      </w:r>
      <w:r w:rsidRPr="00A431F2">
        <w:rPr>
          <w:i/>
          <w:color w:val="FF0000"/>
        </w:rPr>
        <w:t>la Segu</w:t>
      </w:r>
      <w:r w:rsidR="00027082" w:rsidRPr="00A431F2">
        <w:rPr>
          <w:i/>
          <w:color w:val="FF0000"/>
        </w:rPr>
        <w:t>retat Social elaborat pel MECD.</w:t>
      </w:r>
    </w:p>
    <w:p w:rsidR="00D849B8" w:rsidRPr="00006A07" w:rsidRDefault="00D849B8" w:rsidP="00A431F2">
      <w:pPr>
        <w:spacing w:after="0" w:line="240" w:lineRule="auto"/>
        <w:jc w:val="both"/>
        <w:rPr>
          <w:i/>
          <w:color w:val="FF0000"/>
        </w:rPr>
      </w:pPr>
    </w:p>
    <w:p w:rsidR="007814E5" w:rsidRPr="00006A07" w:rsidRDefault="00D709AF" w:rsidP="00A431F2">
      <w:pPr>
        <w:spacing w:after="0" w:line="240" w:lineRule="auto"/>
        <w:jc w:val="both"/>
        <w:rPr>
          <w:i/>
          <w:color w:val="FF0000"/>
        </w:rPr>
      </w:pPr>
      <w:r w:rsidRPr="00006A07">
        <w:rPr>
          <w:i/>
          <w:color w:val="FF0000"/>
        </w:rPr>
        <w:t>Per a</w:t>
      </w:r>
      <w:r w:rsidR="00D849B8" w:rsidRPr="00006A07">
        <w:rPr>
          <w:i/>
          <w:color w:val="FF0000"/>
        </w:rPr>
        <w:t>ls</w:t>
      </w:r>
      <w:r w:rsidRPr="00006A07">
        <w:rPr>
          <w:i/>
          <w:color w:val="FF0000"/>
        </w:rPr>
        <w:t xml:space="preserve"> màsters universitaris:</w:t>
      </w:r>
    </w:p>
    <w:p w:rsidR="00D709AF" w:rsidRPr="00A431F2" w:rsidRDefault="00411650" w:rsidP="003E24D5">
      <w:pPr>
        <w:pStyle w:val="Prrafodelista"/>
        <w:numPr>
          <w:ilvl w:val="0"/>
          <w:numId w:val="30"/>
        </w:numPr>
        <w:spacing w:after="0" w:line="240" w:lineRule="auto"/>
        <w:jc w:val="both"/>
        <w:rPr>
          <w:i/>
          <w:color w:val="FF0000"/>
        </w:rPr>
      </w:pPr>
      <w:r w:rsidRPr="00A431F2">
        <w:rPr>
          <w:i/>
          <w:color w:val="FF0000"/>
        </w:rPr>
        <w:t xml:space="preserve">L’edició de l’any 2014 de l’enquesta d’inserció laboral inclou, per primera vegada, resultats per als màsters universitaris. </w:t>
      </w:r>
      <w:r w:rsidR="006D089E" w:rsidRPr="00A431F2">
        <w:rPr>
          <w:i/>
          <w:color w:val="FF0000"/>
        </w:rPr>
        <w:t xml:space="preserve">Els resultats també són consultables a </w:t>
      </w:r>
      <w:hyperlink r:id="rId62" w:history="1">
        <w:r w:rsidR="006D089E" w:rsidRPr="00A431F2">
          <w:rPr>
            <w:rStyle w:val="Hipervnculo"/>
            <w:i/>
            <w:color w:val="FF0000"/>
          </w:rPr>
          <w:t>l’apartat d’enquestes d’inserció laboral</w:t>
        </w:r>
      </w:hyperlink>
      <w:r w:rsidR="006D089E" w:rsidRPr="00A431F2">
        <w:rPr>
          <w:i/>
          <w:color w:val="FF0000"/>
        </w:rPr>
        <w:t xml:space="preserve"> del web de la UAB, de forma </w:t>
      </w:r>
      <w:r w:rsidR="00E41F0A" w:rsidRPr="00A431F2">
        <w:rPr>
          <w:i/>
          <w:color w:val="FF0000"/>
        </w:rPr>
        <w:t xml:space="preserve">agregada per </w:t>
      </w:r>
      <w:r w:rsidR="006D089E" w:rsidRPr="00A431F2">
        <w:rPr>
          <w:i/>
          <w:color w:val="FF0000"/>
        </w:rPr>
        <w:t>subàrea</w:t>
      </w:r>
      <w:r w:rsidR="00E41F0A" w:rsidRPr="00A431F2">
        <w:rPr>
          <w:i/>
          <w:color w:val="FF0000"/>
        </w:rPr>
        <w:t xml:space="preserve"> i no per titulació individualitzada. </w:t>
      </w:r>
    </w:p>
    <w:p w:rsidR="00946ACD" w:rsidRPr="00006A07" w:rsidRDefault="00946ACD" w:rsidP="00A431F2">
      <w:pPr>
        <w:spacing w:after="0" w:line="240" w:lineRule="auto"/>
        <w:jc w:val="both"/>
      </w:pPr>
    </w:p>
    <w:p w:rsidR="00407CC7" w:rsidRPr="00006A07" w:rsidRDefault="00407CC7" w:rsidP="00A431F2">
      <w:pPr>
        <w:pStyle w:val="Listaconvietas"/>
        <w:numPr>
          <w:ilvl w:val="0"/>
          <w:numId w:val="0"/>
        </w:numPr>
        <w:spacing w:before="0" w:after="0" w:line="240" w:lineRule="auto"/>
        <w:ind w:right="140"/>
        <w:jc w:val="left"/>
        <w:rPr>
          <w:rFonts w:asciiTheme="minorHAnsi" w:hAnsiTheme="minorHAnsi"/>
          <w:color w:val="FF0000"/>
        </w:rPr>
      </w:pPr>
      <w:r w:rsidRPr="00006A07">
        <w:rPr>
          <w:rFonts w:asciiTheme="minorHAnsi" w:hAnsiTheme="minorHAnsi"/>
          <w:color w:val="FF0000"/>
        </w:rPr>
        <w:t xml:space="preserve">Per a la </w:t>
      </w:r>
      <w:r w:rsidRPr="00006A07">
        <w:rPr>
          <w:rFonts w:asciiTheme="minorHAnsi" w:hAnsiTheme="minorHAnsi"/>
          <w:b/>
          <w:color w:val="FF0000"/>
        </w:rPr>
        <w:t xml:space="preserve">valoració </w:t>
      </w:r>
      <w:r w:rsidRPr="00006A07">
        <w:rPr>
          <w:rFonts w:asciiTheme="minorHAnsi" w:hAnsiTheme="minorHAnsi"/>
          <w:color w:val="FF0000"/>
        </w:rPr>
        <w:t xml:space="preserve">d’aquest estàndard, cal prendre en consideració els aspectes següents: </w:t>
      </w:r>
    </w:p>
    <w:p w:rsidR="00407CC7" w:rsidRPr="00006A07" w:rsidRDefault="00407CC7" w:rsidP="003E24D5">
      <w:pPr>
        <w:pStyle w:val="Listaconvietas"/>
        <w:numPr>
          <w:ilvl w:val="0"/>
          <w:numId w:val="23"/>
        </w:numPr>
        <w:spacing w:before="0" w:after="0" w:line="240" w:lineRule="auto"/>
        <w:rPr>
          <w:rFonts w:asciiTheme="minorHAnsi" w:hAnsiTheme="minorHAnsi"/>
          <w:color w:val="FF0000"/>
          <w:lang w:eastAsia="da-DK"/>
        </w:rPr>
      </w:pPr>
      <w:r w:rsidRPr="00006A07">
        <w:rPr>
          <w:rFonts w:asciiTheme="minorHAnsi" w:hAnsiTheme="minorHAnsi"/>
          <w:color w:val="FF0000"/>
          <w:lang w:eastAsia="da-DK"/>
        </w:rPr>
        <w:t>Inserció laboral de la titulació respecte a l’E</w:t>
      </w:r>
      <w:r w:rsidR="00A431F2">
        <w:rPr>
          <w:rFonts w:asciiTheme="minorHAnsi" w:hAnsiTheme="minorHAnsi"/>
          <w:color w:val="FF0000"/>
          <w:lang w:eastAsia="da-DK"/>
        </w:rPr>
        <w:t xml:space="preserve">nquesta de </w:t>
      </w:r>
      <w:r w:rsidRPr="00006A07">
        <w:rPr>
          <w:rFonts w:asciiTheme="minorHAnsi" w:hAnsiTheme="minorHAnsi"/>
          <w:color w:val="FF0000"/>
          <w:lang w:eastAsia="da-DK"/>
        </w:rPr>
        <w:t>P</w:t>
      </w:r>
      <w:r w:rsidR="00A431F2">
        <w:rPr>
          <w:rFonts w:asciiTheme="minorHAnsi" w:hAnsiTheme="minorHAnsi"/>
          <w:color w:val="FF0000"/>
          <w:lang w:eastAsia="da-DK"/>
        </w:rPr>
        <w:t xml:space="preserve">oblació </w:t>
      </w:r>
      <w:r w:rsidRPr="00006A07">
        <w:rPr>
          <w:rFonts w:asciiTheme="minorHAnsi" w:hAnsiTheme="minorHAnsi"/>
          <w:color w:val="FF0000"/>
          <w:lang w:eastAsia="da-DK"/>
        </w:rPr>
        <w:t>A</w:t>
      </w:r>
      <w:r w:rsidR="00A431F2">
        <w:rPr>
          <w:rFonts w:asciiTheme="minorHAnsi" w:hAnsiTheme="minorHAnsi"/>
          <w:color w:val="FF0000"/>
          <w:lang w:eastAsia="da-DK"/>
        </w:rPr>
        <w:t>ctiva (EPA)</w:t>
      </w:r>
      <w:r w:rsidRPr="00006A07">
        <w:rPr>
          <w:rFonts w:asciiTheme="minorHAnsi" w:hAnsiTheme="minorHAnsi"/>
          <w:color w:val="FF0000"/>
          <w:lang w:eastAsia="da-DK"/>
        </w:rPr>
        <w:t>, per exemple, i satisfacció amb la formació rebuda.</w:t>
      </w:r>
    </w:p>
    <w:p w:rsidR="00407CC7" w:rsidRPr="00006A07" w:rsidRDefault="00407CC7" w:rsidP="00A431F2">
      <w:pPr>
        <w:spacing w:after="0" w:line="240" w:lineRule="auto"/>
        <w:jc w:val="both"/>
        <w:rPr>
          <w:rFonts w:cstheme="minorHAnsi"/>
          <w:color w:val="FF0000"/>
        </w:rPr>
        <w:sectPr w:rsidR="00407CC7" w:rsidRPr="00006A07" w:rsidSect="009105FF">
          <w:headerReference w:type="default" r:id="rId63"/>
          <w:footerReference w:type="default" r:id="rId64"/>
          <w:pgSz w:w="11906" w:h="16838"/>
          <w:pgMar w:top="1134" w:right="1418" w:bottom="1134" w:left="1418" w:header="709" w:footer="709" w:gutter="0"/>
          <w:cols w:space="708"/>
          <w:docGrid w:linePitch="360"/>
        </w:sectPr>
      </w:pPr>
    </w:p>
    <w:p w:rsidR="004B3EDE" w:rsidRPr="00006A07" w:rsidRDefault="0056038E" w:rsidP="00006A07">
      <w:pPr>
        <w:spacing w:after="0" w:line="240" w:lineRule="auto"/>
        <w:jc w:val="both"/>
        <w:rPr>
          <w:rFonts w:cstheme="minorHAnsi"/>
          <w:b/>
          <w:sz w:val="28"/>
          <w:szCs w:val="28"/>
          <w:lang w:eastAsia="da-DK"/>
        </w:rPr>
      </w:pPr>
      <w:r w:rsidRPr="00006A07">
        <w:rPr>
          <w:rFonts w:cstheme="minorHAnsi"/>
          <w:b/>
          <w:sz w:val="28"/>
          <w:szCs w:val="28"/>
          <w:lang w:eastAsia="da-DK"/>
        </w:rPr>
        <w:lastRenderedPageBreak/>
        <w:t>4.</w:t>
      </w:r>
      <w:r w:rsidR="002B2962" w:rsidRPr="00006A07">
        <w:rPr>
          <w:rFonts w:cstheme="minorHAnsi"/>
          <w:b/>
          <w:sz w:val="28"/>
          <w:szCs w:val="28"/>
          <w:lang w:eastAsia="da-DK"/>
        </w:rPr>
        <w:t xml:space="preserve"> </w:t>
      </w:r>
      <w:r w:rsidR="003C19CC">
        <w:rPr>
          <w:rFonts w:cstheme="minorHAnsi"/>
          <w:b/>
          <w:sz w:val="28"/>
          <w:szCs w:val="28"/>
          <w:lang w:eastAsia="da-DK"/>
        </w:rPr>
        <w:t>Pla de millora: v</w:t>
      </w:r>
      <w:r w:rsidR="004B3EDE" w:rsidRPr="00006A07">
        <w:rPr>
          <w:rFonts w:cstheme="minorHAnsi"/>
          <w:b/>
          <w:sz w:val="28"/>
          <w:szCs w:val="28"/>
          <w:lang w:eastAsia="da-DK"/>
        </w:rPr>
        <w:t>aloració final i propostes de millora</w:t>
      </w:r>
    </w:p>
    <w:p w:rsidR="00FF7421" w:rsidRPr="00FF7421" w:rsidRDefault="00FF7421" w:rsidP="003C19CC">
      <w:pPr>
        <w:spacing w:after="0" w:line="240" w:lineRule="auto"/>
        <w:rPr>
          <w:rFonts w:cstheme="minorHAnsi"/>
          <w:color w:val="FF0000"/>
        </w:rPr>
      </w:pPr>
    </w:p>
    <w:p w:rsidR="003C19CC" w:rsidRDefault="003C19CC" w:rsidP="003C19CC">
      <w:pPr>
        <w:spacing w:after="0" w:line="240" w:lineRule="auto"/>
        <w:rPr>
          <w:rFonts w:cstheme="minorHAnsi"/>
          <w:color w:val="FF0000"/>
        </w:rPr>
      </w:pPr>
      <w:r w:rsidRPr="00FF7421">
        <w:rPr>
          <w:rFonts w:cstheme="minorHAnsi"/>
          <w:color w:val="FF0000"/>
        </w:rPr>
        <w:t>Cal incorporar:</w:t>
      </w:r>
    </w:p>
    <w:p w:rsidR="003C19CC" w:rsidRPr="00FF7421" w:rsidRDefault="003C19CC" w:rsidP="003C19CC">
      <w:pPr>
        <w:pStyle w:val="Prrafodelista"/>
        <w:numPr>
          <w:ilvl w:val="0"/>
          <w:numId w:val="30"/>
        </w:numPr>
        <w:spacing w:after="0" w:line="240" w:lineRule="auto"/>
        <w:rPr>
          <w:rFonts w:cstheme="minorHAnsi"/>
          <w:color w:val="FF0000"/>
        </w:rPr>
      </w:pPr>
      <w:r w:rsidRPr="00FF7421">
        <w:rPr>
          <w:rFonts w:cstheme="minorHAnsi"/>
          <w:color w:val="FF0000"/>
        </w:rPr>
        <w:t>Propostes del darrer informe de seguiment indicant el seu estat actual (finalitzada, en procés o desestimada) a l’apartat “final”</w:t>
      </w:r>
    </w:p>
    <w:p w:rsidR="003C19CC" w:rsidRPr="00FF7421" w:rsidRDefault="003C19CC" w:rsidP="003C19CC">
      <w:pPr>
        <w:pStyle w:val="Prrafodelista"/>
        <w:numPr>
          <w:ilvl w:val="0"/>
          <w:numId w:val="30"/>
        </w:numPr>
        <w:spacing w:after="0" w:line="240" w:lineRule="auto"/>
        <w:rPr>
          <w:rFonts w:cstheme="minorHAnsi"/>
          <w:color w:val="FF0000"/>
        </w:rPr>
      </w:pPr>
      <w:r w:rsidRPr="00FF7421">
        <w:rPr>
          <w:rFonts w:cstheme="minorHAnsi"/>
          <w:color w:val="FF0000"/>
        </w:rPr>
        <w:t>Propostes d’informes d’avaluació d’AQU, de verificació, modificació i acreditació, si escau</w:t>
      </w:r>
    </w:p>
    <w:p w:rsidR="003C19CC" w:rsidRPr="00FF7421" w:rsidRDefault="003C19CC" w:rsidP="003C19CC">
      <w:pPr>
        <w:pStyle w:val="Prrafodelista"/>
        <w:numPr>
          <w:ilvl w:val="0"/>
          <w:numId w:val="30"/>
        </w:numPr>
        <w:spacing w:after="0" w:line="240" w:lineRule="auto"/>
        <w:rPr>
          <w:rFonts w:cstheme="minorHAnsi"/>
          <w:color w:val="FF0000"/>
        </w:rPr>
      </w:pPr>
      <w:r w:rsidRPr="00FF7421">
        <w:rPr>
          <w:rFonts w:cstheme="minorHAnsi"/>
          <w:color w:val="FF0000"/>
        </w:rPr>
        <w:t xml:space="preserve">Propostes detectades en l’actual procés d’acreditació </w:t>
      </w:r>
    </w:p>
    <w:p w:rsidR="00FF7421" w:rsidRPr="00FF7421" w:rsidRDefault="00FF7421" w:rsidP="003C19CC">
      <w:pPr>
        <w:spacing w:after="0" w:line="240" w:lineRule="auto"/>
        <w:rPr>
          <w:rFonts w:cstheme="minorHAnsi"/>
          <w:color w:val="FF0000"/>
        </w:rPr>
      </w:pPr>
    </w:p>
    <w:p w:rsidR="00C670C3" w:rsidRPr="00FF7421" w:rsidRDefault="003C19CC" w:rsidP="003C19CC">
      <w:pPr>
        <w:spacing w:after="0" w:line="240" w:lineRule="auto"/>
        <w:rPr>
          <w:rFonts w:cstheme="minorHAnsi"/>
          <w:color w:val="FF0000"/>
        </w:rPr>
      </w:pPr>
      <w:r w:rsidRPr="00FF7421">
        <w:rPr>
          <w:rFonts w:cstheme="minorHAnsi"/>
          <w:color w:val="FF0000"/>
        </w:rPr>
        <w:t>Les</w:t>
      </w:r>
      <w:r w:rsidR="00C670C3" w:rsidRPr="00FF7421">
        <w:rPr>
          <w:rFonts w:cstheme="minorHAnsi"/>
          <w:color w:val="FF0000"/>
        </w:rPr>
        <w:t xml:space="preserve"> propostes de millora</w:t>
      </w:r>
      <w:r w:rsidRPr="00FF7421">
        <w:rPr>
          <w:rFonts w:cstheme="minorHAnsi"/>
          <w:color w:val="FF0000"/>
        </w:rPr>
        <w:t xml:space="preserve"> r</w:t>
      </w:r>
      <w:r w:rsidR="00FD38FE" w:rsidRPr="00FF7421">
        <w:rPr>
          <w:rFonts w:cstheme="minorHAnsi"/>
          <w:color w:val="FF0000"/>
        </w:rPr>
        <w:t xml:space="preserve">ecollides </w:t>
      </w:r>
      <w:r w:rsidRPr="00FF7421">
        <w:rPr>
          <w:rFonts w:cstheme="minorHAnsi"/>
          <w:color w:val="FF0000"/>
        </w:rPr>
        <w:t xml:space="preserve">al Pla de </w:t>
      </w:r>
      <w:r w:rsidR="00FF7421" w:rsidRPr="00FF7421">
        <w:rPr>
          <w:rFonts w:cstheme="minorHAnsi"/>
          <w:color w:val="FF0000"/>
        </w:rPr>
        <w:t xml:space="preserve">millora han </w:t>
      </w:r>
      <w:r w:rsidR="00FF7421">
        <w:rPr>
          <w:rFonts w:cstheme="minorHAnsi"/>
          <w:color w:val="FF0000"/>
        </w:rPr>
        <w:t xml:space="preserve">d’estar </w:t>
      </w:r>
      <w:r w:rsidR="00FF7421" w:rsidRPr="00FF7421">
        <w:rPr>
          <w:rFonts w:cstheme="minorHAnsi"/>
          <w:color w:val="FF0000"/>
        </w:rPr>
        <w:t>coment</w:t>
      </w:r>
      <w:r w:rsidR="00FF7421">
        <w:rPr>
          <w:rFonts w:cstheme="minorHAnsi"/>
          <w:color w:val="FF0000"/>
        </w:rPr>
        <w:t xml:space="preserve">es </w:t>
      </w:r>
      <w:r w:rsidR="00FF7421" w:rsidRPr="00FF7421">
        <w:rPr>
          <w:rFonts w:cstheme="minorHAnsi"/>
          <w:color w:val="FF0000"/>
        </w:rPr>
        <w:t xml:space="preserve"> i valora</w:t>
      </w:r>
      <w:r w:rsidR="00FF7421">
        <w:rPr>
          <w:rFonts w:cstheme="minorHAnsi"/>
          <w:color w:val="FF0000"/>
        </w:rPr>
        <w:t>des</w:t>
      </w:r>
      <w:r w:rsidR="00FF7421" w:rsidRPr="00FF7421">
        <w:rPr>
          <w:rFonts w:cstheme="minorHAnsi"/>
          <w:color w:val="FF0000"/>
        </w:rPr>
        <w:t xml:space="preserve"> als subestàndards corresponents.</w:t>
      </w:r>
    </w:p>
    <w:p w:rsidR="00993031" w:rsidRPr="00006A07" w:rsidRDefault="00993031" w:rsidP="003C19CC">
      <w:pPr>
        <w:spacing w:after="0" w:line="240" w:lineRule="auto"/>
        <w:rPr>
          <w:rFonts w:cstheme="minorHAnsi"/>
          <w:color w:val="FF0000"/>
        </w:rPr>
      </w:pPr>
    </w:p>
    <w:tbl>
      <w:tblPr>
        <w:tblW w:w="5128" w:type="pct"/>
        <w:tblBorders>
          <w:top w:val="single" w:sz="4" w:space="0" w:color="auto"/>
          <w:bottom w:val="single" w:sz="4" w:space="0" w:color="auto"/>
          <w:insideH w:val="dotted" w:sz="4" w:space="0" w:color="auto"/>
          <w:insideV w:val="single" w:sz="4" w:space="0" w:color="auto"/>
        </w:tblBorders>
        <w:tblLook w:val="0000" w:firstRow="0" w:lastRow="0" w:firstColumn="0" w:lastColumn="0" w:noHBand="0" w:noVBand="0"/>
      </w:tblPr>
      <w:tblGrid>
        <w:gridCol w:w="816"/>
        <w:gridCol w:w="1864"/>
        <w:gridCol w:w="1715"/>
        <w:gridCol w:w="5652"/>
        <w:gridCol w:w="875"/>
        <w:gridCol w:w="1251"/>
        <w:gridCol w:w="627"/>
        <w:gridCol w:w="642"/>
        <w:gridCol w:w="1140"/>
      </w:tblGrid>
      <w:tr w:rsidR="00A659C6" w:rsidRPr="00006A07" w:rsidTr="00A659C6">
        <w:trPr>
          <w:trHeight w:val="288"/>
        </w:trPr>
        <w:tc>
          <w:tcPr>
            <w:tcW w:w="5000" w:type="pct"/>
            <w:gridSpan w:val="9"/>
            <w:shd w:val="clear" w:color="auto" w:fill="B6DDE8" w:themeFill="accent5" w:themeFillTint="66"/>
          </w:tcPr>
          <w:p w:rsidR="00FD38FE" w:rsidRPr="00006A07" w:rsidRDefault="00FD38FE" w:rsidP="00006A07">
            <w:pPr>
              <w:pStyle w:val="AQUTexttaula"/>
              <w:spacing w:before="0" w:after="0" w:line="240" w:lineRule="auto"/>
              <w:jc w:val="left"/>
              <w:rPr>
                <w:rFonts w:asciiTheme="minorHAnsi" w:hAnsiTheme="minorHAnsi" w:cstheme="minorHAnsi"/>
                <w:b/>
                <w:color w:val="00B050"/>
                <w:sz w:val="20"/>
              </w:rPr>
            </w:pPr>
            <w:r w:rsidRPr="00006A07">
              <w:rPr>
                <w:rFonts w:asciiTheme="minorHAnsi" w:hAnsiTheme="minorHAnsi" w:cstheme="minorHAnsi"/>
                <w:b/>
                <w:color w:val="00B050"/>
                <w:sz w:val="20"/>
              </w:rPr>
              <w:t>CENTRE</w:t>
            </w:r>
          </w:p>
        </w:tc>
      </w:tr>
      <w:tr w:rsidR="00A659C6" w:rsidRPr="00006A07" w:rsidTr="00A659C6">
        <w:trPr>
          <w:trHeight w:val="288"/>
        </w:trPr>
        <w:tc>
          <w:tcPr>
            <w:tcW w:w="5000" w:type="pct"/>
            <w:gridSpan w:val="9"/>
            <w:shd w:val="clear" w:color="auto" w:fill="D9D9D9" w:themeFill="background1" w:themeFillShade="D9"/>
          </w:tcPr>
          <w:p w:rsidR="004776C1" w:rsidRPr="00006A07" w:rsidRDefault="004776C1" w:rsidP="00006A07">
            <w:pPr>
              <w:pStyle w:val="AQUTexttaula"/>
              <w:spacing w:before="0" w:after="0" w:line="240" w:lineRule="auto"/>
              <w:jc w:val="center"/>
              <w:rPr>
                <w:rFonts w:asciiTheme="minorHAnsi" w:hAnsiTheme="minorHAnsi" w:cstheme="minorHAnsi"/>
                <w:b/>
                <w:color w:val="00B050"/>
                <w:sz w:val="16"/>
                <w:szCs w:val="16"/>
              </w:rPr>
            </w:pPr>
            <w:r w:rsidRPr="00006A07">
              <w:rPr>
                <w:rFonts w:asciiTheme="minorHAnsi" w:hAnsiTheme="minorHAnsi" w:cstheme="minorHAnsi"/>
                <w:b/>
                <w:color w:val="00B050"/>
                <w:sz w:val="16"/>
                <w:szCs w:val="16"/>
              </w:rPr>
              <w:t xml:space="preserve">Estàndard 1. </w:t>
            </w:r>
            <w:r w:rsidR="00FD38FE" w:rsidRPr="00006A07">
              <w:rPr>
                <w:rFonts w:asciiTheme="minorHAnsi" w:hAnsiTheme="minorHAnsi" w:cstheme="minorHAnsi"/>
                <w:b/>
                <w:color w:val="00B050"/>
                <w:sz w:val="16"/>
                <w:szCs w:val="16"/>
              </w:rPr>
              <w:t>Qualitat del programa formatiu</w:t>
            </w:r>
          </w:p>
        </w:tc>
      </w:tr>
      <w:tr w:rsidR="00A659C6" w:rsidRPr="00006A07" w:rsidTr="00A659C6">
        <w:trPr>
          <w:trHeight w:val="165"/>
        </w:trPr>
        <w:tc>
          <w:tcPr>
            <w:tcW w:w="280" w:type="pct"/>
            <w:shd w:val="clear" w:color="auto" w:fill="auto"/>
            <w:vAlign w:val="center"/>
          </w:tcPr>
          <w:p w:rsidR="004776C1" w:rsidRPr="00006A07" w:rsidRDefault="00FD38FE" w:rsidP="00006A07">
            <w:pPr>
              <w:pStyle w:val="AQUTexttaula"/>
              <w:spacing w:before="0" w:after="0" w:line="240" w:lineRule="auto"/>
              <w:jc w:val="left"/>
              <w:rPr>
                <w:rFonts w:asciiTheme="minorHAnsi" w:hAnsiTheme="minorHAnsi" w:cstheme="minorHAnsi"/>
                <w:b/>
                <w:color w:val="00B050"/>
                <w:sz w:val="16"/>
                <w:szCs w:val="16"/>
              </w:rPr>
            </w:pPr>
            <w:r w:rsidRPr="00006A07">
              <w:rPr>
                <w:rFonts w:asciiTheme="minorHAnsi" w:hAnsiTheme="minorHAnsi" w:cstheme="minorHAnsi"/>
                <w:b/>
                <w:color w:val="00B050"/>
                <w:sz w:val="16"/>
                <w:szCs w:val="16"/>
              </w:rPr>
              <w:t>Origen</w:t>
            </w:r>
            <w:r w:rsidR="00941767" w:rsidRPr="00006A07">
              <w:rPr>
                <w:rFonts w:asciiTheme="minorHAnsi" w:hAnsiTheme="minorHAnsi" w:cstheme="minorHAnsi"/>
                <w:b/>
                <w:color w:val="00B050"/>
                <w:sz w:val="16"/>
                <w:szCs w:val="16"/>
              </w:rPr>
              <w:t>*</w:t>
            </w:r>
          </w:p>
        </w:tc>
        <w:tc>
          <w:tcPr>
            <w:tcW w:w="639" w:type="pct"/>
            <w:shd w:val="clear" w:color="auto" w:fill="auto"/>
            <w:vAlign w:val="center"/>
          </w:tcPr>
          <w:p w:rsidR="004776C1" w:rsidRPr="00006A07" w:rsidRDefault="004776C1" w:rsidP="00006A07">
            <w:pPr>
              <w:pStyle w:val="AQUTexttaula"/>
              <w:spacing w:before="0" w:after="0" w:line="240" w:lineRule="auto"/>
              <w:jc w:val="left"/>
              <w:rPr>
                <w:rFonts w:asciiTheme="minorHAnsi" w:hAnsiTheme="minorHAnsi" w:cstheme="minorHAnsi"/>
                <w:b/>
                <w:color w:val="00B050"/>
                <w:sz w:val="16"/>
                <w:szCs w:val="16"/>
              </w:rPr>
            </w:pPr>
            <w:r w:rsidRPr="00006A07">
              <w:rPr>
                <w:rFonts w:asciiTheme="minorHAnsi" w:hAnsiTheme="minorHAnsi" w:cstheme="minorHAnsi"/>
                <w:b/>
                <w:color w:val="00B050"/>
                <w:sz w:val="16"/>
                <w:szCs w:val="16"/>
              </w:rPr>
              <w:t>Diagnòstic</w:t>
            </w:r>
          </w:p>
        </w:tc>
        <w:tc>
          <w:tcPr>
            <w:tcW w:w="588" w:type="pct"/>
            <w:shd w:val="clear" w:color="auto" w:fill="auto"/>
            <w:vAlign w:val="center"/>
          </w:tcPr>
          <w:p w:rsidR="004776C1" w:rsidRPr="00006A07" w:rsidRDefault="004776C1" w:rsidP="00006A07">
            <w:pPr>
              <w:pStyle w:val="AQUTexttaula"/>
              <w:spacing w:before="0" w:after="0" w:line="240" w:lineRule="auto"/>
              <w:jc w:val="left"/>
              <w:rPr>
                <w:rFonts w:asciiTheme="minorHAnsi" w:hAnsiTheme="minorHAnsi" w:cstheme="minorHAnsi"/>
                <w:b/>
                <w:color w:val="00B050"/>
                <w:sz w:val="16"/>
                <w:szCs w:val="16"/>
              </w:rPr>
            </w:pPr>
            <w:r w:rsidRPr="00006A07">
              <w:rPr>
                <w:rFonts w:asciiTheme="minorHAnsi" w:hAnsiTheme="minorHAnsi" w:cstheme="minorHAnsi"/>
                <w:b/>
                <w:color w:val="00B050"/>
                <w:sz w:val="16"/>
                <w:szCs w:val="16"/>
              </w:rPr>
              <w:t>Objectius a assolir</w:t>
            </w:r>
          </w:p>
        </w:tc>
        <w:tc>
          <w:tcPr>
            <w:tcW w:w="1938" w:type="pct"/>
            <w:shd w:val="clear" w:color="auto" w:fill="auto"/>
            <w:vAlign w:val="center"/>
          </w:tcPr>
          <w:p w:rsidR="004776C1" w:rsidRPr="00006A07" w:rsidRDefault="004776C1" w:rsidP="00006A07">
            <w:pPr>
              <w:pStyle w:val="AQUTexttaula"/>
              <w:spacing w:before="0" w:after="0" w:line="240" w:lineRule="auto"/>
              <w:jc w:val="left"/>
              <w:rPr>
                <w:rFonts w:asciiTheme="minorHAnsi" w:hAnsiTheme="minorHAnsi" w:cstheme="minorHAnsi"/>
                <w:b/>
                <w:color w:val="00B050"/>
                <w:sz w:val="16"/>
                <w:szCs w:val="16"/>
              </w:rPr>
            </w:pPr>
            <w:r w:rsidRPr="00006A07">
              <w:rPr>
                <w:rFonts w:asciiTheme="minorHAnsi" w:hAnsiTheme="minorHAnsi" w:cstheme="minorHAnsi"/>
                <w:b/>
                <w:color w:val="00B050"/>
                <w:sz w:val="16"/>
                <w:szCs w:val="16"/>
              </w:rPr>
              <w:t>Accions proposades</w:t>
            </w:r>
          </w:p>
        </w:tc>
        <w:tc>
          <w:tcPr>
            <w:tcW w:w="300" w:type="pct"/>
            <w:shd w:val="clear" w:color="auto" w:fill="auto"/>
            <w:vAlign w:val="center"/>
          </w:tcPr>
          <w:p w:rsidR="004776C1" w:rsidRPr="00006A07" w:rsidRDefault="004776C1" w:rsidP="00006A07">
            <w:pPr>
              <w:pStyle w:val="AQUTexttaula"/>
              <w:spacing w:before="0" w:after="0" w:line="240" w:lineRule="auto"/>
              <w:jc w:val="left"/>
              <w:rPr>
                <w:rFonts w:asciiTheme="minorHAnsi" w:hAnsiTheme="minorHAnsi" w:cstheme="minorHAnsi"/>
                <w:b/>
                <w:color w:val="00B050"/>
                <w:sz w:val="16"/>
                <w:szCs w:val="16"/>
              </w:rPr>
            </w:pPr>
            <w:r w:rsidRPr="00006A07">
              <w:rPr>
                <w:rFonts w:asciiTheme="minorHAnsi" w:hAnsiTheme="minorHAnsi" w:cstheme="minorHAnsi"/>
                <w:b/>
                <w:color w:val="00B050"/>
                <w:sz w:val="16"/>
                <w:szCs w:val="16"/>
              </w:rPr>
              <w:t>Prioritat</w:t>
            </w:r>
          </w:p>
        </w:tc>
        <w:tc>
          <w:tcPr>
            <w:tcW w:w="429" w:type="pct"/>
            <w:shd w:val="clear" w:color="auto" w:fill="auto"/>
            <w:vAlign w:val="center"/>
          </w:tcPr>
          <w:p w:rsidR="004776C1" w:rsidRPr="00006A07" w:rsidRDefault="004776C1" w:rsidP="00006A07">
            <w:pPr>
              <w:pStyle w:val="AQUTexttaula"/>
              <w:spacing w:before="0" w:after="0" w:line="240" w:lineRule="auto"/>
              <w:jc w:val="left"/>
              <w:rPr>
                <w:rFonts w:asciiTheme="minorHAnsi" w:hAnsiTheme="minorHAnsi" w:cstheme="minorHAnsi"/>
                <w:b/>
                <w:color w:val="00B050"/>
                <w:sz w:val="16"/>
                <w:szCs w:val="16"/>
              </w:rPr>
            </w:pPr>
            <w:r w:rsidRPr="00006A07">
              <w:rPr>
                <w:rFonts w:asciiTheme="minorHAnsi" w:hAnsiTheme="minorHAnsi" w:cstheme="minorHAnsi"/>
                <w:b/>
                <w:color w:val="00B050"/>
                <w:sz w:val="16"/>
                <w:szCs w:val="16"/>
              </w:rPr>
              <w:t>Responsable</w:t>
            </w:r>
          </w:p>
        </w:tc>
        <w:tc>
          <w:tcPr>
            <w:tcW w:w="215" w:type="pct"/>
            <w:shd w:val="clear" w:color="auto" w:fill="auto"/>
            <w:vAlign w:val="center"/>
          </w:tcPr>
          <w:p w:rsidR="004776C1" w:rsidRPr="00006A07" w:rsidRDefault="004776C1" w:rsidP="00006A07">
            <w:pPr>
              <w:pStyle w:val="AQUTexttaula"/>
              <w:spacing w:before="0" w:after="0" w:line="240" w:lineRule="auto"/>
              <w:jc w:val="left"/>
              <w:rPr>
                <w:rFonts w:asciiTheme="minorHAnsi" w:hAnsiTheme="minorHAnsi" w:cstheme="minorHAnsi"/>
                <w:b/>
                <w:color w:val="00B050"/>
                <w:sz w:val="16"/>
                <w:szCs w:val="16"/>
              </w:rPr>
            </w:pPr>
            <w:r w:rsidRPr="00006A07">
              <w:rPr>
                <w:rFonts w:asciiTheme="minorHAnsi" w:hAnsiTheme="minorHAnsi" w:cstheme="minorHAnsi"/>
                <w:b/>
                <w:color w:val="00B050"/>
                <w:sz w:val="16"/>
                <w:szCs w:val="16"/>
              </w:rPr>
              <w:t>Inici</w:t>
            </w:r>
          </w:p>
        </w:tc>
        <w:tc>
          <w:tcPr>
            <w:tcW w:w="220" w:type="pct"/>
            <w:shd w:val="clear" w:color="auto" w:fill="auto"/>
            <w:vAlign w:val="center"/>
          </w:tcPr>
          <w:p w:rsidR="004776C1" w:rsidRPr="00006A07" w:rsidRDefault="004776C1" w:rsidP="00006A07">
            <w:pPr>
              <w:pStyle w:val="AQUTexttaula"/>
              <w:spacing w:before="0" w:after="0" w:line="240" w:lineRule="auto"/>
              <w:jc w:val="left"/>
              <w:rPr>
                <w:rFonts w:asciiTheme="minorHAnsi" w:hAnsiTheme="minorHAnsi" w:cstheme="minorHAnsi"/>
                <w:b/>
                <w:color w:val="00B050"/>
                <w:sz w:val="16"/>
                <w:szCs w:val="16"/>
              </w:rPr>
            </w:pPr>
            <w:r w:rsidRPr="00006A07">
              <w:rPr>
                <w:rFonts w:asciiTheme="minorHAnsi" w:hAnsiTheme="minorHAnsi" w:cstheme="minorHAnsi"/>
                <w:b/>
                <w:color w:val="00B050"/>
                <w:sz w:val="16"/>
                <w:szCs w:val="16"/>
              </w:rPr>
              <w:t>Final</w:t>
            </w:r>
          </w:p>
        </w:tc>
        <w:tc>
          <w:tcPr>
            <w:tcW w:w="391" w:type="pct"/>
            <w:shd w:val="clear" w:color="auto" w:fill="auto"/>
            <w:vAlign w:val="center"/>
          </w:tcPr>
          <w:p w:rsidR="004776C1" w:rsidRPr="00006A07" w:rsidRDefault="004776C1" w:rsidP="00006A07">
            <w:pPr>
              <w:pStyle w:val="AQUTexttaula"/>
              <w:spacing w:before="0" w:after="0" w:line="240" w:lineRule="auto"/>
              <w:jc w:val="center"/>
              <w:rPr>
                <w:rFonts w:asciiTheme="minorHAnsi" w:hAnsiTheme="minorHAnsi" w:cstheme="minorHAnsi"/>
                <w:b/>
                <w:color w:val="00B050"/>
                <w:sz w:val="16"/>
                <w:szCs w:val="16"/>
              </w:rPr>
            </w:pPr>
            <w:r w:rsidRPr="00006A07">
              <w:rPr>
                <w:rFonts w:asciiTheme="minorHAnsi" w:hAnsiTheme="minorHAnsi" w:cstheme="minorHAnsi"/>
                <w:b/>
                <w:color w:val="00B050"/>
                <w:sz w:val="16"/>
                <w:szCs w:val="16"/>
              </w:rPr>
              <w:t>Modificació</w:t>
            </w:r>
          </w:p>
          <w:p w:rsidR="004776C1" w:rsidRPr="00006A07" w:rsidRDefault="004776C1" w:rsidP="00006A07">
            <w:pPr>
              <w:pStyle w:val="AQUTexttaula"/>
              <w:spacing w:before="0" w:after="0" w:line="240" w:lineRule="auto"/>
              <w:jc w:val="center"/>
              <w:rPr>
                <w:rFonts w:asciiTheme="minorHAnsi" w:hAnsiTheme="minorHAnsi" w:cstheme="minorHAnsi"/>
                <w:b/>
                <w:color w:val="00B050"/>
                <w:sz w:val="16"/>
                <w:szCs w:val="16"/>
              </w:rPr>
            </w:pPr>
            <w:r w:rsidRPr="00006A07">
              <w:rPr>
                <w:rFonts w:asciiTheme="minorHAnsi" w:hAnsiTheme="minorHAnsi" w:cstheme="minorHAnsi"/>
                <w:b/>
                <w:color w:val="00B050"/>
                <w:sz w:val="16"/>
                <w:szCs w:val="16"/>
              </w:rPr>
              <w:t>memòria?</w:t>
            </w:r>
          </w:p>
        </w:tc>
      </w:tr>
      <w:tr w:rsidR="00A659C6" w:rsidRPr="00006A07" w:rsidTr="00A659C6">
        <w:trPr>
          <w:trHeight w:val="297"/>
        </w:trPr>
        <w:tc>
          <w:tcPr>
            <w:tcW w:w="280" w:type="pct"/>
          </w:tcPr>
          <w:p w:rsidR="004776C1" w:rsidRPr="00006A07" w:rsidRDefault="00941767" w:rsidP="00006A07">
            <w:pPr>
              <w:pStyle w:val="AQUTexttaula"/>
              <w:spacing w:before="0" w:after="0" w:line="240" w:lineRule="auto"/>
              <w:jc w:val="left"/>
              <w:rPr>
                <w:rFonts w:asciiTheme="minorHAnsi" w:hAnsiTheme="minorHAnsi" w:cstheme="minorHAnsi"/>
                <w:color w:val="00B050"/>
                <w:sz w:val="16"/>
                <w:szCs w:val="16"/>
              </w:rPr>
            </w:pPr>
            <w:r w:rsidRPr="00006A07">
              <w:rPr>
                <w:rFonts w:asciiTheme="minorHAnsi" w:hAnsiTheme="minorHAnsi" w:cstheme="minorHAnsi"/>
                <w:color w:val="00B050"/>
                <w:sz w:val="16"/>
                <w:szCs w:val="16"/>
              </w:rPr>
              <w:t xml:space="preserve"> </w:t>
            </w:r>
          </w:p>
        </w:tc>
        <w:tc>
          <w:tcPr>
            <w:tcW w:w="639" w:type="pct"/>
            <w:shd w:val="clear" w:color="auto" w:fill="auto"/>
            <w:vAlign w:val="center"/>
          </w:tcPr>
          <w:p w:rsidR="004776C1" w:rsidRPr="00006A07" w:rsidRDefault="004776C1" w:rsidP="00006A07">
            <w:pPr>
              <w:pStyle w:val="AQUTexttaula"/>
              <w:spacing w:before="0" w:after="0" w:line="240" w:lineRule="auto"/>
              <w:jc w:val="left"/>
              <w:rPr>
                <w:rFonts w:asciiTheme="minorHAnsi" w:hAnsiTheme="minorHAnsi" w:cstheme="minorHAnsi"/>
                <w:color w:val="00B050"/>
                <w:sz w:val="16"/>
                <w:szCs w:val="16"/>
              </w:rPr>
            </w:pPr>
          </w:p>
        </w:tc>
        <w:tc>
          <w:tcPr>
            <w:tcW w:w="588" w:type="pct"/>
            <w:shd w:val="clear" w:color="auto" w:fill="auto"/>
            <w:vAlign w:val="center"/>
          </w:tcPr>
          <w:p w:rsidR="004776C1" w:rsidRPr="00006A07" w:rsidRDefault="004776C1" w:rsidP="00006A07">
            <w:pPr>
              <w:pStyle w:val="AQUTexttaula"/>
              <w:spacing w:before="0" w:after="0" w:line="240" w:lineRule="auto"/>
              <w:jc w:val="left"/>
              <w:rPr>
                <w:rFonts w:asciiTheme="minorHAnsi" w:hAnsiTheme="minorHAnsi" w:cstheme="minorHAnsi"/>
                <w:color w:val="00B050"/>
                <w:sz w:val="16"/>
                <w:szCs w:val="16"/>
              </w:rPr>
            </w:pPr>
          </w:p>
        </w:tc>
        <w:tc>
          <w:tcPr>
            <w:tcW w:w="1938" w:type="pct"/>
            <w:shd w:val="clear" w:color="auto" w:fill="auto"/>
            <w:vAlign w:val="center"/>
          </w:tcPr>
          <w:p w:rsidR="004776C1" w:rsidRPr="00006A07" w:rsidRDefault="004776C1" w:rsidP="00006A07">
            <w:pPr>
              <w:pStyle w:val="AQUTexttaula"/>
              <w:spacing w:before="0" w:after="0" w:line="240" w:lineRule="auto"/>
              <w:jc w:val="left"/>
              <w:rPr>
                <w:rFonts w:asciiTheme="minorHAnsi" w:hAnsiTheme="minorHAnsi" w:cstheme="minorHAnsi"/>
                <w:color w:val="00B050"/>
                <w:sz w:val="16"/>
                <w:szCs w:val="16"/>
              </w:rPr>
            </w:pPr>
          </w:p>
        </w:tc>
        <w:tc>
          <w:tcPr>
            <w:tcW w:w="300" w:type="pct"/>
            <w:shd w:val="clear" w:color="auto" w:fill="auto"/>
            <w:vAlign w:val="center"/>
          </w:tcPr>
          <w:p w:rsidR="004776C1" w:rsidRPr="00006A07" w:rsidRDefault="004776C1" w:rsidP="00006A07">
            <w:pPr>
              <w:pStyle w:val="AQUTexttaula"/>
              <w:spacing w:before="0" w:after="0" w:line="240" w:lineRule="auto"/>
              <w:jc w:val="center"/>
              <w:rPr>
                <w:rFonts w:asciiTheme="minorHAnsi" w:hAnsiTheme="minorHAnsi" w:cstheme="minorHAnsi"/>
                <w:color w:val="00B050"/>
                <w:sz w:val="16"/>
                <w:szCs w:val="16"/>
              </w:rPr>
            </w:pPr>
          </w:p>
        </w:tc>
        <w:tc>
          <w:tcPr>
            <w:tcW w:w="429" w:type="pct"/>
            <w:shd w:val="clear" w:color="auto" w:fill="auto"/>
            <w:vAlign w:val="center"/>
          </w:tcPr>
          <w:p w:rsidR="004776C1" w:rsidRPr="00006A07" w:rsidRDefault="004776C1" w:rsidP="00006A07">
            <w:pPr>
              <w:pStyle w:val="AQUTexttaula"/>
              <w:spacing w:before="0" w:after="0" w:line="240" w:lineRule="auto"/>
              <w:jc w:val="center"/>
              <w:rPr>
                <w:rFonts w:asciiTheme="minorHAnsi" w:hAnsiTheme="minorHAnsi" w:cstheme="minorHAnsi"/>
                <w:color w:val="00B050"/>
                <w:sz w:val="16"/>
                <w:szCs w:val="16"/>
              </w:rPr>
            </w:pPr>
          </w:p>
        </w:tc>
        <w:tc>
          <w:tcPr>
            <w:tcW w:w="215" w:type="pct"/>
            <w:shd w:val="clear" w:color="auto" w:fill="auto"/>
            <w:vAlign w:val="center"/>
          </w:tcPr>
          <w:p w:rsidR="004776C1" w:rsidRPr="00006A07" w:rsidRDefault="004776C1" w:rsidP="00006A07">
            <w:pPr>
              <w:pStyle w:val="AQUTexttaula"/>
              <w:spacing w:before="0" w:after="0" w:line="240" w:lineRule="auto"/>
              <w:jc w:val="center"/>
              <w:rPr>
                <w:rFonts w:asciiTheme="minorHAnsi" w:hAnsiTheme="minorHAnsi" w:cstheme="minorHAnsi"/>
                <w:color w:val="00B050"/>
                <w:sz w:val="16"/>
                <w:szCs w:val="16"/>
              </w:rPr>
            </w:pPr>
          </w:p>
        </w:tc>
        <w:tc>
          <w:tcPr>
            <w:tcW w:w="220" w:type="pct"/>
            <w:shd w:val="clear" w:color="auto" w:fill="auto"/>
            <w:vAlign w:val="center"/>
          </w:tcPr>
          <w:p w:rsidR="003C19CC" w:rsidRPr="00006A07" w:rsidRDefault="003C19CC" w:rsidP="00006A07">
            <w:pPr>
              <w:pStyle w:val="AQUTexttaula"/>
              <w:spacing w:before="0" w:after="0" w:line="240" w:lineRule="auto"/>
              <w:jc w:val="center"/>
              <w:rPr>
                <w:rFonts w:asciiTheme="minorHAnsi" w:hAnsiTheme="minorHAnsi" w:cstheme="minorHAnsi"/>
                <w:color w:val="00B050"/>
                <w:sz w:val="16"/>
                <w:szCs w:val="16"/>
              </w:rPr>
            </w:pPr>
          </w:p>
        </w:tc>
        <w:tc>
          <w:tcPr>
            <w:tcW w:w="391" w:type="pct"/>
            <w:shd w:val="clear" w:color="auto" w:fill="auto"/>
            <w:vAlign w:val="center"/>
          </w:tcPr>
          <w:p w:rsidR="004776C1" w:rsidRPr="00006A07" w:rsidRDefault="004776C1" w:rsidP="00006A07">
            <w:pPr>
              <w:pStyle w:val="AQUTexttaula"/>
              <w:spacing w:before="0" w:after="0" w:line="240" w:lineRule="auto"/>
              <w:jc w:val="center"/>
              <w:rPr>
                <w:rFonts w:asciiTheme="minorHAnsi" w:hAnsiTheme="minorHAnsi" w:cstheme="minorHAnsi"/>
                <w:color w:val="00B050"/>
                <w:sz w:val="16"/>
                <w:szCs w:val="16"/>
              </w:rPr>
            </w:pPr>
          </w:p>
        </w:tc>
      </w:tr>
      <w:tr w:rsidR="00A659C6" w:rsidRPr="00006A07" w:rsidTr="00A659C6">
        <w:trPr>
          <w:trHeight w:val="297"/>
        </w:trPr>
        <w:tc>
          <w:tcPr>
            <w:tcW w:w="280" w:type="pct"/>
          </w:tcPr>
          <w:p w:rsidR="00652E3A" w:rsidRPr="00006A07" w:rsidRDefault="00652E3A" w:rsidP="00006A07">
            <w:pPr>
              <w:pStyle w:val="AQUTexttaula"/>
              <w:spacing w:before="0" w:after="0" w:line="240" w:lineRule="auto"/>
              <w:jc w:val="left"/>
              <w:rPr>
                <w:rFonts w:asciiTheme="minorHAnsi" w:hAnsiTheme="minorHAnsi" w:cstheme="minorHAnsi"/>
                <w:color w:val="00B050"/>
                <w:sz w:val="16"/>
                <w:szCs w:val="16"/>
              </w:rPr>
            </w:pPr>
          </w:p>
        </w:tc>
        <w:tc>
          <w:tcPr>
            <w:tcW w:w="639" w:type="pct"/>
            <w:shd w:val="clear" w:color="auto" w:fill="auto"/>
            <w:vAlign w:val="center"/>
          </w:tcPr>
          <w:p w:rsidR="00652E3A" w:rsidRPr="00006A07" w:rsidRDefault="00652E3A" w:rsidP="00006A07">
            <w:pPr>
              <w:pStyle w:val="AQUTexttaula"/>
              <w:spacing w:before="0" w:after="0" w:line="240" w:lineRule="auto"/>
              <w:jc w:val="left"/>
              <w:rPr>
                <w:rFonts w:asciiTheme="minorHAnsi" w:hAnsiTheme="minorHAnsi" w:cstheme="minorHAnsi"/>
                <w:color w:val="00B050"/>
                <w:sz w:val="16"/>
                <w:szCs w:val="16"/>
              </w:rPr>
            </w:pPr>
          </w:p>
        </w:tc>
        <w:tc>
          <w:tcPr>
            <w:tcW w:w="588" w:type="pct"/>
            <w:shd w:val="clear" w:color="auto" w:fill="auto"/>
            <w:vAlign w:val="center"/>
          </w:tcPr>
          <w:p w:rsidR="00652E3A" w:rsidRPr="00006A07" w:rsidRDefault="00652E3A" w:rsidP="00006A07">
            <w:pPr>
              <w:pStyle w:val="AQUTexttaula"/>
              <w:spacing w:before="0" w:after="0" w:line="240" w:lineRule="auto"/>
              <w:jc w:val="left"/>
              <w:rPr>
                <w:rFonts w:asciiTheme="minorHAnsi" w:hAnsiTheme="minorHAnsi" w:cstheme="minorHAnsi"/>
                <w:color w:val="00B050"/>
                <w:sz w:val="16"/>
                <w:szCs w:val="16"/>
              </w:rPr>
            </w:pPr>
          </w:p>
        </w:tc>
        <w:tc>
          <w:tcPr>
            <w:tcW w:w="1938" w:type="pct"/>
            <w:shd w:val="clear" w:color="auto" w:fill="auto"/>
            <w:vAlign w:val="center"/>
          </w:tcPr>
          <w:p w:rsidR="00652E3A" w:rsidRPr="00006A07" w:rsidRDefault="00652E3A" w:rsidP="00006A07">
            <w:pPr>
              <w:pStyle w:val="AQUTexttaula"/>
              <w:spacing w:before="0" w:after="0" w:line="240" w:lineRule="auto"/>
              <w:jc w:val="left"/>
              <w:rPr>
                <w:rFonts w:asciiTheme="minorHAnsi" w:hAnsiTheme="minorHAnsi" w:cstheme="minorHAnsi"/>
                <w:color w:val="00B050"/>
                <w:sz w:val="16"/>
                <w:szCs w:val="16"/>
              </w:rPr>
            </w:pPr>
          </w:p>
        </w:tc>
        <w:tc>
          <w:tcPr>
            <w:tcW w:w="300" w:type="pct"/>
            <w:shd w:val="clear" w:color="auto" w:fill="auto"/>
            <w:vAlign w:val="center"/>
          </w:tcPr>
          <w:p w:rsidR="00652E3A" w:rsidRPr="00006A07" w:rsidRDefault="00652E3A" w:rsidP="00006A07">
            <w:pPr>
              <w:pStyle w:val="AQUTexttaula"/>
              <w:spacing w:before="0" w:after="0" w:line="240" w:lineRule="auto"/>
              <w:jc w:val="center"/>
              <w:rPr>
                <w:rFonts w:asciiTheme="minorHAnsi" w:hAnsiTheme="minorHAnsi" w:cstheme="minorHAnsi"/>
                <w:color w:val="00B050"/>
                <w:sz w:val="16"/>
                <w:szCs w:val="16"/>
              </w:rPr>
            </w:pPr>
          </w:p>
        </w:tc>
        <w:tc>
          <w:tcPr>
            <w:tcW w:w="429" w:type="pct"/>
            <w:shd w:val="clear" w:color="auto" w:fill="auto"/>
            <w:vAlign w:val="center"/>
          </w:tcPr>
          <w:p w:rsidR="00652E3A" w:rsidRPr="00006A07" w:rsidRDefault="00652E3A" w:rsidP="00006A07">
            <w:pPr>
              <w:pStyle w:val="AQUTexttaula"/>
              <w:spacing w:before="0" w:after="0" w:line="240" w:lineRule="auto"/>
              <w:jc w:val="center"/>
              <w:rPr>
                <w:rFonts w:asciiTheme="minorHAnsi" w:hAnsiTheme="minorHAnsi" w:cstheme="minorHAnsi"/>
                <w:color w:val="00B050"/>
                <w:sz w:val="16"/>
                <w:szCs w:val="16"/>
              </w:rPr>
            </w:pPr>
          </w:p>
        </w:tc>
        <w:tc>
          <w:tcPr>
            <w:tcW w:w="215" w:type="pct"/>
            <w:shd w:val="clear" w:color="auto" w:fill="auto"/>
            <w:vAlign w:val="center"/>
          </w:tcPr>
          <w:p w:rsidR="00652E3A" w:rsidRPr="00006A07" w:rsidRDefault="00652E3A" w:rsidP="00006A07">
            <w:pPr>
              <w:pStyle w:val="AQUTexttaula"/>
              <w:spacing w:before="0" w:after="0" w:line="240" w:lineRule="auto"/>
              <w:jc w:val="center"/>
              <w:rPr>
                <w:rFonts w:asciiTheme="minorHAnsi" w:hAnsiTheme="minorHAnsi" w:cstheme="minorHAnsi"/>
                <w:color w:val="00B050"/>
                <w:sz w:val="16"/>
                <w:szCs w:val="16"/>
              </w:rPr>
            </w:pPr>
          </w:p>
        </w:tc>
        <w:tc>
          <w:tcPr>
            <w:tcW w:w="220" w:type="pct"/>
            <w:shd w:val="clear" w:color="auto" w:fill="auto"/>
            <w:vAlign w:val="center"/>
          </w:tcPr>
          <w:p w:rsidR="00652E3A" w:rsidRPr="00006A07" w:rsidRDefault="00652E3A" w:rsidP="00006A07">
            <w:pPr>
              <w:pStyle w:val="AQUTexttaula"/>
              <w:spacing w:before="0" w:after="0" w:line="240" w:lineRule="auto"/>
              <w:jc w:val="center"/>
              <w:rPr>
                <w:rFonts w:asciiTheme="minorHAnsi" w:hAnsiTheme="minorHAnsi" w:cstheme="minorHAnsi"/>
                <w:color w:val="00B050"/>
                <w:sz w:val="16"/>
                <w:szCs w:val="16"/>
              </w:rPr>
            </w:pPr>
          </w:p>
        </w:tc>
        <w:tc>
          <w:tcPr>
            <w:tcW w:w="391" w:type="pct"/>
            <w:shd w:val="clear" w:color="auto" w:fill="auto"/>
            <w:vAlign w:val="center"/>
          </w:tcPr>
          <w:p w:rsidR="00652E3A" w:rsidRPr="00006A07" w:rsidRDefault="00652E3A" w:rsidP="00006A07">
            <w:pPr>
              <w:pStyle w:val="AQUTexttaula"/>
              <w:spacing w:before="0" w:after="0" w:line="240" w:lineRule="auto"/>
              <w:jc w:val="center"/>
              <w:rPr>
                <w:rFonts w:asciiTheme="minorHAnsi" w:hAnsiTheme="minorHAnsi" w:cstheme="minorHAnsi"/>
                <w:color w:val="00B050"/>
                <w:sz w:val="16"/>
                <w:szCs w:val="16"/>
              </w:rPr>
            </w:pPr>
          </w:p>
        </w:tc>
      </w:tr>
      <w:tr w:rsidR="00A659C6" w:rsidRPr="00006A07" w:rsidTr="00A659C6">
        <w:trPr>
          <w:trHeight w:val="165"/>
        </w:trPr>
        <w:tc>
          <w:tcPr>
            <w:tcW w:w="5000" w:type="pct"/>
            <w:gridSpan w:val="9"/>
            <w:shd w:val="clear" w:color="auto" w:fill="D9D9D9" w:themeFill="background1" w:themeFillShade="D9"/>
          </w:tcPr>
          <w:p w:rsidR="004776C1" w:rsidRPr="00006A07" w:rsidRDefault="00FD38FE" w:rsidP="00006A07">
            <w:pPr>
              <w:pStyle w:val="AQUTexttaula"/>
              <w:spacing w:before="0" w:after="0" w:line="240" w:lineRule="auto"/>
              <w:jc w:val="center"/>
              <w:rPr>
                <w:rFonts w:asciiTheme="minorHAnsi" w:hAnsiTheme="minorHAnsi" w:cstheme="minorHAnsi"/>
                <w:b/>
                <w:color w:val="00B050"/>
                <w:sz w:val="16"/>
                <w:szCs w:val="16"/>
              </w:rPr>
            </w:pPr>
            <w:r w:rsidRPr="00006A07">
              <w:rPr>
                <w:rFonts w:asciiTheme="minorHAnsi" w:hAnsiTheme="minorHAnsi" w:cstheme="minorHAnsi"/>
                <w:b/>
                <w:color w:val="00B050"/>
                <w:sz w:val="16"/>
                <w:szCs w:val="16"/>
              </w:rPr>
              <w:t>Estàndard 2. Pertinència de la informació pública</w:t>
            </w:r>
          </w:p>
        </w:tc>
      </w:tr>
      <w:tr w:rsidR="00A659C6" w:rsidRPr="00006A07" w:rsidTr="00A659C6">
        <w:trPr>
          <w:trHeight w:val="165"/>
        </w:trPr>
        <w:tc>
          <w:tcPr>
            <w:tcW w:w="280" w:type="pct"/>
            <w:shd w:val="clear" w:color="auto" w:fill="auto"/>
            <w:vAlign w:val="center"/>
          </w:tcPr>
          <w:p w:rsidR="00FD38FE" w:rsidRPr="00006A07" w:rsidRDefault="00FD38FE" w:rsidP="00006A07">
            <w:pPr>
              <w:pStyle w:val="AQUTexttaula"/>
              <w:spacing w:before="0" w:after="0" w:line="240" w:lineRule="auto"/>
              <w:jc w:val="left"/>
              <w:rPr>
                <w:rFonts w:asciiTheme="minorHAnsi" w:hAnsiTheme="minorHAnsi" w:cstheme="minorHAnsi"/>
                <w:b/>
                <w:color w:val="00B050"/>
                <w:sz w:val="16"/>
                <w:szCs w:val="16"/>
              </w:rPr>
            </w:pPr>
            <w:r w:rsidRPr="00006A07">
              <w:rPr>
                <w:rFonts w:asciiTheme="minorHAnsi" w:hAnsiTheme="minorHAnsi" w:cstheme="minorHAnsi"/>
                <w:b/>
                <w:color w:val="00B050"/>
                <w:sz w:val="16"/>
                <w:szCs w:val="16"/>
              </w:rPr>
              <w:t>Origen*</w:t>
            </w:r>
          </w:p>
        </w:tc>
        <w:tc>
          <w:tcPr>
            <w:tcW w:w="639" w:type="pct"/>
            <w:shd w:val="clear" w:color="auto" w:fill="auto"/>
            <w:vAlign w:val="center"/>
          </w:tcPr>
          <w:p w:rsidR="00FD38FE" w:rsidRPr="00006A07" w:rsidRDefault="00FD38FE" w:rsidP="00006A07">
            <w:pPr>
              <w:pStyle w:val="AQUTexttaula"/>
              <w:spacing w:before="0" w:after="0" w:line="240" w:lineRule="auto"/>
              <w:jc w:val="left"/>
              <w:rPr>
                <w:rFonts w:asciiTheme="minorHAnsi" w:hAnsiTheme="minorHAnsi" w:cstheme="minorHAnsi"/>
                <w:b/>
                <w:color w:val="00B050"/>
                <w:sz w:val="16"/>
                <w:szCs w:val="16"/>
              </w:rPr>
            </w:pPr>
            <w:r w:rsidRPr="00006A07">
              <w:rPr>
                <w:rFonts w:asciiTheme="minorHAnsi" w:hAnsiTheme="minorHAnsi" w:cstheme="minorHAnsi"/>
                <w:b/>
                <w:color w:val="00B050"/>
                <w:sz w:val="16"/>
                <w:szCs w:val="16"/>
              </w:rPr>
              <w:t>Diagnòstic</w:t>
            </w:r>
          </w:p>
        </w:tc>
        <w:tc>
          <w:tcPr>
            <w:tcW w:w="588" w:type="pct"/>
            <w:shd w:val="clear" w:color="auto" w:fill="auto"/>
            <w:vAlign w:val="center"/>
          </w:tcPr>
          <w:p w:rsidR="00FD38FE" w:rsidRPr="00006A07" w:rsidRDefault="00FD38FE" w:rsidP="00006A07">
            <w:pPr>
              <w:pStyle w:val="AQUTexttaula"/>
              <w:spacing w:before="0" w:after="0" w:line="240" w:lineRule="auto"/>
              <w:jc w:val="left"/>
              <w:rPr>
                <w:rFonts w:asciiTheme="minorHAnsi" w:hAnsiTheme="minorHAnsi" w:cstheme="minorHAnsi"/>
                <w:b/>
                <w:color w:val="00B050"/>
                <w:sz w:val="16"/>
                <w:szCs w:val="16"/>
              </w:rPr>
            </w:pPr>
            <w:r w:rsidRPr="00006A07">
              <w:rPr>
                <w:rFonts w:asciiTheme="minorHAnsi" w:hAnsiTheme="minorHAnsi" w:cstheme="minorHAnsi"/>
                <w:b/>
                <w:color w:val="00B050"/>
                <w:sz w:val="16"/>
                <w:szCs w:val="16"/>
              </w:rPr>
              <w:t>Objectius a assolir</w:t>
            </w:r>
          </w:p>
        </w:tc>
        <w:tc>
          <w:tcPr>
            <w:tcW w:w="1938" w:type="pct"/>
            <w:shd w:val="clear" w:color="auto" w:fill="auto"/>
            <w:vAlign w:val="center"/>
          </w:tcPr>
          <w:p w:rsidR="00FD38FE" w:rsidRPr="00006A07" w:rsidRDefault="00FD38FE" w:rsidP="00006A07">
            <w:pPr>
              <w:pStyle w:val="AQUTexttaula"/>
              <w:spacing w:before="0" w:after="0" w:line="240" w:lineRule="auto"/>
              <w:jc w:val="left"/>
              <w:rPr>
                <w:rFonts w:asciiTheme="minorHAnsi" w:hAnsiTheme="minorHAnsi" w:cstheme="minorHAnsi"/>
                <w:b/>
                <w:color w:val="00B050"/>
                <w:sz w:val="16"/>
                <w:szCs w:val="16"/>
              </w:rPr>
            </w:pPr>
            <w:r w:rsidRPr="00006A07">
              <w:rPr>
                <w:rFonts w:asciiTheme="minorHAnsi" w:hAnsiTheme="minorHAnsi" w:cstheme="minorHAnsi"/>
                <w:b/>
                <w:color w:val="00B050"/>
                <w:sz w:val="16"/>
                <w:szCs w:val="16"/>
              </w:rPr>
              <w:t>Accions proposades</w:t>
            </w:r>
          </w:p>
        </w:tc>
        <w:tc>
          <w:tcPr>
            <w:tcW w:w="300" w:type="pct"/>
            <w:shd w:val="clear" w:color="auto" w:fill="auto"/>
            <w:vAlign w:val="center"/>
          </w:tcPr>
          <w:p w:rsidR="00FD38FE" w:rsidRPr="00006A07" w:rsidRDefault="00FD38FE" w:rsidP="00006A07">
            <w:pPr>
              <w:pStyle w:val="AQUTexttaula"/>
              <w:spacing w:before="0" w:after="0" w:line="240" w:lineRule="auto"/>
              <w:jc w:val="left"/>
              <w:rPr>
                <w:rFonts w:asciiTheme="minorHAnsi" w:hAnsiTheme="minorHAnsi" w:cstheme="minorHAnsi"/>
                <w:b/>
                <w:color w:val="00B050"/>
                <w:sz w:val="16"/>
                <w:szCs w:val="16"/>
              </w:rPr>
            </w:pPr>
            <w:r w:rsidRPr="00006A07">
              <w:rPr>
                <w:rFonts w:asciiTheme="minorHAnsi" w:hAnsiTheme="minorHAnsi" w:cstheme="minorHAnsi"/>
                <w:b/>
                <w:color w:val="00B050"/>
                <w:sz w:val="16"/>
                <w:szCs w:val="16"/>
              </w:rPr>
              <w:t>Prioritat</w:t>
            </w:r>
          </w:p>
        </w:tc>
        <w:tc>
          <w:tcPr>
            <w:tcW w:w="429" w:type="pct"/>
            <w:shd w:val="clear" w:color="auto" w:fill="auto"/>
            <w:vAlign w:val="center"/>
          </w:tcPr>
          <w:p w:rsidR="00FD38FE" w:rsidRPr="00006A07" w:rsidRDefault="00FD38FE" w:rsidP="00006A07">
            <w:pPr>
              <w:pStyle w:val="AQUTexttaula"/>
              <w:spacing w:before="0" w:after="0" w:line="240" w:lineRule="auto"/>
              <w:jc w:val="left"/>
              <w:rPr>
                <w:rFonts w:asciiTheme="minorHAnsi" w:hAnsiTheme="minorHAnsi" w:cstheme="minorHAnsi"/>
                <w:b/>
                <w:color w:val="00B050"/>
                <w:sz w:val="16"/>
                <w:szCs w:val="16"/>
              </w:rPr>
            </w:pPr>
            <w:r w:rsidRPr="00006A07">
              <w:rPr>
                <w:rFonts w:asciiTheme="minorHAnsi" w:hAnsiTheme="minorHAnsi" w:cstheme="minorHAnsi"/>
                <w:b/>
                <w:color w:val="00B050"/>
                <w:sz w:val="16"/>
                <w:szCs w:val="16"/>
              </w:rPr>
              <w:t>Responsable</w:t>
            </w:r>
          </w:p>
        </w:tc>
        <w:tc>
          <w:tcPr>
            <w:tcW w:w="215" w:type="pct"/>
            <w:shd w:val="clear" w:color="auto" w:fill="auto"/>
            <w:vAlign w:val="center"/>
          </w:tcPr>
          <w:p w:rsidR="00FD38FE" w:rsidRPr="00006A07" w:rsidRDefault="00FD38FE" w:rsidP="00006A07">
            <w:pPr>
              <w:pStyle w:val="AQUTexttaula"/>
              <w:spacing w:before="0" w:after="0" w:line="240" w:lineRule="auto"/>
              <w:jc w:val="left"/>
              <w:rPr>
                <w:rFonts w:asciiTheme="minorHAnsi" w:hAnsiTheme="minorHAnsi" w:cstheme="minorHAnsi"/>
                <w:b/>
                <w:color w:val="00B050"/>
                <w:sz w:val="16"/>
                <w:szCs w:val="16"/>
              </w:rPr>
            </w:pPr>
            <w:r w:rsidRPr="00006A07">
              <w:rPr>
                <w:rFonts w:asciiTheme="minorHAnsi" w:hAnsiTheme="minorHAnsi" w:cstheme="minorHAnsi"/>
                <w:b/>
                <w:color w:val="00B050"/>
                <w:sz w:val="16"/>
                <w:szCs w:val="16"/>
              </w:rPr>
              <w:t>Inici</w:t>
            </w:r>
          </w:p>
        </w:tc>
        <w:tc>
          <w:tcPr>
            <w:tcW w:w="220" w:type="pct"/>
            <w:shd w:val="clear" w:color="auto" w:fill="auto"/>
            <w:vAlign w:val="center"/>
          </w:tcPr>
          <w:p w:rsidR="00FD38FE" w:rsidRPr="00006A07" w:rsidRDefault="00FD38FE" w:rsidP="00006A07">
            <w:pPr>
              <w:pStyle w:val="AQUTexttaula"/>
              <w:spacing w:before="0" w:after="0" w:line="240" w:lineRule="auto"/>
              <w:jc w:val="left"/>
              <w:rPr>
                <w:rFonts w:asciiTheme="minorHAnsi" w:hAnsiTheme="minorHAnsi" w:cstheme="minorHAnsi"/>
                <w:b/>
                <w:color w:val="00B050"/>
                <w:sz w:val="16"/>
                <w:szCs w:val="16"/>
              </w:rPr>
            </w:pPr>
            <w:r w:rsidRPr="00006A07">
              <w:rPr>
                <w:rFonts w:asciiTheme="minorHAnsi" w:hAnsiTheme="minorHAnsi" w:cstheme="minorHAnsi"/>
                <w:b/>
                <w:color w:val="00B050"/>
                <w:sz w:val="16"/>
                <w:szCs w:val="16"/>
              </w:rPr>
              <w:t>Final</w:t>
            </w:r>
          </w:p>
        </w:tc>
        <w:tc>
          <w:tcPr>
            <w:tcW w:w="391" w:type="pct"/>
            <w:shd w:val="clear" w:color="auto" w:fill="auto"/>
            <w:vAlign w:val="center"/>
          </w:tcPr>
          <w:p w:rsidR="00FD38FE" w:rsidRPr="00006A07" w:rsidRDefault="00FD38FE" w:rsidP="00006A07">
            <w:pPr>
              <w:pStyle w:val="AQUTexttaula"/>
              <w:spacing w:before="0" w:after="0" w:line="240" w:lineRule="auto"/>
              <w:jc w:val="center"/>
              <w:rPr>
                <w:rFonts w:asciiTheme="minorHAnsi" w:hAnsiTheme="minorHAnsi" w:cstheme="minorHAnsi"/>
                <w:b/>
                <w:color w:val="00B050"/>
                <w:sz w:val="16"/>
                <w:szCs w:val="16"/>
              </w:rPr>
            </w:pPr>
            <w:r w:rsidRPr="00006A07">
              <w:rPr>
                <w:rFonts w:asciiTheme="minorHAnsi" w:hAnsiTheme="minorHAnsi" w:cstheme="minorHAnsi"/>
                <w:b/>
                <w:color w:val="00B050"/>
                <w:sz w:val="16"/>
                <w:szCs w:val="16"/>
              </w:rPr>
              <w:t>Modificació</w:t>
            </w:r>
          </w:p>
          <w:p w:rsidR="00FD38FE" w:rsidRPr="00006A07" w:rsidRDefault="00FD38FE" w:rsidP="00006A07">
            <w:pPr>
              <w:pStyle w:val="AQUTexttaula"/>
              <w:spacing w:before="0" w:after="0" w:line="240" w:lineRule="auto"/>
              <w:jc w:val="center"/>
              <w:rPr>
                <w:rFonts w:asciiTheme="minorHAnsi" w:hAnsiTheme="minorHAnsi" w:cstheme="minorHAnsi"/>
                <w:b/>
                <w:color w:val="00B050"/>
                <w:sz w:val="16"/>
                <w:szCs w:val="16"/>
              </w:rPr>
            </w:pPr>
            <w:r w:rsidRPr="00006A07">
              <w:rPr>
                <w:rFonts w:asciiTheme="minorHAnsi" w:hAnsiTheme="minorHAnsi" w:cstheme="minorHAnsi"/>
                <w:b/>
                <w:color w:val="00B050"/>
                <w:sz w:val="16"/>
                <w:szCs w:val="16"/>
              </w:rPr>
              <w:t>memòria?</w:t>
            </w:r>
          </w:p>
        </w:tc>
      </w:tr>
      <w:tr w:rsidR="00A659C6" w:rsidRPr="00006A07" w:rsidTr="00A659C6">
        <w:trPr>
          <w:trHeight w:val="297"/>
        </w:trPr>
        <w:tc>
          <w:tcPr>
            <w:tcW w:w="280" w:type="pct"/>
          </w:tcPr>
          <w:p w:rsidR="004776C1" w:rsidRPr="00006A07" w:rsidRDefault="004776C1" w:rsidP="00006A07">
            <w:pPr>
              <w:pStyle w:val="AQUTexttaula"/>
              <w:spacing w:before="0" w:after="0" w:line="240" w:lineRule="auto"/>
              <w:jc w:val="left"/>
              <w:rPr>
                <w:rFonts w:asciiTheme="minorHAnsi" w:hAnsiTheme="minorHAnsi" w:cstheme="minorHAnsi"/>
                <w:color w:val="00B050"/>
                <w:sz w:val="16"/>
                <w:szCs w:val="16"/>
              </w:rPr>
            </w:pPr>
          </w:p>
        </w:tc>
        <w:tc>
          <w:tcPr>
            <w:tcW w:w="639" w:type="pct"/>
            <w:shd w:val="clear" w:color="auto" w:fill="auto"/>
            <w:vAlign w:val="center"/>
          </w:tcPr>
          <w:p w:rsidR="004776C1" w:rsidRPr="00006A07" w:rsidRDefault="004776C1" w:rsidP="00006A07">
            <w:pPr>
              <w:pStyle w:val="AQUTexttaula"/>
              <w:spacing w:before="0" w:after="0" w:line="240" w:lineRule="auto"/>
              <w:jc w:val="left"/>
              <w:rPr>
                <w:rFonts w:asciiTheme="minorHAnsi" w:hAnsiTheme="minorHAnsi" w:cstheme="minorHAnsi"/>
                <w:color w:val="00B050"/>
                <w:sz w:val="16"/>
                <w:szCs w:val="16"/>
              </w:rPr>
            </w:pPr>
          </w:p>
        </w:tc>
        <w:tc>
          <w:tcPr>
            <w:tcW w:w="588" w:type="pct"/>
            <w:shd w:val="clear" w:color="auto" w:fill="auto"/>
            <w:vAlign w:val="center"/>
          </w:tcPr>
          <w:p w:rsidR="004776C1" w:rsidRPr="00006A07" w:rsidRDefault="004776C1" w:rsidP="00006A07">
            <w:pPr>
              <w:pStyle w:val="AQUTexttaula"/>
              <w:spacing w:before="0" w:after="0" w:line="240" w:lineRule="auto"/>
              <w:jc w:val="left"/>
              <w:rPr>
                <w:rFonts w:asciiTheme="minorHAnsi" w:hAnsiTheme="minorHAnsi" w:cstheme="minorHAnsi"/>
                <w:color w:val="00B050"/>
                <w:sz w:val="16"/>
                <w:szCs w:val="16"/>
              </w:rPr>
            </w:pPr>
          </w:p>
        </w:tc>
        <w:tc>
          <w:tcPr>
            <w:tcW w:w="1938" w:type="pct"/>
            <w:shd w:val="clear" w:color="auto" w:fill="auto"/>
            <w:vAlign w:val="center"/>
          </w:tcPr>
          <w:p w:rsidR="004776C1" w:rsidRPr="00006A07" w:rsidRDefault="004776C1" w:rsidP="00006A07">
            <w:pPr>
              <w:pStyle w:val="AQUTexttaula"/>
              <w:spacing w:before="0" w:after="0" w:line="240" w:lineRule="auto"/>
              <w:jc w:val="left"/>
              <w:rPr>
                <w:rFonts w:asciiTheme="minorHAnsi" w:hAnsiTheme="minorHAnsi" w:cstheme="minorHAnsi"/>
                <w:color w:val="00B050"/>
                <w:sz w:val="16"/>
                <w:szCs w:val="16"/>
              </w:rPr>
            </w:pPr>
          </w:p>
        </w:tc>
        <w:tc>
          <w:tcPr>
            <w:tcW w:w="300" w:type="pct"/>
            <w:shd w:val="clear" w:color="auto" w:fill="auto"/>
            <w:vAlign w:val="center"/>
          </w:tcPr>
          <w:p w:rsidR="004776C1" w:rsidRPr="00006A07" w:rsidRDefault="004776C1" w:rsidP="00006A07">
            <w:pPr>
              <w:pStyle w:val="AQUTexttaula"/>
              <w:spacing w:before="0" w:after="0" w:line="240" w:lineRule="auto"/>
              <w:jc w:val="center"/>
              <w:rPr>
                <w:rFonts w:asciiTheme="minorHAnsi" w:hAnsiTheme="minorHAnsi" w:cstheme="minorHAnsi"/>
                <w:color w:val="00B050"/>
                <w:sz w:val="16"/>
                <w:szCs w:val="16"/>
              </w:rPr>
            </w:pPr>
          </w:p>
        </w:tc>
        <w:tc>
          <w:tcPr>
            <w:tcW w:w="429" w:type="pct"/>
            <w:shd w:val="clear" w:color="auto" w:fill="auto"/>
            <w:vAlign w:val="center"/>
          </w:tcPr>
          <w:p w:rsidR="004776C1" w:rsidRPr="00006A07" w:rsidRDefault="004776C1" w:rsidP="00006A07">
            <w:pPr>
              <w:pStyle w:val="AQUTexttaula"/>
              <w:spacing w:before="0" w:after="0" w:line="240" w:lineRule="auto"/>
              <w:jc w:val="center"/>
              <w:rPr>
                <w:rFonts w:asciiTheme="minorHAnsi" w:hAnsiTheme="minorHAnsi" w:cstheme="minorHAnsi"/>
                <w:color w:val="00B050"/>
                <w:sz w:val="16"/>
                <w:szCs w:val="16"/>
              </w:rPr>
            </w:pPr>
          </w:p>
        </w:tc>
        <w:tc>
          <w:tcPr>
            <w:tcW w:w="215" w:type="pct"/>
            <w:shd w:val="clear" w:color="auto" w:fill="auto"/>
            <w:vAlign w:val="center"/>
          </w:tcPr>
          <w:p w:rsidR="004776C1" w:rsidRPr="00006A07" w:rsidRDefault="004776C1" w:rsidP="00006A07">
            <w:pPr>
              <w:pStyle w:val="AQUTexttaula"/>
              <w:spacing w:before="0" w:after="0" w:line="240" w:lineRule="auto"/>
              <w:jc w:val="center"/>
              <w:rPr>
                <w:rFonts w:asciiTheme="minorHAnsi" w:hAnsiTheme="minorHAnsi" w:cstheme="minorHAnsi"/>
                <w:color w:val="00B050"/>
                <w:sz w:val="16"/>
                <w:szCs w:val="16"/>
              </w:rPr>
            </w:pPr>
          </w:p>
        </w:tc>
        <w:tc>
          <w:tcPr>
            <w:tcW w:w="220" w:type="pct"/>
            <w:shd w:val="clear" w:color="auto" w:fill="auto"/>
            <w:vAlign w:val="center"/>
          </w:tcPr>
          <w:p w:rsidR="004776C1" w:rsidRPr="00006A07" w:rsidRDefault="004776C1" w:rsidP="00006A07">
            <w:pPr>
              <w:pStyle w:val="AQUTexttaula"/>
              <w:spacing w:before="0" w:after="0" w:line="240" w:lineRule="auto"/>
              <w:jc w:val="center"/>
              <w:rPr>
                <w:rFonts w:asciiTheme="minorHAnsi" w:hAnsiTheme="minorHAnsi" w:cstheme="minorHAnsi"/>
                <w:color w:val="00B050"/>
                <w:sz w:val="16"/>
                <w:szCs w:val="16"/>
              </w:rPr>
            </w:pPr>
          </w:p>
        </w:tc>
        <w:tc>
          <w:tcPr>
            <w:tcW w:w="391" w:type="pct"/>
            <w:shd w:val="clear" w:color="auto" w:fill="auto"/>
            <w:vAlign w:val="center"/>
          </w:tcPr>
          <w:p w:rsidR="004776C1" w:rsidRPr="00006A07" w:rsidRDefault="004776C1" w:rsidP="00006A07">
            <w:pPr>
              <w:pStyle w:val="AQUTexttaula"/>
              <w:spacing w:before="0" w:after="0" w:line="240" w:lineRule="auto"/>
              <w:jc w:val="center"/>
              <w:rPr>
                <w:rFonts w:asciiTheme="minorHAnsi" w:hAnsiTheme="minorHAnsi" w:cstheme="minorHAnsi"/>
                <w:color w:val="00B050"/>
                <w:sz w:val="16"/>
                <w:szCs w:val="16"/>
              </w:rPr>
            </w:pPr>
          </w:p>
        </w:tc>
      </w:tr>
      <w:tr w:rsidR="00A659C6" w:rsidRPr="00006A07" w:rsidTr="00A659C6">
        <w:trPr>
          <w:trHeight w:val="297"/>
        </w:trPr>
        <w:tc>
          <w:tcPr>
            <w:tcW w:w="280" w:type="pct"/>
          </w:tcPr>
          <w:p w:rsidR="004776C1" w:rsidRPr="00006A07" w:rsidRDefault="004776C1" w:rsidP="00006A07">
            <w:pPr>
              <w:pStyle w:val="AQUTexttaula"/>
              <w:spacing w:before="0" w:after="0" w:line="240" w:lineRule="auto"/>
              <w:jc w:val="left"/>
              <w:rPr>
                <w:rFonts w:asciiTheme="minorHAnsi" w:hAnsiTheme="minorHAnsi" w:cstheme="minorHAnsi"/>
                <w:color w:val="00B050"/>
                <w:sz w:val="16"/>
                <w:szCs w:val="16"/>
              </w:rPr>
            </w:pPr>
          </w:p>
        </w:tc>
        <w:tc>
          <w:tcPr>
            <w:tcW w:w="639" w:type="pct"/>
            <w:shd w:val="clear" w:color="auto" w:fill="auto"/>
            <w:vAlign w:val="center"/>
          </w:tcPr>
          <w:p w:rsidR="004776C1" w:rsidRPr="00006A07" w:rsidRDefault="004776C1" w:rsidP="00006A07">
            <w:pPr>
              <w:pStyle w:val="AQUTexttaula"/>
              <w:spacing w:before="0" w:after="0" w:line="240" w:lineRule="auto"/>
              <w:jc w:val="left"/>
              <w:rPr>
                <w:rFonts w:asciiTheme="minorHAnsi" w:hAnsiTheme="minorHAnsi" w:cstheme="minorHAnsi"/>
                <w:color w:val="00B050"/>
                <w:sz w:val="16"/>
                <w:szCs w:val="16"/>
              </w:rPr>
            </w:pPr>
          </w:p>
        </w:tc>
        <w:tc>
          <w:tcPr>
            <w:tcW w:w="588" w:type="pct"/>
            <w:shd w:val="clear" w:color="auto" w:fill="auto"/>
            <w:vAlign w:val="center"/>
          </w:tcPr>
          <w:p w:rsidR="004776C1" w:rsidRPr="00006A07" w:rsidRDefault="004776C1" w:rsidP="00006A07">
            <w:pPr>
              <w:pStyle w:val="AQUTexttaula"/>
              <w:spacing w:before="0" w:after="0" w:line="240" w:lineRule="auto"/>
              <w:jc w:val="left"/>
              <w:rPr>
                <w:rFonts w:asciiTheme="minorHAnsi" w:hAnsiTheme="minorHAnsi" w:cstheme="minorHAnsi"/>
                <w:color w:val="00B050"/>
                <w:sz w:val="16"/>
                <w:szCs w:val="16"/>
              </w:rPr>
            </w:pPr>
          </w:p>
        </w:tc>
        <w:tc>
          <w:tcPr>
            <w:tcW w:w="1938" w:type="pct"/>
            <w:shd w:val="clear" w:color="auto" w:fill="auto"/>
            <w:vAlign w:val="center"/>
          </w:tcPr>
          <w:p w:rsidR="004776C1" w:rsidRPr="00006A07" w:rsidRDefault="004776C1" w:rsidP="00006A07">
            <w:pPr>
              <w:pStyle w:val="AQUTexttaula"/>
              <w:spacing w:before="0" w:after="0" w:line="240" w:lineRule="auto"/>
              <w:jc w:val="left"/>
              <w:rPr>
                <w:rFonts w:asciiTheme="minorHAnsi" w:hAnsiTheme="minorHAnsi" w:cstheme="minorHAnsi"/>
                <w:color w:val="00B050"/>
                <w:sz w:val="16"/>
                <w:szCs w:val="16"/>
              </w:rPr>
            </w:pPr>
          </w:p>
        </w:tc>
        <w:tc>
          <w:tcPr>
            <w:tcW w:w="300" w:type="pct"/>
            <w:shd w:val="clear" w:color="auto" w:fill="auto"/>
            <w:vAlign w:val="center"/>
          </w:tcPr>
          <w:p w:rsidR="004776C1" w:rsidRPr="00006A07" w:rsidRDefault="004776C1" w:rsidP="00006A07">
            <w:pPr>
              <w:pStyle w:val="AQUTexttaula"/>
              <w:spacing w:before="0" w:after="0" w:line="240" w:lineRule="auto"/>
              <w:jc w:val="center"/>
              <w:rPr>
                <w:rFonts w:asciiTheme="minorHAnsi" w:hAnsiTheme="minorHAnsi" w:cstheme="minorHAnsi"/>
                <w:color w:val="00B050"/>
                <w:sz w:val="16"/>
                <w:szCs w:val="16"/>
              </w:rPr>
            </w:pPr>
          </w:p>
        </w:tc>
        <w:tc>
          <w:tcPr>
            <w:tcW w:w="429" w:type="pct"/>
            <w:shd w:val="clear" w:color="auto" w:fill="auto"/>
            <w:vAlign w:val="center"/>
          </w:tcPr>
          <w:p w:rsidR="004776C1" w:rsidRPr="00006A07" w:rsidRDefault="004776C1" w:rsidP="00006A07">
            <w:pPr>
              <w:pStyle w:val="AQUTexttaula"/>
              <w:spacing w:before="0" w:after="0" w:line="240" w:lineRule="auto"/>
              <w:jc w:val="center"/>
              <w:rPr>
                <w:rFonts w:asciiTheme="minorHAnsi" w:hAnsiTheme="minorHAnsi" w:cstheme="minorHAnsi"/>
                <w:color w:val="00B050"/>
                <w:sz w:val="16"/>
                <w:szCs w:val="16"/>
              </w:rPr>
            </w:pPr>
          </w:p>
        </w:tc>
        <w:tc>
          <w:tcPr>
            <w:tcW w:w="215" w:type="pct"/>
            <w:shd w:val="clear" w:color="auto" w:fill="auto"/>
            <w:vAlign w:val="center"/>
          </w:tcPr>
          <w:p w:rsidR="004776C1" w:rsidRPr="00006A07" w:rsidRDefault="004776C1" w:rsidP="00006A07">
            <w:pPr>
              <w:pStyle w:val="AQUTexttaula"/>
              <w:spacing w:before="0" w:after="0" w:line="240" w:lineRule="auto"/>
              <w:jc w:val="center"/>
              <w:rPr>
                <w:rFonts w:asciiTheme="minorHAnsi" w:hAnsiTheme="minorHAnsi" w:cstheme="minorHAnsi"/>
                <w:color w:val="00B050"/>
                <w:sz w:val="16"/>
                <w:szCs w:val="16"/>
              </w:rPr>
            </w:pPr>
          </w:p>
        </w:tc>
        <w:tc>
          <w:tcPr>
            <w:tcW w:w="220" w:type="pct"/>
            <w:shd w:val="clear" w:color="auto" w:fill="auto"/>
            <w:vAlign w:val="center"/>
          </w:tcPr>
          <w:p w:rsidR="004776C1" w:rsidRPr="00006A07" w:rsidRDefault="004776C1" w:rsidP="00006A07">
            <w:pPr>
              <w:pStyle w:val="AQUTexttaula"/>
              <w:spacing w:before="0" w:after="0" w:line="240" w:lineRule="auto"/>
              <w:jc w:val="center"/>
              <w:rPr>
                <w:rFonts w:asciiTheme="minorHAnsi" w:hAnsiTheme="minorHAnsi" w:cstheme="minorHAnsi"/>
                <w:color w:val="00B050"/>
                <w:sz w:val="16"/>
                <w:szCs w:val="16"/>
              </w:rPr>
            </w:pPr>
          </w:p>
        </w:tc>
        <w:tc>
          <w:tcPr>
            <w:tcW w:w="391" w:type="pct"/>
            <w:shd w:val="clear" w:color="auto" w:fill="auto"/>
            <w:vAlign w:val="center"/>
          </w:tcPr>
          <w:p w:rsidR="004776C1" w:rsidRPr="00006A07" w:rsidRDefault="004776C1" w:rsidP="00006A07">
            <w:pPr>
              <w:pStyle w:val="AQUTexttaula"/>
              <w:spacing w:before="0" w:after="0" w:line="240" w:lineRule="auto"/>
              <w:jc w:val="center"/>
              <w:rPr>
                <w:rFonts w:asciiTheme="minorHAnsi" w:hAnsiTheme="minorHAnsi" w:cstheme="minorHAnsi"/>
                <w:color w:val="00B050"/>
                <w:sz w:val="16"/>
                <w:szCs w:val="16"/>
              </w:rPr>
            </w:pPr>
          </w:p>
        </w:tc>
      </w:tr>
      <w:tr w:rsidR="00A659C6" w:rsidRPr="00006A07" w:rsidTr="00A659C6">
        <w:trPr>
          <w:trHeight w:val="165"/>
        </w:trPr>
        <w:tc>
          <w:tcPr>
            <w:tcW w:w="5000" w:type="pct"/>
            <w:gridSpan w:val="9"/>
            <w:shd w:val="clear" w:color="auto" w:fill="D9D9D9" w:themeFill="background1" w:themeFillShade="D9"/>
          </w:tcPr>
          <w:p w:rsidR="00941767" w:rsidRPr="00006A07" w:rsidRDefault="00941767" w:rsidP="00006A07">
            <w:pPr>
              <w:pStyle w:val="AQUTexttaula"/>
              <w:spacing w:before="0" w:after="0" w:line="240" w:lineRule="auto"/>
              <w:jc w:val="center"/>
              <w:rPr>
                <w:rFonts w:asciiTheme="minorHAnsi" w:hAnsiTheme="minorHAnsi" w:cstheme="minorHAnsi"/>
                <w:b/>
                <w:color w:val="00B050"/>
                <w:sz w:val="16"/>
                <w:szCs w:val="16"/>
              </w:rPr>
            </w:pPr>
            <w:r w:rsidRPr="00006A07">
              <w:rPr>
                <w:rFonts w:asciiTheme="minorHAnsi" w:hAnsiTheme="minorHAnsi" w:cstheme="minorHAnsi"/>
                <w:b/>
                <w:color w:val="00B050"/>
                <w:sz w:val="16"/>
                <w:szCs w:val="16"/>
              </w:rPr>
              <w:t>Estàndard 3</w:t>
            </w:r>
            <w:r w:rsidR="00FD38FE" w:rsidRPr="00006A07">
              <w:rPr>
                <w:rFonts w:asciiTheme="minorHAnsi" w:hAnsiTheme="minorHAnsi" w:cstheme="minorHAnsi"/>
                <w:b/>
                <w:color w:val="00B050"/>
                <w:sz w:val="16"/>
                <w:szCs w:val="16"/>
              </w:rPr>
              <w:t>. Eficàcia del sistema de garantia interna de la qualitat de la titulació</w:t>
            </w:r>
          </w:p>
        </w:tc>
      </w:tr>
      <w:tr w:rsidR="00A659C6" w:rsidRPr="00006A07" w:rsidTr="00A659C6">
        <w:trPr>
          <w:trHeight w:val="165"/>
        </w:trPr>
        <w:tc>
          <w:tcPr>
            <w:tcW w:w="280" w:type="pct"/>
            <w:shd w:val="clear" w:color="auto" w:fill="auto"/>
            <w:vAlign w:val="center"/>
          </w:tcPr>
          <w:p w:rsidR="00FD38FE" w:rsidRPr="00006A07" w:rsidRDefault="00FD38FE" w:rsidP="00006A07">
            <w:pPr>
              <w:pStyle w:val="AQUTexttaula"/>
              <w:spacing w:before="0" w:after="0" w:line="240" w:lineRule="auto"/>
              <w:jc w:val="left"/>
              <w:rPr>
                <w:rFonts w:asciiTheme="minorHAnsi" w:hAnsiTheme="minorHAnsi" w:cstheme="minorHAnsi"/>
                <w:b/>
                <w:color w:val="00B050"/>
                <w:sz w:val="16"/>
                <w:szCs w:val="16"/>
              </w:rPr>
            </w:pPr>
            <w:r w:rsidRPr="00006A07">
              <w:rPr>
                <w:rFonts w:asciiTheme="minorHAnsi" w:hAnsiTheme="minorHAnsi" w:cstheme="minorHAnsi"/>
                <w:b/>
                <w:color w:val="00B050"/>
                <w:sz w:val="16"/>
                <w:szCs w:val="16"/>
              </w:rPr>
              <w:t>Origen*</w:t>
            </w:r>
          </w:p>
        </w:tc>
        <w:tc>
          <w:tcPr>
            <w:tcW w:w="639" w:type="pct"/>
            <w:shd w:val="clear" w:color="auto" w:fill="auto"/>
            <w:vAlign w:val="center"/>
          </w:tcPr>
          <w:p w:rsidR="00FD38FE" w:rsidRPr="00006A07" w:rsidRDefault="00FD38FE" w:rsidP="00006A07">
            <w:pPr>
              <w:pStyle w:val="AQUTexttaula"/>
              <w:spacing w:before="0" w:after="0" w:line="240" w:lineRule="auto"/>
              <w:jc w:val="left"/>
              <w:rPr>
                <w:rFonts w:asciiTheme="minorHAnsi" w:hAnsiTheme="minorHAnsi" w:cstheme="minorHAnsi"/>
                <w:b/>
                <w:color w:val="00B050"/>
                <w:sz w:val="16"/>
                <w:szCs w:val="16"/>
              </w:rPr>
            </w:pPr>
            <w:r w:rsidRPr="00006A07">
              <w:rPr>
                <w:rFonts w:asciiTheme="minorHAnsi" w:hAnsiTheme="minorHAnsi" w:cstheme="minorHAnsi"/>
                <w:b/>
                <w:color w:val="00B050"/>
                <w:sz w:val="16"/>
                <w:szCs w:val="16"/>
              </w:rPr>
              <w:t>Diagnòstic</w:t>
            </w:r>
          </w:p>
        </w:tc>
        <w:tc>
          <w:tcPr>
            <w:tcW w:w="588" w:type="pct"/>
            <w:shd w:val="clear" w:color="auto" w:fill="auto"/>
            <w:vAlign w:val="center"/>
          </w:tcPr>
          <w:p w:rsidR="00FD38FE" w:rsidRPr="00006A07" w:rsidRDefault="00FD38FE" w:rsidP="00006A07">
            <w:pPr>
              <w:pStyle w:val="AQUTexttaula"/>
              <w:spacing w:before="0" w:after="0" w:line="240" w:lineRule="auto"/>
              <w:jc w:val="left"/>
              <w:rPr>
                <w:rFonts w:asciiTheme="minorHAnsi" w:hAnsiTheme="minorHAnsi" w:cstheme="minorHAnsi"/>
                <w:b/>
                <w:color w:val="00B050"/>
                <w:sz w:val="16"/>
                <w:szCs w:val="16"/>
              </w:rPr>
            </w:pPr>
            <w:r w:rsidRPr="00006A07">
              <w:rPr>
                <w:rFonts w:asciiTheme="minorHAnsi" w:hAnsiTheme="minorHAnsi" w:cstheme="minorHAnsi"/>
                <w:b/>
                <w:color w:val="00B050"/>
                <w:sz w:val="16"/>
                <w:szCs w:val="16"/>
              </w:rPr>
              <w:t>Objectius a assolir</w:t>
            </w:r>
          </w:p>
        </w:tc>
        <w:tc>
          <w:tcPr>
            <w:tcW w:w="1938" w:type="pct"/>
            <w:shd w:val="clear" w:color="auto" w:fill="auto"/>
            <w:vAlign w:val="center"/>
          </w:tcPr>
          <w:p w:rsidR="00FD38FE" w:rsidRPr="00006A07" w:rsidRDefault="00FD38FE" w:rsidP="00006A07">
            <w:pPr>
              <w:pStyle w:val="AQUTexttaula"/>
              <w:spacing w:before="0" w:after="0" w:line="240" w:lineRule="auto"/>
              <w:jc w:val="left"/>
              <w:rPr>
                <w:rFonts w:asciiTheme="minorHAnsi" w:hAnsiTheme="minorHAnsi" w:cstheme="minorHAnsi"/>
                <w:b/>
                <w:color w:val="00B050"/>
                <w:sz w:val="16"/>
                <w:szCs w:val="16"/>
              </w:rPr>
            </w:pPr>
            <w:r w:rsidRPr="00006A07">
              <w:rPr>
                <w:rFonts w:asciiTheme="minorHAnsi" w:hAnsiTheme="minorHAnsi" w:cstheme="minorHAnsi"/>
                <w:b/>
                <w:color w:val="00B050"/>
                <w:sz w:val="16"/>
                <w:szCs w:val="16"/>
              </w:rPr>
              <w:t>Accions proposades</w:t>
            </w:r>
          </w:p>
        </w:tc>
        <w:tc>
          <w:tcPr>
            <w:tcW w:w="300" w:type="pct"/>
            <w:shd w:val="clear" w:color="auto" w:fill="auto"/>
            <w:vAlign w:val="center"/>
          </w:tcPr>
          <w:p w:rsidR="00FD38FE" w:rsidRPr="00006A07" w:rsidRDefault="00FD38FE" w:rsidP="00006A07">
            <w:pPr>
              <w:pStyle w:val="AQUTexttaula"/>
              <w:spacing w:before="0" w:after="0" w:line="240" w:lineRule="auto"/>
              <w:jc w:val="left"/>
              <w:rPr>
                <w:rFonts w:asciiTheme="minorHAnsi" w:hAnsiTheme="minorHAnsi" w:cstheme="minorHAnsi"/>
                <w:b/>
                <w:color w:val="00B050"/>
                <w:sz w:val="16"/>
                <w:szCs w:val="16"/>
              </w:rPr>
            </w:pPr>
            <w:r w:rsidRPr="00006A07">
              <w:rPr>
                <w:rFonts w:asciiTheme="minorHAnsi" w:hAnsiTheme="minorHAnsi" w:cstheme="minorHAnsi"/>
                <w:b/>
                <w:color w:val="00B050"/>
                <w:sz w:val="16"/>
                <w:szCs w:val="16"/>
              </w:rPr>
              <w:t>Prioritat</w:t>
            </w:r>
          </w:p>
        </w:tc>
        <w:tc>
          <w:tcPr>
            <w:tcW w:w="429" w:type="pct"/>
            <w:shd w:val="clear" w:color="auto" w:fill="auto"/>
            <w:vAlign w:val="center"/>
          </w:tcPr>
          <w:p w:rsidR="00FD38FE" w:rsidRPr="00006A07" w:rsidRDefault="00FD38FE" w:rsidP="00006A07">
            <w:pPr>
              <w:pStyle w:val="AQUTexttaula"/>
              <w:spacing w:before="0" w:after="0" w:line="240" w:lineRule="auto"/>
              <w:jc w:val="left"/>
              <w:rPr>
                <w:rFonts w:asciiTheme="minorHAnsi" w:hAnsiTheme="minorHAnsi" w:cstheme="minorHAnsi"/>
                <w:b/>
                <w:color w:val="00B050"/>
                <w:sz w:val="16"/>
                <w:szCs w:val="16"/>
              </w:rPr>
            </w:pPr>
            <w:r w:rsidRPr="00006A07">
              <w:rPr>
                <w:rFonts w:asciiTheme="minorHAnsi" w:hAnsiTheme="minorHAnsi" w:cstheme="minorHAnsi"/>
                <w:b/>
                <w:color w:val="00B050"/>
                <w:sz w:val="16"/>
                <w:szCs w:val="16"/>
              </w:rPr>
              <w:t>Responsable</w:t>
            </w:r>
          </w:p>
        </w:tc>
        <w:tc>
          <w:tcPr>
            <w:tcW w:w="215" w:type="pct"/>
            <w:shd w:val="clear" w:color="auto" w:fill="auto"/>
            <w:vAlign w:val="center"/>
          </w:tcPr>
          <w:p w:rsidR="00FD38FE" w:rsidRPr="00006A07" w:rsidRDefault="00FD38FE" w:rsidP="00006A07">
            <w:pPr>
              <w:pStyle w:val="AQUTexttaula"/>
              <w:spacing w:before="0" w:after="0" w:line="240" w:lineRule="auto"/>
              <w:jc w:val="left"/>
              <w:rPr>
                <w:rFonts w:asciiTheme="minorHAnsi" w:hAnsiTheme="minorHAnsi" w:cstheme="minorHAnsi"/>
                <w:b/>
                <w:color w:val="00B050"/>
                <w:sz w:val="16"/>
                <w:szCs w:val="16"/>
              </w:rPr>
            </w:pPr>
            <w:r w:rsidRPr="00006A07">
              <w:rPr>
                <w:rFonts w:asciiTheme="minorHAnsi" w:hAnsiTheme="minorHAnsi" w:cstheme="minorHAnsi"/>
                <w:b/>
                <w:color w:val="00B050"/>
                <w:sz w:val="16"/>
                <w:szCs w:val="16"/>
              </w:rPr>
              <w:t>Inici</w:t>
            </w:r>
          </w:p>
        </w:tc>
        <w:tc>
          <w:tcPr>
            <w:tcW w:w="220" w:type="pct"/>
            <w:shd w:val="clear" w:color="auto" w:fill="auto"/>
            <w:vAlign w:val="center"/>
          </w:tcPr>
          <w:p w:rsidR="00FD38FE" w:rsidRPr="00006A07" w:rsidRDefault="00FD38FE" w:rsidP="00006A07">
            <w:pPr>
              <w:pStyle w:val="AQUTexttaula"/>
              <w:spacing w:before="0" w:after="0" w:line="240" w:lineRule="auto"/>
              <w:jc w:val="left"/>
              <w:rPr>
                <w:rFonts w:asciiTheme="minorHAnsi" w:hAnsiTheme="minorHAnsi" w:cstheme="minorHAnsi"/>
                <w:b/>
                <w:color w:val="00B050"/>
                <w:sz w:val="16"/>
                <w:szCs w:val="16"/>
              </w:rPr>
            </w:pPr>
            <w:r w:rsidRPr="00006A07">
              <w:rPr>
                <w:rFonts w:asciiTheme="minorHAnsi" w:hAnsiTheme="minorHAnsi" w:cstheme="minorHAnsi"/>
                <w:b/>
                <w:color w:val="00B050"/>
                <w:sz w:val="16"/>
                <w:szCs w:val="16"/>
              </w:rPr>
              <w:t>Final</w:t>
            </w:r>
          </w:p>
        </w:tc>
        <w:tc>
          <w:tcPr>
            <w:tcW w:w="391" w:type="pct"/>
            <w:shd w:val="clear" w:color="auto" w:fill="auto"/>
            <w:vAlign w:val="center"/>
          </w:tcPr>
          <w:p w:rsidR="00FD38FE" w:rsidRPr="00006A07" w:rsidRDefault="00FD38FE" w:rsidP="00006A07">
            <w:pPr>
              <w:pStyle w:val="AQUTexttaula"/>
              <w:spacing w:before="0" w:after="0" w:line="240" w:lineRule="auto"/>
              <w:jc w:val="center"/>
              <w:rPr>
                <w:rFonts w:asciiTheme="minorHAnsi" w:hAnsiTheme="minorHAnsi" w:cstheme="minorHAnsi"/>
                <w:b/>
                <w:color w:val="00B050"/>
                <w:sz w:val="16"/>
                <w:szCs w:val="16"/>
              </w:rPr>
            </w:pPr>
            <w:r w:rsidRPr="00006A07">
              <w:rPr>
                <w:rFonts w:asciiTheme="minorHAnsi" w:hAnsiTheme="minorHAnsi" w:cstheme="minorHAnsi"/>
                <w:b/>
                <w:color w:val="00B050"/>
                <w:sz w:val="16"/>
                <w:szCs w:val="16"/>
              </w:rPr>
              <w:t>Modificació</w:t>
            </w:r>
          </w:p>
          <w:p w:rsidR="00FD38FE" w:rsidRPr="00006A07" w:rsidRDefault="00FD38FE" w:rsidP="00006A07">
            <w:pPr>
              <w:pStyle w:val="AQUTexttaula"/>
              <w:spacing w:before="0" w:after="0" w:line="240" w:lineRule="auto"/>
              <w:jc w:val="center"/>
              <w:rPr>
                <w:rFonts w:asciiTheme="minorHAnsi" w:hAnsiTheme="minorHAnsi" w:cstheme="minorHAnsi"/>
                <w:b/>
                <w:color w:val="00B050"/>
                <w:sz w:val="16"/>
                <w:szCs w:val="16"/>
              </w:rPr>
            </w:pPr>
            <w:r w:rsidRPr="00006A07">
              <w:rPr>
                <w:rFonts w:asciiTheme="minorHAnsi" w:hAnsiTheme="minorHAnsi" w:cstheme="minorHAnsi"/>
                <w:b/>
                <w:color w:val="00B050"/>
                <w:sz w:val="16"/>
                <w:szCs w:val="16"/>
              </w:rPr>
              <w:t>memòria?</w:t>
            </w:r>
          </w:p>
        </w:tc>
      </w:tr>
      <w:tr w:rsidR="00A659C6" w:rsidRPr="00006A07" w:rsidTr="00A659C6">
        <w:trPr>
          <w:trHeight w:val="297"/>
        </w:trPr>
        <w:tc>
          <w:tcPr>
            <w:tcW w:w="280" w:type="pct"/>
          </w:tcPr>
          <w:p w:rsidR="00941767" w:rsidRPr="00006A07" w:rsidRDefault="00941767" w:rsidP="00006A07">
            <w:pPr>
              <w:pStyle w:val="AQUTexttaula"/>
              <w:spacing w:before="0" w:after="0" w:line="240" w:lineRule="auto"/>
              <w:jc w:val="left"/>
              <w:rPr>
                <w:rFonts w:asciiTheme="minorHAnsi" w:hAnsiTheme="minorHAnsi" w:cstheme="minorHAnsi"/>
                <w:color w:val="00B050"/>
                <w:sz w:val="16"/>
                <w:szCs w:val="16"/>
              </w:rPr>
            </w:pPr>
          </w:p>
        </w:tc>
        <w:tc>
          <w:tcPr>
            <w:tcW w:w="639" w:type="pct"/>
            <w:shd w:val="clear" w:color="auto" w:fill="auto"/>
            <w:vAlign w:val="center"/>
          </w:tcPr>
          <w:p w:rsidR="00941767" w:rsidRPr="00006A07" w:rsidRDefault="00941767" w:rsidP="00006A07">
            <w:pPr>
              <w:pStyle w:val="AQUTexttaula"/>
              <w:spacing w:before="0" w:after="0" w:line="240" w:lineRule="auto"/>
              <w:jc w:val="left"/>
              <w:rPr>
                <w:rFonts w:asciiTheme="minorHAnsi" w:hAnsiTheme="minorHAnsi" w:cstheme="minorHAnsi"/>
                <w:color w:val="00B050"/>
                <w:sz w:val="16"/>
                <w:szCs w:val="16"/>
              </w:rPr>
            </w:pPr>
          </w:p>
        </w:tc>
        <w:tc>
          <w:tcPr>
            <w:tcW w:w="588" w:type="pct"/>
            <w:shd w:val="clear" w:color="auto" w:fill="auto"/>
            <w:vAlign w:val="center"/>
          </w:tcPr>
          <w:p w:rsidR="00941767" w:rsidRPr="00006A07" w:rsidRDefault="00941767" w:rsidP="00006A07">
            <w:pPr>
              <w:pStyle w:val="AQUTexttaula"/>
              <w:spacing w:before="0" w:after="0" w:line="240" w:lineRule="auto"/>
              <w:jc w:val="left"/>
              <w:rPr>
                <w:rFonts w:asciiTheme="minorHAnsi" w:hAnsiTheme="minorHAnsi" w:cstheme="minorHAnsi"/>
                <w:color w:val="00B050"/>
                <w:sz w:val="16"/>
                <w:szCs w:val="16"/>
              </w:rPr>
            </w:pPr>
          </w:p>
        </w:tc>
        <w:tc>
          <w:tcPr>
            <w:tcW w:w="1938" w:type="pct"/>
            <w:shd w:val="clear" w:color="auto" w:fill="auto"/>
            <w:vAlign w:val="center"/>
          </w:tcPr>
          <w:p w:rsidR="00941767" w:rsidRPr="00006A07" w:rsidRDefault="00941767" w:rsidP="00006A07">
            <w:pPr>
              <w:pStyle w:val="AQUTexttaula"/>
              <w:spacing w:before="0" w:after="0" w:line="240" w:lineRule="auto"/>
              <w:jc w:val="left"/>
              <w:rPr>
                <w:rFonts w:asciiTheme="minorHAnsi" w:hAnsiTheme="minorHAnsi" w:cstheme="minorHAnsi"/>
                <w:color w:val="00B050"/>
                <w:sz w:val="16"/>
                <w:szCs w:val="16"/>
              </w:rPr>
            </w:pPr>
          </w:p>
        </w:tc>
        <w:tc>
          <w:tcPr>
            <w:tcW w:w="300" w:type="pct"/>
            <w:shd w:val="clear" w:color="auto" w:fill="auto"/>
            <w:vAlign w:val="center"/>
          </w:tcPr>
          <w:p w:rsidR="00941767" w:rsidRPr="00006A07" w:rsidRDefault="00941767" w:rsidP="00006A07">
            <w:pPr>
              <w:pStyle w:val="AQUTexttaula"/>
              <w:spacing w:before="0" w:after="0" w:line="240" w:lineRule="auto"/>
              <w:jc w:val="center"/>
              <w:rPr>
                <w:rFonts w:asciiTheme="minorHAnsi" w:hAnsiTheme="minorHAnsi" w:cstheme="minorHAnsi"/>
                <w:color w:val="00B050"/>
                <w:sz w:val="16"/>
                <w:szCs w:val="16"/>
              </w:rPr>
            </w:pPr>
          </w:p>
        </w:tc>
        <w:tc>
          <w:tcPr>
            <w:tcW w:w="429" w:type="pct"/>
            <w:shd w:val="clear" w:color="auto" w:fill="auto"/>
            <w:vAlign w:val="center"/>
          </w:tcPr>
          <w:p w:rsidR="00941767" w:rsidRPr="00006A07" w:rsidRDefault="00941767" w:rsidP="00006A07">
            <w:pPr>
              <w:pStyle w:val="AQUTexttaula"/>
              <w:spacing w:before="0" w:after="0" w:line="240" w:lineRule="auto"/>
              <w:jc w:val="center"/>
              <w:rPr>
                <w:rFonts w:asciiTheme="minorHAnsi" w:hAnsiTheme="minorHAnsi" w:cstheme="minorHAnsi"/>
                <w:color w:val="00B050"/>
                <w:sz w:val="16"/>
                <w:szCs w:val="16"/>
              </w:rPr>
            </w:pPr>
          </w:p>
        </w:tc>
        <w:tc>
          <w:tcPr>
            <w:tcW w:w="215" w:type="pct"/>
            <w:shd w:val="clear" w:color="auto" w:fill="auto"/>
            <w:vAlign w:val="center"/>
          </w:tcPr>
          <w:p w:rsidR="00941767" w:rsidRPr="00006A07" w:rsidRDefault="00941767" w:rsidP="00006A07">
            <w:pPr>
              <w:pStyle w:val="AQUTexttaula"/>
              <w:spacing w:before="0" w:after="0" w:line="240" w:lineRule="auto"/>
              <w:jc w:val="center"/>
              <w:rPr>
                <w:rFonts w:asciiTheme="minorHAnsi" w:hAnsiTheme="minorHAnsi" w:cstheme="minorHAnsi"/>
                <w:color w:val="00B050"/>
                <w:sz w:val="16"/>
                <w:szCs w:val="16"/>
              </w:rPr>
            </w:pPr>
          </w:p>
        </w:tc>
        <w:tc>
          <w:tcPr>
            <w:tcW w:w="220" w:type="pct"/>
            <w:shd w:val="clear" w:color="auto" w:fill="auto"/>
            <w:vAlign w:val="center"/>
          </w:tcPr>
          <w:p w:rsidR="00941767" w:rsidRPr="00006A07" w:rsidRDefault="00941767" w:rsidP="00006A07">
            <w:pPr>
              <w:pStyle w:val="AQUTexttaula"/>
              <w:spacing w:before="0" w:after="0" w:line="240" w:lineRule="auto"/>
              <w:jc w:val="center"/>
              <w:rPr>
                <w:rFonts w:asciiTheme="minorHAnsi" w:hAnsiTheme="minorHAnsi" w:cstheme="minorHAnsi"/>
                <w:color w:val="00B050"/>
                <w:sz w:val="16"/>
                <w:szCs w:val="16"/>
              </w:rPr>
            </w:pPr>
          </w:p>
        </w:tc>
        <w:tc>
          <w:tcPr>
            <w:tcW w:w="391" w:type="pct"/>
            <w:shd w:val="clear" w:color="auto" w:fill="auto"/>
            <w:vAlign w:val="center"/>
          </w:tcPr>
          <w:p w:rsidR="00941767" w:rsidRPr="00006A07" w:rsidRDefault="00941767" w:rsidP="00006A07">
            <w:pPr>
              <w:pStyle w:val="AQUTexttaula"/>
              <w:spacing w:before="0" w:after="0" w:line="240" w:lineRule="auto"/>
              <w:jc w:val="center"/>
              <w:rPr>
                <w:rFonts w:asciiTheme="minorHAnsi" w:hAnsiTheme="minorHAnsi" w:cstheme="minorHAnsi"/>
                <w:color w:val="00B050"/>
                <w:sz w:val="16"/>
                <w:szCs w:val="16"/>
              </w:rPr>
            </w:pPr>
          </w:p>
        </w:tc>
      </w:tr>
      <w:tr w:rsidR="00A659C6" w:rsidRPr="00006A07" w:rsidTr="00A659C6">
        <w:trPr>
          <w:trHeight w:val="297"/>
        </w:trPr>
        <w:tc>
          <w:tcPr>
            <w:tcW w:w="280" w:type="pct"/>
          </w:tcPr>
          <w:p w:rsidR="00941767" w:rsidRPr="00006A07" w:rsidRDefault="00941767" w:rsidP="00006A07">
            <w:pPr>
              <w:pStyle w:val="AQUTexttaula"/>
              <w:spacing w:before="0" w:after="0" w:line="240" w:lineRule="auto"/>
              <w:jc w:val="left"/>
              <w:rPr>
                <w:rFonts w:asciiTheme="minorHAnsi" w:hAnsiTheme="minorHAnsi" w:cstheme="minorHAnsi"/>
                <w:color w:val="00B050"/>
                <w:sz w:val="16"/>
                <w:szCs w:val="16"/>
              </w:rPr>
            </w:pPr>
          </w:p>
        </w:tc>
        <w:tc>
          <w:tcPr>
            <w:tcW w:w="639" w:type="pct"/>
            <w:shd w:val="clear" w:color="auto" w:fill="auto"/>
            <w:vAlign w:val="center"/>
          </w:tcPr>
          <w:p w:rsidR="00941767" w:rsidRPr="00006A07" w:rsidRDefault="00941767" w:rsidP="00006A07">
            <w:pPr>
              <w:pStyle w:val="AQUTexttaula"/>
              <w:spacing w:before="0" w:after="0" w:line="240" w:lineRule="auto"/>
              <w:jc w:val="left"/>
              <w:rPr>
                <w:rFonts w:asciiTheme="minorHAnsi" w:hAnsiTheme="minorHAnsi" w:cstheme="minorHAnsi"/>
                <w:color w:val="00B050"/>
                <w:sz w:val="16"/>
                <w:szCs w:val="16"/>
              </w:rPr>
            </w:pPr>
          </w:p>
        </w:tc>
        <w:tc>
          <w:tcPr>
            <w:tcW w:w="588" w:type="pct"/>
            <w:shd w:val="clear" w:color="auto" w:fill="auto"/>
            <w:vAlign w:val="center"/>
          </w:tcPr>
          <w:p w:rsidR="00941767" w:rsidRPr="00006A07" w:rsidRDefault="00941767" w:rsidP="00006A07">
            <w:pPr>
              <w:pStyle w:val="AQUTexttaula"/>
              <w:spacing w:before="0" w:after="0" w:line="240" w:lineRule="auto"/>
              <w:jc w:val="left"/>
              <w:rPr>
                <w:rFonts w:asciiTheme="minorHAnsi" w:hAnsiTheme="minorHAnsi" w:cstheme="minorHAnsi"/>
                <w:color w:val="00B050"/>
                <w:sz w:val="16"/>
                <w:szCs w:val="16"/>
              </w:rPr>
            </w:pPr>
          </w:p>
        </w:tc>
        <w:tc>
          <w:tcPr>
            <w:tcW w:w="1938" w:type="pct"/>
            <w:shd w:val="clear" w:color="auto" w:fill="auto"/>
            <w:vAlign w:val="center"/>
          </w:tcPr>
          <w:p w:rsidR="00941767" w:rsidRPr="00006A07" w:rsidRDefault="00941767" w:rsidP="00006A07">
            <w:pPr>
              <w:pStyle w:val="AQUTexttaula"/>
              <w:spacing w:before="0" w:after="0" w:line="240" w:lineRule="auto"/>
              <w:jc w:val="left"/>
              <w:rPr>
                <w:rFonts w:asciiTheme="minorHAnsi" w:hAnsiTheme="minorHAnsi" w:cstheme="minorHAnsi"/>
                <w:color w:val="00B050"/>
                <w:sz w:val="16"/>
                <w:szCs w:val="16"/>
              </w:rPr>
            </w:pPr>
          </w:p>
        </w:tc>
        <w:tc>
          <w:tcPr>
            <w:tcW w:w="300" w:type="pct"/>
            <w:shd w:val="clear" w:color="auto" w:fill="auto"/>
            <w:vAlign w:val="center"/>
          </w:tcPr>
          <w:p w:rsidR="00941767" w:rsidRPr="00006A07" w:rsidRDefault="00941767" w:rsidP="00006A07">
            <w:pPr>
              <w:pStyle w:val="AQUTexttaula"/>
              <w:spacing w:before="0" w:after="0" w:line="240" w:lineRule="auto"/>
              <w:jc w:val="center"/>
              <w:rPr>
                <w:rFonts w:asciiTheme="minorHAnsi" w:hAnsiTheme="minorHAnsi" w:cstheme="minorHAnsi"/>
                <w:color w:val="00B050"/>
                <w:sz w:val="16"/>
                <w:szCs w:val="16"/>
              </w:rPr>
            </w:pPr>
          </w:p>
        </w:tc>
        <w:tc>
          <w:tcPr>
            <w:tcW w:w="429" w:type="pct"/>
            <w:shd w:val="clear" w:color="auto" w:fill="auto"/>
            <w:vAlign w:val="center"/>
          </w:tcPr>
          <w:p w:rsidR="00941767" w:rsidRPr="00006A07" w:rsidRDefault="00941767" w:rsidP="00006A07">
            <w:pPr>
              <w:pStyle w:val="AQUTexttaula"/>
              <w:spacing w:before="0" w:after="0" w:line="240" w:lineRule="auto"/>
              <w:jc w:val="center"/>
              <w:rPr>
                <w:rFonts w:asciiTheme="minorHAnsi" w:hAnsiTheme="minorHAnsi" w:cstheme="minorHAnsi"/>
                <w:color w:val="00B050"/>
                <w:sz w:val="16"/>
                <w:szCs w:val="16"/>
              </w:rPr>
            </w:pPr>
          </w:p>
        </w:tc>
        <w:tc>
          <w:tcPr>
            <w:tcW w:w="215" w:type="pct"/>
            <w:shd w:val="clear" w:color="auto" w:fill="auto"/>
            <w:vAlign w:val="center"/>
          </w:tcPr>
          <w:p w:rsidR="00941767" w:rsidRPr="00006A07" w:rsidRDefault="00941767" w:rsidP="00006A07">
            <w:pPr>
              <w:pStyle w:val="AQUTexttaula"/>
              <w:spacing w:before="0" w:after="0" w:line="240" w:lineRule="auto"/>
              <w:jc w:val="center"/>
              <w:rPr>
                <w:rFonts w:asciiTheme="minorHAnsi" w:hAnsiTheme="minorHAnsi" w:cstheme="minorHAnsi"/>
                <w:color w:val="00B050"/>
                <w:sz w:val="16"/>
                <w:szCs w:val="16"/>
              </w:rPr>
            </w:pPr>
          </w:p>
        </w:tc>
        <w:tc>
          <w:tcPr>
            <w:tcW w:w="220" w:type="pct"/>
            <w:shd w:val="clear" w:color="auto" w:fill="auto"/>
            <w:vAlign w:val="center"/>
          </w:tcPr>
          <w:p w:rsidR="00941767" w:rsidRPr="00006A07" w:rsidRDefault="00941767" w:rsidP="00006A07">
            <w:pPr>
              <w:pStyle w:val="AQUTexttaula"/>
              <w:spacing w:before="0" w:after="0" w:line="240" w:lineRule="auto"/>
              <w:jc w:val="center"/>
              <w:rPr>
                <w:rFonts w:asciiTheme="minorHAnsi" w:hAnsiTheme="minorHAnsi" w:cstheme="minorHAnsi"/>
                <w:color w:val="00B050"/>
                <w:sz w:val="16"/>
                <w:szCs w:val="16"/>
              </w:rPr>
            </w:pPr>
          </w:p>
        </w:tc>
        <w:tc>
          <w:tcPr>
            <w:tcW w:w="391" w:type="pct"/>
            <w:shd w:val="clear" w:color="auto" w:fill="auto"/>
            <w:vAlign w:val="center"/>
          </w:tcPr>
          <w:p w:rsidR="00941767" w:rsidRPr="00006A07" w:rsidRDefault="00941767" w:rsidP="00006A07">
            <w:pPr>
              <w:pStyle w:val="AQUTexttaula"/>
              <w:spacing w:before="0" w:after="0" w:line="240" w:lineRule="auto"/>
              <w:jc w:val="center"/>
              <w:rPr>
                <w:rFonts w:asciiTheme="minorHAnsi" w:hAnsiTheme="minorHAnsi" w:cstheme="minorHAnsi"/>
                <w:color w:val="00B050"/>
                <w:sz w:val="16"/>
                <w:szCs w:val="16"/>
              </w:rPr>
            </w:pPr>
          </w:p>
        </w:tc>
      </w:tr>
      <w:tr w:rsidR="00A659C6" w:rsidRPr="00006A07" w:rsidTr="00A659C6">
        <w:trPr>
          <w:trHeight w:val="165"/>
        </w:trPr>
        <w:tc>
          <w:tcPr>
            <w:tcW w:w="5000" w:type="pct"/>
            <w:gridSpan w:val="9"/>
            <w:shd w:val="clear" w:color="auto" w:fill="D9D9D9" w:themeFill="background1" w:themeFillShade="D9"/>
          </w:tcPr>
          <w:p w:rsidR="00FD38FE" w:rsidRPr="00006A07" w:rsidRDefault="00FD38FE" w:rsidP="00006A07">
            <w:pPr>
              <w:pStyle w:val="AQUTexttaula"/>
              <w:spacing w:before="0" w:after="0" w:line="240" w:lineRule="auto"/>
              <w:jc w:val="center"/>
              <w:rPr>
                <w:rFonts w:asciiTheme="minorHAnsi" w:hAnsiTheme="minorHAnsi" w:cstheme="minorHAnsi"/>
                <w:b/>
                <w:color w:val="00B050"/>
                <w:sz w:val="16"/>
                <w:szCs w:val="16"/>
              </w:rPr>
            </w:pPr>
            <w:r w:rsidRPr="00006A07">
              <w:rPr>
                <w:rFonts w:asciiTheme="minorHAnsi" w:hAnsiTheme="minorHAnsi" w:cstheme="minorHAnsi"/>
                <w:b/>
                <w:color w:val="00B050"/>
                <w:sz w:val="16"/>
                <w:szCs w:val="16"/>
              </w:rPr>
              <w:t>Estàndard 4. Adequació del professorat al programa formatiu</w:t>
            </w:r>
          </w:p>
        </w:tc>
      </w:tr>
      <w:tr w:rsidR="00A659C6" w:rsidRPr="00006A07" w:rsidTr="00A659C6">
        <w:trPr>
          <w:trHeight w:val="165"/>
        </w:trPr>
        <w:tc>
          <w:tcPr>
            <w:tcW w:w="280" w:type="pct"/>
            <w:shd w:val="clear" w:color="auto" w:fill="auto"/>
            <w:vAlign w:val="center"/>
          </w:tcPr>
          <w:p w:rsidR="00FD38FE" w:rsidRPr="00006A07" w:rsidRDefault="00FD38FE" w:rsidP="00006A07">
            <w:pPr>
              <w:pStyle w:val="AQUTexttaula"/>
              <w:spacing w:before="0" w:after="0" w:line="240" w:lineRule="auto"/>
              <w:jc w:val="left"/>
              <w:rPr>
                <w:rFonts w:asciiTheme="minorHAnsi" w:hAnsiTheme="minorHAnsi" w:cstheme="minorHAnsi"/>
                <w:b/>
                <w:color w:val="00B050"/>
                <w:sz w:val="16"/>
                <w:szCs w:val="16"/>
              </w:rPr>
            </w:pPr>
            <w:r w:rsidRPr="00006A07">
              <w:rPr>
                <w:rFonts w:asciiTheme="minorHAnsi" w:hAnsiTheme="minorHAnsi" w:cstheme="minorHAnsi"/>
                <w:b/>
                <w:color w:val="00B050"/>
                <w:sz w:val="16"/>
                <w:szCs w:val="16"/>
              </w:rPr>
              <w:t>Origen*</w:t>
            </w:r>
          </w:p>
        </w:tc>
        <w:tc>
          <w:tcPr>
            <w:tcW w:w="639" w:type="pct"/>
            <w:shd w:val="clear" w:color="auto" w:fill="auto"/>
            <w:vAlign w:val="center"/>
          </w:tcPr>
          <w:p w:rsidR="00FD38FE" w:rsidRPr="00006A07" w:rsidRDefault="00FD38FE" w:rsidP="00006A07">
            <w:pPr>
              <w:pStyle w:val="AQUTexttaula"/>
              <w:spacing w:before="0" w:after="0" w:line="240" w:lineRule="auto"/>
              <w:jc w:val="left"/>
              <w:rPr>
                <w:rFonts w:asciiTheme="minorHAnsi" w:hAnsiTheme="minorHAnsi" w:cstheme="minorHAnsi"/>
                <w:b/>
                <w:color w:val="00B050"/>
                <w:sz w:val="16"/>
                <w:szCs w:val="16"/>
              </w:rPr>
            </w:pPr>
            <w:r w:rsidRPr="00006A07">
              <w:rPr>
                <w:rFonts w:asciiTheme="minorHAnsi" w:hAnsiTheme="minorHAnsi" w:cstheme="minorHAnsi"/>
                <w:b/>
                <w:color w:val="00B050"/>
                <w:sz w:val="16"/>
                <w:szCs w:val="16"/>
              </w:rPr>
              <w:t>Diagnòstic</w:t>
            </w:r>
          </w:p>
        </w:tc>
        <w:tc>
          <w:tcPr>
            <w:tcW w:w="588" w:type="pct"/>
            <w:shd w:val="clear" w:color="auto" w:fill="auto"/>
            <w:vAlign w:val="center"/>
          </w:tcPr>
          <w:p w:rsidR="00FD38FE" w:rsidRPr="00006A07" w:rsidRDefault="00FD38FE" w:rsidP="00006A07">
            <w:pPr>
              <w:pStyle w:val="AQUTexttaula"/>
              <w:spacing w:before="0" w:after="0" w:line="240" w:lineRule="auto"/>
              <w:jc w:val="left"/>
              <w:rPr>
                <w:rFonts w:asciiTheme="minorHAnsi" w:hAnsiTheme="minorHAnsi" w:cstheme="minorHAnsi"/>
                <w:b/>
                <w:color w:val="00B050"/>
                <w:sz w:val="16"/>
                <w:szCs w:val="16"/>
              </w:rPr>
            </w:pPr>
            <w:r w:rsidRPr="00006A07">
              <w:rPr>
                <w:rFonts w:asciiTheme="minorHAnsi" w:hAnsiTheme="minorHAnsi" w:cstheme="minorHAnsi"/>
                <w:b/>
                <w:color w:val="00B050"/>
                <w:sz w:val="16"/>
                <w:szCs w:val="16"/>
              </w:rPr>
              <w:t>Objectius a assolir</w:t>
            </w:r>
          </w:p>
        </w:tc>
        <w:tc>
          <w:tcPr>
            <w:tcW w:w="1938" w:type="pct"/>
            <w:shd w:val="clear" w:color="auto" w:fill="auto"/>
            <w:vAlign w:val="center"/>
          </w:tcPr>
          <w:p w:rsidR="00FD38FE" w:rsidRPr="00006A07" w:rsidRDefault="00FD38FE" w:rsidP="00006A07">
            <w:pPr>
              <w:pStyle w:val="AQUTexttaula"/>
              <w:spacing w:before="0" w:after="0" w:line="240" w:lineRule="auto"/>
              <w:jc w:val="left"/>
              <w:rPr>
                <w:rFonts w:asciiTheme="minorHAnsi" w:hAnsiTheme="minorHAnsi" w:cstheme="minorHAnsi"/>
                <w:b/>
                <w:color w:val="00B050"/>
                <w:sz w:val="16"/>
                <w:szCs w:val="16"/>
              </w:rPr>
            </w:pPr>
            <w:r w:rsidRPr="00006A07">
              <w:rPr>
                <w:rFonts w:asciiTheme="minorHAnsi" w:hAnsiTheme="minorHAnsi" w:cstheme="minorHAnsi"/>
                <w:b/>
                <w:color w:val="00B050"/>
                <w:sz w:val="16"/>
                <w:szCs w:val="16"/>
              </w:rPr>
              <w:t>Accions proposades</w:t>
            </w:r>
          </w:p>
        </w:tc>
        <w:tc>
          <w:tcPr>
            <w:tcW w:w="300" w:type="pct"/>
            <w:shd w:val="clear" w:color="auto" w:fill="auto"/>
            <w:vAlign w:val="center"/>
          </w:tcPr>
          <w:p w:rsidR="00FD38FE" w:rsidRPr="00006A07" w:rsidRDefault="00FD38FE" w:rsidP="00006A07">
            <w:pPr>
              <w:pStyle w:val="AQUTexttaula"/>
              <w:spacing w:before="0" w:after="0" w:line="240" w:lineRule="auto"/>
              <w:jc w:val="left"/>
              <w:rPr>
                <w:rFonts w:asciiTheme="minorHAnsi" w:hAnsiTheme="minorHAnsi" w:cstheme="minorHAnsi"/>
                <w:b/>
                <w:color w:val="00B050"/>
                <w:sz w:val="16"/>
                <w:szCs w:val="16"/>
              </w:rPr>
            </w:pPr>
            <w:r w:rsidRPr="00006A07">
              <w:rPr>
                <w:rFonts w:asciiTheme="minorHAnsi" w:hAnsiTheme="minorHAnsi" w:cstheme="minorHAnsi"/>
                <w:b/>
                <w:color w:val="00B050"/>
                <w:sz w:val="16"/>
                <w:szCs w:val="16"/>
              </w:rPr>
              <w:t>Prioritat</w:t>
            </w:r>
          </w:p>
        </w:tc>
        <w:tc>
          <w:tcPr>
            <w:tcW w:w="429" w:type="pct"/>
            <w:shd w:val="clear" w:color="auto" w:fill="auto"/>
            <w:vAlign w:val="center"/>
          </w:tcPr>
          <w:p w:rsidR="00FD38FE" w:rsidRPr="00006A07" w:rsidRDefault="00FD38FE" w:rsidP="00006A07">
            <w:pPr>
              <w:pStyle w:val="AQUTexttaula"/>
              <w:spacing w:before="0" w:after="0" w:line="240" w:lineRule="auto"/>
              <w:jc w:val="left"/>
              <w:rPr>
                <w:rFonts w:asciiTheme="minorHAnsi" w:hAnsiTheme="minorHAnsi" w:cstheme="minorHAnsi"/>
                <w:b/>
                <w:color w:val="00B050"/>
                <w:sz w:val="16"/>
                <w:szCs w:val="16"/>
              </w:rPr>
            </w:pPr>
            <w:r w:rsidRPr="00006A07">
              <w:rPr>
                <w:rFonts w:asciiTheme="minorHAnsi" w:hAnsiTheme="minorHAnsi" w:cstheme="minorHAnsi"/>
                <w:b/>
                <w:color w:val="00B050"/>
                <w:sz w:val="16"/>
                <w:szCs w:val="16"/>
              </w:rPr>
              <w:t>Responsable</w:t>
            </w:r>
          </w:p>
        </w:tc>
        <w:tc>
          <w:tcPr>
            <w:tcW w:w="215" w:type="pct"/>
            <w:shd w:val="clear" w:color="auto" w:fill="auto"/>
            <w:vAlign w:val="center"/>
          </w:tcPr>
          <w:p w:rsidR="00FD38FE" w:rsidRPr="00006A07" w:rsidRDefault="00FD38FE" w:rsidP="00006A07">
            <w:pPr>
              <w:pStyle w:val="AQUTexttaula"/>
              <w:spacing w:before="0" w:after="0" w:line="240" w:lineRule="auto"/>
              <w:jc w:val="left"/>
              <w:rPr>
                <w:rFonts w:asciiTheme="minorHAnsi" w:hAnsiTheme="minorHAnsi" w:cstheme="minorHAnsi"/>
                <w:b/>
                <w:color w:val="00B050"/>
                <w:sz w:val="16"/>
                <w:szCs w:val="16"/>
              </w:rPr>
            </w:pPr>
            <w:r w:rsidRPr="00006A07">
              <w:rPr>
                <w:rFonts w:asciiTheme="minorHAnsi" w:hAnsiTheme="minorHAnsi" w:cstheme="minorHAnsi"/>
                <w:b/>
                <w:color w:val="00B050"/>
                <w:sz w:val="16"/>
                <w:szCs w:val="16"/>
              </w:rPr>
              <w:t>Inici</w:t>
            </w:r>
          </w:p>
        </w:tc>
        <w:tc>
          <w:tcPr>
            <w:tcW w:w="220" w:type="pct"/>
            <w:shd w:val="clear" w:color="auto" w:fill="auto"/>
            <w:vAlign w:val="center"/>
          </w:tcPr>
          <w:p w:rsidR="00FD38FE" w:rsidRPr="00006A07" w:rsidRDefault="00FD38FE" w:rsidP="00006A07">
            <w:pPr>
              <w:pStyle w:val="AQUTexttaula"/>
              <w:spacing w:before="0" w:after="0" w:line="240" w:lineRule="auto"/>
              <w:jc w:val="left"/>
              <w:rPr>
                <w:rFonts w:asciiTheme="minorHAnsi" w:hAnsiTheme="minorHAnsi" w:cstheme="minorHAnsi"/>
                <w:b/>
                <w:color w:val="00B050"/>
                <w:sz w:val="16"/>
                <w:szCs w:val="16"/>
              </w:rPr>
            </w:pPr>
            <w:r w:rsidRPr="00006A07">
              <w:rPr>
                <w:rFonts w:asciiTheme="minorHAnsi" w:hAnsiTheme="minorHAnsi" w:cstheme="minorHAnsi"/>
                <w:b/>
                <w:color w:val="00B050"/>
                <w:sz w:val="16"/>
                <w:szCs w:val="16"/>
              </w:rPr>
              <w:t>Final</w:t>
            </w:r>
          </w:p>
        </w:tc>
        <w:tc>
          <w:tcPr>
            <w:tcW w:w="391" w:type="pct"/>
            <w:shd w:val="clear" w:color="auto" w:fill="auto"/>
            <w:vAlign w:val="center"/>
          </w:tcPr>
          <w:p w:rsidR="00FD38FE" w:rsidRPr="00006A07" w:rsidRDefault="00FD38FE" w:rsidP="00006A07">
            <w:pPr>
              <w:pStyle w:val="AQUTexttaula"/>
              <w:spacing w:before="0" w:after="0" w:line="240" w:lineRule="auto"/>
              <w:jc w:val="center"/>
              <w:rPr>
                <w:rFonts w:asciiTheme="minorHAnsi" w:hAnsiTheme="minorHAnsi" w:cstheme="minorHAnsi"/>
                <w:b/>
                <w:color w:val="00B050"/>
                <w:sz w:val="16"/>
                <w:szCs w:val="16"/>
              </w:rPr>
            </w:pPr>
            <w:r w:rsidRPr="00006A07">
              <w:rPr>
                <w:rFonts w:asciiTheme="minorHAnsi" w:hAnsiTheme="minorHAnsi" w:cstheme="minorHAnsi"/>
                <w:b/>
                <w:color w:val="00B050"/>
                <w:sz w:val="16"/>
                <w:szCs w:val="16"/>
              </w:rPr>
              <w:t>Modificació</w:t>
            </w:r>
          </w:p>
          <w:p w:rsidR="00FD38FE" w:rsidRPr="00006A07" w:rsidRDefault="00FD38FE" w:rsidP="00006A07">
            <w:pPr>
              <w:pStyle w:val="AQUTexttaula"/>
              <w:spacing w:before="0" w:after="0" w:line="240" w:lineRule="auto"/>
              <w:jc w:val="center"/>
              <w:rPr>
                <w:rFonts w:asciiTheme="minorHAnsi" w:hAnsiTheme="minorHAnsi" w:cstheme="minorHAnsi"/>
                <w:b/>
                <w:color w:val="00B050"/>
                <w:sz w:val="16"/>
                <w:szCs w:val="16"/>
              </w:rPr>
            </w:pPr>
            <w:r w:rsidRPr="00006A07">
              <w:rPr>
                <w:rFonts w:asciiTheme="minorHAnsi" w:hAnsiTheme="minorHAnsi" w:cstheme="minorHAnsi"/>
                <w:b/>
                <w:color w:val="00B050"/>
                <w:sz w:val="16"/>
                <w:szCs w:val="16"/>
              </w:rPr>
              <w:t>memòria?</w:t>
            </w:r>
          </w:p>
        </w:tc>
      </w:tr>
      <w:tr w:rsidR="00A659C6" w:rsidRPr="00006A07" w:rsidTr="00A659C6">
        <w:trPr>
          <w:trHeight w:val="297"/>
        </w:trPr>
        <w:tc>
          <w:tcPr>
            <w:tcW w:w="280" w:type="pct"/>
          </w:tcPr>
          <w:p w:rsidR="00941767" w:rsidRPr="00006A07" w:rsidRDefault="00941767" w:rsidP="00006A07">
            <w:pPr>
              <w:pStyle w:val="AQUTexttaula"/>
              <w:spacing w:before="0" w:after="0" w:line="240" w:lineRule="auto"/>
              <w:jc w:val="left"/>
              <w:rPr>
                <w:rFonts w:asciiTheme="minorHAnsi" w:hAnsiTheme="minorHAnsi" w:cstheme="minorHAnsi"/>
                <w:color w:val="00B050"/>
                <w:sz w:val="16"/>
                <w:szCs w:val="16"/>
              </w:rPr>
            </w:pPr>
          </w:p>
        </w:tc>
        <w:tc>
          <w:tcPr>
            <w:tcW w:w="639" w:type="pct"/>
            <w:shd w:val="clear" w:color="auto" w:fill="auto"/>
            <w:vAlign w:val="center"/>
          </w:tcPr>
          <w:p w:rsidR="00941767" w:rsidRPr="00006A07" w:rsidRDefault="00941767" w:rsidP="00006A07">
            <w:pPr>
              <w:pStyle w:val="AQUTexttaula"/>
              <w:spacing w:before="0" w:after="0" w:line="240" w:lineRule="auto"/>
              <w:jc w:val="left"/>
              <w:rPr>
                <w:rFonts w:asciiTheme="minorHAnsi" w:hAnsiTheme="minorHAnsi" w:cstheme="minorHAnsi"/>
                <w:color w:val="00B050"/>
                <w:sz w:val="16"/>
                <w:szCs w:val="16"/>
              </w:rPr>
            </w:pPr>
          </w:p>
        </w:tc>
        <w:tc>
          <w:tcPr>
            <w:tcW w:w="588" w:type="pct"/>
            <w:shd w:val="clear" w:color="auto" w:fill="auto"/>
            <w:vAlign w:val="center"/>
          </w:tcPr>
          <w:p w:rsidR="00941767" w:rsidRPr="00006A07" w:rsidRDefault="00941767" w:rsidP="00006A07">
            <w:pPr>
              <w:pStyle w:val="AQUTexttaula"/>
              <w:spacing w:before="0" w:after="0" w:line="240" w:lineRule="auto"/>
              <w:jc w:val="left"/>
              <w:rPr>
                <w:rFonts w:asciiTheme="minorHAnsi" w:hAnsiTheme="minorHAnsi" w:cstheme="minorHAnsi"/>
                <w:color w:val="00B050"/>
                <w:sz w:val="16"/>
                <w:szCs w:val="16"/>
              </w:rPr>
            </w:pPr>
          </w:p>
        </w:tc>
        <w:tc>
          <w:tcPr>
            <w:tcW w:w="1938" w:type="pct"/>
            <w:shd w:val="clear" w:color="auto" w:fill="auto"/>
            <w:vAlign w:val="center"/>
          </w:tcPr>
          <w:p w:rsidR="00941767" w:rsidRPr="00006A07" w:rsidRDefault="00941767" w:rsidP="00006A07">
            <w:pPr>
              <w:pStyle w:val="AQUTexttaula"/>
              <w:spacing w:before="0" w:after="0" w:line="240" w:lineRule="auto"/>
              <w:jc w:val="left"/>
              <w:rPr>
                <w:rFonts w:asciiTheme="minorHAnsi" w:hAnsiTheme="minorHAnsi" w:cstheme="minorHAnsi"/>
                <w:color w:val="00B050"/>
                <w:sz w:val="16"/>
                <w:szCs w:val="16"/>
              </w:rPr>
            </w:pPr>
          </w:p>
        </w:tc>
        <w:tc>
          <w:tcPr>
            <w:tcW w:w="300" w:type="pct"/>
            <w:shd w:val="clear" w:color="auto" w:fill="auto"/>
            <w:vAlign w:val="center"/>
          </w:tcPr>
          <w:p w:rsidR="00941767" w:rsidRPr="00006A07" w:rsidRDefault="00941767" w:rsidP="00006A07">
            <w:pPr>
              <w:pStyle w:val="AQUTexttaula"/>
              <w:spacing w:before="0" w:after="0" w:line="240" w:lineRule="auto"/>
              <w:jc w:val="center"/>
              <w:rPr>
                <w:rFonts w:asciiTheme="minorHAnsi" w:hAnsiTheme="minorHAnsi" w:cstheme="minorHAnsi"/>
                <w:color w:val="00B050"/>
                <w:sz w:val="16"/>
                <w:szCs w:val="16"/>
              </w:rPr>
            </w:pPr>
          </w:p>
        </w:tc>
        <w:tc>
          <w:tcPr>
            <w:tcW w:w="429" w:type="pct"/>
            <w:shd w:val="clear" w:color="auto" w:fill="auto"/>
            <w:vAlign w:val="center"/>
          </w:tcPr>
          <w:p w:rsidR="00941767" w:rsidRPr="00006A07" w:rsidRDefault="00941767" w:rsidP="00006A07">
            <w:pPr>
              <w:pStyle w:val="AQUTexttaula"/>
              <w:spacing w:before="0" w:after="0" w:line="240" w:lineRule="auto"/>
              <w:jc w:val="center"/>
              <w:rPr>
                <w:rFonts w:asciiTheme="minorHAnsi" w:hAnsiTheme="minorHAnsi" w:cstheme="minorHAnsi"/>
                <w:color w:val="00B050"/>
                <w:sz w:val="16"/>
                <w:szCs w:val="16"/>
              </w:rPr>
            </w:pPr>
          </w:p>
        </w:tc>
        <w:tc>
          <w:tcPr>
            <w:tcW w:w="215" w:type="pct"/>
            <w:shd w:val="clear" w:color="auto" w:fill="auto"/>
            <w:vAlign w:val="center"/>
          </w:tcPr>
          <w:p w:rsidR="00941767" w:rsidRPr="00006A07" w:rsidRDefault="00941767" w:rsidP="00006A07">
            <w:pPr>
              <w:pStyle w:val="AQUTexttaula"/>
              <w:spacing w:before="0" w:after="0" w:line="240" w:lineRule="auto"/>
              <w:jc w:val="center"/>
              <w:rPr>
                <w:rFonts w:asciiTheme="minorHAnsi" w:hAnsiTheme="minorHAnsi" w:cstheme="minorHAnsi"/>
                <w:color w:val="00B050"/>
                <w:sz w:val="16"/>
                <w:szCs w:val="16"/>
              </w:rPr>
            </w:pPr>
          </w:p>
        </w:tc>
        <w:tc>
          <w:tcPr>
            <w:tcW w:w="220" w:type="pct"/>
            <w:shd w:val="clear" w:color="auto" w:fill="auto"/>
            <w:vAlign w:val="center"/>
          </w:tcPr>
          <w:p w:rsidR="00941767" w:rsidRPr="00006A07" w:rsidRDefault="00941767" w:rsidP="00006A07">
            <w:pPr>
              <w:pStyle w:val="AQUTexttaula"/>
              <w:spacing w:before="0" w:after="0" w:line="240" w:lineRule="auto"/>
              <w:jc w:val="center"/>
              <w:rPr>
                <w:rFonts w:asciiTheme="minorHAnsi" w:hAnsiTheme="minorHAnsi" w:cstheme="minorHAnsi"/>
                <w:color w:val="00B050"/>
                <w:sz w:val="16"/>
                <w:szCs w:val="16"/>
              </w:rPr>
            </w:pPr>
          </w:p>
        </w:tc>
        <w:tc>
          <w:tcPr>
            <w:tcW w:w="391" w:type="pct"/>
            <w:shd w:val="clear" w:color="auto" w:fill="auto"/>
            <w:vAlign w:val="center"/>
          </w:tcPr>
          <w:p w:rsidR="00941767" w:rsidRPr="00006A07" w:rsidRDefault="00941767" w:rsidP="00006A07">
            <w:pPr>
              <w:pStyle w:val="AQUTexttaula"/>
              <w:spacing w:before="0" w:after="0" w:line="240" w:lineRule="auto"/>
              <w:jc w:val="center"/>
              <w:rPr>
                <w:rFonts w:asciiTheme="minorHAnsi" w:hAnsiTheme="minorHAnsi" w:cstheme="minorHAnsi"/>
                <w:color w:val="00B050"/>
                <w:sz w:val="16"/>
                <w:szCs w:val="16"/>
              </w:rPr>
            </w:pPr>
          </w:p>
        </w:tc>
      </w:tr>
      <w:tr w:rsidR="00A659C6" w:rsidRPr="00006A07" w:rsidTr="00A659C6">
        <w:trPr>
          <w:trHeight w:val="297"/>
        </w:trPr>
        <w:tc>
          <w:tcPr>
            <w:tcW w:w="280" w:type="pct"/>
          </w:tcPr>
          <w:p w:rsidR="00FD38FE" w:rsidRPr="00006A07" w:rsidRDefault="00FD38FE" w:rsidP="00006A07">
            <w:pPr>
              <w:pStyle w:val="AQUTexttaula"/>
              <w:spacing w:before="0" w:after="0" w:line="240" w:lineRule="auto"/>
              <w:jc w:val="left"/>
              <w:rPr>
                <w:rFonts w:asciiTheme="minorHAnsi" w:hAnsiTheme="minorHAnsi" w:cstheme="minorHAnsi"/>
                <w:color w:val="00B050"/>
                <w:sz w:val="16"/>
                <w:szCs w:val="16"/>
              </w:rPr>
            </w:pPr>
          </w:p>
        </w:tc>
        <w:tc>
          <w:tcPr>
            <w:tcW w:w="639" w:type="pct"/>
            <w:shd w:val="clear" w:color="auto" w:fill="auto"/>
            <w:vAlign w:val="center"/>
          </w:tcPr>
          <w:p w:rsidR="00FD38FE" w:rsidRPr="00006A07" w:rsidRDefault="00FD38FE" w:rsidP="00006A07">
            <w:pPr>
              <w:pStyle w:val="AQUTexttaula"/>
              <w:spacing w:before="0" w:after="0" w:line="240" w:lineRule="auto"/>
              <w:jc w:val="left"/>
              <w:rPr>
                <w:rFonts w:asciiTheme="minorHAnsi" w:hAnsiTheme="minorHAnsi" w:cstheme="minorHAnsi"/>
                <w:color w:val="00B050"/>
                <w:sz w:val="16"/>
                <w:szCs w:val="16"/>
              </w:rPr>
            </w:pPr>
          </w:p>
        </w:tc>
        <w:tc>
          <w:tcPr>
            <w:tcW w:w="588" w:type="pct"/>
            <w:shd w:val="clear" w:color="auto" w:fill="auto"/>
            <w:vAlign w:val="center"/>
          </w:tcPr>
          <w:p w:rsidR="00FD38FE" w:rsidRPr="00006A07" w:rsidRDefault="00FD38FE" w:rsidP="00006A07">
            <w:pPr>
              <w:pStyle w:val="AQUTexttaula"/>
              <w:spacing w:before="0" w:after="0" w:line="240" w:lineRule="auto"/>
              <w:jc w:val="left"/>
              <w:rPr>
                <w:rFonts w:asciiTheme="minorHAnsi" w:hAnsiTheme="minorHAnsi" w:cstheme="minorHAnsi"/>
                <w:color w:val="00B050"/>
                <w:sz w:val="16"/>
                <w:szCs w:val="16"/>
              </w:rPr>
            </w:pPr>
          </w:p>
        </w:tc>
        <w:tc>
          <w:tcPr>
            <w:tcW w:w="1938" w:type="pct"/>
            <w:shd w:val="clear" w:color="auto" w:fill="auto"/>
            <w:vAlign w:val="center"/>
          </w:tcPr>
          <w:p w:rsidR="00FD38FE" w:rsidRPr="00006A07" w:rsidRDefault="00FD38FE" w:rsidP="00006A07">
            <w:pPr>
              <w:pStyle w:val="AQUTexttaula"/>
              <w:spacing w:before="0" w:after="0" w:line="240" w:lineRule="auto"/>
              <w:jc w:val="left"/>
              <w:rPr>
                <w:rFonts w:asciiTheme="minorHAnsi" w:hAnsiTheme="minorHAnsi" w:cstheme="minorHAnsi"/>
                <w:color w:val="00B050"/>
                <w:sz w:val="16"/>
                <w:szCs w:val="16"/>
              </w:rPr>
            </w:pPr>
          </w:p>
        </w:tc>
        <w:tc>
          <w:tcPr>
            <w:tcW w:w="300" w:type="pct"/>
            <w:shd w:val="clear" w:color="auto" w:fill="auto"/>
            <w:vAlign w:val="center"/>
          </w:tcPr>
          <w:p w:rsidR="00FD38FE" w:rsidRPr="00006A07" w:rsidRDefault="00FD38FE" w:rsidP="00006A07">
            <w:pPr>
              <w:pStyle w:val="AQUTexttaula"/>
              <w:spacing w:before="0" w:after="0" w:line="240" w:lineRule="auto"/>
              <w:jc w:val="center"/>
              <w:rPr>
                <w:rFonts w:asciiTheme="minorHAnsi" w:hAnsiTheme="minorHAnsi" w:cstheme="minorHAnsi"/>
                <w:color w:val="00B050"/>
                <w:sz w:val="16"/>
                <w:szCs w:val="16"/>
              </w:rPr>
            </w:pPr>
          </w:p>
        </w:tc>
        <w:tc>
          <w:tcPr>
            <w:tcW w:w="429" w:type="pct"/>
            <w:shd w:val="clear" w:color="auto" w:fill="auto"/>
            <w:vAlign w:val="center"/>
          </w:tcPr>
          <w:p w:rsidR="00FD38FE" w:rsidRPr="00006A07" w:rsidRDefault="00FD38FE" w:rsidP="00006A07">
            <w:pPr>
              <w:pStyle w:val="AQUTexttaula"/>
              <w:spacing w:before="0" w:after="0" w:line="240" w:lineRule="auto"/>
              <w:jc w:val="center"/>
              <w:rPr>
                <w:rFonts w:asciiTheme="minorHAnsi" w:hAnsiTheme="minorHAnsi" w:cstheme="minorHAnsi"/>
                <w:color w:val="00B050"/>
                <w:sz w:val="16"/>
                <w:szCs w:val="16"/>
              </w:rPr>
            </w:pPr>
          </w:p>
        </w:tc>
        <w:tc>
          <w:tcPr>
            <w:tcW w:w="215" w:type="pct"/>
            <w:shd w:val="clear" w:color="auto" w:fill="auto"/>
            <w:vAlign w:val="center"/>
          </w:tcPr>
          <w:p w:rsidR="00FD38FE" w:rsidRPr="00006A07" w:rsidRDefault="00FD38FE" w:rsidP="00006A07">
            <w:pPr>
              <w:pStyle w:val="AQUTexttaula"/>
              <w:spacing w:before="0" w:after="0" w:line="240" w:lineRule="auto"/>
              <w:jc w:val="center"/>
              <w:rPr>
                <w:rFonts w:asciiTheme="minorHAnsi" w:hAnsiTheme="minorHAnsi" w:cstheme="minorHAnsi"/>
                <w:color w:val="00B050"/>
                <w:sz w:val="16"/>
                <w:szCs w:val="16"/>
              </w:rPr>
            </w:pPr>
          </w:p>
        </w:tc>
        <w:tc>
          <w:tcPr>
            <w:tcW w:w="220" w:type="pct"/>
            <w:shd w:val="clear" w:color="auto" w:fill="auto"/>
            <w:vAlign w:val="center"/>
          </w:tcPr>
          <w:p w:rsidR="00FD38FE" w:rsidRPr="00006A07" w:rsidRDefault="00FD38FE" w:rsidP="00006A07">
            <w:pPr>
              <w:pStyle w:val="AQUTexttaula"/>
              <w:spacing w:before="0" w:after="0" w:line="240" w:lineRule="auto"/>
              <w:jc w:val="center"/>
              <w:rPr>
                <w:rFonts w:asciiTheme="minorHAnsi" w:hAnsiTheme="minorHAnsi" w:cstheme="minorHAnsi"/>
                <w:color w:val="00B050"/>
                <w:sz w:val="16"/>
                <w:szCs w:val="16"/>
              </w:rPr>
            </w:pPr>
          </w:p>
        </w:tc>
        <w:tc>
          <w:tcPr>
            <w:tcW w:w="391" w:type="pct"/>
            <w:shd w:val="clear" w:color="auto" w:fill="auto"/>
            <w:vAlign w:val="center"/>
          </w:tcPr>
          <w:p w:rsidR="00FD38FE" w:rsidRPr="00006A07" w:rsidRDefault="00FD38FE" w:rsidP="00006A07">
            <w:pPr>
              <w:pStyle w:val="AQUTexttaula"/>
              <w:spacing w:before="0" w:after="0" w:line="240" w:lineRule="auto"/>
              <w:jc w:val="center"/>
              <w:rPr>
                <w:rFonts w:asciiTheme="minorHAnsi" w:hAnsiTheme="minorHAnsi" w:cstheme="minorHAnsi"/>
                <w:color w:val="00B050"/>
                <w:sz w:val="16"/>
                <w:szCs w:val="16"/>
              </w:rPr>
            </w:pPr>
          </w:p>
        </w:tc>
      </w:tr>
      <w:tr w:rsidR="00A659C6" w:rsidRPr="00006A07" w:rsidTr="00A659C6">
        <w:trPr>
          <w:trHeight w:val="165"/>
        </w:trPr>
        <w:tc>
          <w:tcPr>
            <w:tcW w:w="5000" w:type="pct"/>
            <w:gridSpan w:val="9"/>
            <w:shd w:val="clear" w:color="auto" w:fill="D9D9D9" w:themeFill="background1" w:themeFillShade="D9"/>
          </w:tcPr>
          <w:p w:rsidR="00FD38FE" w:rsidRPr="00006A07" w:rsidRDefault="00FD38FE" w:rsidP="00006A07">
            <w:pPr>
              <w:pStyle w:val="AQUTexttaula"/>
              <w:spacing w:before="0" w:after="0" w:line="240" w:lineRule="auto"/>
              <w:jc w:val="center"/>
              <w:rPr>
                <w:rFonts w:asciiTheme="minorHAnsi" w:hAnsiTheme="minorHAnsi" w:cstheme="minorHAnsi"/>
                <w:b/>
                <w:color w:val="00B050"/>
                <w:sz w:val="16"/>
                <w:szCs w:val="16"/>
              </w:rPr>
            </w:pPr>
            <w:r w:rsidRPr="00006A07">
              <w:rPr>
                <w:rFonts w:asciiTheme="minorHAnsi" w:hAnsiTheme="minorHAnsi" w:cstheme="minorHAnsi"/>
                <w:b/>
                <w:color w:val="00B050"/>
                <w:sz w:val="16"/>
                <w:szCs w:val="16"/>
              </w:rPr>
              <w:t>Estàndard 5. Eficàcia dels sistemes de suport a l’aprenentatge</w:t>
            </w:r>
          </w:p>
        </w:tc>
      </w:tr>
      <w:tr w:rsidR="00A659C6" w:rsidRPr="00006A07" w:rsidTr="00A659C6">
        <w:trPr>
          <w:trHeight w:val="165"/>
        </w:trPr>
        <w:tc>
          <w:tcPr>
            <w:tcW w:w="280" w:type="pct"/>
            <w:shd w:val="clear" w:color="auto" w:fill="auto"/>
            <w:vAlign w:val="center"/>
          </w:tcPr>
          <w:p w:rsidR="00FD38FE" w:rsidRPr="00006A07" w:rsidRDefault="00FD38FE" w:rsidP="00006A07">
            <w:pPr>
              <w:pStyle w:val="AQUTexttaula"/>
              <w:spacing w:before="0" w:after="0" w:line="240" w:lineRule="auto"/>
              <w:jc w:val="left"/>
              <w:rPr>
                <w:rFonts w:asciiTheme="minorHAnsi" w:hAnsiTheme="minorHAnsi" w:cstheme="minorHAnsi"/>
                <w:b/>
                <w:color w:val="00B050"/>
                <w:sz w:val="16"/>
                <w:szCs w:val="16"/>
              </w:rPr>
            </w:pPr>
            <w:r w:rsidRPr="00006A07">
              <w:rPr>
                <w:rFonts w:asciiTheme="minorHAnsi" w:hAnsiTheme="minorHAnsi" w:cstheme="minorHAnsi"/>
                <w:b/>
                <w:color w:val="00B050"/>
                <w:sz w:val="16"/>
                <w:szCs w:val="16"/>
              </w:rPr>
              <w:t>Origen*</w:t>
            </w:r>
          </w:p>
        </w:tc>
        <w:tc>
          <w:tcPr>
            <w:tcW w:w="639" w:type="pct"/>
            <w:shd w:val="clear" w:color="auto" w:fill="auto"/>
            <w:vAlign w:val="center"/>
          </w:tcPr>
          <w:p w:rsidR="00FD38FE" w:rsidRPr="00006A07" w:rsidRDefault="00FD38FE" w:rsidP="00006A07">
            <w:pPr>
              <w:pStyle w:val="AQUTexttaula"/>
              <w:spacing w:before="0" w:after="0" w:line="240" w:lineRule="auto"/>
              <w:jc w:val="left"/>
              <w:rPr>
                <w:rFonts w:asciiTheme="minorHAnsi" w:hAnsiTheme="minorHAnsi" w:cstheme="minorHAnsi"/>
                <w:b/>
                <w:color w:val="00B050"/>
                <w:sz w:val="16"/>
                <w:szCs w:val="16"/>
              </w:rPr>
            </w:pPr>
            <w:r w:rsidRPr="00006A07">
              <w:rPr>
                <w:rFonts w:asciiTheme="minorHAnsi" w:hAnsiTheme="minorHAnsi" w:cstheme="minorHAnsi"/>
                <w:b/>
                <w:color w:val="00B050"/>
                <w:sz w:val="16"/>
                <w:szCs w:val="16"/>
              </w:rPr>
              <w:t>Diagnòstic</w:t>
            </w:r>
          </w:p>
        </w:tc>
        <w:tc>
          <w:tcPr>
            <w:tcW w:w="588" w:type="pct"/>
            <w:shd w:val="clear" w:color="auto" w:fill="auto"/>
            <w:vAlign w:val="center"/>
          </w:tcPr>
          <w:p w:rsidR="00FD38FE" w:rsidRPr="00006A07" w:rsidRDefault="00FD38FE" w:rsidP="00006A07">
            <w:pPr>
              <w:pStyle w:val="AQUTexttaula"/>
              <w:spacing w:before="0" w:after="0" w:line="240" w:lineRule="auto"/>
              <w:jc w:val="left"/>
              <w:rPr>
                <w:rFonts w:asciiTheme="minorHAnsi" w:hAnsiTheme="minorHAnsi" w:cstheme="minorHAnsi"/>
                <w:b/>
                <w:color w:val="00B050"/>
                <w:sz w:val="16"/>
                <w:szCs w:val="16"/>
              </w:rPr>
            </w:pPr>
            <w:r w:rsidRPr="00006A07">
              <w:rPr>
                <w:rFonts w:asciiTheme="minorHAnsi" w:hAnsiTheme="minorHAnsi" w:cstheme="minorHAnsi"/>
                <w:b/>
                <w:color w:val="00B050"/>
                <w:sz w:val="16"/>
                <w:szCs w:val="16"/>
              </w:rPr>
              <w:t>Objectius a assolir</w:t>
            </w:r>
          </w:p>
        </w:tc>
        <w:tc>
          <w:tcPr>
            <w:tcW w:w="1938" w:type="pct"/>
            <w:shd w:val="clear" w:color="auto" w:fill="auto"/>
            <w:vAlign w:val="center"/>
          </w:tcPr>
          <w:p w:rsidR="00FD38FE" w:rsidRPr="00006A07" w:rsidRDefault="00FD38FE" w:rsidP="00006A07">
            <w:pPr>
              <w:pStyle w:val="AQUTexttaula"/>
              <w:spacing w:before="0" w:after="0" w:line="240" w:lineRule="auto"/>
              <w:jc w:val="left"/>
              <w:rPr>
                <w:rFonts w:asciiTheme="minorHAnsi" w:hAnsiTheme="minorHAnsi" w:cstheme="minorHAnsi"/>
                <w:b/>
                <w:color w:val="00B050"/>
                <w:sz w:val="16"/>
                <w:szCs w:val="16"/>
              </w:rPr>
            </w:pPr>
            <w:r w:rsidRPr="00006A07">
              <w:rPr>
                <w:rFonts w:asciiTheme="minorHAnsi" w:hAnsiTheme="minorHAnsi" w:cstheme="minorHAnsi"/>
                <w:b/>
                <w:color w:val="00B050"/>
                <w:sz w:val="16"/>
                <w:szCs w:val="16"/>
              </w:rPr>
              <w:t>Accions proposades</w:t>
            </w:r>
          </w:p>
        </w:tc>
        <w:tc>
          <w:tcPr>
            <w:tcW w:w="300" w:type="pct"/>
            <w:shd w:val="clear" w:color="auto" w:fill="auto"/>
            <w:vAlign w:val="center"/>
          </w:tcPr>
          <w:p w:rsidR="00FD38FE" w:rsidRPr="00006A07" w:rsidRDefault="00FD38FE" w:rsidP="00006A07">
            <w:pPr>
              <w:pStyle w:val="AQUTexttaula"/>
              <w:spacing w:before="0" w:after="0" w:line="240" w:lineRule="auto"/>
              <w:jc w:val="left"/>
              <w:rPr>
                <w:rFonts w:asciiTheme="minorHAnsi" w:hAnsiTheme="minorHAnsi" w:cstheme="minorHAnsi"/>
                <w:b/>
                <w:color w:val="00B050"/>
                <w:sz w:val="16"/>
                <w:szCs w:val="16"/>
              </w:rPr>
            </w:pPr>
            <w:r w:rsidRPr="00006A07">
              <w:rPr>
                <w:rFonts w:asciiTheme="minorHAnsi" w:hAnsiTheme="minorHAnsi" w:cstheme="minorHAnsi"/>
                <w:b/>
                <w:color w:val="00B050"/>
                <w:sz w:val="16"/>
                <w:szCs w:val="16"/>
              </w:rPr>
              <w:t>Prioritat</w:t>
            </w:r>
          </w:p>
        </w:tc>
        <w:tc>
          <w:tcPr>
            <w:tcW w:w="429" w:type="pct"/>
            <w:shd w:val="clear" w:color="auto" w:fill="auto"/>
            <w:vAlign w:val="center"/>
          </w:tcPr>
          <w:p w:rsidR="00FD38FE" w:rsidRPr="00006A07" w:rsidRDefault="00FD38FE" w:rsidP="00006A07">
            <w:pPr>
              <w:pStyle w:val="AQUTexttaula"/>
              <w:spacing w:before="0" w:after="0" w:line="240" w:lineRule="auto"/>
              <w:jc w:val="left"/>
              <w:rPr>
                <w:rFonts w:asciiTheme="minorHAnsi" w:hAnsiTheme="minorHAnsi" w:cstheme="minorHAnsi"/>
                <w:b/>
                <w:color w:val="00B050"/>
                <w:sz w:val="16"/>
                <w:szCs w:val="16"/>
              </w:rPr>
            </w:pPr>
            <w:r w:rsidRPr="00006A07">
              <w:rPr>
                <w:rFonts w:asciiTheme="minorHAnsi" w:hAnsiTheme="minorHAnsi" w:cstheme="minorHAnsi"/>
                <w:b/>
                <w:color w:val="00B050"/>
                <w:sz w:val="16"/>
                <w:szCs w:val="16"/>
              </w:rPr>
              <w:t>Responsable</w:t>
            </w:r>
          </w:p>
        </w:tc>
        <w:tc>
          <w:tcPr>
            <w:tcW w:w="215" w:type="pct"/>
            <w:shd w:val="clear" w:color="auto" w:fill="auto"/>
            <w:vAlign w:val="center"/>
          </w:tcPr>
          <w:p w:rsidR="00FD38FE" w:rsidRPr="00006A07" w:rsidRDefault="00FD38FE" w:rsidP="00006A07">
            <w:pPr>
              <w:pStyle w:val="AQUTexttaula"/>
              <w:spacing w:before="0" w:after="0" w:line="240" w:lineRule="auto"/>
              <w:jc w:val="left"/>
              <w:rPr>
                <w:rFonts w:asciiTheme="minorHAnsi" w:hAnsiTheme="minorHAnsi" w:cstheme="minorHAnsi"/>
                <w:b/>
                <w:color w:val="00B050"/>
                <w:sz w:val="16"/>
                <w:szCs w:val="16"/>
              </w:rPr>
            </w:pPr>
            <w:r w:rsidRPr="00006A07">
              <w:rPr>
                <w:rFonts w:asciiTheme="minorHAnsi" w:hAnsiTheme="minorHAnsi" w:cstheme="minorHAnsi"/>
                <w:b/>
                <w:color w:val="00B050"/>
                <w:sz w:val="16"/>
                <w:szCs w:val="16"/>
              </w:rPr>
              <w:t>Inici</w:t>
            </w:r>
          </w:p>
        </w:tc>
        <w:tc>
          <w:tcPr>
            <w:tcW w:w="220" w:type="pct"/>
            <w:shd w:val="clear" w:color="auto" w:fill="auto"/>
            <w:vAlign w:val="center"/>
          </w:tcPr>
          <w:p w:rsidR="00FD38FE" w:rsidRPr="00006A07" w:rsidRDefault="00FD38FE" w:rsidP="00006A07">
            <w:pPr>
              <w:pStyle w:val="AQUTexttaula"/>
              <w:spacing w:before="0" w:after="0" w:line="240" w:lineRule="auto"/>
              <w:jc w:val="left"/>
              <w:rPr>
                <w:rFonts w:asciiTheme="minorHAnsi" w:hAnsiTheme="minorHAnsi" w:cstheme="minorHAnsi"/>
                <w:b/>
                <w:color w:val="00B050"/>
                <w:sz w:val="16"/>
                <w:szCs w:val="16"/>
              </w:rPr>
            </w:pPr>
            <w:r w:rsidRPr="00006A07">
              <w:rPr>
                <w:rFonts w:asciiTheme="minorHAnsi" w:hAnsiTheme="minorHAnsi" w:cstheme="minorHAnsi"/>
                <w:b/>
                <w:color w:val="00B050"/>
                <w:sz w:val="16"/>
                <w:szCs w:val="16"/>
              </w:rPr>
              <w:t>Final</w:t>
            </w:r>
          </w:p>
        </w:tc>
        <w:tc>
          <w:tcPr>
            <w:tcW w:w="391" w:type="pct"/>
            <w:shd w:val="clear" w:color="auto" w:fill="auto"/>
            <w:vAlign w:val="center"/>
          </w:tcPr>
          <w:p w:rsidR="00FD38FE" w:rsidRPr="00006A07" w:rsidRDefault="00FD38FE" w:rsidP="00006A07">
            <w:pPr>
              <w:pStyle w:val="AQUTexttaula"/>
              <w:spacing w:before="0" w:after="0" w:line="240" w:lineRule="auto"/>
              <w:jc w:val="center"/>
              <w:rPr>
                <w:rFonts w:asciiTheme="minorHAnsi" w:hAnsiTheme="minorHAnsi" w:cstheme="minorHAnsi"/>
                <w:b/>
                <w:color w:val="00B050"/>
                <w:sz w:val="16"/>
                <w:szCs w:val="16"/>
              </w:rPr>
            </w:pPr>
            <w:r w:rsidRPr="00006A07">
              <w:rPr>
                <w:rFonts w:asciiTheme="minorHAnsi" w:hAnsiTheme="minorHAnsi" w:cstheme="minorHAnsi"/>
                <w:b/>
                <w:color w:val="00B050"/>
                <w:sz w:val="16"/>
                <w:szCs w:val="16"/>
              </w:rPr>
              <w:t>Modificació</w:t>
            </w:r>
          </w:p>
          <w:p w:rsidR="00FD38FE" w:rsidRPr="00006A07" w:rsidRDefault="00FD38FE" w:rsidP="00006A07">
            <w:pPr>
              <w:pStyle w:val="AQUTexttaula"/>
              <w:spacing w:before="0" w:after="0" w:line="240" w:lineRule="auto"/>
              <w:jc w:val="center"/>
              <w:rPr>
                <w:rFonts w:asciiTheme="minorHAnsi" w:hAnsiTheme="minorHAnsi" w:cstheme="minorHAnsi"/>
                <w:b/>
                <w:color w:val="00B050"/>
                <w:sz w:val="16"/>
                <w:szCs w:val="16"/>
              </w:rPr>
            </w:pPr>
            <w:r w:rsidRPr="00006A07">
              <w:rPr>
                <w:rFonts w:asciiTheme="minorHAnsi" w:hAnsiTheme="minorHAnsi" w:cstheme="minorHAnsi"/>
                <w:b/>
                <w:color w:val="00B050"/>
                <w:sz w:val="16"/>
                <w:szCs w:val="16"/>
              </w:rPr>
              <w:t>memòria?</w:t>
            </w:r>
          </w:p>
        </w:tc>
      </w:tr>
      <w:tr w:rsidR="00A659C6" w:rsidRPr="00006A07" w:rsidTr="00A659C6">
        <w:trPr>
          <w:trHeight w:val="297"/>
        </w:trPr>
        <w:tc>
          <w:tcPr>
            <w:tcW w:w="280" w:type="pct"/>
          </w:tcPr>
          <w:p w:rsidR="00FD38FE" w:rsidRPr="00006A07" w:rsidRDefault="00FD38FE" w:rsidP="00006A07">
            <w:pPr>
              <w:pStyle w:val="AQUTexttaula"/>
              <w:spacing w:before="0" w:after="0" w:line="240" w:lineRule="auto"/>
              <w:jc w:val="left"/>
              <w:rPr>
                <w:rFonts w:asciiTheme="minorHAnsi" w:hAnsiTheme="minorHAnsi" w:cstheme="minorHAnsi"/>
                <w:color w:val="00B050"/>
                <w:sz w:val="16"/>
                <w:szCs w:val="16"/>
              </w:rPr>
            </w:pPr>
          </w:p>
        </w:tc>
        <w:tc>
          <w:tcPr>
            <w:tcW w:w="639" w:type="pct"/>
            <w:shd w:val="clear" w:color="auto" w:fill="auto"/>
            <w:vAlign w:val="center"/>
          </w:tcPr>
          <w:p w:rsidR="00FD38FE" w:rsidRPr="00006A07" w:rsidRDefault="00FD38FE" w:rsidP="00006A07">
            <w:pPr>
              <w:pStyle w:val="AQUTexttaula"/>
              <w:spacing w:before="0" w:after="0" w:line="240" w:lineRule="auto"/>
              <w:jc w:val="left"/>
              <w:rPr>
                <w:rFonts w:asciiTheme="minorHAnsi" w:hAnsiTheme="minorHAnsi" w:cstheme="minorHAnsi"/>
                <w:color w:val="00B050"/>
                <w:sz w:val="16"/>
                <w:szCs w:val="16"/>
              </w:rPr>
            </w:pPr>
          </w:p>
        </w:tc>
        <w:tc>
          <w:tcPr>
            <w:tcW w:w="588" w:type="pct"/>
            <w:shd w:val="clear" w:color="auto" w:fill="auto"/>
            <w:vAlign w:val="center"/>
          </w:tcPr>
          <w:p w:rsidR="00FD38FE" w:rsidRPr="00006A07" w:rsidRDefault="00FD38FE" w:rsidP="00006A07">
            <w:pPr>
              <w:pStyle w:val="AQUTexttaula"/>
              <w:spacing w:before="0" w:after="0" w:line="240" w:lineRule="auto"/>
              <w:jc w:val="left"/>
              <w:rPr>
                <w:rFonts w:asciiTheme="minorHAnsi" w:hAnsiTheme="minorHAnsi" w:cstheme="minorHAnsi"/>
                <w:color w:val="00B050"/>
                <w:sz w:val="16"/>
                <w:szCs w:val="16"/>
              </w:rPr>
            </w:pPr>
          </w:p>
        </w:tc>
        <w:tc>
          <w:tcPr>
            <w:tcW w:w="1938" w:type="pct"/>
            <w:shd w:val="clear" w:color="auto" w:fill="auto"/>
            <w:vAlign w:val="center"/>
          </w:tcPr>
          <w:p w:rsidR="00FD38FE" w:rsidRPr="00006A07" w:rsidRDefault="00FD38FE" w:rsidP="00006A07">
            <w:pPr>
              <w:pStyle w:val="AQUTexttaula"/>
              <w:spacing w:before="0" w:after="0" w:line="240" w:lineRule="auto"/>
              <w:jc w:val="left"/>
              <w:rPr>
                <w:rFonts w:asciiTheme="minorHAnsi" w:hAnsiTheme="minorHAnsi" w:cstheme="minorHAnsi"/>
                <w:color w:val="00B050"/>
                <w:sz w:val="16"/>
                <w:szCs w:val="16"/>
              </w:rPr>
            </w:pPr>
          </w:p>
        </w:tc>
        <w:tc>
          <w:tcPr>
            <w:tcW w:w="300" w:type="pct"/>
            <w:shd w:val="clear" w:color="auto" w:fill="auto"/>
            <w:vAlign w:val="center"/>
          </w:tcPr>
          <w:p w:rsidR="00FD38FE" w:rsidRPr="00006A07" w:rsidRDefault="00FD38FE" w:rsidP="00006A07">
            <w:pPr>
              <w:pStyle w:val="AQUTexttaula"/>
              <w:spacing w:before="0" w:after="0" w:line="240" w:lineRule="auto"/>
              <w:jc w:val="center"/>
              <w:rPr>
                <w:rFonts w:asciiTheme="minorHAnsi" w:hAnsiTheme="minorHAnsi" w:cstheme="minorHAnsi"/>
                <w:color w:val="00B050"/>
                <w:sz w:val="16"/>
                <w:szCs w:val="16"/>
              </w:rPr>
            </w:pPr>
          </w:p>
        </w:tc>
        <w:tc>
          <w:tcPr>
            <w:tcW w:w="429" w:type="pct"/>
            <w:shd w:val="clear" w:color="auto" w:fill="auto"/>
            <w:vAlign w:val="center"/>
          </w:tcPr>
          <w:p w:rsidR="00FD38FE" w:rsidRPr="00006A07" w:rsidRDefault="00FD38FE" w:rsidP="00006A07">
            <w:pPr>
              <w:pStyle w:val="AQUTexttaula"/>
              <w:spacing w:before="0" w:after="0" w:line="240" w:lineRule="auto"/>
              <w:jc w:val="center"/>
              <w:rPr>
                <w:rFonts w:asciiTheme="minorHAnsi" w:hAnsiTheme="minorHAnsi" w:cstheme="minorHAnsi"/>
                <w:color w:val="00B050"/>
                <w:sz w:val="16"/>
                <w:szCs w:val="16"/>
              </w:rPr>
            </w:pPr>
          </w:p>
        </w:tc>
        <w:tc>
          <w:tcPr>
            <w:tcW w:w="215" w:type="pct"/>
            <w:shd w:val="clear" w:color="auto" w:fill="auto"/>
            <w:vAlign w:val="center"/>
          </w:tcPr>
          <w:p w:rsidR="00FD38FE" w:rsidRPr="00006A07" w:rsidRDefault="00FD38FE" w:rsidP="00006A07">
            <w:pPr>
              <w:pStyle w:val="AQUTexttaula"/>
              <w:spacing w:before="0" w:after="0" w:line="240" w:lineRule="auto"/>
              <w:jc w:val="center"/>
              <w:rPr>
                <w:rFonts w:asciiTheme="minorHAnsi" w:hAnsiTheme="minorHAnsi" w:cstheme="minorHAnsi"/>
                <w:color w:val="00B050"/>
                <w:sz w:val="16"/>
                <w:szCs w:val="16"/>
              </w:rPr>
            </w:pPr>
          </w:p>
        </w:tc>
        <w:tc>
          <w:tcPr>
            <w:tcW w:w="220" w:type="pct"/>
            <w:shd w:val="clear" w:color="auto" w:fill="auto"/>
            <w:vAlign w:val="center"/>
          </w:tcPr>
          <w:p w:rsidR="00FD38FE" w:rsidRPr="00006A07" w:rsidRDefault="00FD38FE" w:rsidP="00006A07">
            <w:pPr>
              <w:pStyle w:val="AQUTexttaula"/>
              <w:spacing w:before="0" w:after="0" w:line="240" w:lineRule="auto"/>
              <w:jc w:val="center"/>
              <w:rPr>
                <w:rFonts w:asciiTheme="minorHAnsi" w:hAnsiTheme="minorHAnsi" w:cstheme="minorHAnsi"/>
                <w:color w:val="00B050"/>
                <w:sz w:val="16"/>
                <w:szCs w:val="16"/>
              </w:rPr>
            </w:pPr>
          </w:p>
        </w:tc>
        <w:tc>
          <w:tcPr>
            <w:tcW w:w="391" w:type="pct"/>
            <w:shd w:val="clear" w:color="auto" w:fill="auto"/>
            <w:vAlign w:val="center"/>
          </w:tcPr>
          <w:p w:rsidR="00FD38FE" w:rsidRPr="00006A07" w:rsidRDefault="00FD38FE" w:rsidP="00006A07">
            <w:pPr>
              <w:pStyle w:val="AQUTexttaula"/>
              <w:spacing w:before="0" w:after="0" w:line="240" w:lineRule="auto"/>
              <w:jc w:val="center"/>
              <w:rPr>
                <w:rFonts w:asciiTheme="minorHAnsi" w:hAnsiTheme="minorHAnsi" w:cstheme="minorHAnsi"/>
                <w:color w:val="00B050"/>
                <w:sz w:val="16"/>
                <w:szCs w:val="16"/>
              </w:rPr>
            </w:pPr>
          </w:p>
        </w:tc>
      </w:tr>
      <w:tr w:rsidR="00A659C6" w:rsidRPr="00006A07" w:rsidTr="00A659C6">
        <w:trPr>
          <w:trHeight w:val="165"/>
        </w:trPr>
        <w:tc>
          <w:tcPr>
            <w:tcW w:w="5000" w:type="pct"/>
            <w:gridSpan w:val="9"/>
            <w:shd w:val="clear" w:color="auto" w:fill="D9D9D9" w:themeFill="background1" w:themeFillShade="D9"/>
          </w:tcPr>
          <w:p w:rsidR="00993031" w:rsidRPr="00006A07" w:rsidRDefault="00993031" w:rsidP="00006A07">
            <w:pPr>
              <w:pStyle w:val="AQUTexttaula"/>
              <w:spacing w:before="0" w:after="0" w:line="240" w:lineRule="auto"/>
              <w:jc w:val="center"/>
              <w:rPr>
                <w:rFonts w:asciiTheme="minorHAnsi" w:hAnsiTheme="minorHAnsi" w:cstheme="minorHAnsi"/>
                <w:b/>
                <w:color w:val="00B050"/>
                <w:sz w:val="16"/>
                <w:szCs w:val="16"/>
              </w:rPr>
            </w:pPr>
            <w:r w:rsidRPr="00006A07">
              <w:rPr>
                <w:rFonts w:asciiTheme="minorHAnsi" w:hAnsiTheme="minorHAnsi" w:cstheme="minorHAnsi"/>
                <w:b/>
                <w:color w:val="00B050"/>
                <w:sz w:val="16"/>
                <w:szCs w:val="16"/>
              </w:rPr>
              <w:lastRenderedPageBreak/>
              <w:t>Estàndard 6. Qualitat dels resultats dels programes formatius</w:t>
            </w:r>
          </w:p>
        </w:tc>
      </w:tr>
      <w:tr w:rsidR="00A659C6" w:rsidRPr="00006A07" w:rsidTr="00A659C6">
        <w:trPr>
          <w:trHeight w:val="165"/>
        </w:trPr>
        <w:tc>
          <w:tcPr>
            <w:tcW w:w="280" w:type="pct"/>
            <w:shd w:val="clear" w:color="auto" w:fill="auto"/>
            <w:vAlign w:val="center"/>
          </w:tcPr>
          <w:p w:rsidR="00993031" w:rsidRPr="00006A07" w:rsidRDefault="00993031" w:rsidP="00006A07">
            <w:pPr>
              <w:pStyle w:val="AQUTexttaula"/>
              <w:spacing w:before="0" w:after="0" w:line="240" w:lineRule="auto"/>
              <w:jc w:val="left"/>
              <w:rPr>
                <w:rFonts w:asciiTheme="minorHAnsi" w:hAnsiTheme="minorHAnsi" w:cstheme="minorHAnsi"/>
                <w:b/>
                <w:color w:val="00B050"/>
                <w:sz w:val="16"/>
                <w:szCs w:val="16"/>
              </w:rPr>
            </w:pPr>
            <w:r w:rsidRPr="00006A07">
              <w:rPr>
                <w:rFonts w:asciiTheme="minorHAnsi" w:hAnsiTheme="minorHAnsi" w:cstheme="minorHAnsi"/>
                <w:b/>
                <w:color w:val="00B050"/>
                <w:sz w:val="16"/>
                <w:szCs w:val="16"/>
              </w:rPr>
              <w:t>Origen*</w:t>
            </w:r>
          </w:p>
        </w:tc>
        <w:tc>
          <w:tcPr>
            <w:tcW w:w="639" w:type="pct"/>
            <w:shd w:val="clear" w:color="auto" w:fill="auto"/>
            <w:vAlign w:val="center"/>
          </w:tcPr>
          <w:p w:rsidR="00993031" w:rsidRPr="00006A07" w:rsidRDefault="00993031" w:rsidP="00006A07">
            <w:pPr>
              <w:pStyle w:val="AQUTexttaula"/>
              <w:spacing w:before="0" w:after="0" w:line="240" w:lineRule="auto"/>
              <w:jc w:val="left"/>
              <w:rPr>
                <w:rFonts w:asciiTheme="minorHAnsi" w:hAnsiTheme="minorHAnsi" w:cstheme="minorHAnsi"/>
                <w:b/>
                <w:color w:val="00B050"/>
                <w:sz w:val="16"/>
                <w:szCs w:val="16"/>
              </w:rPr>
            </w:pPr>
            <w:r w:rsidRPr="00006A07">
              <w:rPr>
                <w:rFonts w:asciiTheme="minorHAnsi" w:hAnsiTheme="minorHAnsi" w:cstheme="minorHAnsi"/>
                <w:b/>
                <w:color w:val="00B050"/>
                <w:sz w:val="16"/>
                <w:szCs w:val="16"/>
              </w:rPr>
              <w:t>Diagnòstic</w:t>
            </w:r>
          </w:p>
        </w:tc>
        <w:tc>
          <w:tcPr>
            <w:tcW w:w="588" w:type="pct"/>
            <w:shd w:val="clear" w:color="auto" w:fill="auto"/>
            <w:vAlign w:val="center"/>
          </w:tcPr>
          <w:p w:rsidR="00993031" w:rsidRPr="00006A07" w:rsidRDefault="00993031" w:rsidP="00006A07">
            <w:pPr>
              <w:pStyle w:val="AQUTexttaula"/>
              <w:spacing w:before="0" w:after="0" w:line="240" w:lineRule="auto"/>
              <w:jc w:val="left"/>
              <w:rPr>
                <w:rFonts w:asciiTheme="minorHAnsi" w:hAnsiTheme="minorHAnsi" w:cstheme="minorHAnsi"/>
                <w:b/>
                <w:color w:val="00B050"/>
                <w:sz w:val="16"/>
                <w:szCs w:val="16"/>
              </w:rPr>
            </w:pPr>
            <w:r w:rsidRPr="00006A07">
              <w:rPr>
                <w:rFonts w:asciiTheme="minorHAnsi" w:hAnsiTheme="minorHAnsi" w:cstheme="minorHAnsi"/>
                <w:b/>
                <w:color w:val="00B050"/>
                <w:sz w:val="16"/>
                <w:szCs w:val="16"/>
              </w:rPr>
              <w:t>Objectius a assolir</w:t>
            </w:r>
          </w:p>
        </w:tc>
        <w:tc>
          <w:tcPr>
            <w:tcW w:w="1938" w:type="pct"/>
            <w:shd w:val="clear" w:color="auto" w:fill="auto"/>
            <w:vAlign w:val="center"/>
          </w:tcPr>
          <w:p w:rsidR="00993031" w:rsidRPr="00006A07" w:rsidRDefault="00993031" w:rsidP="00006A07">
            <w:pPr>
              <w:pStyle w:val="AQUTexttaula"/>
              <w:spacing w:before="0" w:after="0" w:line="240" w:lineRule="auto"/>
              <w:jc w:val="left"/>
              <w:rPr>
                <w:rFonts w:asciiTheme="minorHAnsi" w:hAnsiTheme="minorHAnsi" w:cstheme="minorHAnsi"/>
                <w:b/>
                <w:color w:val="00B050"/>
                <w:sz w:val="16"/>
                <w:szCs w:val="16"/>
              </w:rPr>
            </w:pPr>
            <w:r w:rsidRPr="00006A07">
              <w:rPr>
                <w:rFonts w:asciiTheme="minorHAnsi" w:hAnsiTheme="minorHAnsi" w:cstheme="minorHAnsi"/>
                <w:b/>
                <w:color w:val="00B050"/>
                <w:sz w:val="16"/>
                <w:szCs w:val="16"/>
              </w:rPr>
              <w:t>Accions proposades</w:t>
            </w:r>
          </w:p>
        </w:tc>
        <w:tc>
          <w:tcPr>
            <w:tcW w:w="300" w:type="pct"/>
            <w:shd w:val="clear" w:color="auto" w:fill="auto"/>
            <w:vAlign w:val="center"/>
          </w:tcPr>
          <w:p w:rsidR="00993031" w:rsidRPr="00006A07" w:rsidRDefault="00993031" w:rsidP="00006A07">
            <w:pPr>
              <w:pStyle w:val="AQUTexttaula"/>
              <w:spacing w:before="0" w:after="0" w:line="240" w:lineRule="auto"/>
              <w:jc w:val="left"/>
              <w:rPr>
                <w:rFonts w:asciiTheme="minorHAnsi" w:hAnsiTheme="minorHAnsi" w:cstheme="minorHAnsi"/>
                <w:b/>
                <w:color w:val="00B050"/>
                <w:sz w:val="16"/>
                <w:szCs w:val="16"/>
              </w:rPr>
            </w:pPr>
            <w:r w:rsidRPr="00006A07">
              <w:rPr>
                <w:rFonts w:asciiTheme="minorHAnsi" w:hAnsiTheme="minorHAnsi" w:cstheme="minorHAnsi"/>
                <w:b/>
                <w:color w:val="00B050"/>
                <w:sz w:val="16"/>
                <w:szCs w:val="16"/>
              </w:rPr>
              <w:t>Prioritat</w:t>
            </w:r>
          </w:p>
        </w:tc>
        <w:tc>
          <w:tcPr>
            <w:tcW w:w="429" w:type="pct"/>
            <w:shd w:val="clear" w:color="auto" w:fill="auto"/>
            <w:vAlign w:val="center"/>
          </w:tcPr>
          <w:p w:rsidR="00993031" w:rsidRPr="00006A07" w:rsidRDefault="00993031" w:rsidP="00006A07">
            <w:pPr>
              <w:pStyle w:val="AQUTexttaula"/>
              <w:spacing w:before="0" w:after="0" w:line="240" w:lineRule="auto"/>
              <w:jc w:val="left"/>
              <w:rPr>
                <w:rFonts w:asciiTheme="minorHAnsi" w:hAnsiTheme="minorHAnsi" w:cstheme="minorHAnsi"/>
                <w:b/>
                <w:color w:val="00B050"/>
                <w:sz w:val="16"/>
                <w:szCs w:val="16"/>
              </w:rPr>
            </w:pPr>
            <w:r w:rsidRPr="00006A07">
              <w:rPr>
                <w:rFonts w:asciiTheme="minorHAnsi" w:hAnsiTheme="minorHAnsi" w:cstheme="minorHAnsi"/>
                <w:b/>
                <w:color w:val="00B050"/>
                <w:sz w:val="16"/>
                <w:szCs w:val="16"/>
              </w:rPr>
              <w:t>Responsable</w:t>
            </w:r>
          </w:p>
        </w:tc>
        <w:tc>
          <w:tcPr>
            <w:tcW w:w="215" w:type="pct"/>
            <w:shd w:val="clear" w:color="auto" w:fill="auto"/>
            <w:vAlign w:val="center"/>
          </w:tcPr>
          <w:p w:rsidR="00993031" w:rsidRPr="00006A07" w:rsidRDefault="00993031" w:rsidP="00006A07">
            <w:pPr>
              <w:pStyle w:val="AQUTexttaula"/>
              <w:spacing w:before="0" w:after="0" w:line="240" w:lineRule="auto"/>
              <w:jc w:val="left"/>
              <w:rPr>
                <w:rFonts w:asciiTheme="minorHAnsi" w:hAnsiTheme="minorHAnsi" w:cstheme="minorHAnsi"/>
                <w:b/>
                <w:color w:val="00B050"/>
                <w:sz w:val="16"/>
                <w:szCs w:val="16"/>
              </w:rPr>
            </w:pPr>
            <w:r w:rsidRPr="00006A07">
              <w:rPr>
                <w:rFonts w:asciiTheme="minorHAnsi" w:hAnsiTheme="minorHAnsi" w:cstheme="minorHAnsi"/>
                <w:b/>
                <w:color w:val="00B050"/>
                <w:sz w:val="16"/>
                <w:szCs w:val="16"/>
              </w:rPr>
              <w:t>Inici</w:t>
            </w:r>
          </w:p>
        </w:tc>
        <w:tc>
          <w:tcPr>
            <w:tcW w:w="220" w:type="pct"/>
            <w:shd w:val="clear" w:color="auto" w:fill="auto"/>
            <w:vAlign w:val="center"/>
          </w:tcPr>
          <w:p w:rsidR="00993031" w:rsidRPr="00006A07" w:rsidRDefault="00993031" w:rsidP="00006A07">
            <w:pPr>
              <w:pStyle w:val="AQUTexttaula"/>
              <w:spacing w:before="0" w:after="0" w:line="240" w:lineRule="auto"/>
              <w:jc w:val="left"/>
              <w:rPr>
                <w:rFonts w:asciiTheme="minorHAnsi" w:hAnsiTheme="minorHAnsi" w:cstheme="minorHAnsi"/>
                <w:b/>
                <w:color w:val="00B050"/>
                <w:sz w:val="16"/>
                <w:szCs w:val="16"/>
              </w:rPr>
            </w:pPr>
            <w:r w:rsidRPr="00006A07">
              <w:rPr>
                <w:rFonts w:asciiTheme="minorHAnsi" w:hAnsiTheme="minorHAnsi" w:cstheme="minorHAnsi"/>
                <w:b/>
                <w:color w:val="00B050"/>
                <w:sz w:val="16"/>
                <w:szCs w:val="16"/>
              </w:rPr>
              <w:t>Final</w:t>
            </w:r>
          </w:p>
        </w:tc>
        <w:tc>
          <w:tcPr>
            <w:tcW w:w="391" w:type="pct"/>
            <w:shd w:val="clear" w:color="auto" w:fill="auto"/>
            <w:vAlign w:val="center"/>
          </w:tcPr>
          <w:p w:rsidR="00993031" w:rsidRPr="00006A07" w:rsidRDefault="00993031" w:rsidP="00006A07">
            <w:pPr>
              <w:pStyle w:val="AQUTexttaula"/>
              <w:spacing w:before="0" w:after="0" w:line="240" w:lineRule="auto"/>
              <w:jc w:val="center"/>
              <w:rPr>
                <w:rFonts w:asciiTheme="minorHAnsi" w:hAnsiTheme="minorHAnsi" w:cstheme="minorHAnsi"/>
                <w:b/>
                <w:color w:val="00B050"/>
                <w:sz w:val="16"/>
                <w:szCs w:val="16"/>
              </w:rPr>
            </w:pPr>
            <w:r w:rsidRPr="00006A07">
              <w:rPr>
                <w:rFonts w:asciiTheme="minorHAnsi" w:hAnsiTheme="minorHAnsi" w:cstheme="minorHAnsi"/>
                <w:b/>
                <w:color w:val="00B050"/>
                <w:sz w:val="16"/>
                <w:szCs w:val="16"/>
              </w:rPr>
              <w:t>Modificació</w:t>
            </w:r>
          </w:p>
          <w:p w:rsidR="00993031" w:rsidRPr="00006A07" w:rsidRDefault="00993031" w:rsidP="00006A07">
            <w:pPr>
              <w:pStyle w:val="AQUTexttaula"/>
              <w:spacing w:before="0" w:after="0" w:line="240" w:lineRule="auto"/>
              <w:jc w:val="center"/>
              <w:rPr>
                <w:rFonts w:asciiTheme="minorHAnsi" w:hAnsiTheme="minorHAnsi" w:cstheme="minorHAnsi"/>
                <w:b/>
                <w:color w:val="00B050"/>
                <w:sz w:val="16"/>
                <w:szCs w:val="16"/>
              </w:rPr>
            </w:pPr>
            <w:r w:rsidRPr="00006A07">
              <w:rPr>
                <w:rFonts w:asciiTheme="minorHAnsi" w:hAnsiTheme="minorHAnsi" w:cstheme="minorHAnsi"/>
                <w:b/>
                <w:color w:val="00B050"/>
                <w:sz w:val="16"/>
                <w:szCs w:val="16"/>
              </w:rPr>
              <w:t>memòria?</w:t>
            </w:r>
          </w:p>
        </w:tc>
      </w:tr>
      <w:tr w:rsidR="00A659C6" w:rsidRPr="00006A07" w:rsidTr="00A659C6">
        <w:trPr>
          <w:trHeight w:val="297"/>
        </w:trPr>
        <w:tc>
          <w:tcPr>
            <w:tcW w:w="280" w:type="pct"/>
          </w:tcPr>
          <w:p w:rsidR="00993031" w:rsidRPr="00006A07" w:rsidRDefault="00993031" w:rsidP="00006A07">
            <w:pPr>
              <w:pStyle w:val="AQUTexttaula"/>
              <w:spacing w:before="0" w:after="0" w:line="240" w:lineRule="auto"/>
              <w:jc w:val="left"/>
              <w:rPr>
                <w:rFonts w:asciiTheme="minorHAnsi" w:hAnsiTheme="minorHAnsi" w:cstheme="minorHAnsi"/>
                <w:color w:val="00B050"/>
                <w:sz w:val="16"/>
                <w:szCs w:val="16"/>
              </w:rPr>
            </w:pPr>
          </w:p>
        </w:tc>
        <w:tc>
          <w:tcPr>
            <w:tcW w:w="639" w:type="pct"/>
            <w:shd w:val="clear" w:color="auto" w:fill="auto"/>
            <w:vAlign w:val="center"/>
          </w:tcPr>
          <w:p w:rsidR="00993031" w:rsidRPr="00006A07" w:rsidRDefault="00993031" w:rsidP="00006A07">
            <w:pPr>
              <w:pStyle w:val="AQUTexttaula"/>
              <w:spacing w:before="0" w:after="0" w:line="240" w:lineRule="auto"/>
              <w:jc w:val="left"/>
              <w:rPr>
                <w:rFonts w:asciiTheme="minorHAnsi" w:hAnsiTheme="minorHAnsi" w:cstheme="minorHAnsi"/>
                <w:color w:val="00B050"/>
                <w:sz w:val="16"/>
                <w:szCs w:val="16"/>
              </w:rPr>
            </w:pPr>
          </w:p>
        </w:tc>
        <w:tc>
          <w:tcPr>
            <w:tcW w:w="588" w:type="pct"/>
            <w:shd w:val="clear" w:color="auto" w:fill="auto"/>
            <w:vAlign w:val="center"/>
          </w:tcPr>
          <w:p w:rsidR="00993031" w:rsidRPr="00006A07" w:rsidRDefault="00993031" w:rsidP="00006A07">
            <w:pPr>
              <w:pStyle w:val="AQUTexttaula"/>
              <w:spacing w:before="0" w:after="0" w:line="240" w:lineRule="auto"/>
              <w:jc w:val="left"/>
              <w:rPr>
                <w:rFonts w:asciiTheme="minorHAnsi" w:hAnsiTheme="minorHAnsi" w:cstheme="minorHAnsi"/>
                <w:color w:val="00B050"/>
                <w:sz w:val="16"/>
                <w:szCs w:val="16"/>
              </w:rPr>
            </w:pPr>
          </w:p>
        </w:tc>
        <w:tc>
          <w:tcPr>
            <w:tcW w:w="1938" w:type="pct"/>
            <w:shd w:val="clear" w:color="auto" w:fill="auto"/>
            <w:vAlign w:val="center"/>
          </w:tcPr>
          <w:p w:rsidR="00993031" w:rsidRPr="00006A07" w:rsidRDefault="00993031" w:rsidP="00006A07">
            <w:pPr>
              <w:pStyle w:val="AQUTexttaula"/>
              <w:spacing w:before="0" w:after="0" w:line="240" w:lineRule="auto"/>
              <w:jc w:val="left"/>
              <w:rPr>
                <w:rFonts w:asciiTheme="minorHAnsi" w:hAnsiTheme="minorHAnsi" w:cstheme="minorHAnsi"/>
                <w:color w:val="00B050"/>
                <w:sz w:val="16"/>
                <w:szCs w:val="16"/>
              </w:rPr>
            </w:pPr>
          </w:p>
        </w:tc>
        <w:tc>
          <w:tcPr>
            <w:tcW w:w="300" w:type="pct"/>
            <w:shd w:val="clear" w:color="auto" w:fill="auto"/>
            <w:vAlign w:val="center"/>
          </w:tcPr>
          <w:p w:rsidR="00993031" w:rsidRPr="00006A07" w:rsidRDefault="00993031" w:rsidP="00006A07">
            <w:pPr>
              <w:pStyle w:val="AQUTexttaula"/>
              <w:spacing w:before="0" w:after="0" w:line="240" w:lineRule="auto"/>
              <w:jc w:val="center"/>
              <w:rPr>
                <w:rFonts w:asciiTheme="minorHAnsi" w:hAnsiTheme="minorHAnsi" w:cstheme="minorHAnsi"/>
                <w:color w:val="00B050"/>
                <w:sz w:val="16"/>
                <w:szCs w:val="16"/>
              </w:rPr>
            </w:pPr>
          </w:p>
        </w:tc>
        <w:tc>
          <w:tcPr>
            <w:tcW w:w="429" w:type="pct"/>
            <w:shd w:val="clear" w:color="auto" w:fill="auto"/>
            <w:vAlign w:val="center"/>
          </w:tcPr>
          <w:p w:rsidR="00993031" w:rsidRPr="00006A07" w:rsidRDefault="00993031" w:rsidP="00006A07">
            <w:pPr>
              <w:pStyle w:val="AQUTexttaula"/>
              <w:spacing w:before="0" w:after="0" w:line="240" w:lineRule="auto"/>
              <w:jc w:val="center"/>
              <w:rPr>
                <w:rFonts w:asciiTheme="minorHAnsi" w:hAnsiTheme="minorHAnsi" w:cstheme="minorHAnsi"/>
                <w:color w:val="00B050"/>
                <w:sz w:val="16"/>
                <w:szCs w:val="16"/>
              </w:rPr>
            </w:pPr>
          </w:p>
        </w:tc>
        <w:tc>
          <w:tcPr>
            <w:tcW w:w="215" w:type="pct"/>
            <w:shd w:val="clear" w:color="auto" w:fill="auto"/>
            <w:vAlign w:val="center"/>
          </w:tcPr>
          <w:p w:rsidR="00993031" w:rsidRPr="00006A07" w:rsidRDefault="00993031" w:rsidP="00006A07">
            <w:pPr>
              <w:pStyle w:val="AQUTexttaula"/>
              <w:spacing w:before="0" w:after="0" w:line="240" w:lineRule="auto"/>
              <w:jc w:val="center"/>
              <w:rPr>
                <w:rFonts w:asciiTheme="minorHAnsi" w:hAnsiTheme="minorHAnsi" w:cstheme="minorHAnsi"/>
                <w:color w:val="00B050"/>
                <w:sz w:val="16"/>
                <w:szCs w:val="16"/>
              </w:rPr>
            </w:pPr>
          </w:p>
        </w:tc>
        <w:tc>
          <w:tcPr>
            <w:tcW w:w="220" w:type="pct"/>
            <w:shd w:val="clear" w:color="auto" w:fill="auto"/>
            <w:vAlign w:val="center"/>
          </w:tcPr>
          <w:p w:rsidR="00993031" w:rsidRPr="00006A07" w:rsidRDefault="00993031" w:rsidP="00006A07">
            <w:pPr>
              <w:pStyle w:val="AQUTexttaula"/>
              <w:spacing w:before="0" w:after="0" w:line="240" w:lineRule="auto"/>
              <w:jc w:val="center"/>
              <w:rPr>
                <w:rFonts w:asciiTheme="minorHAnsi" w:hAnsiTheme="minorHAnsi" w:cstheme="minorHAnsi"/>
                <w:color w:val="00B050"/>
                <w:sz w:val="16"/>
                <w:szCs w:val="16"/>
              </w:rPr>
            </w:pPr>
          </w:p>
        </w:tc>
        <w:tc>
          <w:tcPr>
            <w:tcW w:w="391" w:type="pct"/>
            <w:shd w:val="clear" w:color="auto" w:fill="auto"/>
            <w:vAlign w:val="center"/>
          </w:tcPr>
          <w:p w:rsidR="00993031" w:rsidRPr="00006A07" w:rsidRDefault="00993031" w:rsidP="00006A07">
            <w:pPr>
              <w:pStyle w:val="AQUTexttaula"/>
              <w:spacing w:before="0" w:after="0" w:line="240" w:lineRule="auto"/>
              <w:jc w:val="center"/>
              <w:rPr>
                <w:rFonts w:asciiTheme="minorHAnsi" w:hAnsiTheme="minorHAnsi" w:cstheme="minorHAnsi"/>
                <w:color w:val="00B050"/>
                <w:sz w:val="16"/>
                <w:szCs w:val="16"/>
              </w:rPr>
            </w:pPr>
          </w:p>
        </w:tc>
      </w:tr>
    </w:tbl>
    <w:p w:rsidR="00941767" w:rsidRPr="00006A07" w:rsidRDefault="00941767" w:rsidP="00006A07">
      <w:pPr>
        <w:spacing w:after="0" w:line="240" w:lineRule="auto"/>
        <w:rPr>
          <w:rFonts w:cstheme="minorHAnsi"/>
          <w:color w:val="00B050"/>
          <w:sz w:val="16"/>
          <w:szCs w:val="16"/>
          <w:lang w:eastAsia="da-DK"/>
        </w:rPr>
      </w:pPr>
      <w:r w:rsidRPr="00006A07">
        <w:rPr>
          <w:rFonts w:cstheme="minorHAnsi"/>
          <w:color w:val="00B050"/>
          <w:sz w:val="16"/>
          <w:szCs w:val="16"/>
          <w:lang w:eastAsia="da-DK"/>
        </w:rPr>
        <w:t xml:space="preserve">*L’origen de la proposta </w:t>
      </w:r>
      <w:r w:rsidR="00FD38FE" w:rsidRPr="00006A07">
        <w:rPr>
          <w:rFonts w:cstheme="minorHAnsi"/>
          <w:color w:val="00B050"/>
          <w:sz w:val="16"/>
          <w:szCs w:val="16"/>
          <w:lang w:eastAsia="da-DK"/>
        </w:rPr>
        <w:t>de millora</w:t>
      </w:r>
      <w:r w:rsidRPr="00006A07">
        <w:rPr>
          <w:rFonts w:cstheme="minorHAnsi"/>
          <w:color w:val="00B050"/>
          <w:sz w:val="16"/>
          <w:szCs w:val="16"/>
          <w:lang w:eastAsia="da-DK"/>
        </w:rPr>
        <w:t>: (1) Informe de seguiment del curs anterior</w:t>
      </w:r>
      <w:r w:rsidR="00FD38FE" w:rsidRPr="00006A07">
        <w:rPr>
          <w:rFonts w:cstheme="minorHAnsi"/>
          <w:color w:val="00B050"/>
          <w:sz w:val="16"/>
          <w:szCs w:val="16"/>
          <w:lang w:eastAsia="da-DK"/>
        </w:rPr>
        <w:t xml:space="preserve">      </w:t>
      </w:r>
      <w:r w:rsidRPr="00006A07">
        <w:rPr>
          <w:rFonts w:cstheme="minorHAnsi"/>
          <w:color w:val="00B050"/>
          <w:sz w:val="16"/>
          <w:szCs w:val="16"/>
          <w:lang w:eastAsia="da-DK"/>
        </w:rPr>
        <w:t xml:space="preserve">(2) Informe d’avaluació </w:t>
      </w:r>
      <w:r w:rsidR="00FD38FE" w:rsidRPr="00006A07">
        <w:rPr>
          <w:rFonts w:cstheme="minorHAnsi"/>
          <w:color w:val="00B050"/>
          <w:sz w:val="16"/>
          <w:szCs w:val="16"/>
          <w:lang w:eastAsia="da-DK"/>
        </w:rPr>
        <w:t>d’</w:t>
      </w:r>
      <w:r w:rsidRPr="00006A07">
        <w:rPr>
          <w:rFonts w:cstheme="minorHAnsi"/>
          <w:color w:val="00B050"/>
          <w:sz w:val="16"/>
          <w:szCs w:val="16"/>
          <w:lang w:eastAsia="da-DK"/>
        </w:rPr>
        <w:t>AQU</w:t>
      </w:r>
      <w:r w:rsidR="00FD38FE" w:rsidRPr="00006A07">
        <w:rPr>
          <w:rFonts w:cstheme="minorHAnsi"/>
          <w:color w:val="00B050"/>
          <w:sz w:val="16"/>
          <w:szCs w:val="16"/>
          <w:lang w:eastAsia="da-DK"/>
        </w:rPr>
        <w:t xml:space="preserve">      </w:t>
      </w:r>
      <w:r w:rsidRPr="00006A07">
        <w:rPr>
          <w:rFonts w:cstheme="minorHAnsi"/>
          <w:color w:val="00B050"/>
          <w:sz w:val="16"/>
          <w:szCs w:val="16"/>
          <w:lang w:eastAsia="da-DK"/>
        </w:rPr>
        <w:t xml:space="preserve">(3) Procés actual d’acreditació </w:t>
      </w:r>
    </w:p>
    <w:p w:rsidR="00FF7421" w:rsidRDefault="00FF7421" w:rsidP="00006A07">
      <w:pPr>
        <w:spacing w:after="0" w:line="240" w:lineRule="auto"/>
        <w:rPr>
          <w:rFonts w:cstheme="minorHAnsi"/>
          <w:i/>
          <w:color w:val="FF0000"/>
          <w:lang w:eastAsia="da-DK"/>
        </w:rPr>
      </w:pPr>
    </w:p>
    <w:p w:rsidR="00FF7421" w:rsidRDefault="00FF7421" w:rsidP="00006A07">
      <w:pPr>
        <w:spacing w:after="0" w:line="240" w:lineRule="auto"/>
        <w:rPr>
          <w:rFonts w:cstheme="minorHAnsi"/>
          <w:i/>
          <w:color w:val="FF0000"/>
          <w:lang w:eastAsia="da-DK"/>
        </w:rPr>
      </w:pPr>
    </w:p>
    <w:p w:rsidR="00FF7421" w:rsidRDefault="00FF7421" w:rsidP="00006A07">
      <w:pPr>
        <w:spacing w:after="0" w:line="240" w:lineRule="auto"/>
        <w:rPr>
          <w:rFonts w:cstheme="minorHAnsi"/>
          <w:i/>
          <w:color w:val="FF0000"/>
          <w:lang w:eastAsia="da-DK"/>
        </w:rPr>
      </w:pPr>
    </w:p>
    <w:p w:rsidR="00FF7421" w:rsidRDefault="00FF7421" w:rsidP="00006A07">
      <w:pPr>
        <w:spacing w:after="0" w:line="240" w:lineRule="auto"/>
        <w:rPr>
          <w:rFonts w:cstheme="minorHAnsi"/>
          <w:i/>
          <w:color w:val="FF0000"/>
          <w:lang w:eastAsia="da-DK"/>
        </w:rPr>
      </w:pPr>
    </w:p>
    <w:p w:rsidR="00FF7421" w:rsidRDefault="00FF7421" w:rsidP="00006A07">
      <w:pPr>
        <w:spacing w:after="0" w:line="240" w:lineRule="auto"/>
        <w:rPr>
          <w:rFonts w:cstheme="minorHAnsi"/>
          <w:i/>
          <w:color w:val="FF0000"/>
          <w:lang w:eastAsia="da-DK"/>
        </w:rPr>
      </w:pPr>
    </w:p>
    <w:p w:rsidR="00FF7421" w:rsidRDefault="00FF7421" w:rsidP="00006A07">
      <w:pPr>
        <w:spacing w:after="0" w:line="240" w:lineRule="auto"/>
        <w:rPr>
          <w:rFonts w:cstheme="minorHAnsi"/>
          <w:i/>
          <w:color w:val="FF0000"/>
          <w:lang w:eastAsia="da-DK"/>
        </w:rPr>
      </w:pPr>
    </w:p>
    <w:p w:rsidR="00FF7421" w:rsidRDefault="00FF7421" w:rsidP="00006A07">
      <w:pPr>
        <w:spacing w:after="0" w:line="240" w:lineRule="auto"/>
        <w:rPr>
          <w:rFonts w:cstheme="minorHAnsi"/>
          <w:i/>
          <w:color w:val="FF0000"/>
          <w:lang w:eastAsia="da-DK"/>
        </w:rPr>
      </w:pPr>
    </w:p>
    <w:p w:rsidR="00FF7421" w:rsidRDefault="00FF7421" w:rsidP="00006A07">
      <w:pPr>
        <w:spacing w:after="0" w:line="240" w:lineRule="auto"/>
        <w:rPr>
          <w:rFonts w:cstheme="minorHAnsi"/>
          <w:i/>
          <w:color w:val="FF0000"/>
          <w:lang w:eastAsia="da-DK"/>
        </w:rPr>
      </w:pPr>
    </w:p>
    <w:p w:rsidR="00FF7421" w:rsidRDefault="00FF7421" w:rsidP="00006A07">
      <w:pPr>
        <w:spacing w:after="0" w:line="240" w:lineRule="auto"/>
        <w:rPr>
          <w:rFonts w:cstheme="minorHAnsi"/>
          <w:i/>
          <w:color w:val="FF0000"/>
          <w:lang w:eastAsia="da-DK"/>
        </w:rPr>
      </w:pPr>
    </w:p>
    <w:p w:rsidR="00FF7421" w:rsidRDefault="00FF7421" w:rsidP="00006A07">
      <w:pPr>
        <w:spacing w:after="0" w:line="240" w:lineRule="auto"/>
        <w:rPr>
          <w:rFonts w:cstheme="minorHAnsi"/>
          <w:i/>
          <w:color w:val="FF0000"/>
          <w:lang w:eastAsia="da-DK"/>
        </w:rPr>
      </w:pPr>
    </w:p>
    <w:p w:rsidR="00FF7421" w:rsidRDefault="00FF7421" w:rsidP="00006A07">
      <w:pPr>
        <w:spacing w:after="0" w:line="240" w:lineRule="auto"/>
        <w:rPr>
          <w:rFonts w:cstheme="minorHAnsi"/>
          <w:i/>
          <w:color w:val="FF0000"/>
          <w:lang w:eastAsia="da-DK"/>
        </w:rPr>
      </w:pPr>
    </w:p>
    <w:p w:rsidR="00FF7421" w:rsidRDefault="00FF7421" w:rsidP="00006A07">
      <w:pPr>
        <w:spacing w:after="0" w:line="240" w:lineRule="auto"/>
        <w:rPr>
          <w:rFonts w:cstheme="minorHAnsi"/>
          <w:i/>
          <w:color w:val="FF0000"/>
          <w:lang w:eastAsia="da-DK"/>
        </w:rPr>
      </w:pPr>
    </w:p>
    <w:p w:rsidR="00FF7421" w:rsidRDefault="00FF7421" w:rsidP="00006A07">
      <w:pPr>
        <w:spacing w:after="0" w:line="240" w:lineRule="auto"/>
        <w:rPr>
          <w:rFonts w:cstheme="minorHAnsi"/>
          <w:i/>
          <w:color w:val="FF0000"/>
          <w:lang w:eastAsia="da-DK"/>
        </w:rPr>
      </w:pPr>
    </w:p>
    <w:p w:rsidR="00FF7421" w:rsidRDefault="00FF7421" w:rsidP="00006A07">
      <w:pPr>
        <w:spacing w:after="0" w:line="240" w:lineRule="auto"/>
        <w:rPr>
          <w:rFonts w:cstheme="minorHAnsi"/>
          <w:i/>
          <w:color w:val="FF0000"/>
          <w:lang w:eastAsia="da-DK"/>
        </w:rPr>
      </w:pPr>
    </w:p>
    <w:p w:rsidR="00FF7421" w:rsidRDefault="00FF7421" w:rsidP="00006A07">
      <w:pPr>
        <w:spacing w:after="0" w:line="240" w:lineRule="auto"/>
        <w:rPr>
          <w:rFonts w:cstheme="minorHAnsi"/>
          <w:i/>
          <w:color w:val="FF0000"/>
          <w:lang w:eastAsia="da-DK"/>
        </w:rPr>
      </w:pPr>
    </w:p>
    <w:p w:rsidR="00FF7421" w:rsidRDefault="00FF7421" w:rsidP="00006A07">
      <w:pPr>
        <w:spacing w:after="0" w:line="240" w:lineRule="auto"/>
        <w:rPr>
          <w:rFonts w:cstheme="minorHAnsi"/>
          <w:i/>
          <w:color w:val="FF0000"/>
          <w:lang w:eastAsia="da-DK"/>
        </w:rPr>
      </w:pPr>
    </w:p>
    <w:p w:rsidR="00FF7421" w:rsidRDefault="00FF7421" w:rsidP="00006A07">
      <w:pPr>
        <w:spacing w:after="0" w:line="240" w:lineRule="auto"/>
        <w:rPr>
          <w:rFonts w:cstheme="minorHAnsi"/>
          <w:i/>
          <w:color w:val="FF0000"/>
          <w:lang w:eastAsia="da-DK"/>
        </w:rPr>
      </w:pPr>
    </w:p>
    <w:p w:rsidR="00FF7421" w:rsidRDefault="00FF7421" w:rsidP="00006A07">
      <w:pPr>
        <w:spacing w:after="0" w:line="240" w:lineRule="auto"/>
        <w:rPr>
          <w:rFonts w:cstheme="minorHAnsi"/>
          <w:i/>
          <w:color w:val="FF0000"/>
          <w:lang w:eastAsia="da-DK"/>
        </w:rPr>
      </w:pPr>
    </w:p>
    <w:p w:rsidR="00FF7421" w:rsidRDefault="00FF7421" w:rsidP="00006A07">
      <w:pPr>
        <w:spacing w:after="0" w:line="240" w:lineRule="auto"/>
        <w:rPr>
          <w:rFonts w:cstheme="minorHAnsi"/>
          <w:i/>
          <w:color w:val="FF0000"/>
          <w:lang w:eastAsia="da-DK"/>
        </w:rPr>
      </w:pPr>
    </w:p>
    <w:p w:rsidR="00FF7421" w:rsidRDefault="00FF7421" w:rsidP="00006A07">
      <w:pPr>
        <w:spacing w:after="0" w:line="240" w:lineRule="auto"/>
        <w:rPr>
          <w:rFonts w:cstheme="minorHAnsi"/>
          <w:i/>
          <w:color w:val="FF0000"/>
          <w:lang w:eastAsia="da-DK"/>
        </w:rPr>
      </w:pPr>
    </w:p>
    <w:p w:rsidR="00FF7421" w:rsidRDefault="00FF7421" w:rsidP="00006A07">
      <w:pPr>
        <w:spacing w:after="0" w:line="240" w:lineRule="auto"/>
        <w:rPr>
          <w:rFonts w:cstheme="minorHAnsi"/>
          <w:i/>
          <w:color w:val="FF0000"/>
          <w:lang w:eastAsia="da-DK"/>
        </w:rPr>
      </w:pPr>
    </w:p>
    <w:p w:rsidR="00FF7421" w:rsidRDefault="00FF7421" w:rsidP="00006A07">
      <w:pPr>
        <w:spacing w:after="0" w:line="240" w:lineRule="auto"/>
        <w:rPr>
          <w:rFonts w:cstheme="minorHAnsi"/>
          <w:i/>
          <w:color w:val="FF0000"/>
          <w:lang w:eastAsia="da-DK"/>
        </w:rPr>
      </w:pPr>
    </w:p>
    <w:p w:rsidR="00FF7421" w:rsidRDefault="00FF7421" w:rsidP="00006A07">
      <w:pPr>
        <w:spacing w:after="0" w:line="240" w:lineRule="auto"/>
        <w:rPr>
          <w:rFonts w:cstheme="minorHAnsi"/>
          <w:i/>
          <w:color w:val="FF0000"/>
          <w:lang w:eastAsia="da-DK"/>
        </w:rPr>
      </w:pPr>
    </w:p>
    <w:p w:rsidR="00FF7421" w:rsidRDefault="00FF7421" w:rsidP="00006A07">
      <w:pPr>
        <w:spacing w:after="0" w:line="240" w:lineRule="auto"/>
        <w:rPr>
          <w:rFonts w:cstheme="minorHAnsi"/>
          <w:i/>
          <w:color w:val="FF0000"/>
          <w:lang w:eastAsia="da-DK"/>
        </w:rPr>
      </w:pPr>
    </w:p>
    <w:p w:rsidR="00FF7421" w:rsidRDefault="00FF7421" w:rsidP="00006A07">
      <w:pPr>
        <w:spacing w:after="0" w:line="240" w:lineRule="auto"/>
        <w:rPr>
          <w:rFonts w:cstheme="minorHAnsi"/>
          <w:i/>
          <w:color w:val="FF0000"/>
          <w:lang w:eastAsia="da-DK"/>
        </w:rPr>
      </w:pPr>
    </w:p>
    <w:p w:rsidR="00FF7421" w:rsidRDefault="00FF7421" w:rsidP="00006A07">
      <w:pPr>
        <w:spacing w:after="0" w:line="240" w:lineRule="auto"/>
        <w:rPr>
          <w:rFonts w:cstheme="minorHAnsi"/>
          <w:i/>
          <w:color w:val="FF0000"/>
          <w:lang w:eastAsia="da-DK"/>
        </w:rPr>
      </w:pPr>
    </w:p>
    <w:p w:rsidR="00FF7421" w:rsidRDefault="00FF7421" w:rsidP="00006A07">
      <w:pPr>
        <w:spacing w:after="0" w:line="240" w:lineRule="auto"/>
        <w:rPr>
          <w:rFonts w:cstheme="minorHAnsi"/>
          <w:i/>
          <w:color w:val="FF0000"/>
          <w:lang w:eastAsia="da-DK"/>
        </w:rPr>
      </w:pPr>
    </w:p>
    <w:p w:rsidR="00FF7421" w:rsidRDefault="00FF7421" w:rsidP="00006A07">
      <w:pPr>
        <w:spacing w:after="0" w:line="240" w:lineRule="auto"/>
        <w:rPr>
          <w:rFonts w:cstheme="minorHAnsi"/>
          <w:i/>
          <w:color w:val="FF0000"/>
          <w:lang w:eastAsia="da-DK"/>
        </w:rPr>
      </w:pPr>
    </w:p>
    <w:tbl>
      <w:tblPr>
        <w:tblW w:w="5128" w:type="pct"/>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816"/>
        <w:gridCol w:w="1864"/>
        <w:gridCol w:w="1715"/>
        <w:gridCol w:w="5652"/>
        <w:gridCol w:w="875"/>
        <w:gridCol w:w="1251"/>
        <w:gridCol w:w="627"/>
        <w:gridCol w:w="642"/>
        <w:gridCol w:w="1140"/>
      </w:tblGrid>
      <w:tr w:rsidR="00993031" w:rsidRPr="00006A07" w:rsidTr="00993031">
        <w:trPr>
          <w:trHeight w:val="288"/>
        </w:trPr>
        <w:tc>
          <w:tcPr>
            <w:tcW w:w="5000" w:type="pct"/>
            <w:gridSpan w:val="9"/>
            <w:shd w:val="clear" w:color="auto" w:fill="FBD4B4" w:themeFill="accent6" w:themeFillTint="66"/>
          </w:tcPr>
          <w:p w:rsidR="00993031" w:rsidRPr="00006A07" w:rsidRDefault="00993031" w:rsidP="00006A07">
            <w:pPr>
              <w:pStyle w:val="AQUTexttaula"/>
              <w:spacing w:before="0" w:after="0" w:line="240" w:lineRule="auto"/>
              <w:jc w:val="left"/>
              <w:rPr>
                <w:rFonts w:asciiTheme="minorHAnsi" w:hAnsiTheme="minorHAnsi" w:cstheme="minorHAnsi"/>
                <w:b/>
                <w:color w:val="00B050"/>
                <w:sz w:val="20"/>
              </w:rPr>
            </w:pPr>
            <w:r w:rsidRPr="00006A07">
              <w:rPr>
                <w:rFonts w:asciiTheme="minorHAnsi" w:hAnsiTheme="minorHAnsi" w:cstheme="minorHAnsi"/>
                <w:b/>
                <w:color w:val="00B050"/>
                <w:sz w:val="20"/>
              </w:rPr>
              <w:lastRenderedPageBreak/>
              <w:t xml:space="preserve">NOM TITULACIÓ </w:t>
            </w:r>
          </w:p>
        </w:tc>
      </w:tr>
      <w:tr w:rsidR="00993031" w:rsidRPr="00006A07" w:rsidTr="00993031">
        <w:trPr>
          <w:trHeight w:val="288"/>
        </w:trPr>
        <w:tc>
          <w:tcPr>
            <w:tcW w:w="5000" w:type="pct"/>
            <w:gridSpan w:val="9"/>
            <w:shd w:val="clear" w:color="auto" w:fill="D9D9D9" w:themeFill="background1" w:themeFillShade="D9"/>
          </w:tcPr>
          <w:p w:rsidR="00993031" w:rsidRPr="00006A07" w:rsidRDefault="00993031" w:rsidP="00006A07">
            <w:pPr>
              <w:pStyle w:val="AQUTexttaula"/>
              <w:spacing w:before="0" w:after="0" w:line="240" w:lineRule="auto"/>
              <w:jc w:val="center"/>
              <w:rPr>
                <w:rFonts w:asciiTheme="minorHAnsi" w:hAnsiTheme="minorHAnsi" w:cstheme="minorHAnsi"/>
                <w:b/>
                <w:color w:val="00B050"/>
                <w:sz w:val="16"/>
                <w:szCs w:val="16"/>
              </w:rPr>
            </w:pPr>
            <w:r w:rsidRPr="00006A07">
              <w:rPr>
                <w:rFonts w:asciiTheme="minorHAnsi" w:hAnsiTheme="minorHAnsi" w:cstheme="minorHAnsi"/>
                <w:b/>
                <w:color w:val="00B050"/>
                <w:sz w:val="16"/>
                <w:szCs w:val="16"/>
              </w:rPr>
              <w:t>Estàndard 1. Qualitat del programa formatiu</w:t>
            </w:r>
          </w:p>
        </w:tc>
      </w:tr>
      <w:tr w:rsidR="00993031" w:rsidRPr="00006A07" w:rsidTr="00A710FB">
        <w:trPr>
          <w:trHeight w:val="165"/>
        </w:trPr>
        <w:tc>
          <w:tcPr>
            <w:tcW w:w="280" w:type="pct"/>
            <w:shd w:val="clear" w:color="auto" w:fill="auto"/>
            <w:vAlign w:val="center"/>
          </w:tcPr>
          <w:p w:rsidR="00993031" w:rsidRPr="00006A07" w:rsidRDefault="00993031" w:rsidP="00006A07">
            <w:pPr>
              <w:pStyle w:val="AQUTexttaula"/>
              <w:spacing w:before="0" w:after="0" w:line="240" w:lineRule="auto"/>
              <w:jc w:val="left"/>
              <w:rPr>
                <w:rFonts w:asciiTheme="minorHAnsi" w:hAnsiTheme="minorHAnsi" w:cstheme="minorHAnsi"/>
                <w:b/>
                <w:color w:val="00B050"/>
                <w:sz w:val="16"/>
                <w:szCs w:val="16"/>
              </w:rPr>
            </w:pPr>
            <w:r w:rsidRPr="00006A07">
              <w:rPr>
                <w:rFonts w:asciiTheme="minorHAnsi" w:hAnsiTheme="minorHAnsi" w:cstheme="minorHAnsi"/>
                <w:b/>
                <w:color w:val="00B050"/>
                <w:sz w:val="16"/>
                <w:szCs w:val="16"/>
              </w:rPr>
              <w:t>Origen*</w:t>
            </w:r>
          </w:p>
        </w:tc>
        <w:tc>
          <w:tcPr>
            <w:tcW w:w="639" w:type="pct"/>
            <w:shd w:val="clear" w:color="auto" w:fill="auto"/>
            <w:vAlign w:val="center"/>
          </w:tcPr>
          <w:p w:rsidR="00993031" w:rsidRPr="00006A07" w:rsidRDefault="00993031" w:rsidP="00006A07">
            <w:pPr>
              <w:pStyle w:val="AQUTexttaula"/>
              <w:spacing w:before="0" w:after="0" w:line="240" w:lineRule="auto"/>
              <w:jc w:val="left"/>
              <w:rPr>
                <w:rFonts w:asciiTheme="minorHAnsi" w:hAnsiTheme="minorHAnsi" w:cstheme="minorHAnsi"/>
                <w:b/>
                <w:color w:val="00B050"/>
                <w:sz w:val="16"/>
                <w:szCs w:val="16"/>
              </w:rPr>
            </w:pPr>
            <w:r w:rsidRPr="00006A07">
              <w:rPr>
                <w:rFonts w:asciiTheme="minorHAnsi" w:hAnsiTheme="minorHAnsi" w:cstheme="minorHAnsi"/>
                <w:b/>
                <w:color w:val="00B050"/>
                <w:sz w:val="16"/>
                <w:szCs w:val="16"/>
              </w:rPr>
              <w:t>Diagnòstic</w:t>
            </w:r>
          </w:p>
        </w:tc>
        <w:tc>
          <w:tcPr>
            <w:tcW w:w="588" w:type="pct"/>
            <w:shd w:val="clear" w:color="auto" w:fill="auto"/>
            <w:vAlign w:val="center"/>
          </w:tcPr>
          <w:p w:rsidR="00993031" w:rsidRPr="00006A07" w:rsidRDefault="00993031" w:rsidP="00006A07">
            <w:pPr>
              <w:pStyle w:val="AQUTexttaula"/>
              <w:spacing w:before="0" w:after="0" w:line="240" w:lineRule="auto"/>
              <w:jc w:val="left"/>
              <w:rPr>
                <w:rFonts w:asciiTheme="minorHAnsi" w:hAnsiTheme="minorHAnsi" w:cstheme="minorHAnsi"/>
                <w:b/>
                <w:color w:val="00B050"/>
                <w:sz w:val="16"/>
                <w:szCs w:val="16"/>
              </w:rPr>
            </w:pPr>
            <w:r w:rsidRPr="00006A07">
              <w:rPr>
                <w:rFonts w:asciiTheme="minorHAnsi" w:hAnsiTheme="minorHAnsi" w:cstheme="minorHAnsi"/>
                <w:b/>
                <w:color w:val="00B050"/>
                <w:sz w:val="16"/>
                <w:szCs w:val="16"/>
              </w:rPr>
              <w:t>Objectius a assolir</w:t>
            </w:r>
          </w:p>
        </w:tc>
        <w:tc>
          <w:tcPr>
            <w:tcW w:w="1938" w:type="pct"/>
            <w:shd w:val="clear" w:color="auto" w:fill="auto"/>
            <w:vAlign w:val="center"/>
          </w:tcPr>
          <w:p w:rsidR="00993031" w:rsidRPr="00006A07" w:rsidRDefault="00993031" w:rsidP="00006A07">
            <w:pPr>
              <w:pStyle w:val="AQUTexttaula"/>
              <w:spacing w:before="0" w:after="0" w:line="240" w:lineRule="auto"/>
              <w:jc w:val="left"/>
              <w:rPr>
                <w:rFonts w:asciiTheme="minorHAnsi" w:hAnsiTheme="minorHAnsi" w:cstheme="minorHAnsi"/>
                <w:b/>
                <w:color w:val="00B050"/>
                <w:sz w:val="16"/>
                <w:szCs w:val="16"/>
              </w:rPr>
            </w:pPr>
            <w:r w:rsidRPr="00006A07">
              <w:rPr>
                <w:rFonts w:asciiTheme="minorHAnsi" w:hAnsiTheme="minorHAnsi" w:cstheme="minorHAnsi"/>
                <w:b/>
                <w:color w:val="00B050"/>
                <w:sz w:val="16"/>
                <w:szCs w:val="16"/>
              </w:rPr>
              <w:t>Accions proposades</w:t>
            </w:r>
          </w:p>
        </w:tc>
        <w:tc>
          <w:tcPr>
            <w:tcW w:w="300" w:type="pct"/>
            <w:shd w:val="clear" w:color="auto" w:fill="auto"/>
            <w:vAlign w:val="center"/>
          </w:tcPr>
          <w:p w:rsidR="00993031" w:rsidRPr="00006A07" w:rsidRDefault="00993031" w:rsidP="00006A07">
            <w:pPr>
              <w:pStyle w:val="AQUTexttaula"/>
              <w:spacing w:before="0" w:after="0" w:line="240" w:lineRule="auto"/>
              <w:jc w:val="left"/>
              <w:rPr>
                <w:rFonts w:asciiTheme="minorHAnsi" w:hAnsiTheme="minorHAnsi" w:cstheme="minorHAnsi"/>
                <w:b/>
                <w:color w:val="00B050"/>
                <w:sz w:val="16"/>
                <w:szCs w:val="16"/>
              </w:rPr>
            </w:pPr>
            <w:r w:rsidRPr="00006A07">
              <w:rPr>
                <w:rFonts w:asciiTheme="minorHAnsi" w:hAnsiTheme="minorHAnsi" w:cstheme="minorHAnsi"/>
                <w:b/>
                <w:color w:val="00B050"/>
                <w:sz w:val="16"/>
                <w:szCs w:val="16"/>
              </w:rPr>
              <w:t>Prioritat</w:t>
            </w:r>
          </w:p>
        </w:tc>
        <w:tc>
          <w:tcPr>
            <w:tcW w:w="429" w:type="pct"/>
            <w:shd w:val="clear" w:color="auto" w:fill="auto"/>
            <w:vAlign w:val="center"/>
          </w:tcPr>
          <w:p w:rsidR="00993031" w:rsidRPr="00006A07" w:rsidRDefault="00993031" w:rsidP="00006A07">
            <w:pPr>
              <w:pStyle w:val="AQUTexttaula"/>
              <w:spacing w:before="0" w:after="0" w:line="240" w:lineRule="auto"/>
              <w:jc w:val="left"/>
              <w:rPr>
                <w:rFonts w:asciiTheme="minorHAnsi" w:hAnsiTheme="minorHAnsi" w:cstheme="minorHAnsi"/>
                <w:b/>
                <w:color w:val="00B050"/>
                <w:sz w:val="16"/>
                <w:szCs w:val="16"/>
              </w:rPr>
            </w:pPr>
            <w:r w:rsidRPr="00006A07">
              <w:rPr>
                <w:rFonts w:asciiTheme="minorHAnsi" w:hAnsiTheme="minorHAnsi" w:cstheme="minorHAnsi"/>
                <w:b/>
                <w:color w:val="00B050"/>
                <w:sz w:val="16"/>
                <w:szCs w:val="16"/>
              </w:rPr>
              <w:t>Responsable</w:t>
            </w:r>
          </w:p>
        </w:tc>
        <w:tc>
          <w:tcPr>
            <w:tcW w:w="215" w:type="pct"/>
            <w:shd w:val="clear" w:color="auto" w:fill="auto"/>
            <w:vAlign w:val="center"/>
          </w:tcPr>
          <w:p w:rsidR="00993031" w:rsidRPr="00006A07" w:rsidRDefault="00993031" w:rsidP="00006A07">
            <w:pPr>
              <w:pStyle w:val="AQUTexttaula"/>
              <w:spacing w:before="0" w:after="0" w:line="240" w:lineRule="auto"/>
              <w:jc w:val="left"/>
              <w:rPr>
                <w:rFonts w:asciiTheme="minorHAnsi" w:hAnsiTheme="minorHAnsi" w:cstheme="minorHAnsi"/>
                <w:b/>
                <w:color w:val="00B050"/>
                <w:sz w:val="16"/>
                <w:szCs w:val="16"/>
              </w:rPr>
            </w:pPr>
            <w:r w:rsidRPr="00006A07">
              <w:rPr>
                <w:rFonts w:asciiTheme="minorHAnsi" w:hAnsiTheme="minorHAnsi" w:cstheme="minorHAnsi"/>
                <w:b/>
                <w:color w:val="00B050"/>
                <w:sz w:val="16"/>
                <w:szCs w:val="16"/>
              </w:rPr>
              <w:t>Inici</w:t>
            </w:r>
          </w:p>
        </w:tc>
        <w:tc>
          <w:tcPr>
            <w:tcW w:w="220" w:type="pct"/>
            <w:shd w:val="clear" w:color="auto" w:fill="auto"/>
            <w:vAlign w:val="center"/>
          </w:tcPr>
          <w:p w:rsidR="00993031" w:rsidRPr="00006A07" w:rsidRDefault="00993031" w:rsidP="00006A07">
            <w:pPr>
              <w:pStyle w:val="AQUTexttaula"/>
              <w:spacing w:before="0" w:after="0" w:line="240" w:lineRule="auto"/>
              <w:jc w:val="left"/>
              <w:rPr>
                <w:rFonts w:asciiTheme="minorHAnsi" w:hAnsiTheme="minorHAnsi" w:cstheme="minorHAnsi"/>
                <w:b/>
                <w:color w:val="00B050"/>
                <w:sz w:val="16"/>
                <w:szCs w:val="16"/>
              </w:rPr>
            </w:pPr>
            <w:r w:rsidRPr="00006A07">
              <w:rPr>
                <w:rFonts w:asciiTheme="minorHAnsi" w:hAnsiTheme="minorHAnsi" w:cstheme="minorHAnsi"/>
                <w:b/>
                <w:color w:val="00B050"/>
                <w:sz w:val="16"/>
                <w:szCs w:val="16"/>
              </w:rPr>
              <w:t>Final</w:t>
            </w:r>
          </w:p>
        </w:tc>
        <w:tc>
          <w:tcPr>
            <w:tcW w:w="391" w:type="pct"/>
            <w:shd w:val="clear" w:color="auto" w:fill="auto"/>
            <w:vAlign w:val="center"/>
          </w:tcPr>
          <w:p w:rsidR="00993031" w:rsidRPr="00006A07" w:rsidRDefault="00993031" w:rsidP="00006A07">
            <w:pPr>
              <w:pStyle w:val="AQUTexttaula"/>
              <w:spacing w:before="0" w:after="0" w:line="240" w:lineRule="auto"/>
              <w:jc w:val="center"/>
              <w:rPr>
                <w:rFonts w:asciiTheme="minorHAnsi" w:hAnsiTheme="minorHAnsi" w:cstheme="minorHAnsi"/>
                <w:b/>
                <w:color w:val="00B050"/>
                <w:sz w:val="16"/>
                <w:szCs w:val="16"/>
              </w:rPr>
            </w:pPr>
            <w:r w:rsidRPr="00006A07">
              <w:rPr>
                <w:rFonts w:asciiTheme="minorHAnsi" w:hAnsiTheme="minorHAnsi" w:cstheme="minorHAnsi"/>
                <w:b/>
                <w:color w:val="00B050"/>
                <w:sz w:val="16"/>
                <w:szCs w:val="16"/>
              </w:rPr>
              <w:t>Modificació</w:t>
            </w:r>
          </w:p>
          <w:p w:rsidR="00993031" w:rsidRPr="00006A07" w:rsidRDefault="00993031" w:rsidP="00006A07">
            <w:pPr>
              <w:pStyle w:val="AQUTexttaula"/>
              <w:spacing w:before="0" w:after="0" w:line="240" w:lineRule="auto"/>
              <w:jc w:val="center"/>
              <w:rPr>
                <w:rFonts w:asciiTheme="minorHAnsi" w:hAnsiTheme="minorHAnsi" w:cstheme="minorHAnsi"/>
                <w:b/>
                <w:color w:val="00B050"/>
                <w:sz w:val="16"/>
                <w:szCs w:val="16"/>
              </w:rPr>
            </w:pPr>
            <w:r w:rsidRPr="00006A07">
              <w:rPr>
                <w:rFonts w:asciiTheme="minorHAnsi" w:hAnsiTheme="minorHAnsi" w:cstheme="minorHAnsi"/>
                <w:b/>
                <w:color w:val="00B050"/>
                <w:sz w:val="16"/>
                <w:szCs w:val="16"/>
              </w:rPr>
              <w:t>memòria?</w:t>
            </w:r>
          </w:p>
        </w:tc>
      </w:tr>
      <w:tr w:rsidR="00993031" w:rsidRPr="00006A07" w:rsidTr="00993031">
        <w:trPr>
          <w:trHeight w:val="297"/>
        </w:trPr>
        <w:tc>
          <w:tcPr>
            <w:tcW w:w="280" w:type="pct"/>
          </w:tcPr>
          <w:p w:rsidR="00993031" w:rsidRPr="00006A07" w:rsidRDefault="00993031" w:rsidP="00006A07">
            <w:pPr>
              <w:pStyle w:val="AQUTexttaula"/>
              <w:spacing w:before="0" w:after="0" w:line="240" w:lineRule="auto"/>
              <w:jc w:val="left"/>
              <w:rPr>
                <w:rFonts w:asciiTheme="minorHAnsi" w:hAnsiTheme="minorHAnsi" w:cstheme="minorHAnsi"/>
                <w:color w:val="00B050"/>
                <w:sz w:val="16"/>
                <w:szCs w:val="16"/>
              </w:rPr>
            </w:pPr>
            <w:r w:rsidRPr="00006A07">
              <w:rPr>
                <w:rFonts w:asciiTheme="minorHAnsi" w:hAnsiTheme="minorHAnsi" w:cstheme="minorHAnsi"/>
                <w:color w:val="00B050"/>
                <w:sz w:val="16"/>
                <w:szCs w:val="16"/>
              </w:rPr>
              <w:t xml:space="preserve"> </w:t>
            </w:r>
          </w:p>
        </w:tc>
        <w:tc>
          <w:tcPr>
            <w:tcW w:w="639" w:type="pct"/>
            <w:shd w:val="clear" w:color="auto" w:fill="auto"/>
            <w:vAlign w:val="center"/>
          </w:tcPr>
          <w:p w:rsidR="00993031" w:rsidRPr="00006A07" w:rsidRDefault="00993031" w:rsidP="00006A07">
            <w:pPr>
              <w:pStyle w:val="AQUTexttaula"/>
              <w:spacing w:before="0" w:after="0" w:line="240" w:lineRule="auto"/>
              <w:jc w:val="left"/>
              <w:rPr>
                <w:rFonts w:asciiTheme="minorHAnsi" w:hAnsiTheme="minorHAnsi" w:cstheme="minorHAnsi"/>
                <w:color w:val="00B050"/>
                <w:sz w:val="16"/>
                <w:szCs w:val="16"/>
              </w:rPr>
            </w:pPr>
          </w:p>
        </w:tc>
        <w:tc>
          <w:tcPr>
            <w:tcW w:w="588" w:type="pct"/>
            <w:shd w:val="clear" w:color="auto" w:fill="auto"/>
            <w:vAlign w:val="center"/>
          </w:tcPr>
          <w:p w:rsidR="00993031" w:rsidRPr="00006A07" w:rsidRDefault="00993031" w:rsidP="00006A07">
            <w:pPr>
              <w:pStyle w:val="AQUTexttaula"/>
              <w:spacing w:before="0" w:after="0" w:line="240" w:lineRule="auto"/>
              <w:jc w:val="left"/>
              <w:rPr>
                <w:rFonts w:asciiTheme="minorHAnsi" w:hAnsiTheme="minorHAnsi" w:cstheme="minorHAnsi"/>
                <w:color w:val="00B050"/>
                <w:sz w:val="16"/>
                <w:szCs w:val="16"/>
              </w:rPr>
            </w:pPr>
          </w:p>
        </w:tc>
        <w:tc>
          <w:tcPr>
            <w:tcW w:w="1938" w:type="pct"/>
            <w:shd w:val="clear" w:color="auto" w:fill="auto"/>
            <w:vAlign w:val="center"/>
          </w:tcPr>
          <w:p w:rsidR="00993031" w:rsidRPr="00006A07" w:rsidRDefault="00993031" w:rsidP="00006A07">
            <w:pPr>
              <w:pStyle w:val="AQUTexttaula"/>
              <w:spacing w:before="0" w:after="0" w:line="240" w:lineRule="auto"/>
              <w:jc w:val="left"/>
              <w:rPr>
                <w:rFonts w:asciiTheme="minorHAnsi" w:hAnsiTheme="minorHAnsi" w:cstheme="minorHAnsi"/>
                <w:color w:val="00B050"/>
                <w:sz w:val="16"/>
                <w:szCs w:val="16"/>
              </w:rPr>
            </w:pPr>
          </w:p>
        </w:tc>
        <w:tc>
          <w:tcPr>
            <w:tcW w:w="300" w:type="pct"/>
            <w:shd w:val="clear" w:color="auto" w:fill="auto"/>
            <w:vAlign w:val="center"/>
          </w:tcPr>
          <w:p w:rsidR="00993031" w:rsidRPr="00006A07" w:rsidRDefault="00993031" w:rsidP="00006A07">
            <w:pPr>
              <w:pStyle w:val="AQUTexttaula"/>
              <w:spacing w:before="0" w:after="0" w:line="240" w:lineRule="auto"/>
              <w:jc w:val="center"/>
              <w:rPr>
                <w:rFonts w:asciiTheme="minorHAnsi" w:hAnsiTheme="minorHAnsi" w:cstheme="minorHAnsi"/>
                <w:color w:val="00B050"/>
                <w:sz w:val="16"/>
                <w:szCs w:val="16"/>
              </w:rPr>
            </w:pPr>
          </w:p>
        </w:tc>
        <w:tc>
          <w:tcPr>
            <w:tcW w:w="429" w:type="pct"/>
            <w:shd w:val="clear" w:color="auto" w:fill="auto"/>
            <w:vAlign w:val="center"/>
          </w:tcPr>
          <w:p w:rsidR="00993031" w:rsidRPr="00006A07" w:rsidRDefault="00993031" w:rsidP="00006A07">
            <w:pPr>
              <w:pStyle w:val="AQUTexttaula"/>
              <w:spacing w:before="0" w:after="0" w:line="240" w:lineRule="auto"/>
              <w:jc w:val="center"/>
              <w:rPr>
                <w:rFonts w:asciiTheme="minorHAnsi" w:hAnsiTheme="minorHAnsi" w:cstheme="minorHAnsi"/>
                <w:color w:val="00B050"/>
                <w:sz w:val="16"/>
                <w:szCs w:val="16"/>
              </w:rPr>
            </w:pPr>
          </w:p>
        </w:tc>
        <w:tc>
          <w:tcPr>
            <w:tcW w:w="215" w:type="pct"/>
            <w:shd w:val="clear" w:color="auto" w:fill="auto"/>
            <w:vAlign w:val="center"/>
          </w:tcPr>
          <w:p w:rsidR="00993031" w:rsidRPr="00006A07" w:rsidRDefault="00993031" w:rsidP="00006A07">
            <w:pPr>
              <w:pStyle w:val="AQUTexttaula"/>
              <w:spacing w:before="0" w:after="0" w:line="240" w:lineRule="auto"/>
              <w:jc w:val="center"/>
              <w:rPr>
                <w:rFonts w:asciiTheme="minorHAnsi" w:hAnsiTheme="minorHAnsi" w:cstheme="minorHAnsi"/>
                <w:color w:val="00B050"/>
                <w:sz w:val="16"/>
                <w:szCs w:val="16"/>
              </w:rPr>
            </w:pPr>
          </w:p>
        </w:tc>
        <w:tc>
          <w:tcPr>
            <w:tcW w:w="220" w:type="pct"/>
            <w:shd w:val="clear" w:color="auto" w:fill="auto"/>
            <w:vAlign w:val="center"/>
          </w:tcPr>
          <w:p w:rsidR="00993031" w:rsidRPr="00006A07" w:rsidRDefault="00993031" w:rsidP="00006A07">
            <w:pPr>
              <w:pStyle w:val="AQUTexttaula"/>
              <w:spacing w:before="0" w:after="0" w:line="240" w:lineRule="auto"/>
              <w:jc w:val="center"/>
              <w:rPr>
                <w:rFonts w:asciiTheme="minorHAnsi" w:hAnsiTheme="minorHAnsi" w:cstheme="minorHAnsi"/>
                <w:color w:val="00B050"/>
                <w:sz w:val="16"/>
                <w:szCs w:val="16"/>
              </w:rPr>
            </w:pPr>
          </w:p>
        </w:tc>
        <w:tc>
          <w:tcPr>
            <w:tcW w:w="391" w:type="pct"/>
            <w:shd w:val="clear" w:color="auto" w:fill="auto"/>
            <w:vAlign w:val="center"/>
          </w:tcPr>
          <w:p w:rsidR="00993031" w:rsidRPr="00006A07" w:rsidRDefault="00993031" w:rsidP="00006A07">
            <w:pPr>
              <w:pStyle w:val="AQUTexttaula"/>
              <w:spacing w:before="0" w:after="0" w:line="240" w:lineRule="auto"/>
              <w:jc w:val="center"/>
              <w:rPr>
                <w:rFonts w:asciiTheme="minorHAnsi" w:hAnsiTheme="minorHAnsi" w:cstheme="minorHAnsi"/>
                <w:color w:val="00B050"/>
                <w:sz w:val="16"/>
                <w:szCs w:val="16"/>
              </w:rPr>
            </w:pPr>
          </w:p>
        </w:tc>
      </w:tr>
      <w:tr w:rsidR="00993031" w:rsidRPr="00006A07" w:rsidTr="00993031">
        <w:trPr>
          <w:trHeight w:val="297"/>
        </w:trPr>
        <w:tc>
          <w:tcPr>
            <w:tcW w:w="280" w:type="pct"/>
          </w:tcPr>
          <w:p w:rsidR="00993031" w:rsidRPr="00006A07" w:rsidRDefault="00993031" w:rsidP="00006A07">
            <w:pPr>
              <w:pStyle w:val="AQUTexttaula"/>
              <w:spacing w:before="0" w:after="0" w:line="240" w:lineRule="auto"/>
              <w:jc w:val="left"/>
              <w:rPr>
                <w:rFonts w:asciiTheme="minorHAnsi" w:hAnsiTheme="minorHAnsi" w:cstheme="minorHAnsi"/>
                <w:color w:val="00B050"/>
                <w:sz w:val="16"/>
                <w:szCs w:val="16"/>
              </w:rPr>
            </w:pPr>
          </w:p>
        </w:tc>
        <w:tc>
          <w:tcPr>
            <w:tcW w:w="639" w:type="pct"/>
            <w:shd w:val="clear" w:color="auto" w:fill="auto"/>
            <w:vAlign w:val="center"/>
          </w:tcPr>
          <w:p w:rsidR="00993031" w:rsidRPr="00006A07" w:rsidRDefault="00993031" w:rsidP="00006A07">
            <w:pPr>
              <w:pStyle w:val="AQUTexttaula"/>
              <w:spacing w:before="0" w:after="0" w:line="240" w:lineRule="auto"/>
              <w:jc w:val="left"/>
              <w:rPr>
                <w:rFonts w:asciiTheme="minorHAnsi" w:hAnsiTheme="minorHAnsi" w:cstheme="minorHAnsi"/>
                <w:color w:val="00B050"/>
                <w:sz w:val="16"/>
                <w:szCs w:val="16"/>
              </w:rPr>
            </w:pPr>
          </w:p>
        </w:tc>
        <w:tc>
          <w:tcPr>
            <w:tcW w:w="588" w:type="pct"/>
            <w:shd w:val="clear" w:color="auto" w:fill="auto"/>
            <w:vAlign w:val="center"/>
          </w:tcPr>
          <w:p w:rsidR="00993031" w:rsidRPr="00006A07" w:rsidRDefault="00993031" w:rsidP="00006A07">
            <w:pPr>
              <w:pStyle w:val="AQUTexttaula"/>
              <w:spacing w:before="0" w:after="0" w:line="240" w:lineRule="auto"/>
              <w:jc w:val="left"/>
              <w:rPr>
                <w:rFonts w:asciiTheme="minorHAnsi" w:hAnsiTheme="minorHAnsi" w:cstheme="minorHAnsi"/>
                <w:color w:val="00B050"/>
                <w:sz w:val="16"/>
                <w:szCs w:val="16"/>
              </w:rPr>
            </w:pPr>
          </w:p>
        </w:tc>
        <w:tc>
          <w:tcPr>
            <w:tcW w:w="1938" w:type="pct"/>
            <w:shd w:val="clear" w:color="auto" w:fill="auto"/>
            <w:vAlign w:val="center"/>
          </w:tcPr>
          <w:p w:rsidR="00993031" w:rsidRPr="00006A07" w:rsidRDefault="00993031" w:rsidP="00006A07">
            <w:pPr>
              <w:pStyle w:val="AQUTexttaula"/>
              <w:spacing w:before="0" w:after="0" w:line="240" w:lineRule="auto"/>
              <w:jc w:val="left"/>
              <w:rPr>
                <w:rFonts w:asciiTheme="minorHAnsi" w:hAnsiTheme="minorHAnsi" w:cstheme="minorHAnsi"/>
                <w:color w:val="00B050"/>
                <w:sz w:val="16"/>
                <w:szCs w:val="16"/>
              </w:rPr>
            </w:pPr>
          </w:p>
        </w:tc>
        <w:tc>
          <w:tcPr>
            <w:tcW w:w="300" w:type="pct"/>
            <w:shd w:val="clear" w:color="auto" w:fill="auto"/>
            <w:vAlign w:val="center"/>
          </w:tcPr>
          <w:p w:rsidR="00993031" w:rsidRPr="00006A07" w:rsidRDefault="00993031" w:rsidP="00006A07">
            <w:pPr>
              <w:pStyle w:val="AQUTexttaula"/>
              <w:spacing w:before="0" w:after="0" w:line="240" w:lineRule="auto"/>
              <w:jc w:val="center"/>
              <w:rPr>
                <w:rFonts w:asciiTheme="minorHAnsi" w:hAnsiTheme="minorHAnsi" w:cstheme="minorHAnsi"/>
                <w:color w:val="00B050"/>
                <w:sz w:val="16"/>
                <w:szCs w:val="16"/>
              </w:rPr>
            </w:pPr>
          </w:p>
        </w:tc>
        <w:tc>
          <w:tcPr>
            <w:tcW w:w="429" w:type="pct"/>
            <w:shd w:val="clear" w:color="auto" w:fill="auto"/>
            <w:vAlign w:val="center"/>
          </w:tcPr>
          <w:p w:rsidR="00993031" w:rsidRPr="00006A07" w:rsidRDefault="00993031" w:rsidP="00006A07">
            <w:pPr>
              <w:pStyle w:val="AQUTexttaula"/>
              <w:spacing w:before="0" w:after="0" w:line="240" w:lineRule="auto"/>
              <w:jc w:val="center"/>
              <w:rPr>
                <w:rFonts w:asciiTheme="minorHAnsi" w:hAnsiTheme="minorHAnsi" w:cstheme="minorHAnsi"/>
                <w:color w:val="00B050"/>
                <w:sz w:val="16"/>
                <w:szCs w:val="16"/>
              </w:rPr>
            </w:pPr>
          </w:p>
        </w:tc>
        <w:tc>
          <w:tcPr>
            <w:tcW w:w="215" w:type="pct"/>
            <w:shd w:val="clear" w:color="auto" w:fill="auto"/>
            <w:vAlign w:val="center"/>
          </w:tcPr>
          <w:p w:rsidR="00993031" w:rsidRPr="00006A07" w:rsidRDefault="00993031" w:rsidP="00006A07">
            <w:pPr>
              <w:pStyle w:val="AQUTexttaula"/>
              <w:spacing w:before="0" w:after="0" w:line="240" w:lineRule="auto"/>
              <w:jc w:val="center"/>
              <w:rPr>
                <w:rFonts w:asciiTheme="minorHAnsi" w:hAnsiTheme="minorHAnsi" w:cstheme="minorHAnsi"/>
                <w:color w:val="00B050"/>
                <w:sz w:val="16"/>
                <w:szCs w:val="16"/>
              </w:rPr>
            </w:pPr>
          </w:p>
        </w:tc>
        <w:tc>
          <w:tcPr>
            <w:tcW w:w="220" w:type="pct"/>
            <w:shd w:val="clear" w:color="auto" w:fill="auto"/>
            <w:vAlign w:val="center"/>
          </w:tcPr>
          <w:p w:rsidR="00993031" w:rsidRPr="00006A07" w:rsidRDefault="00993031" w:rsidP="00006A07">
            <w:pPr>
              <w:pStyle w:val="AQUTexttaula"/>
              <w:spacing w:before="0" w:after="0" w:line="240" w:lineRule="auto"/>
              <w:jc w:val="center"/>
              <w:rPr>
                <w:rFonts w:asciiTheme="minorHAnsi" w:hAnsiTheme="minorHAnsi" w:cstheme="minorHAnsi"/>
                <w:color w:val="00B050"/>
                <w:sz w:val="16"/>
                <w:szCs w:val="16"/>
              </w:rPr>
            </w:pPr>
          </w:p>
        </w:tc>
        <w:tc>
          <w:tcPr>
            <w:tcW w:w="391" w:type="pct"/>
            <w:shd w:val="clear" w:color="auto" w:fill="auto"/>
            <w:vAlign w:val="center"/>
          </w:tcPr>
          <w:p w:rsidR="00993031" w:rsidRPr="00006A07" w:rsidRDefault="00993031" w:rsidP="00006A07">
            <w:pPr>
              <w:pStyle w:val="AQUTexttaula"/>
              <w:spacing w:before="0" w:after="0" w:line="240" w:lineRule="auto"/>
              <w:jc w:val="center"/>
              <w:rPr>
                <w:rFonts w:asciiTheme="minorHAnsi" w:hAnsiTheme="minorHAnsi" w:cstheme="minorHAnsi"/>
                <w:color w:val="00B050"/>
                <w:sz w:val="16"/>
                <w:szCs w:val="16"/>
              </w:rPr>
            </w:pPr>
          </w:p>
        </w:tc>
      </w:tr>
      <w:tr w:rsidR="00993031" w:rsidRPr="00006A07" w:rsidTr="00993031">
        <w:trPr>
          <w:trHeight w:val="165"/>
        </w:trPr>
        <w:tc>
          <w:tcPr>
            <w:tcW w:w="5000" w:type="pct"/>
            <w:gridSpan w:val="9"/>
            <w:shd w:val="clear" w:color="auto" w:fill="D9D9D9" w:themeFill="background1" w:themeFillShade="D9"/>
          </w:tcPr>
          <w:p w:rsidR="00993031" w:rsidRPr="00006A07" w:rsidRDefault="00993031" w:rsidP="00006A07">
            <w:pPr>
              <w:pStyle w:val="AQUTexttaula"/>
              <w:spacing w:before="0" w:after="0" w:line="240" w:lineRule="auto"/>
              <w:jc w:val="center"/>
              <w:rPr>
                <w:rFonts w:asciiTheme="minorHAnsi" w:hAnsiTheme="minorHAnsi" w:cstheme="minorHAnsi"/>
                <w:b/>
                <w:color w:val="00B050"/>
                <w:sz w:val="16"/>
                <w:szCs w:val="16"/>
              </w:rPr>
            </w:pPr>
            <w:r w:rsidRPr="00006A07">
              <w:rPr>
                <w:rFonts w:asciiTheme="minorHAnsi" w:hAnsiTheme="minorHAnsi" w:cstheme="minorHAnsi"/>
                <w:b/>
                <w:color w:val="00B050"/>
                <w:sz w:val="16"/>
                <w:szCs w:val="16"/>
              </w:rPr>
              <w:t>Estàndard 2. Pertinència de la informació pública</w:t>
            </w:r>
          </w:p>
        </w:tc>
      </w:tr>
      <w:tr w:rsidR="00993031" w:rsidRPr="00006A07" w:rsidTr="00A710FB">
        <w:trPr>
          <w:trHeight w:val="165"/>
        </w:trPr>
        <w:tc>
          <w:tcPr>
            <w:tcW w:w="280" w:type="pct"/>
            <w:shd w:val="clear" w:color="auto" w:fill="auto"/>
            <w:vAlign w:val="center"/>
          </w:tcPr>
          <w:p w:rsidR="00993031" w:rsidRPr="00006A07" w:rsidRDefault="00993031" w:rsidP="00006A07">
            <w:pPr>
              <w:pStyle w:val="AQUTexttaula"/>
              <w:spacing w:before="0" w:after="0" w:line="240" w:lineRule="auto"/>
              <w:jc w:val="left"/>
              <w:rPr>
                <w:rFonts w:asciiTheme="minorHAnsi" w:hAnsiTheme="minorHAnsi" w:cstheme="minorHAnsi"/>
                <w:b/>
                <w:color w:val="00B050"/>
                <w:sz w:val="16"/>
                <w:szCs w:val="16"/>
              </w:rPr>
            </w:pPr>
            <w:r w:rsidRPr="00006A07">
              <w:rPr>
                <w:rFonts w:asciiTheme="minorHAnsi" w:hAnsiTheme="minorHAnsi" w:cstheme="minorHAnsi"/>
                <w:b/>
                <w:color w:val="00B050"/>
                <w:sz w:val="16"/>
                <w:szCs w:val="16"/>
              </w:rPr>
              <w:t>Origen*</w:t>
            </w:r>
          </w:p>
        </w:tc>
        <w:tc>
          <w:tcPr>
            <w:tcW w:w="639" w:type="pct"/>
            <w:shd w:val="clear" w:color="auto" w:fill="auto"/>
            <w:vAlign w:val="center"/>
          </w:tcPr>
          <w:p w:rsidR="00993031" w:rsidRPr="00006A07" w:rsidRDefault="00993031" w:rsidP="00006A07">
            <w:pPr>
              <w:pStyle w:val="AQUTexttaula"/>
              <w:spacing w:before="0" w:after="0" w:line="240" w:lineRule="auto"/>
              <w:jc w:val="left"/>
              <w:rPr>
                <w:rFonts w:asciiTheme="minorHAnsi" w:hAnsiTheme="minorHAnsi" w:cstheme="minorHAnsi"/>
                <w:b/>
                <w:color w:val="00B050"/>
                <w:sz w:val="16"/>
                <w:szCs w:val="16"/>
              </w:rPr>
            </w:pPr>
            <w:r w:rsidRPr="00006A07">
              <w:rPr>
                <w:rFonts w:asciiTheme="minorHAnsi" w:hAnsiTheme="minorHAnsi" w:cstheme="minorHAnsi"/>
                <w:b/>
                <w:color w:val="00B050"/>
                <w:sz w:val="16"/>
                <w:szCs w:val="16"/>
              </w:rPr>
              <w:t>Diagnòstic</w:t>
            </w:r>
          </w:p>
        </w:tc>
        <w:tc>
          <w:tcPr>
            <w:tcW w:w="588" w:type="pct"/>
            <w:shd w:val="clear" w:color="auto" w:fill="auto"/>
            <w:vAlign w:val="center"/>
          </w:tcPr>
          <w:p w:rsidR="00993031" w:rsidRPr="00006A07" w:rsidRDefault="00993031" w:rsidP="00006A07">
            <w:pPr>
              <w:pStyle w:val="AQUTexttaula"/>
              <w:spacing w:before="0" w:after="0" w:line="240" w:lineRule="auto"/>
              <w:jc w:val="left"/>
              <w:rPr>
                <w:rFonts w:asciiTheme="minorHAnsi" w:hAnsiTheme="minorHAnsi" w:cstheme="minorHAnsi"/>
                <w:b/>
                <w:color w:val="00B050"/>
                <w:sz w:val="16"/>
                <w:szCs w:val="16"/>
              </w:rPr>
            </w:pPr>
            <w:r w:rsidRPr="00006A07">
              <w:rPr>
                <w:rFonts w:asciiTheme="minorHAnsi" w:hAnsiTheme="minorHAnsi" w:cstheme="minorHAnsi"/>
                <w:b/>
                <w:color w:val="00B050"/>
                <w:sz w:val="16"/>
                <w:szCs w:val="16"/>
              </w:rPr>
              <w:t>Objectius a assolir</w:t>
            </w:r>
          </w:p>
        </w:tc>
        <w:tc>
          <w:tcPr>
            <w:tcW w:w="1938" w:type="pct"/>
            <w:shd w:val="clear" w:color="auto" w:fill="auto"/>
            <w:vAlign w:val="center"/>
          </w:tcPr>
          <w:p w:rsidR="00993031" w:rsidRPr="00006A07" w:rsidRDefault="00993031" w:rsidP="00006A07">
            <w:pPr>
              <w:pStyle w:val="AQUTexttaula"/>
              <w:spacing w:before="0" w:after="0" w:line="240" w:lineRule="auto"/>
              <w:jc w:val="left"/>
              <w:rPr>
                <w:rFonts w:asciiTheme="minorHAnsi" w:hAnsiTheme="minorHAnsi" w:cstheme="minorHAnsi"/>
                <w:b/>
                <w:color w:val="00B050"/>
                <w:sz w:val="16"/>
                <w:szCs w:val="16"/>
              </w:rPr>
            </w:pPr>
            <w:r w:rsidRPr="00006A07">
              <w:rPr>
                <w:rFonts w:asciiTheme="minorHAnsi" w:hAnsiTheme="minorHAnsi" w:cstheme="minorHAnsi"/>
                <w:b/>
                <w:color w:val="00B050"/>
                <w:sz w:val="16"/>
                <w:szCs w:val="16"/>
              </w:rPr>
              <w:t>Accions proposades</w:t>
            </w:r>
          </w:p>
        </w:tc>
        <w:tc>
          <w:tcPr>
            <w:tcW w:w="300" w:type="pct"/>
            <w:shd w:val="clear" w:color="auto" w:fill="auto"/>
            <w:vAlign w:val="center"/>
          </w:tcPr>
          <w:p w:rsidR="00993031" w:rsidRPr="00006A07" w:rsidRDefault="00993031" w:rsidP="00006A07">
            <w:pPr>
              <w:pStyle w:val="AQUTexttaula"/>
              <w:spacing w:before="0" w:after="0" w:line="240" w:lineRule="auto"/>
              <w:jc w:val="left"/>
              <w:rPr>
                <w:rFonts w:asciiTheme="minorHAnsi" w:hAnsiTheme="minorHAnsi" w:cstheme="minorHAnsi"/>
                <w:b/>
                <w:color w:val="00B050"/>
                <w:sz w:val="16"/>
                <w:szCs w:val="16"/>
              </w:rPr>
            </w:pPr>
            <w:r w:rsidRPr="00006A07">
              <w:rPr>
                <w:rFonts w:asciiTheme="minorHAnsi" w:hAnsiTheme="minorHAnsi" w:cstheme="minorHAnsi"/>
                <w:b/>
                <w:color w:val="00B050"/>
                <w:sz w:val="16"/>
                <w:szCs w:val="16"/>
              </w:rPr>
              <w:t>Prioritat</w:t>
            </w:r>
          </w:p>
        </w:tc>
        <w:tc>
          <w:tcPr>
            <w:tcW w:w="429" w:type="pct"/>
            <w:shd w:val="clear" w:color="auto" w:fill="auto"/>
            <w:vAlign w:val="center"/>
          </w:tcPr>
          <w:p w:rsidR="00993031" w:rsidRPr="00006A07" w:rsidRDefault="00993031" w:rsidP="00006A07">
            <w:pPr>
              <w:pStyle w:val="AQUTexttaula"/>
              <w:spacing w:before="0" w:after="0" w:line="240" w:lineRule="auto"/>
              <w:jc w:val="left"/>
              <w:rPr>
                <w:rFonts w:asciiTheme="minorHAnsi" w:hAnsiTheme="minorHAnsi" w:cstheme="minorHAnsi"/>
                <w:b/>
                <w:color w:val="00B050"/>
                <w:sz w:val="16"/>
                <w:szCs w:val="16"/>
              </w:rPr>
            </w:pPr>
            <w:r w:rsidRPr="00006A07">
              <w:rPr>
                <w:rFonts w:asciiTheme="minorHAnsi" w:hAnsiTheme="minorHAnsi" w:cstheme="minorHAnsi"/>
                <w:b/>
                <w:color w:val="00B050"/>
                <w:sz w:val="16"/>
                <w:szCs w:val="16"/>
              </w:rPr>
              <w:t>Responsable</w:t>
            </w:r>
          </w:p>
        </w:tc>
        <w:tc>
          <w:tcPr>
            <w:tcW w:w="215" w:type="pct"/>
            <w:shd w:val="clear" w:color="auto" w:fill="auto"/>
            <w:vAlign w:val="center"/>
          </w:tcPr>
          <w:p w:rsidR="00993031" w:rsidRPr="00006A07" w:rsidRDefault="00993031" w:rsidP="00006A07">
            <w:pPr>
              <w:pStyle w:val="AQUTexttaula"/>
              <w:spacing w:before="0" w:after="0" w:line="240" w:lineRule="auto"/>
              <w:jc w:val="left"/>
              <w:rPr>
                <w:rFonts w:asciiTheme="minorHAnsi" w:hAnsiTheme="minorHAnsi" w:cstheme="minorHAnsi"/>
                <w:b/>
                <w:color w:val="00B050"/>
                <w:sz w:val="16"/>
                <w:szCs w:val="16"/>
              </w:rPr>
            </w:pPr>
            <w:r w:rsidRPr="00006A07">
              <w:rPr>
                <w:rFonts w:asciiTheme="minorHAnsi" w:hAnsiTheme="minorHAnsi" w:cstheme="minorHAnsi"/>
                <w:b/>
                <w:color w:val="00B050"/>
                <w:sz w:val="16"/>
                <w:szCs w:val="16"/>
              </w:rPr>
              <w:t>Inici</w:t>
            </w:r>
          </w:p>
        </w:tc>
        <w:tc>
          <w:tcPr>
            <w:tcW w:w="220" w:type="pct"/>
            <w:shd w:val="clear" w:color="auto" w:fill="auto"/>
            <w:vAlign w:val="center"/>
          </w:tcPr>
          <w:p w:rsidR="00993031" w:rsidRPr="00006A07" w:rsidRDefault="00993031" w:rsidP="00006A07">
            <w:pPr>
              <w:pStyle w:val="AQUTexttaula"/>
              <w:spacing w:before="0" w:after="0" w:line="240" w:lineRule="auto"/>
              <w:jc w:val="left"/>
              <w:rPr>
                <w:rFonts w:asciiTheme="minorHAnsi" w:hAnsiTheme="minorHAnsi" w:cstheme="minorHAnsi"/>
                <w:b/>
                <w:color w:val="00B050"/>
                <w:sz w:val="16"/>
                <w:szCs w:val="16"/>
              </w:rPr>
            </w:pPr>
            <w:r w:rsidRPr="00006A07">
              <w:rPr>
                <w:rFonts w:asciiTheme="minorHAnsi" w:hAnsiTheme="minorHAnsi" w:cstheme="minorHAnsi"/>
                <w:b/>
                <w:color w:val="00B050"/>
                <w:sz w:val="16"/>
                <w:szCs w:val="16"/>
              </w:rPr>
              <w:t>Final</w:t>
            </w:r>
          </w:p>
        </w:tc>
        <w:tc>
          <w:tcPr>
            <w:tcW w:w="391" w:type="pct"/>
            <w:shd w:val="clear" w:color="auto" w:fill="auto"/>
            <w:vAlign w:val="center"/>
          </w:tcPr>
          <w:p w:rsidR="00993031" w:rsidRPr="00006A07" w:rsidRDefault="00993031" w:rsidP="00006A07">
            <w:pPr>
              <w:pStyle w:val="AQUTexttaula"/>
              <w:spacing w:before="0" w:after="0" w:line="240" w:lineRule="auto"/>
              <w:jc w:val="center"/>
              <w:rPr>
                <w:rFonts w:asciiTheme="minorHAnsi" w:hAnsiTheme="minorHAnsi" w:cstheme="minorHAnsi"/>
                <w:b/>
                <w:color w:val="00B050"/>
                <w:sz w:val="16"/>
                <w:szCs w:val="16"/>
              </w:rPr>
            </w:pPr>
            <w:r w:rsidRPr="00006A07">
              <w:rPr>
                <w:rFonts w:asciiTheme="minorHAnsi" w:hAnsiTheme="minorHAnsi" w:cstheme="minorHAnsi"/>
                <w:b/>
                <w:color w:val="00B050"/>
                <w:sz w:val="16"/>
                <w:szCs w:val="16"/>
              </w:rPr>
              <w:t>Modificació</w:t>
            </w:r>
          </w:p>
          <w:p w:rsidR="00993031" w:rsidRPr="00006A07" w:rsidRDefault="00993031" w:rsidP="00006A07">
            <w:pPr>
              <w:pStyle w:val="AQUTexttaula"/>
              <w:spacing w:before="0" w:after="0" w:line="240" w:lineRule="auto"/>
              <w:jc w:val="center"/>
              <w:rPr>
                <w:rFonts w:asciiTheme="minorHAnsi" w:hAnsiTheme="minorHAnsi" w:cstheme="minorHAnsi"/>
                <w:b/>
                <w:color w:val="00B050"/>
                <w:sz w:val="16"/>
                <w:szCs w:val="16"/>
              </w:rPr>
            </w:pPr>
            <w:r w:rsidRPr="00006A07">
              <w:rPr>
                <w:rFonts w:asciiTheme="minorHAnsi" w:hAnsiTheme="minorHAnsi" w:cstheme="minorHAnsi"/>
                <w:b/>
                <w:color w:val="00B050"/>
                <w:sz w:val="16"/>
                <w:szCs w:val="16"/>
              </w:rPr>
              <w:t>memòria?</w:t>
            </w:r>
          </w:p>
        </w:tc>
      </w:tr>
      <w:tr w:rsidR="00993031" w:rsidRPr="00006A07" w:rsidTr="00993031">
        <w:trPr>
          <w:trHeight w:val="297"/>
        </w:trPr>
        <w:tc>
          <w:tcPr>
            <w:tcW w:w="280" w:type="pct"/>
          </w:tcPr>
          <w:p w:rsidR="00993031" w:rsidRPr="00006A07" w:rsidRDefault="00993031" w:rsidP="00006A07">
            <w:pPr>
              <w:pStyle w:val="AQUTexttaula"/>
              <w:spacing w:before="0" w:after="0" w:line="240" w:lineRule="auto"/>
              <w:jc w:val="left"/>
              <w:rPr>
                <w:rFonts w:asciiTheme="minorHAnsi" w:hAnsiTheme="minorHAnsi" w:cstheme="minorHAnsi"/>
                <w:color w:val="00B050"/>
                <w:sz w:val="16"/>
                <w:szCs w:val="16"/>
              </w:rPr>
            </w:pPr>
          </w:p>
        </w:tc>
        <w:tc>
          <w:tcPr>
            <w:tcW w:w="639" w:type="pct"/>
            <w:shd w:val="clear" w:color="auto" w:fill="auto"/>
            <w:vAlign w:val="center"/>
          </w:tcPr>
          <w:p w:rsidR="00993031" w:rsidRPr="00006A07" w:rsidRDefault="00993031" w:rsidP="00006A07">
            <w:pPr>
              <w:pStyle w:val="AQUTexttaula"/>
              <w:spacing w:before="0" w:after="0" w:line="240" w:lineRule="auto"/>
              <w:jc w:val="left"/>
              <w:rPr>
                <w:rFonts w:asciiTheme="minorHAnsi" w:hAnsiTheme="minorHAnsi" w:cstheme="minorHAnsi"/>
                <w:color w:val="00B050"/>
                <w:sz w:val="16"/>
                <w:szCs w:val="16"/>
              </w:rPr>
            </w:pPr>
          </w:p>
        </w:tc>
        <w:tc>
          <w:tcPr>
            <w:tcW w:w="588" w:type="pct"/>
            <w:shd w:val="clear" w:color="auto" w:fill="auto"/>
            <w:vAlign w:val="center"/>
          </w:tcPr>
          <w:p w:rsidR="00993031" w:rsidRPr="00006A07" w:rsidRDefault="00993031" w:rsidP="00006A07">
            <w:pPr>
              <w:pStyle w:val="AQUTexttaula"/>
              <w:spacing w:before="0" w:after="0" w:line="240" w:lineRule="auto"/>
              <w:jc w:val="left"/>
              <w:rPr>
                <w:rFonts w:asciiTheme="minorHAnsi" w:hAnsiTheme="minorHAnsi" w:cstheme="minorHAnsi"/>
                <w:color w:val="00B050"/>
                <w:sz w:val="16"/>
                <w:szCs w:val="16"/>
              </w:rPr>
            </w:pPr>
          </w:p>
        </w:tc>
        <w:tc>
          <w:tcPr>
            <w:tcW w:w="1938" w:type="pct"/>
            <w:shd w:val="clear" w:color="auto" w:fill="auto"/>
            <w:vAlign w:val="center"/>
          </w:tcPr>
          <w:p w:rsidR="00993031" w:rsidRPr="00006A07" w:rsidRDefault="00993031" w:rsidP="00006A07">
            <w:pPr>
              <w:pStyle w:val="AQUTexttaula"/>
              <w:spacing w:before="0" w:after="0" w:line="240" w:lineRule="auto"/>
              <w:jc w:val="left"/>
              <w:rPr>
                <w:rFonts w:asciiTheme="minorHAnsi" w:hAnsiTheme="minorHAnsi" w:cstheme="minorHAnsi"/>
                <w:color w:val="00B050"/>
                <w:sz w:val="16"/>
                <w:szCs w:val="16"/>
              </w:rPr>
            </w:pPr>
          </w:p>
        </w:tc>
        <w:tc>
          <w:tcPr>
            <w:tcW w:w="300" w:type="pct"/>
            <w:shd w:val="clear" w:color="auto" w:fill="auto"/>
            <w:vAlign w:val="center"/>
          </w:tcPr>
          <w:p w:rsidR="00993031" w:rsidRPr="00006A07" w:rsidRDefault="00993031" w:rsidP="00006A07">
            <w:pPr>
              <w:pStyle w:val="AQUTexttaula"/>
              <w:spacing w:before="0" w:after="0" w:line="240" w:lineRule="auto"/>
              <w:jc w:val="center"/>
              <w:rPr>
                <w:rFonts w:asciiTheme="minorHAnsi" w:hAnsiTheme="minorHAnsi" w:cstheme="minorHAnsi"/>
                <w:color w:val="00B050"/>
                <w:sz w:val="16"/>
                <w:szCs w:val="16"/>
              </w:rPr>
            </w:pPr>
          </w:p>
        </w:tc>
        <w:tc>
          <w:tcPr>
            <w:tcW w:w="429" w:type="pct"/>
            <w:shd w:val="clear" w:color="auto" w:fill="auto"/>
            <w:vAlign w:val="center"/>
          </w:tcPr>
          <w:p w:rsidR="00993031" w:rsidRPr="00006A07" w:rsidRDefault="00993031" w:rsidP="00006A07">
            <w:pPr>
              <w:pStyle w:val="AQUTexttaula"/>
              <w:spacing w:before="0" w:after="0" w:line="240" w:lineRule="auto"/>
              <w:jc w:val="center"/>
              <w:rPr>
                <w:rFonts w:asciiTheme="minorHAnsi" w:hAnsiTheme="minorHAnsi" w:cstheme="minorHAnsi"/>
                <w:color w:val="00B050"/>
                <w:sz w:val="16"/>
                <w:szCs w:val="16"/>
              </w:rPr>
            </w:pPr>
          </w:p>
        </w:tc>
        <w:tc>
          <w:tcPr>
            <w:tcW w:w="215" w:type="pct"/>
            <w:shd w:val="clear" w:color="auto" w:fill="auto"/>
            <w:vAlign w:val="center"/>
          </w:tcPr>
          <w:p w:rsidR="00993031" w:rsidRPr="00006A07" w:rsidRDefault="00993031" w:rsidP="00006A07">
            <w:pPr>
              <w:pStyle w:val="AQUTexttaula"/>
              <w:spacing w:before="0" w:after="0" w:line="240" w:lineRule="auto"/>
              <w:jc w:val="center"/>
              <w:rPr>
                <w:rFonts w:asciiTheme="minorHAnsi" w:hAnsiTheme="minorHAnsi" w:cstheme="minorHAnsi"/>
                <w:color w:val="00B050"/>
                <w:sz w:val="16"/>
                <w:szCs w:val="16"/>
              </w:rPr>
            </w:pPr>
          </w:p>
        </w:tc>
        <w:tc>
          <w:tcPr>
            <w:tcW w:w="220" w:type="pct"/>
            <w:shd w:val="clear" w:color="auto" w:fill="auto"/>
            <w:vAlign w:val="center"/>
          </w:tcPr>
          <w:p w:rsidR="00993031" w:rsidRPr="00006A07" w:rsidRDefault="00993031" w:rsidP="00006A07">
            <w:pPr>
              <w:pStyle w:val="AQUTexttaula"/>
              <w:spacing w:before="0" w:after="0" w:line="240" w:lineRule="auto"/>
              <w:jc w:val="center"/>
              <w:rPr>
                <w:rFonts w:asciiTheme="minorHAnsi" w:hAnsiTheme="minorHAnsi" w:cstheme="minorHAnsi"/>
                <w:color w:val="00B050"/>
                <w:sz w:val="16"/>
                <w:szCs w:val="16"/>
              </w:rPr>
            </w:pPr>
          </w:p>
        </w:tc>
        <w:tc>
          <w:tcPr>
            <w:tcW w:w="391" w:type="pct"/>
            <w:shd w:val="clear" w:color="auto" w:fill="auto"/>
            <w:vAlign w:val="center"/>
          </w:tcPr>
          <w:p w:rsidR="00993031" w:rsidRPr="00006A07" w:rsidRDefault="00993031" w:rsidP="00006A07">
            <w:pPr>
              <w:pStyle w:val="AQUTexttaula"/>
              <w:spacing w:before="0" w:after="0" w:line="240" w:lineRule="auto"/>
              <w:jc w:val="center"/>
              <w:rPr>
                <w:rFonts w:asciiTheme="minorHAnsi" w:hAnsiTheme="minorHAnsi" w:cstheme="minorHAnsi"/>
                <w:color w:val="00B050"/>
                <w:sz w:val="16"/>
                <w:szCs w:val="16"/>
              </w:rPr>
            </w:pPr>
          </w:p>
        </w:tc>
      </w:tr>
      <w:tr w:rsidR="00993031" w:rsidRPr="00006A07" w:rsidTr="00993031">
        <w:trPr>
          <w:trHeight w:val="297"/>
        </w:trPr>
        <w:tc>
          <w:tcPr>
            <w:tcW w:w="280" w:type="pct"/>
          </w:tcPr>
          <w:p w:rsidR="00993031" w:rsidRPr="00006A07" w:rsidRDefault="00993031" w:rsidP="00006A07">
            <w:pPr>
              <w:pStyle w:val="AQUTexttaula"/>
              <w:spacing w:before="0" w:after="0" w:line="240" w:lineRule="auto"/>
              <w:jc w:val="left"/>
              <w:rPr>
                <w:rFonts w:asciiTheme="minorHAnsi" w:hAnsiTheme="minorHAnsi" w:cstheme="minorHAnsi"/>
                <w:color w:val="00B050"/>
                <w:sz w:val="16"/>
                <w:szCs w:val="16"/>
              </w:rPr>
            </w:pPr>
          </w:p>
        </w:tc>
        <w:tc>
          <w:tcPr>
            <w:tcW w:w="639" w:type="pct"/>
            <w:shd w:val="clear" w:color="auto" w:fill="auto"/>
            <w:vAlign w:val="center"/>
          </w:tcPr>
          <w:p w:rsidR="00993031" w:rsidRPr="00006A07" w:rsidRDefault="00993031" w:rsidP="00006A07">
            <w:pPr>
              <w:pStyle w:val="AQUTexttaula"/>
              <w:spacing w:before="0" w:after="0" w:line="240" w:lineRule="auto"/>
              <w:jc w:val="left"/>
              <w:rPr>
                <w:rFonts w:asciiTheme="minorHAnsi" w:hAnsiTheme="minorHAnsi" w:cstheme="minorHAnsi"/>
                <w:color w:val="00B050"/>
                <w:sz w:val="16"/>
                <w:szCs w:val="16"/>
              </w:rPr>
            </w:pPr>
          </w:p>
        </w:tc>
        <w:tc>
          <w:tcPr>
            <w:tcW w:w="588" w:type="pct"/>
            <w:shd w:val="clear" w:color="auto" w:fill="auto"/>
            <w:vAlign w:val="center"/>
          </w:tcPr>
          <w:p w:rsidR="00993031" w:rsidRPr="00006A07" w:rsidRDefault="00993031" w:rsidP="00006A07">
            <w:pPr>
              <w:pStyle w:val="AQUTexttaula"/>
              <w:spacing w:before="0" w:after="0" w:line="240" w:lineRule="auto"/>
              <w:jc w:val="left"/>
              <w:rPr>
                <w:rFonts w:asciiTheme="minorHAnsi" w:hAnsiTheme="minorHAnsi" w:cstheme="minorHAnsi"/>
                <w:color w:val="00B050"/>
                <w:sz w:val="16"/>
                <w:szCs w:val="16"/>
              </w:rPr>
            </w:pPr>
          </w:p>
        </w:tc>
        <w:tc>
          <w:tcPr>
            <w:tcW w:w="1938" w:type="pct"/>
            <w:shd w:val="clear" w:color="auto" w:fill="auto"/>
            <w:vAlign w:val="center"/>
          </w:tcPr>
          <w:p w:rsidR="00993031" w:rsidRPr="00006A07" w:rsidRDefault="00993031" w:rsidP="00006A07">
            <w:pPr>
              <w:pStyle w:val="AQUTexttaula"/>
              <w:spacing w:before="0" w:after="0" w:line="240" w:lineRule="auto"/>
              <w:jc w:val="left"/>
              <w:rPr>
                <w:rFonts w:asciiTheme="minorHAnsi" w:hAnsiTheme="minorHAnsi" w:cstheme="minorHAnsi"/>
                <w:color w:val="00B050"/>
                <w:sz w:val="16"/>
                <w:szCs w:val="16"/>
              </w:rPr>
            </w:pPr>
          </w:p>
        </w:tc>
        <w:tc>
          <w:tcPr>
            <w:tcW w:w="300" w:type="pct"/>
            <w:shd w:val="clear" w:color="auto" w:fill="auto"/>
            <w:vAlign w:val="center"/>
          </w:tcPr>
          <w:p w:rsidR="00993031" w:rsidRPr="00006A07" w:rsidRDefault="00993031" w:rsidP="00006A07">
            <w:pPr>
              <w:pStyle w:val="AQUTexttaula"/>
              <w:spacing w:before="0" w:after="0" w:line="240" w:lineRule="auto"/>
              <w:jc w:val="center"/>
              <w:rPr>
                <w:rFonts w:asciiTheme="minorHAnsi" w:hAnsiTheme="minorHAnsi" w:cstheme="minorHAnsi"/>
                <w:color w:val="00B050"/>
                <w:sz w:val="16"/>
                <w:szCs w:val="16"/>
              </w:rPr>
            </w:pPr>
          </w:p>
        </w:tc>
        <w:tc>
          <w:tcPr>
            <w:tcW w:w="429" w:type="pct"/>
            <w:shd w:val="clear" w:color="auto" w:fill="auto"/>
            <w:vAlign w:val="center"/>
          </w:tcPr>
          <w:p w:rsidR="00993031" w:rsidRPr="00006A07" w:rsidRDefault="00993031" w:rsidP="00006A07">
            <w:pPr>
              <w:pStyle w:val="AQUTexttaula"/>
              <w:spacing w:before="0" w:after="0" w:line="240" w:lineRule="auto"/>
              <w:jc w:val="center"/>
              <w:rPr>
                <w:rFonts w:asciiTheme="minorHAnsi" w:hAnsiTheme="minorHAnsi" w:cstheme="minorHAnsi"/>
                <w:color w:val="00B050"/>
                <w:sz w:val="16"/>
                <w:szCs w:val="16"/>
              </w:rPr>
            </w:pPr>
          </w:p>
        </w:tc>
        <w:tc>
          <w:tcPr>
            <w:tcW w:w="215" w:type="pct"/>
            <w:shd w:val="clear" w:color="auto" w:fill="auto"/>
            <w:vAlign w:val="center"/>
          </w:tcPr>
          <w:p w:rsidR="00993031" w:rsidRPr="00006A07" w:rsidRDefault="00993031" w:rsidP="00006A07">
            <w:pPr>
              <w:pStyle w:val="AQUTexttaula"/>
              <w:spacing w:before="0" w:after="0" w:line="240" w:lineRule="auto"/>
              <w:jc w:val="center"/>
              <w:rPr>
                <w:rFonts w:asciiTheme="minorHAnsi" w:hAnsiTheme="minorHAnsi" w:cstheme="minorHAnsi"/>
                <w:color w:val="00B050"/>
                <w:sz w:val="16"/>
                <w:szCs w:val="16"/>
              </w:rPr>
            </w:pPr>
          </w:p>
        </w:tc>
        <w:tc>
          <w:tcPr>
            <w:tcW w:w="220" w:type="pct"/>
            <w:shd w:val="clear" w:color="auto" w:fill="auto"/>
            <w:vAlign w:val="center"/>
          </w:tcPr>
          <w:p w:rsidR="00993031" w:rsidRPr="00006A07" w:rsidRDefault="00993031" w:rsidP="00006A07">
            <w:pPr>
              <w:pStyle w:val="AQUTexttaula"/>
              <w:spacing w:before="0" w:after="0" w:line="240" w:lineRule="auto"/>
              <w:jc w:val="center"/>
              <w:rPr>
                <w:rFonts w:asciiTheme="minorHAnsi" w:hAnsiTheme="minorHAnsi" w:cstheme="minorHAnsi"/>
                <w:color w:val="00B050"/>
                <w:sz w:val="16"/>
                <w:szCs w:val="16"/>
              </w:rPr>
            </w:pPr>
          </w:p>
        </w:tc>
        <w:tc>
          <w:tcPr>
            <w:tcW w:w="391" w:type="pct"/>
            <w:shd w:val="clear" w:color="auto" w:fill="auto"/>
            <w:vAlign w:val="center"/>
          </w:tcPr>
          <w:p w:rsidR="00993031" w:rsidRPr="00006A07" w:rsidRDefault="00993031" w:rsidP="00006A07">
            <w:pPr>
              <w:pStyle w:val="AQUTexttaula"/>
              <w:spacing w:before="0" w:after="0" w:line="240" w:lineRule="auto"/>
              <w:jc w:val="center"/>
              <w:rPr>
                <w:rFonts w:asciiTheme="minorHAnsi" w:hAnsiTheme="minorHAnsi" w:cstheme="minorHAnsi"/>
                <w:color w:val="00B050"/>
                <w:sz w:val="16"/>
                <w:szCs w:val="16"/>
              </w:rPr>
            </w:pPr>
          </w:p>
        </w:tc>
      </w:tr>
      <w:tr w:rsidR="00993031" w:rsidRPr="00006A07" w:rsidTr="00993031">
        <w:trPr>
          <w:trHeight w:val="165"/>
        </w:trPr>
        <w:tc>
          <w:tcPr>
            <w:tcW w:w="5000" w:type="pct"/>
            <w:gridSpan w:val="9"/>
            <w:shd w:val="clear" w:color="auto" w:fill="D9D9D9" w:themeFill="background1" w:themeFillShade="D9"/>
          </w:tcPr>
          <w:p w:rsidR="00993031" w:rsidRPr="00006A07" w:rsidRDefault="00993031" w:rsidP="00006A07">
            <w:pPr>
              <w:pStyle w:val="AQUTexttaula"/>
              <w:spacing w:before="0" w:after="0" w:line="240" w:lineRule="auto"/>
              <w:jc w:val="center"/>
              <w:rPr>
                <w:rFonts w:asciiTheme="minorHAnsi" w:hAnsiTheme="minorHAnsi" w:cstheme="minorHAnsi"/>
                <w:b/>
                <w:color w:val="00B050"/>
                <w:sz w:val="16"/>
                <w:szCs w:val="16"/>
              </w:rPr>
            </w:pPr>
            <w:r w:rsidRPr="00006A07">
              <w:rPr>
                <w:rFonts w:asciiTheme="minorHAnsi" w:hAnsiTheme="minorHAnsi" w:cstheme="minorHAnsi"/>
                <w:b/>
                <w:color w:val="00B050"/>
                <w:sz w:val="16"/>
                <w:szCs w:val="16"/>
              </w:rPr>
              <w:t>Estàndard 3. Eficàcia del sistema de garantia interna de la qualitat de la titulació</w:t>
            </w:r>
          </w:p>
        </w:tc>
      </w:tr>
      <w:tr w:rsidR="00993031" w:rsidRPr="00006A07" w:rsidTr="00A710FB">
        <w:trPr>
          <w:trHeight w:val="247"/>
        </w:trPr>
        <w:tc>
          <w:tcPr>
            <w:tcW w:w="280" w:type="pct"/>
            <w:shd w:val="clear" w:color="auto" w:fill="auto"/>
            <w:vAlign w:val="center"/>
          </w:tcPr>
          <w:p w:rsidR="00993031" w:rsidRPr="00006A07" w:rsidRDefault="00993031" w:rsidP="00006A07">
            <w:pPr>
              <w:pStyle w:val="AQUTexttaula"/>
              <w:spacing w:before="0" w:after="0" w:line="240" w:lineRule="auto"/>
              <w:jc w:val="left"/>
              <w:rPr>
                <w:rFonts w:asciiTheme="minorHAnsi" w:hAnsiTheme="minorHAnsi" w:cstheme="minorHAnsi"/>
                <w:b/>
                <w:color w:val="00B050"/>
                <w:sz w:val="16"/>
                <w:szCs w:val="16"/>
              </w:rPr>
            </w:pPr>
            <w:r w:rsidRPr="00006A07">
              <w:rPr>
                <w:rFonts w:asciiTheme="minorHAnsi" w:hAnsiTheme="minorHAnsi" w:cstheme="minorHAnsi"/>
                <w:b/>
                <w:color w:val="00B050"/>
                <w:sz w:val="16"/>
                <w:szCs w:val="16"/>
              </w:rPr>
              <w:t>Origen*</w:t>
            </w:r>
          </w:p>
        </w:tc>
        <w:tc>
          <w:tcPr>
            <w:tcW w:w="639" w:type="pct"/>
            <w:shd w:val="clear" w:color="auto" w:fill="auto"/>
            <w:vAlign w:val="center"/>
          </w:tcPr>
          <w:p w:rsidR="00993031" w:rsidRPr="00006A07" w:rsidRDefault="00993031" w:rsidP="00006A07">
            <w:pPr>
              <w:pStyle w:val="AQUTexttaula"/>
              <w:spacing w:before="0" w:after="0" w:line="240" w:lineRule="auto"/>
              <w:jc w:val="left"/>
              <w:rPr>
                <w:rFonts w:asciiTheme="minorHAnsi" w:hAnsiTheme="minorHAnsi" w:cstheme="minorHAnsi"/>
                <w:b/>
                <w:color w:val="00B050"/>
                <w:sz w:val="16"/>
                <w:szCs w:val="16"/>
              </w:rPr>
            </w:pPr>
            <w:r w:rsidRPr="00006A07">
              <w:rPr>
                <w:rFonts w:asciiTheme="minorHAnsi" w:hAnsiTheme="minorHAnsi" w:cstheme="minorHAnsi"/>
                <w:b/>
                <w:color w:val="00B050"/>
                <w:sz w:val="16"/>
                <w:szCs w:val="16"/>
              </w:rPr>
              <w:t>Diagnòstic</w:t>
            </w:r>
          </w:p>
        </w:tc>
        <w:tc>
          <w:tcPr>
            <w:tcW w:w="588" w:type="pct"/>
            <w:shd w:val="clear" w:color="auto" w:fill="auto"/>
            <w:vAlign w:val="center"/>
          </w:tcPr>
          <w:p w:rsidR="00993031" w:rsidRPr="00006A07" w:rsidRDefault="00993031" w:rsidP="00006A07">
            <w:pPr>
              <w:pStyle w:val="AQUTexttaula"/>
              <w:spacing w:before="0" w:after="0" w:line="240" w:lineRule="auto"/>
              <w:jc w:val="left"/>
              <w:rPr>
                <w:rFonts w:asciiTheme="minorHAnsi" w:hAnsiTheme="minorHAnsi" w:cstheme="minorHAnsi"/>
                <w:b/>
                <w:color w:val="00B050"/>
                <w:sz w:val="16"/>
                <w:szCs w:val="16"/>
              </w:rPr>
            </w:pPr>
            <w:r w:rsidRPr="00006A07">
              <w:rPr>
                <w:rFonts w:asciiTheme="minorHAnsi" w:hAnsiTheme="minorHAnsi" w:cstheme="minorHAnsi"/>
                <w:b/>
                <w:color w:val="00B050"/>
                <w:sz w:val="16"/>
                <w:szCs w:val="16"/>
              </w:rPr>
              <w:t>Objectius a assolir</w:t>
            </w:r>
          </w:p>
        </w:tc>
        <w:tc>
          <w:tcPr>
            <w:tcW w:w="1938" w:type="pct"/>
            <w:shd w:val="clear" w:color="auto" w:fill="auto"/>
            <w:vAlign w:val="center"/>
          </w:tcPr>
          <w:p w:rsidR="00993031" w:rsidRPr="00006A07" w:rsidRDefault="00993031" w:rsidP="00006A07">
            <w:pPr>
              <w:pStyle w:val="AQUTexttaula"/>
              <w:spacing w:before="0" w:after="0" w:line="240" w:lineRule="auto"/>
              <w:jc w:val="left"/>
              <w:rPr>
                <w:rFonts w:asciiTheme="minorHAnsi" w:hAnsiTheme="minorHAnsi" w:cstheme="minorHAnsi"/>
                <w:b/>
                <w:color w:val="00B050"/>
                <w:sz w:val="16"/>
                <w:szCs w:val="16"/>
              </w:rPr>
            </w:pPr>
            <w:r w:rsidRPr="00006A07">
              <w:rPr>
                <w:rFonts w:asciiTheme="minorHAnsi" w:hAnsiTheme="minorHAnsi" w:cstheme="minorHAnsi"/>
                <w:b/>
                <w:color w:val="00B050"/>
                <w:sz w:val="16"/>
                <w:szCs w:val="16"/>
              </w:rPr>
              <w:t>Accions proposades</w:t>
            </w:r>
          </w:p>
        </w:tc>
        <w:tc>
          <w:tcPr>
            <w:tcW w:w="300" w:type="pct"/>
            <w:shd w:val="clear" w:color="auto" w:fill="auto"/>
            <w:vAlign w:val="center"/>
          </w:tcPr>
          <w:p w:rsidR="00993031" w:rsidRPr="00006A07" w:rsidRDefault="00993031" w:rsidP="00006A07">
            <w:pPr>
              <w:pStyle w:val="AQUTexttaula"/>
              <w:spacing w:before="0" w:after="0" w:line="240" w:lineRule="auto"/>
              <w:jc w:val="left"/>
              <w:rPr>
                <w:rFonts w:asciiTheme="minorHAnsi" w:hAnsiTheme="minorHAnsi" w:cstheme="minorHAnsi"/>
                <w:b/>
                <w:color w:val="00B050"/>
                <w:sz w:val="16"/>
                <w:szCs w:val="16"/>
              </w:rPr>
            </w:pPr>
            <w:r w:rsidRPr="00006A07">
              <w:rPr>
                <w:rFonts w:asciiTheme="minorHAnsi" w:hAnsiTheme="minorHAnsi" w:cstheme="minorHAnsi"/>
                <w:b/>
                <w:color w:val="00B050"/>
                <w:sz w:val="16"/>
                <w:szCs w:val="16"/>
              </w:rPr>
              <w:t>Prioritat</w:t>
            </w:r>
          </w:p>
        </w:tc>
        <w:tc>
          <w:tcPr>
            <w:tcW w:w="429" w:type="pct"/>
            <w:shd w:val="clear" w:color="auto" w:fill="auto"/>
            <w:vAlign w:val="center"/>
          </w:tcPr>
          <w:p w:rsidR="00993031" w:rsidRPr="00006A07" w:rsidRDefault="00993031" w:rsidP="00006A07">
            <w:pPr>
              <w:pStyle w:val="AQUTexttaula"/>
              <w:spacing w:before="0" w:after="0" w:line="240" w:lineRule="auto"/>
              <w:jc w:val="left"/>
              <w:rPr>
                <w:rFonts w:asciiTheme="minorHAnsi" w:hAnsiTheme="minorHAnsi" w:cstheme="minorHAnsi"/>
                <w:b/>
                <w:color w:val="00B050"/>
                <w:sz w:val="16"/>
                <w:szCs w:val="16"/>
              </w:rPr>
            </w:pPr>
            <w:r w:rsidRPr="00006A07">
              <w:rPr>
                <w:rFonts w:asciiTheme="minorHAnsi" w:hAnsiTheme="minorHAnsi" w:cstheme="minorHAnsi"/>
                <w:b/>
                <w:color w:val="00B050"/>
                <w:sz w:val="16"/>
                <w:szCs w:val="16"/>
              </w:rPr>
              <w:t>Responsable</w:t>
            </w:r>
          </w:p>
        </w:tc>
        <w:tc>
          <w:tcPr>
            <w:tcW w:w="215" w:type="pct"/>
            <w:shd w:val="clear" w:color="auto" w:fill="auto"/>
            <w:vAlign w:val="center"/>
          </w:tcPr>
          <w:p w:rsidR="00993031" w:rsidRPr="00006A07" w:rsidRDefault="00993031" w:rsidP="00006A07">
            <w:pPr>
              <w:pStyle w:val="AQUTexttaula"/>
              <w:spacing w:before="0" w:after="0" w:line="240" w:lineRule="auto"/>
              <w:jc w:val="left"/>
              <w:rPr>
                <w:rFonts w:asciiTheme="minorHAnsi" w:hAnsiTheme="minorHAnsi" w:cstheme="minorHAnsi"/>
                <w:b/>
                <w:color w:val="00B050"/>
                <w:sz w:val="16"/>
                <w:szCs w:val="16"/>
              </w:rPr>
            </w:pPr>
            <w:r w:rsidRPr="00006A07">
              <w:rPr>
                <w:rFonts w:asciiTheme="minorHAnsi" w:hAnsiTheme="minorHAnsi" w:cstheme="minorHAnsi"/>
                <w:b/>
                <w:color w:val="00B050"/>
                <w:sz w:val="16"/>
                <w:szCs w:val="16"/>
              </w:rPr>
              <w:t>Inici</w:t>
            </w:r>
          </w:p>
        </w:tc>
        <w:tc>
          <w:tcPr>
            <w:tcW w:w="220" w:type="pct"/>
            <w:shd w:val="clear" w:color="auto" w:fill="auto"/>
            <w:vAlign w:val="center"/>
          </w:tcPr>
          <w:p w:rsidR="00993031" w:rsidRPr="00006A07" w:rsidRDefault="00993031" w:rsidP="00006A07">
            <w:pPr>
              <w:pStyle w:val="AQUTexttaula"/>
              <w:spacing w:before="0" w:after="0" w:line="240" w:lineRule="auto"/>
              <w:jc w:val="left"/>
              <w:rPr>
                <w:rFonts w:asciiTheme="minorHAnsi" w:hAnsiTheme="minorHAnsi" w:cstheme="minorHAnsi"/>
                <w:b/>
                <w:color w:val="00B050"/>
                <w:sz w:val="16"/>
                <w:szCs w:val="16"/>
              </w:rPr>
            </w:pPr>
            <w:r w:rsidRPr="00006A07">
              <w:rPr>
                <w:rFonts w:asciiTheme="minorHAnsi" w:hAnsiTheme="minorHAnsi" w:cstheme="minorHAnsi"/>
                <w:b/>
                <w:color w:val="00B050"/>
                <w:sz w:val="16"/>
                <w:szCs w:val="16"/>
              </w:rPr>
              <w:t>Final</w:t>
            </w:r>
          </w:p>
        </w:tc>
        <w:tc>
          <w:tcPr>
            <w:tcW w:w="391" w:type="pct"/>
            <w:shd w:val="clear" w:color="auto" w:fill="auto"/>
            <w:vAlign w:val="center"/>
          </w:tcPr>
          <w:p w:rsidR="00993031" w:rsidRPr="00006A07" w:rsidRDefault="00993031" w:rsidP="00006A07">
            <w:pPr>
              <w:pStyle w:val="AQUTexttaula"/>
              <w:spacing w:before="0" w:after="0" w:line="240" w:lineRule="auto"/>
              <w:jc w:val="center"/>
              <w:rPr>
                <w:rFonts w:asciiTheme="minorHAnsi" w:hAnsiTheme="minorHAnsi" w:cstheme="minorHAnsi"/>
                <w:b/>
                <w:color w:val="00B050"/>
                <w:sz w:val="16"/>
                <w:szCs w:val="16"/>
              </w:rPr>
            </w:pPr>
            <w:r w:rsidRPr="00006A07">
              <w:rPr>
                <w:rFonts w:asciiTheme="minorHAnsi" w:hAnsiTheme="minorHAnsi" w:cstheme="minorHAnsi"/>
                <w:b/>
                <w:color w:val="00B050"/>
                <w:sz w:val="16"/>
                <w:szCs w:val="16"/>
              </w:rPr>
              <w:t>Modificació</w:t>
            </w:r>
          </w:p>
          <w:p w:rsidR="00993031" w:rsidRPr="00006A07" w:rsidRDefault="00993031" w:rsidP="00006A07">
            <w:pPr>
              <w:pStyle w:val="AQUTexttaula"/>
              <w:spacing w:before="0" w:after="0" w:line="240" w:lineRule="auto"/>
              <w:jc w:val="center"/>
              <w:rPr>
                <w:rFonts w:asciiTheme="minorHAnsi" w:hAnsiTheme="minorHAnsi" w:cstheme="minorHAnsi"/>
                <w:b/>
                <w:color w:val="00B050"/>
                <w:sz w:val="16"/>
                <w:szCs w:val="16"/>
              </w:rPr>
            </w:pPr>
            <w:r w:rsidRPr="00006A07">
              <w:rPr>
                <w:rFonts w:asciiTheme="minorHAnsi" w:hAnsiTheme="minorHAnsi" w:cstheme="minorHAnsi"/>
                <w:b/>
                <w:color w:val="00B050"/>
                <w:sz w:val="16"/>
                <w:szCs w:val="16"/>
              </w:rPr>
              <w:t>memòria?</w:t>
            </w:r>
          </w:p>
        </w:tc>
      </w:tr>
      <w:tr w:rsidR="00993031" w:rsidRPr="00006A07" w:rsidTr="00993031">
        <w:trPr>
          <w:trHeight w:val="297"/>
        </w:trPr>
        <w:tc>
          <w:tcPr>
            <w:tcW w:w="280" w:type="pct"/>
          </w:tcPr>
          <w:p w:rsidR="00993031" w:rsidRPr="00006A07" w:rsidRDefault="00993031" w:rsidP="00006A07">
            <w:pPr>
              <w:pStyle w:val="AQUTexttaula"/>
              <w:spacing w:before="0" w:after="0" w:line="240" w:lineRule="auto"/>
              <w:jc w:val="left"/>
              <w:rPr>
                <w:rFonts w:asciiTheme="minorHAnsi" w:hAnsiTheme="minorHAnsi" w:cstheme="minorHAnsi"/>
                <w:color w:val="00B050"/>
                <w:sz w:val="16"/>
                <w:szCs w:val="16"/>
              </w:rPr>
            </w:pPr>
          </w:p>
        </w:tc>
        <w:tc>
          <w:tcPr>
            <w:tcW w:w="639" w:type="pct"/>
            <w:shd w:val="clear" w:color="auto" w:fill="auto"/>
            <w:vAlign w:val="center"/>
          </w:tcPr>
          <w:p w:rsidR="00993031" w:rsidRPr="00006A07" w:rsidRDefault="00993031" w:rsidP="00006A07">
            <w:pPr>
              <w:pStyle w:val="AQUTexttaula"/>
              <w:spacing w:before="0" w:after="0" w:line="240" w:lineRule="auto"/>
              <w:jc w:val="left"/>
              <w:rPr>
                <w:rFonts w:asciiTheme="minorHAnsi" w:hAnsiTheme="minorHAnsi" w:cstheme="minorHAnsi"/>
                <w:color w:val="00B050"/>
                <w:sz w:val="16"/>
                <w:szCs w:val="16"/>
              </w:rPr>
            </w:pPr>
          </w:p>
        </w:tc>
        <w:tc>
          <w:tcPr>
            <w:tcW w:w="588" w:type="pct"/>
            <w:shd w:val="clear" w:color="auto" w:fill="auto"/>
            <w:vAlign w:val="center"/>
          </w:tcPr>
          <w:p w:rsidR="00993031" w:rsidRPr="00006A07" w:rsidRDefault="00993031" w:rsidP="00006A07">
            <w:pPr>
              <w:pStyle w:val="AQUTexttaula"/>
              <w:spacing w:before="0" w:after="0" w:line="240" w:lineRule="auto"/>
              <w:jc w:val="left"/>
              <w:rPr>
                <w:rFonts w:asciiTheme="minorHAnsi" w:hAnsiTheme="minorHAnsi" w:cstheme="minorHAnsi"/>
                <w:color w:val="00B050"/>
                <w:sz w:val="16"/>
                <w:szCs w:val="16"/>
              </w:rPr>
            </w:pPr>
          </w:p>
        </w:tc>
        <w:tc>
          <w:tcPr>
            <w:tcW w:w="1938" w:type="pct"/>
            <w:shd w:val="clear" w:color="auto" w:fill="auto"/>
            <w:vAlign w:val="center"/>
          </w:tcPr>
          <w:p w:rsidR="00993031" w:rsidRPr="00006A07" w:rsidRDefault="00993031" w:rsidP="00006A07">
            <w:pPr>
              <w:pStyle w:val="AQUTexttaula"/>
              <w:spacing w:before="0" w:after="0" w:line="240" w:lineRule="auto"/>
              <w:jc w:val="left"/>
              <w:rPr>
                <w:rFonts w:asciiTheme="minorHAnsi" w:hAnsiTheme="minorHAnsi" w:cstheme="minorHAnsi"/>
                <w:color w:val="00B050"/>
                <w:sz w:val="16"/>
                <w:szCs w:val="16"/>
              </w:rPr>
            </w:pPr>
          </w:p>
        </w:tc>
        <w:tc>
          <w:tcPr>
            <w:tcW w:w="300" w:type="pct"/>
            <w:shd w:val="clear" w:color="auto" w:fill="auto"/>
            <w:vAlign w:val="center"/>
          </w:tcPr>
          <w:p w:rsidR="00993031" w:rsidRPr="00006A07" w:rsidRDefault="00993031" w:rsidP="00006A07">
            <w:pPr>
              <w:pStyle w:val="AQUTexttaula"/>
              <w:spacing w:before="0" w:after="0" w:line="240" w:lineRule="auto"/>
              <w:jc w:val="center"/>
              <w:rPr>
                <w:rFonts w:asciiTheme="minorHAnsi" w:hAnsiTheme="minorHAnsi" w:cstheme="minorHAnsi"/>
                <w:color w:val="00B050"/>
                <w:sz w:val="16"/>
                <w:szCs w:val="16"/>
              </w:rPr>
            </w:pPr>
          </w:p>
        </w:tc>
        <w:tc>
          <w:tcPr>
            <w:tcW w:w="429" w:type="pct"/>
            <w:shd w:val="clear" w:color="auto" w:fill="auto"/>
            <w:vAlign w:val="center"/>
          </w:tcPr>
          <w:p w:rsidR="00993031" w:rsidRPr="00006A07" w:rsidRDefault="00993031" w:rsidP="00006A07">
            <w:pPr>
              <w:pStyle w:val="AQUTexttaula"/>
              <w:spacing w:before="0" w:after="0" w:line="240" w:lineRule="auto"/>
              <w:jc w:val="center"/>
              <w:rPr>
                <w:rFonts w:asciiTheme="minorHAnsi" w:hAnsiTheme="minorHAnsi" w:cstheme="minorHAnsi"/>
                <w:color w:val="00B050"/>
                <w:sz w:val="16"/>
                <w:szCs w:val="16"/>
              </w:rPr>
            </w:pPr>
          </w:p>
        </w:tc>
        <w:tc>
          <w:tcPr>
            <w:tcW w:w="215" w:type="pct"/>
            <w:shd w:val="clear" w:color="auto" w:fill="auto"/>
            <w:vAlign w:val="center"/>
          </w:tcPr>
          <w:p w:rsidR="00993031" w:rsidRPr="00006A07" w:rsidRDefault="00993031" w:rsidP="00006A07">
            <w:pPr>
              <w:pStyle w:val="AQUTexttaula"/>
              <w:spacing w:before="0" w:after="0" w:line="240" w:lineRule="auto"/>
              <w:jc w:val="center"/>
              <w:rPr>
                <w:rFonts w:asciiTheme="minorHAnsi" w:hAnsiTheme="minorHAnsi" w:cstheme="minorHAnsi"/>
                <w:color w:val="00B050"/>
                <w:sz w:val="16"/>
                <w:szCs w:val="16"/>
              </w:rPr>
            </w:pPr>
          </w:p>
        </w:tc>
        <w:tc>
          <w:tcPr>
            <w:tcW w:w="220" w:type="pct"/>
            <w:shd w:val="clear" w:color="auto" w:fill="auto"/>
            <w:vAlign w:val="center"/>
          </w:tcPr>
          <w:p w:rsidR="00993031" w:rsidRPr="00006A07" w:rsidRDefault="00993031" w:rsidP="00006A07">
            <w:pPr>
              <w:pStyle w:val="AQUTexttaula"/>
              <w:spacing w:before="0" w:after="0" w:line="240" w:lineRule="auto"/>
              <w:jc w:val="center"/>
              <w:rPr>
                <w:rFonts w:asciiTheme="minorHAnsi" w:hAnsiTheme="minorHAnsi" w:cstheme="minorHAnsi"/>
                <w:color w:val="00B050"/>
                <w:sz w:val="16"/>
                <w:szCs w:val="16"/>
              </w:rPr>
            </w:pPr>
          </w:p>
        </w:tc>
        <w:tc>
          <w:tcPr>
            <w:tcW w:w="391" w:type="pct"/>
            <w:shd w:val="clear" w:color="auto" w:fill="auto"/>
            <w:vAlign w:val="center"/>
          </w:tcPr>
          <w:p w:rsidR="00993031" w:rsidRPr="00006A07" w:rsidRDefault="00993031" w:rsidP="00006A07">
            <w:pPr>
              <w:pStyle w:val="AQUTexttaula"/>
              <w:spacing w:before="0" w:after="0" w:line="240" w:lineRule="auto"/>
              <w:jc w:val="center"/>
              <w:rPr>
                <w:rFonts w:asciiTheme="minorHAnsi" w:hAnsiTheme="minorHAnsi" w:cstheme="minorHAnsi"/>
                <w:color w:val="00B050"/>
                <w:sz w:val="16"/>
                <w:szCs w:val="16"/>
              </w:rPr>
            </w:pPr>
          </w:p>
        </w:tc>
      </w:tr>
      <w:tr w:rsidR="00993031" w:rsidRPr="00006A07" w:rsidTr="00993031">
        <w:trPr>
          <w:trHeight w:val="297"/>
        </w:trPr>
        <w:tc>
          <w:tcPr>
            <w:tcW w:w="280" w:type="pct"/>
          </w:tcPr>
          <w:p w:rsidR="00993031" w:rsidRPr="00006A07" w:rsidRDefault="00993031" w:rsidP="00006A07">
            <w:pPr>
              <w:pStyle w:val="AQUTexttaula"/>
              <w:spacing w:before="0" w:after="0" w:line="240" w:lineRule="auto"/>
              <w:jc w:val="left"/>
              <w:rPr>
                <w:rFonts w:asciiTheme="minorHAnsi" w:hAnsiTheme="minorHAnsi" w:cstheme="minorHAnsi"/>
                <w:color w:val="00B050"/>
                <w:sz w:val="16"/>
                <w:szCs w:val="16"/>
              </w:rPr>
            </w:pPr>
          </w:p>
        </w:tc>
        <w:tc>
          <w:tcPr>
            <w:tcW w:w="639" w:type="pct"/>
            <w:shd w:val="clear" w:color="auto" w:fill="auto"/>
            <w:vAlign w:val="center"/>
          </w:tcPr>
          <w:p w:rsidR="00993031" w:rsidRPr="00006A07" w:rsidRDefault="00993031" w:rsidP="00006A07">
            <w:pPr>
              <w:pStyle w:val="AQUTexttaula"/>
              <w:spacing w:before="0" w:after="0" w:line="240" w:lineRule="auto"/>
              <w:jc w:val="left"/>
              <w:rPr>
                <w:rFonts w:asciiTheme="minorHAnsi" w:hAnsiTheme="minorHAnsi" w:cstheme="minorHAnsi"/>
                <w:color w:val="00B050"/>
                <w:sz w:val="16"/>
                <w:szCs w:val="16"/>
              </w:rPr>
            </w:pPr>
          </w:p>
        </w:tc>
        <w:tc>
          <w:tcPr>
            <w:tcW w:w="588" w:type="pct"/>
            <w:shd w:val="clear" w:color="auto" w:fill="auto"/>
            <w:vAlign w:val="center"/>
          </w:tcPr>
          <w:p w:rsidR="00993031" w:rsidRPr="00006A07" w:rsidRDefault="00993031" w:rsidP="00006A07">
            <w:pPr>
              <w:pStyle w:val="AQUTexttaula"/>
              <w:spacing w:before="0" w:after="0" w:line="240" w:lineRule="auto"/>
              <w:jc w:val="left"/>
              <w:rPr>
                <w:rFonts w:asciiTheme="minorHAnsi" w:hAnsiTheme="minorHAnsi" w:cstheme="minorHAnsi"/>
                <w:color w:val="00B050"/>
                <w:sz w:val="16"/>
                <w:szCs w:val="16"/>
              </w:rPr>
            </w:pPr>
          </w:p>
        </w:tc>
        <w:tc>
          <w:tcPr>
            <w:tcW w:w="1938" w:type="pct"/>
            <w:shd w:val="clear" w:color="auto" w:fill="auto"/>
            <w:vAlign w:val="center"/>
          </w:tcPr>
          <w:p w:rsidR="00993031" w:rsidRPr="00006A07" w:rsidRDefault="00993031" w:rsidP="00006A07">
            <w:pPr>
              <w:pStyle w:val="AQUTexttaula"/>
              <w:spacing w:before="0" w:after="0" w:line="240" w:lineRule="auto"/>
              <w:jc w:val="left"/>
              <w:rPr>
                <w:rFonts w:asciiTheme="minorHAnsi" w:hAnsiTheme="minorHAnsi" w:cstheme="minorHAnsi"/>
                <w:color w:val="00B050"/>
                <w:sz w:val="16"/>
                <w:szCs w:val="16"/>
              </w:rPr>
            </w:pPr>
          </w:p>
        </w:tc>
        <w:tc>
          <w:tcPr>
            <w:tcW w:w="300" w:type="pct"/>
            <w:shd w:val="clear" w:color="auto" w:fill="auto"/>
            <w:vAlign w:val="center"/>
          </w:tcPr>
          <w:p w:rsidR="00993031" w:rsidRPr="00006A07" w:rsidRDefault="00993031" w:rsidP="00006A07">
            <w:pPr>
              <w:pStyle w:val="AQUTexttaula"/>
              <w:spacing w:before="0" w:after="0" w:line="240" w:lineRule="auto"/>
              <w:jc w:val="center"/>
              <w:rPr>
                <w:rFonts w:asciiTheme="minorHAnsi" w:hAnsiTheme="minorHAnsi" w:cstheme="minorHAnsi"/>
                <w:color w:val="00B050"/>
                <w:sz w:val="16"/>
                <w:szCs w:val="16"/>
              </w:rPr>
            </w:pPr>
          </w:p>
        </w:tc>
        <w:tc>
          <w:tcPr>
            <w:tcW w:w="429" w:type="pct"/>
            <w:shd w:val="clear" w:color="auto" w:fill="auto"/>
            <w:vAlign w:val="center"/>
          </w:tcPr>
          <w:p w:rsidR="00993031" w:rsidRPr="00006A07" w:rsidRDefault="00993031" w:rsidP="00006A07">
            <w:pPr>
              <w:pStyle w:val="AQUTexttaula"/>
              <w:spacing w:before="0" w:after="0" w:line="240" w:lineRule="auto"/>
              <w:jc w:val="center"/>
              <w:rPr>
                <w:rFonts w:asciiTheme="minorHAnsi" w:hAnsiTheme="minorHAnsi" w:cstheme="minorHAnsi"/>
                <w:color w:val="00B050"/>
                <w:sz w:val="16"/>
                <w:szCs w:val="16"/>
              </w:rPr>
            </w:pPr>
          </w:p>
        </w:tc>
        <w:tc>
          <w:tcPr>
            <w:tcW w:w="215" w:type="pct"/>
            <w:shd w:val="clear" w:color="auto" w:fill="auto"/>
            <w:vAlign w:val="center"/>
          </w:tcPr>
          <w:p w:rsidR="00993031" w:rsidRPr="00006A07" w:rsidRDefault="00993031" w:rsidP="00006A07">
            <w:pPr>
              <w:pStyle w:val="AQUTexttaula"/>
              <w:spacing w:before="0" w:after="0" w:line="240" w:lineRule="auto"/>
              <w:jc w:val="center"/>
              <w:rPr>
                <w:rFonts w:asciiTheme="minorHAnsi" w:hAnsiTheme="minorHAnsi" w:cstheme="minorHAnsi"/>
                <w:color w:val="00B050"/>
                <w:sz w:val="16"/>
                <w:szCs w:val="16"/>
              </w:rPr>
            </w:pPr>
          </w:p>
        </w:tc>
        <w:tc>
          <w:tcPr>
            <w:tcW w:w="220" w:type="pct"/>
            <w:shd w:val="clear" w:color="auto" w:fill="auto"/>
            <w:vAlign w:val="center"/>
          </w:tcPr>
          <w:p w:rsidR="00993031" w:rsidRPr="00006A07" w:rsidRDefault="00993031" w:rsidP="00006A07">
            <w:pPr>
              <w:pStyle w:val="AQUTexttaula"/>
              <w:spacing w:before="0" w:after="0" w:line="240" w:lineRule="auto"/>
              <w:jc w:val="center"/>
              <w:rPr>
                <w:rFonts w:asciiTheme="minorHAnsi" w:hAnsiTheme="minorHAnsi" w:cstheme="minorHAnsi"/>
                <w:color w:val="00B050"/>
                <w:sz w:val="16"/>
                <w:szCs w:val="16"/>
              </w:rPr>
            </w:pPr>
          </w:p>
        </w:tc>
        <w:tc>
          <w:tcPr>
            <w:tcW w:w="391" w:type="pct"/>
            <w:shd w:val="clear" w:color="auto" w:fill="auto"/>
            <w:vAlign w:val="center"/>
          </w:tcPr>
          <w:p w:rsidR="00993031" w:rsidRPr="00006A07" w:rsidRDefault="00993031" w:rsidP="00006A07">
            <w:pPr>
              <w:pStyle w:val="AQUTexttaula"/>
              <w:spacing w:before="0" w:after="0" w:line="240" w:lineRule="auto"/>
              <w:jc w:val="center"/>
              <w:rPr>
                <w:rFonts w:asciiTheme="minorHAnsi" w:hAnsiTheme="minorHAnsi" w:cstheme="minorHAnsi"/>
                <w:color w:val="00B050"/>
                <w:sz w:val="16"/>
                <w:szCs w:val="16"/>
              </w:rPr>
            </w:pPr>
          </w:p>
        </w:tc>
      </w:tr>
      <w:tr w:rsidR="00993031" w:rsidRPr="00006A07" w:rsidTr="00993031">
        <w:trPr>
          <w:trHeight w:val="165"/>
        </w:trPr>
        <w:tc>
          <w:tcPr>
            <w:tcW w:w="5000" w:type="pct"/>
            <w:gridSpan w:val="9"/>
            <w:shd w:val="clear" w:color="auto" w:fill="D9D9D9" w:themeFill="background1" w:themeFillShade="D9"/>
          </w:tcPr>
          <w:p w:rsidR="00993031" w:rsidRPr="00006A07" w:rsidRDefault="00993031" w:rsidP="00006A07">
            <w:pPr>
              <w:pStyle w:val="AQUTexttaula"/>
              <w:spacing w:before="0" w:after="0" w:line="240" w:lineRule="auto"/>
              <w:jc w:val="center"/>
              <w:rPr>
                <w:rFonts w:asciiTheme="minorHAnsi" w:hAnsiTheme="minorHAnsi" w:cstheme="minorHAnsi"/>
                <w:b/>
                <w:color w:val="00B050"/>
                <w:sz w:val="16"/>
                <w:szCs w:val="16"/>
              </w:rPr>
            </w:pPr>
            <w:r w:rsidRPr="00006A07">
              <w:rPr>
                <w:rFonts w:asciiTheme="minorHAnsi" w:hAnsiTheme="minorHAnsi" w:cstheme="minorHAnsi"/>
                <w:b/>
                <w:color w:val="00B050"/>
                <w:sz w:val="16"/>
                <w:szCs w:val="16"/>
              </w:rPr>
              <w:t>Estàndard 4. Adequació del professorat al programa formatiu</w:t>
            </w:r>
          </w:p>
        </w:tc>
      </w:tr>
      <w:tr w:rsidR="00993031" w:rsidRPr="00006A07" w:rsidTr="00A710FB">
        <w:trPr>
          <w:trHeight w:val="165"/>
        </w:trPr>
        <w:tc>
          <w:tcPr>
            <w:tcW w:w="280" w:type="pct"/>
            <w:shd w:val="clear" w:color="auto" w:fill="auto"/>
            <w:vAlign w:val="center"/>
          </w:tcPr>
          <w:p w:rsidR="00993031" w:rsidRPr="00006A07" w:rsidRDefault="00993031" w:rsidP="00006A07">
            <w:pPr>
              <w:pStyle w:val="AQUTexttaula"/>
              <w:spacing w:before="0" w:after="0" w:line="240" w:lineRule="auto"/>
              <w:jc w:val="left"/>
              <w:rPr>
                <w:rFonts w:asciiTheme="minorHAnsi" w:hAnsiTheme="minorHAnsi" w:cstheme="minorHAnsi"/>
                <w:b/>
                <w:color w:val="00B050"/>
                <w:sz w:val="16"/>
                <w:szCs w:val="16"/>
              </w:rPr>
            </w:pPr>
            <w:r w:rsidRPr="00006A07">
              <w:rPr>
                <w:rFonts w:asciiTheme="minorHAnsi" w:hAnsiTheme="minorHAnsi" w:cstheme="minorHAnsi"/>
                <w:b/>
                <w:color w:val="00B050"/>
                <w:sz w:val="16"/>
                <w:szCs w:val="16"/>
              </w:rPr>
              <w:t>Origen*</w:t>
            </w:r>
          </w:p>
        </w:tc>
        <w:tc>
          <w:tcPr>
            <w:tcW w:w="639" w:type="pct"/>
            <w:shd w:val="clear" w:color="auto" w:fill="auto"/>
            <w:vAlign w:val="center"/>
          </w:tcPr>
          <w:p w:rsidR="00993031" w:rsidRPr="00006A07" w:rsidRDefault="00993031" w:rsidP="00006A07">
            <w:pPr>
              <w:pStyle w:val="AQUTexttaula"/>
              <w:spacing w:before="0" w:after="0" w:line="240" w:lineRule="auto"/>
              <w:jc w:val="left"/>
              <w:rPr>
                <w:rFonts w:asciiTheme="minorHAnsi" w:hAnsiTheme="minorHAnsi" w:cstheme="minorHAnsi"/>
                <w:b/>
                <w:color w:val="00B050"/>
                <w:sz w:val="16"/>
                <w:szCs w:val="16"/>
              </w:rPr>
            </w:pPr>
            <w:r w:rsidRPr="00006A07">
              <w:rPr>
                <w:rFonts w:asciiTheme="minorHAnsi" w:hAnsiTheme="minorHAnsi" w:cstheme="minorHAnsi"/>
                <w:b/>
                <w:color w:val="00B050"/>
                <w:sz w:val="16"/>
                <w:szCs w:val="16"/>
              </w:rPr>
              <w:t>Diagnòstic</w:t>
            </w:r>
          </w:p>
        </w:tc>
        <w:tc>
          <w:tcPr>
            <w:tcW w:w="588" w:type="pct"/>
            <w:shd w:val="clear" w:color="auto" w:fill="auto"/>
            <w:vAlign w:val="center"/>
          </w:tcPr>
          <w:p w:rsidR="00993031" w:rsidRPr="00006A07" w:rsidRDefault="00993031" w:rsidP="00006A07">
            <w:pPr>
              <w:pStyle w:val="AQUTexttaula"/>
              <w:spacing w:before="0" w:after="0" w:line="240" w:lineRule="auto"/>
              <w:jc w:val="left"/>
              <w:rPr>
                <w:rFonts w:asciiTheme="minorHAnsi" w:hAnsiTheme="minorHAnsi" w:cstheme="minorHAnsi"/>
                <w:b/>
                <w:color w:val="00B050"/>
                <w:sz w:val="16"/>
                <w:szCs w:val="16"/>
              </w:rPr>
            </w:pPr>
            <w:r w:rsidRPr="00006A07">
              <w:rPr>
                <w:rFonts w:asciiTheme="minorHAnsi" w:hAnsiTheme="minorHAnsi" w:cstheme="minorHAnsi"/>
                <w:b/>
                <w:color w:val="00B050"/>
                <w:sz w:val="16"/>
                <w:szCs w:val="16"/>
              </w:rPr>
              <w:t>Objectius a assolir</w:t>
            </w:r>
          </w:p>
        </w:tc>
        <w:tc>
          <w:tcPr>
            <w:tcW w:w="1938" w:type="pct"/>
            <w:shd w:val="clear" w:color="auto" w:fill="auto"/>
            <w:vAlign w:val="center"/>
          </w:tcPr>
          <w:p w:rsidR="00993031" w:rsidRPr="00006A07" w:rsidRDefault="00993031" w:rsidP="00006A07">
            <w:pPr>
              <w:pStyle w:val="AQUTexttaula"/>
              <w:spacing w:before="0" w:after="0" w:line="240" w:lineRule="auto"/>
              <w:jc w:val="left"/>
              <w:rPr>
                <w:rFonts w:asciiTheme="minorHAnsi" w:hAnsiTheme="minorHAnsi" w:cstheme="minorHAnsi"/>
                <w:b/>
                <w:color w:val="00B050"/>
                <w:sz w:val="16"/>
                <w:szCs w:val="16"/>
              </w:rPr>
            </w:pPr>
            <w:r w:rsidRPr="00006A07">
              <w:rPr>
                <w:rFonts w:asciiTheme="minorHAnsi" w:hAnsiTheme="minorHAnsi" w:cstheme="minorHAnsi"/>
                <w:b/>
                <w:color w:val="00B050"/>
                <w:sz w:val="16"/>
                <w:szCs w:val="16"/>
              </w:rPr>
              <w:t>Accions proposades</w:t>
            </w:r>
          </w:p>
        </w:tc>
        <w:tc>
          <w:tcPr>
            <w:tcW w:w="300" w:type="pct"/>
            <w:shd w:val="clear" w:color="auto" w:fill="auto"/>
            <w:vAlign w:val="center"/>
          </w:tcPr>
          <w:p w:rsidR="00993031" w:rsidRPr="00006A07" w:rsidRDefault="00993031" w:rsidP="00006A07">
            <w:pPr>
              <w:pStyle w:val="AQUTexttaula"/>
              <w:spacing w:before="0" w:after="0" w:line="240" w:lineRule="auto"/>
              <w:jc w:val="left"/>
              <w:rPr>
                <w:rFonts w:asciiTheme="minorHAnsi" w:hAnsiTheme="minorHAnsi" w:cstheme="minorHAnsi"/>
                <w:b/>
                <w:color w:val="00B050"/>
                <w:sz w:val="16"/>
                <w:szCs w:val="16"/>
              </w:rPr>
            </w:pPr>
            <w:r w:rsidRPr="00006A07">
              <w:rPr>
                <w:rFonts w:asciiTheme="minorHAnsi" w:hAnsiTheme="minorHAnsi" w:cstheme="minorHAnsi"/>
                <w:b/>
                <w:color w:val="00B050"/>
                <w:sz w:val="16"/>
                <w:szCs w:val="16"/>
              </w:rPr>
              <w:t>Prioritat</w:t>
            </w:r>
          </w:p>
        </w:tc>
        <w:tc>
          <w:tcPr>
            <w:tcW w:w="429" w:type="pct"/>
            <w:shd w:val="clear" w:color="auto" w:fill="auto"/>
            <w:vAlign w:val="center"/>
          </w:tcPr>
          <w:p w:rsidR="00993031" w:rsidRPr="00006A07" w:rsidRDefault="00993031" w:rsidP="00006A07">
            <w:pPr>
              <w:pStyle w:val="AQUTexttaula"/>
              <w:spacing w:before="0" w:after="0" w:line="240" w:lineRule="auto"/>
              <w:jc w:val="left"/>
              <w:rPr>
                <w:rFonts w:asciiTheme="minorHAnsi" w:hAnsiTheme="minorHAnsi" w:cstheme="minorHAnsi"/>
                <w:b/>
                <w:color w:val="00B050"/>
                <w:sz w:val="16"/>
                <w:szCs w:val="16"/>
              </w:rPr>
            </w:pPr>
            <w:r w:rsidRPr="00006A07">
              <w:rPr>
                <w:rFonts w:asciiTheme="minorHAnsi" w:hAnsiTheme="minorHAnsi" w:cstheme="minorHAnsi"/>
                <w:b/>
                <w:color w:val="00B050"/>
                <w:sz w:val="16"/>
                <w:szCs w:val="16"/>
              </w:rPr>
              <w:t>Responsable</w:t>
            </w:r>
          </w:p>
        </w:tc>
        <w:tc>
          <w:tcPr>
            <w:tcW w:w="215" w:type="pct"/>
            <w:shd w:val="clear" w:color="auto" w:fill="auto"/>
            <w:vAlign w:val="center"/>
          </w:tcPr>
          <w:p w:rsidR="00993031" w:rsidRPr="00006A07" w:rsidRDefault="00993031" w:rsidP="00006A07">
            <w:pPr>
              <w:pStyle w:val="AQUTexttaula"/>
              <w:spacing w:before="0" w:after="0" w:line="240" w:lineRule="auto"/>
              <w:jc w:val="left"/>
              <w:rPr>
                <w:rFonts w:asciiTheme="minorHAnsi" w:hAnsiTheme="minorHAnsi" w:cstheme="minorHAnsi"/>
                <w:b/>
                <w:color w:val="00B050"/>
                <w:sz w:val="16"/>
                <w:szCs w:val="16"/>
              </w:rPr>
            </w:pPr>
            <w:r w:rsidRPr="00006A07">
              <w:rPr>
                <w:rFonts w:asciiTheme="minorHAnsi" w:hAnsiTheme="minorHAnsi" w:cstheme="minorHAnsi"/>
                <w:b/>
                <w:color w:val="00B050"/>
                <w:sz w:val="16"/>
                <w:szCs w:val="16"/>
              </w:rPr>
              <w:t>Inici</w:t>
            </w:r>
          </w:p>
        </w:tc>
        <w:tc>
          <w:tcPr>
            <w:tcW w:w="220" w:type="pct"/>
            <w:shd w:val="clear" w:color="auto" w:fill="auto"/>
            <w:vAlign w:val="center"/>
          </w:tcPr>
          <w:p w:rsidR="00993031" w:rsidRPr="00006A07" w:rsidRDefault="00993031" w:rsidP="00006A07">
            <w:pPr>
              <w:pStyle w:val="AQUTexttaula"/>
              <w:spacing w:before="0" w:after="0" w:line="240" w:lineRule="auto"/>
              <w:jc w:val="left"/>
              <w:rPr>
                <w:rFonts w:asciiTheme="minorHAnsi" w:hAnsiTheme="minorHAnsi" w:cstheme="minorHAnsi"/>
                <w:b/>
                <w:color w:val="00B050"/>
                <w:sz w:val="16"/>
                <w:szCs w:val="16"/>
              </w:rPr>
            </w:pPr>
            <w:r w:rsidRPr="00006A07">
              <w:rPr>
                <w:rFonts w:asciiTheme="minorHAnsi" w:hAnsiTheme="minorHAnsi" w:cstheme="minorHAnsi"/>
                <w:b/>
                <w:color w:val="00B050"/>
                <w:sz w:val="16"/>
                <w:szCs w:val="16"/>
              </w:rPr>
              <w:t>Final</w:t>
            </w:r>
          </w:p>
        </w:tc>
        <w:tc>
          <w:tcPr>
            <w:tcW w:w="391" w:type="pct"/>
            <w:shd w:val="clear" w:color="auto" w:fill="auto"/>
            <w:vAlign w:val="center"/>
          </w:tcPr>
          <w:p w:rsidR="00993031" w:rsidRPr="00006A07" w:rsidRDefault="00993031" w:rsidP="00006A07">
            <w:pPr>
              <w:pStyle w:val="AQUTexttaula"/>
              <w:spacing w:before="0" w:after="0" w:line="240" w:lineRule="auto"/>
              <w:jc w:val="center"/>
              <w:rPr>
                <w:rFonts w:asciiTheme="minorHAnsi" w:hAnsiTheme="minorHAnsi" w:cstheme="minorHAnsi"/>
                <w:b/>
                <w:color w:val="00B050"/>
                <w:sz w:val="16"/>
                <w:szCs w:val="16"/>
              </w:rPr>
            </w:pPr>
            <w:r w:rsidRPr="00006A07">
              <w:rPr>
                <w:rFonts w:asciiTheme="minorHAnsi" w:hAnsiTheme="minorHAnsi" w:cstheme="minorHAnsi"/>
                <w:b/>
                <w:color w:val="00B050"/>
                <w:sz w:val="16"/>
                <w:szCs w:val="16"/>
              </w:rPr>
              <w:t>Modificació</w:t>
            </w:r>
          </w:p>
          <w:p w:rsidR="00993031" w:rsidRPr="00006A07" w:rsidRDefault="00993031" w:rsidP="00006A07">
            <w:pPr>
              <w:pStyle w:val="AQUTexttaula"/>
              <w:spacing w:before="0" w:after="0" w:line="240" w:lineRule="auto"/>
              <w:jc w:val="center"/>
              <w:rPr>
                <w:rFonts w:asciiTheme="minorHAnsi" w:hAnsiTheme="minorHAnsi" w:cstheme="minorHAnsi"/>
                <w:b/>
                <w:color w:val="00B050"/>
                <w:sz w:val="16"/>
                <w:szCs w:val="16"/>
              </w:rPr>
            </w:pPr>
            <w:r w:rsidRPr="00006A07">
              <w:rPr>
                <w:rFonts w:asciiTheme="minorHAnsi" w:hAnsiTheme="minorHAnsi" w:cstheme="minorHAnsi"/>
                <w:b/>
                <w:color w:val="00B050"/>
                <w:sz w:val="16"/>
                <w:szCs w:val="16"/>
              </w:rPr>
              <w:t>memòria?</w:t>
            </w:r>
          </w:p>
        </w:tc>
      </w:tr>
      <w:tr w:rsidR="00993031" w:rsidRPr="00006A07" w:rsidTr="00993031">
        <w:trPr>
          <w:trHeight w:val="297"/>
        </w:trPr>
        <w:tc>
          <w:tcPr>
            <w:tcW w:w="280" w:type="pct"/>
          </w:tcPr>
          <w:p w:rsidR="00993031" w:rsidRPr="00006A07" w:rsidRDefault="00993031" w:rsidP="00006A07">
            <w:pPr>
              <w:pStyle w:val="AQUTexttaula"/>
              <w:spacing w:before="0" w:after="0" w:line="240" w:lineRule="auto"/>
              <w:jc w:val="left"/>
              <w:rPr>
                <w:rFonts w:asciiTheme="minorHAnsi" w:hAnsiTheme="minorHAnsi" w:cstheme="minorHAnsi"/>
                <w:color w:val="00B050"/>
                <w:sz w:val="16"/>
                <w:szCs w:val="16"/>
              </w:rPr>
            </w:pPr>
          </w:p>
        </w:tc>
        <w:tc>
          <w:tcPr>
            <w:tcW w:w="639" w:type="pct"/>
            <w:shd w:val="clear" w:color="auto" w:fill="auto"/>
            <w:vAlign w:val="center"/>
          </w:tcPr>
          <w:p w:rsidR="00993031" w:rsidRPr="00006A07" w:rsidRDefault="00993031" w:rsidP="00006A07">
            <w:pPr>
              <w:pStyle w:val="AQUTexttaula"/>
              <w:spacing w:before="0" w:after="0" w:line="240" w:lineRule="auto"/>
              <w:jc w:val="left"/>
              <w:rPr>
                <w:rFonts w:asciiTheme="minorHAnsi" w:hAnsiTheme="minorHAnsi" w:cstheme="minorHAnsi"/>
                <w:color w:val="00B050"/>
                <w:sz w:val="16"/>
                <w:szCs w:val="16"/>
              </w:rPr>
            </w:pPr>
          </w:p>
        </w:tc>
        <w:tc>
          <w:tcPr>
            <w:tcW w:w="588" w:type="pct"/>
            <w:shd w:val="clear" w:color="auto" w:fill="auto"/>
            <w:vAlign w:val="center"/>
          </w:tcPr>
          <w:p w:rsidR="00993031" w:rsidRPr="00006A07" w:rsidRDefault="00993031" w:rsidP="00006A07">
            <w:pPr>
              <w:pStyle w:val="AQUTexttaula"/>
              <w:spacing w:before="0" w:after="0" w:line="240" w:lineRule="auto"/>
              <w:jc w:val="left"/>
              <w:rPr>
                <w:rFonts w:asciiTheme="minorHAnsi" w:hAnsiTheme="minorHAnsi" w:cstheme="minorHAnsi"/>
                <w:color w:val="00B050"/>
                <w:sz w:val="16"/>
                <w:szCs w:val="16"/>
              </w:rPr>
            </w:pPr>
          </w:p>
        </w:tc>
        <w:tc>
          <w:tcPr>
            <w:tcW w:w="1938" w:type="pct"/>
            <w:shd w:val="clear" w:color="auto" w:fill="auto"/>
            <w:vAlign w:val="center"/>
          </w:tcPr>
          <w:p w:rsidR="00993031" w:rsidRPr="00006A07" w:rsidRDefault="00993031" w:rsidP="00006A07">
            <w:pPr>
              <w:pStyle w:val="AQUTexttaula"/>
              <w:spacing w:before="0" w:after="0" w:line="240" w:lineRule="auto"/>
              <w:jc w:val="left"/>
              <w:rPr>
                <w:rFonts w:asciiTheme="minorHAnsi" w:hAnsiTheme="minorHAnsi" w:cstheme="minorHAnsi"/>
                <w:color w:val="00B050"/>
                <w:sz w:val="16"/>
                <w:szCs w:val="16"/>
              </w:rPr>
            </w:pPr>
          </w:p>
        </w:tc>
        <w:tc>
          <w:tcPr>
            <w:tcW w:w="300" w:type="pct"/>
            <w:shd w:val="clear" w:color="auto" w:fill="auto"/>
            <w:vAlign w:val="center"/>
          </w:tcPr>
          <w:p w:rsidR="00993031" w:rsidRPr="00006A07" w:rsidRDefault="00993031" w:rsidP="00006A07">
            <w:pPr>
              <w:pStyle w:val="AQUTexttaula"/>
              <w:spacing w:before="0" w:after="0" w:line="240" w:lineRule="auto"/>
              <w:jc w:val="center"/>
              <w:rPr>
                <w:rFonts w:asciiTheme="minorHAnsi" w:hAnsiTheme="minorHAnsi" w:cstheme="minorHAnsi"/>
                <w:color w:val="00B050"/>
                <w:sz w:val="16"/>
                <w:szCs w:val="16"/>
              </w:rPr>
            </w:pPr>
          </w:p>
        </w:tc>
        <w:tc>
          <w:tcPr>
            <w:tcW w:w="429" w:type="pct"/>
            <w:shd w:val="clear" w:color="auto" w:fill="auto"/>
            <w:vAlign w:val="center"/>
          </w:tcPr>
          <w:p w:rsidR="00993031" w:rsidRPr="00006A07" w:rsidRDefault="00993031" w:rsidP="00006A07">
            <w:pPr>
              <w:pStyle w:val="AQUTexttaula"/>
              <w:spacing w:before="0" w:after="0" w:line="240" w:lineRule="auto"/>
              <w:jc w:val="center"/>
              <w:rPr>
                <w:rFonts w:asciiTheme="minorHAnsi" w:hAnsiTheme="minorHAnsi" w:cstheme="minorHAnsi"/>
                <w:color w:val="00B050"/>
                <w:sz w:val="16"/>
                <w:szCs w:val="16"/>
              </w:rPr>
            </w:pPr>
          </w:p>
        </w:tc>
        <w:tc>
          <w:tcPr>
            <w:tcW w:w="215" w:type="pct"/>
            <w:shd w:val="clear" w:color="auto" w:fill="auto"/>
            <w:vAlign w:val="center"/>
          </w:tcPr>
          <w:p w:rsidR="00993031" w:rsidRPr="00006A07" w:rsidRDefault="00993031" w:rsidP="00006A07">
            <w:pPr>
              <w:pStyle w:val="AQUTexttaula"/>
              <w:spacing w:before="0" w:after="0" w:line="240" w:lineRule="auto"/>
              <w:jc w:val="center"/>
              <w:rPr>
                <w:rFonts w:asciiTheme="minorHAnsi" w:hAnsiTheme="minorHAnsi" w:cstheme="minorHAnsi"/>
                <w:color w:val="00B050"/>
                <w:sz w:val="16"/>
                <w:szCs w:val="16"/>
              </w:rPr>
            </w:pPr>
          </w:p>
        </w:tc>
        <w:tc>
          <w:tcPr>
            <w:tcW w:w="220" w:type="pct"/>
            <w:shd w:val="clear" w:color="auto" w:fill="auto"/>
            <w:vAlign w:val="center"/>
          </w:tcPr>
          <w:p w:rsidR="00993031" w:rsidRPr="00006A07" w:rsidRDefault="00993031" w:rsidP="00006A07">
            <w:pPr>
              <w:pStyle w:val="AQUTexttaula"/>
              <w:spacing w:before="0" w:after="0" w:line="240" w:lineRule="auto"/>
              <w:jc w:val="center"/>
              <w:rPr>
                <w:rFonts w:asciiTheme="minorHAnsi" w:hAnsiTheme="minorHAnsi" w:cstheme="minorHAnsi"/>
                <w:color w:val="00B050"/>
                <w:sz w:val="16"/>
                <w:szCs w:val="16"/>
              </w:rPr>
            </w:pPr>
          </w:p>
        </w:tc>
        <w:tc>
          <w:tcPr>
            <w:tcW w:w="391" w:type="pct"/>
            <w:shd w:val="clear" w:color="auto" w:fill="auto"/>
            <w:vAlign w:val="center"/>
          </w:tcPr>
          <w:p w:rsidR="00993031" w:rsidRPr="00006A07" w:rsidRDefault="00993031" w:rsidP="00006A07">
            <w:pPr>
              <w:pStyle w:val="AQUTexttaula"/>
              <w:spacing w:before="0" w:after="0" w:line="240" w:lineRule="auto"/>
              <w:jc w:val="center"/>
              <w:rPr>
                <w:rFonts w:asciiTheme="minorHAnsi" w:hAnsiTheme="minorHAnsi" w:cstheme="minorHAnsi"/>
                <w:color w:val="00B050"/>
                <w:sz w:val="16"/>
                <w:szCs w:val="16"/>
              </w:rPr>
            </w:pPr>
          </w:p>
        </w:tc>
      </w:tr>
      <w:tr w:rsidR="00993031" w:rsidRPr="00006A07" w:rsidTr="00993031">
        <w:trPr>
          <w:trHeight w:val="297"/>
        </w:trPr>
        <w:tc>
          <w:tcPr>
            <w:tcW w:w="280" w:type="pct"/>
          </w:tcPr>
          <w:p w:rsidR="00993031" w:rsidRPr="00006A07" w:rsidRDefault="00993031" w:rsidP="00006A07">
            <w:pPr>
              <w:pStyle w:val="AQUTexttaula"/>
              <w:spacing w:before="0" w:after="0" w:line="240" w:lineRule="auto"/>
              <w:jc w:val="left"/>
              <w:rPr>
                <w:rFonts w:asciiTheme="minorHAnsi" w:hAnsiTheme="minorHAnsi" w:cstheme="minorHAnsi"/>
                <w:color w:val="00B050"/>
                <w:sz w:val="16"/>
                <w:szCs w:val="16"/>
              </w:rPr>
            </w:pPr>
          </w:p>
        </w:tc>
        <w:tc>
          <w:tcPr>
            <w:tcW w:w="639" w:type="pct"/>
            <w:shd w:val="clear" w:color="auto" w:fill="auto"/>
            <w:vAlign w:val="center"/>
          </w:tcPr>
          <w:p w:rsidR="00993031" w:rsidRPr="00006A07" w:rsidRDefault="00993031" w:rsidP="00006A07">
            <w:pPr>
              <w:pStyle w:val="AQUTexttaula"/>
              <w:spacing w:before="0" w:after="0" w:line="240" w:lineRule="auto"/>
              <w:jc w:val="left"/>
              <w:rPr>
                <w:rFonts w:asciiTheme="minorHAnsi" w:hAnsiTheme="minorHAnsi" w:cstheme="minorHAnsi"/>
                <w:color w:val="00B050"/>
                <w:sz w:val="16"/>
                <w:szCs w:val="16"/>
              </w:rPr>
            </w:pPr>
          </w:p>
        </w:tc>
        <w:tc>
          <w:tcPr>
            <w:tcW w:w="588" w:type="pct"/>
            <w:shd w:val="clear" w:color="auto" w:fill="auto"/>
            <w:vAlign w:val="center"/>
          </w:tcPr>
          <w:p w:rsidR="00993031" w:rsidRPr="00006A07" w:rsidRDefault="00993031" w:rsidP="00006A07">
            <w:pPr>
              <w:pStyle w:val="AQUTexttaula"/>
              <w:spacing w:before="0" w:after="0" w:line="240" w:lineRule="auto"/>
              <w:jc w:val="left"/>
              <w:rPr>
                <w:rFonts w:asciiTheme="minorHAnsi" w:hAnsiTheme="minorHAnsi" w:cstheme="minorHAnsi"/>
                <w:color w:val="00B050"/>
                <w:sz w:val="16"/>
                <w:szCs w:val="16"/>
              </w:rPr>
            </w:pPr>
          </w:p>
        </w:tc>
        <w:tc>
          <w:tcPr>
            <w:tcW w:w="1938" w:type="pct"/>
            <w:shd w:val="clear" w:color="auto" w:fill="auto"/>
            <w:vAlign w:val="center"/>
          </w:tcPr>
          <w:p w:rsidR="00993031" w:rsidRPr="00006A07" w:rsidRDefault="00993031" w:rsidP="00006A07">
            <w:pPr>
              <w:pStyle w:val="AQUTexttaula"/>
              <w:spacing w:before="0" w:after="0" w:line="240" w:lineRule="auto"/>
              <w:jc w:val="left"/>
              <w:rPr>
                <w:rFonts w:asciiTheme="minorHAnsi" w:hAnsiTheme="minorHAnsi" w:cstheme="minorHAnsi"/>
                <w:color w:val="00B050"/>
                <w:sz w:val="16"/>
                <w:szCs w:val="16"/>
              </w:rPr>
            </w:pPr>
          </w:p>
        </w:tc>
        <w:tc>
          <w:tcPr>
            <w:tcW w:w="300" w:type="pct"/>
            <w:shd w:val="clear" w:color="auto" w:fill="auto"/>
            <w:vAlign w:val="center"/>
          </w:tcPr>
          <w:p w:rsidR="00993031" w:rsidRPr="00006A07" w:rsidRDefault="00993031" w:rsidP="00006A07">
            <w:pPr>
              <w:pStyle w:val="AQUTexttaula"/>
              <w:spacing w:before="0" w:after="0" w:line="240" w:lineRule="auto"/>
              <w:jc w:val="center"/>
              <w:rPr>
                <w:rFonts w:asciiTheme="minorHAnsi" w:hAnsiTheme="minorHAnsi" w:cstheme="minorHAnsi"/>
                <w:color w:val="00B050"/>
                <w:sz w:val="16"/>
                <w:szCs w:val="16"/>
              </w:rPr>
            </w:pPr>
          </w:p>
        </w:tc>
        <w:tc>
          <w:tcPr>
            <w:tcW w:w="429" w:type="pct"/>
            <w:shd w:val="clear" w:color="auto" w:fill="auto"/>
            <w:vAlign w:val="center"/>
          </w:tcPr>
          <w:p w:rsidR="00993031" w:rsidRPr="00006A07" w:rsidRDefault="00993031" w:rsidP="00006A07">
            <w:pPr>
              <w:pStyle w:val="AQUTexttaula"/>
              <w:spacing w:before="0" w:after="0" w:line="240" w:lineRule="auto"/>
              <w:jc w:val="center"/>
              <w:rPr>
                <w:rFonts w:asciiTheme="minorHAnsi" w:hAnsiTheme="minorHAnsi" w:cstheme="minorHAnsi"/>
                <w:color w:val="00B050"/>
                <w:sz w:val="16"/>
                <w:szCs w:val="16"/>
              </w:rPr>
            </w:pPr>
          </w:p>
        </w:tc>
        <w:tc>
          <w:tcPr>
            <w:tcW w:w="215" w:type="pct"/>
            <w:shd w:val="clear" w:color="auto" w:fill="auto"/>
            <w:vAlign w:val="center"/>
          </w:tcPr>
          <w:p w:rsidR="00993031" w:rsidRPr="00006A07" w:rsidRDefault="00993031" w:rsidP="00006A07">
            <w:pPr>
              <w:pStyle w:val="AQUTexttaula"/>
              <w:spacing w:before="0" w:after="0" w:line="240" w:lineRule="auto"/>
              <w:jc w:val="center"/>
              <w:rPr>
                <w:rFonts w:asciiTheme="minorHAnsi" w:hAnsiTheme="minorHAnsi" w:cstheme="minorHAnsi"/>
                <w:color w:val="00B050"/>
                <w:sz w:val="16"/>
                <w:szCs w:val="16"/>
              </w:rPr>
            </w:pPr>
          </w:p>
        </w:tc>
        <w:tc>
          <w:tcPr>
            <w:tcW w:w="220" w:type="pct"/>
            <w:shd w:val="clear" w:color="auto" w:fill="auto"/>
            <w:vAlign w:val="center"/>
          </w:tcPr>
          <w:p w:rsidR="00993031" w:rsidRPr="00006A07" w:rsidRDefault="00993031" w:rsidP="00006A07">
            <w:pPr>
              <w:pStyle w:val="AQUTexttaula"/>
              <w:spacing w:before="0" w:after="0" w:line="240" w:lineRule="auto"/>
              <w:jc w:val="center"/>
              <w:rPr>
                <w:rFonts w:asciiTheme="minorHAnsi" w:hAnsiTheme="minorHAnsi" w:cstheme="minorHAnsi"/>
                <w:color w:val="00B050"/>
                <w:sz w:val="16"/>
                <w:szCs w:val="16"/>
              </w:rPr>
            </w:pPr>
          </w:p>
        </w:tc>
        <w:tc>
          <w:tcPr>
            <w:tcW w:w="391" w:type="pct"/>
            <w:shd w:val="clear" w:color="auto" w:fill="auto"/>
            <w:vAlign w:val="center"/>
          </w:tcPr>
          <w:p w:rsidR="00993031" w:rsidRPr="00006A07" w:rsidRDefault="00993031" w:rsidP="00006A07">
            <w:pPr>
              <w:pStyle w:val="AQUTexttaula"/>
              <w:spacing w:before="0" w:after="0" w:line="240" w:lineRule="auto"/>
              <w:jc w:val="center"/>
              <w:rPr>
                <w:rFonts w:asciiTheme="minorHAnsi" w:hAnsiTheme="minorHAnsi" w:cstheme="minorHAnsi"/>
                <w:color w:val="00B050"/>
                <w:sz w:val="16"/>
                <w:szCs w:val="16"/>
              </w:rPr>
            </w:pPr>
          </w:p>
        </w:tc>
      </w:tr>
      <w:tr w:rsidR="00993031" w:rsidRPr="00006A07" w:rsidTr="00993031">
        <w:trPr>
          <w:trHeight w:val="165"/>
        </w:trPr>
        <w:tc>
          <w:tcPr>
            <w:tcW w:w="5000" w:type="pct"/>
            <w:gridSpan w:val="9"/>
            <w:shd w:val="clear" w:color="auto" w:fill="D9D9D9" w:themeFill="background1" w:themeFillShade="D9"/>
          </w:tcPr>
          <w:p w:rsidR="00993031" w:rsidRPr="00006A07" w:rsidRDefault="00993031" w:rsidP="00006A07">
            <w:pPr>
              <w:pStyle w:val="AQUTexttaula"/>
              <w:spacing w:before="0" w:after="0" w:line="240" w:lineRule="auto"/>
              <w:jc w:val="center"/>
              <w:rPr>
                <w:rFonts w:asciiTheme="minorHAnsi" w:hAnsiTheme="minorHAnsi" w:cstheme="minorHAnsi"/>
                <w:b/>
                <w:color w:val="00B050"/>
                <w:sz w:val="16"/>
                <w:szCs w:val="16"/>
              </w:rPr>
            </w:pPr>
            <w:r w:rsidRPr="00006A07">
              <w:rPr>
                <w:rFonts w:asciiTheme="minorHAnsi" w:hAnsiTheme="minorHAnsi" w:cstheme="minorHAnsi"/>
                <w:b/>
                <w:color w:val="00B050"/>
                <w:sz w:val="16"/>
                <w:szCs w:val="16"/>
              </w:rPr>
              <w:t>Estàndard 5. Eficàcia dels sistemes de suport a l’aprenentatge</w:t>
            </w:r>
          </w:p>
        </w:tc>
      </w:tr>
      <w:tr w:rsidR="00993031" w:rsidRPr="00006A07" w:rsidTr="00A710FB">
        <w:trPr>
          <w:trHeight w:val="165"/>
        </w:trPr>
        <w:tc>
          <w:tcPr>
            <w:tcW w:w="280" w:type="pct"/>
            <w:shd w:val="clear" w:color="auto" w:fill="auto"/>
            <w:vAlign w:val="center"/>
          </w:tcPr>
          <w:p w:rsidR="00993031" w:rsidRPr="00006A07" w:rsidRDefault="00993031" w:rsidP="00006A07">
            <w:pPr>
              <w:pStyle w:val="AQUTexttaula"/>
              <w:spacing w:before="0" w:after="0" w:line="240" w:lineRule="auto"/>
              <w:jc w:val="left"/>
              <w:rPr>
                <w:rFonts w:asciiTheme="minorHAnsi" w:hAnsiTheme="minorHAnsi" w:cstheme="minorHAnsi"/>
                <w:b/>
                <w:color w:val="00B050"/>
                <w:sz w:val="16"/>
                <w:szCs w:val="16"/>
              </w:rPr>
            </w:pPr>
            <w:r w:rsidRPr="00006A07">
              <w:rPr>
                <w:rFonts w:asciiTheme="minorHAnsi" w:hAnsiTheme="minorHAnsi" w:cstheme="minorHAnsi"/>
                <w:b/>
                <w:color w:val="00B050"/>
                <w:sz w:val="16"/>
                <w:szCs w:val="16"/>
              </w:rPr>
              <w:t>Origen*</w:t>
            </w:r>
          </w:p>
        </w:tc>
        <w:tc>
          <w:tcPr>
            <w:tcW w:w="639" w:type="pct"/>
            <w:shd w:val="clear" w:color="auto" w:fill="auto"/>
            <w:vAlign w:val="center"/>
          </w:tcPr>
          <w:p w:rsidR="00993031" w:rsidRPr="00006A07" w:rsidRDefault="00993031" w:rsidP="00006A07">
            <w:pPr>
              <w:pStyle w:val="AQUTexttaula"/>
              <w:spacing w:before="0" w:after="0" w:line="240" w:lineRule="auto"/>
              <w:jc w:val="left"/>
              <w:rPr>
                <w:rFonts w:asciiTheme="minorHAnsi" w:hAnsiTheme="minorHAnsi" w:cstheme="minorHAnsi"/>
                <w:b/>
                <w:color w:val="00B050"/>
                <w:sz w:val="16"/>
                <w:szCs w:val="16"/>
              </w:rPr>
            </w:pPr>
            <w:r w:rsidRPr="00006A07">
              <w:rPr>
                <w:rFonts w:asciiTheme="minorHAnsi" w:hAnsiTheme="minorHAnsi" w:cstheme="minorHAnsi"/>
                <w:b/>
                <w:color w:val="00B050"/>
                <w:sz w:val="16"/>
                <w:szCs w:val="16"/>
              </w:rPr>
              <w:t>Diagnòstic</w:t>
            </w:r>
          </w:p>
        </w:tc>
        <w:tc>
          <w:tcPr>
            <w:tcW w:w="588" w:type="pct"/>
            <w:shd w:val="clear" w:color="auto" w:fill="auto"/>
            <w:vAlign w:val="center"/>
          </w:tcPr>
          <w:p w:rsidR="00993031" w:rsidRPr="00006A07" w:rsidRDefault="00993031" w:rsidP="00006A07">
            <w:pPr>
              <w:pStyle w:val="AQUTexttaula"/>
              <w:spacing w:before="0" w:after="0" w:line="240" w:lineRule="auto"/>
              <w:jc w:val="left"/>
              <w:rPr>
                <w:rFonts w:asciiTheme="minorHAnsi" w:hAnsiTheme="minorHAnsi" w:cstheme="minorHAnsi"/>
                <w:b/>
                <w:color w:val="00B050"/>
                <w:sz w:val="16"/>
                <w:szCs w:val="16"/>
              </w:rPr>
            </w:pPr>
            <w:r w:rsidRPr="00006A07">
              <w:rPr>
                <w:rFonts w:asciiTheme="minorHAnsi" w:hAnsiTheme="minorHAnsi" w:cstheme="minorHAnsi"/>
                <w:b/>
                <w:color w:val="00B050"/>
                <w:sz w:val="16"/>
                <w:szCs w:val="16"/>
              </w:rPr>
              <w:t>Objectius a assolir</w:t>
            </w:r>
          </w:p>
        </w:tc>
        <w:tc>
          <w:tcPr>
            <w:tcW w:w="1938" w:type="pct"/>
            <w:shd w:val="clear" w:color="auto" w:fill="auto"/>
            <w:vAlign w:val="center"/>
          </w:tcPr>
          <w:p w:rsidR="00993031" w:rsidRPr="00006A07" w:rsidRDefault="00993031" w:rsidP="00006A07">
            <w:pPr>
              <w:pStyle w:val="AQUTexttaula"/>
              <w:spacing w:before="0" w:after="0" w:line="240" w:lineRule="auto"/>
              <w:jc w:val="left"/>
              <w:rPr>
                <w:rFonts w:asciiTheme="minorHAnsi" w:hAnsiTheme="minorHAnsi" w:cstheme="minorHAnsi"/>
                <w:b/>
                <w:color w:val="00B050"/>
                <w:sz w:val="16"/>
                <w:szCs w:val="16"/>
              </w:rPr>
            </w:pPr>
            <w:r w:rsidRPr="00006A07">
              <w:rPr>
                <w:rFonts w:asciiTheme="minorHAnsi" w:hAnsiTheme="minorHAnsi" w:cstheme="minorHAnsi"/>
                <w:b/>
                <w:color w:val="00B050"/>
                <w:sz w:val="16"/>
                <w:szCs w:val="16"/>
              </w:rPr>
              <w:t>Accions proposades</w:t>
            </w:r>
          </w:p>
        </w:tc>
        <w:tc>
          <w:tcPr>
            <w:tcW w:w="300" w:type="pct"/>
            <w:shd w:val="clear" w:color="auto" w:fill="auto"/>
            <w:vAlign w:val="center"/>
          </w:tcPr>
          <w:p w:rsidR="00993031" w:rsidRPr="00006A07" w:rsidRDefault="00993031" w:rsidP="00006A07">
            <w:pPr>
              <w:pStyle w:val="AQUTexttaula"/>
              <w:spacing w:before="0" w:after="0" w:line="240" w:lineRule="auto"/>
              <w:jc w:val="left"/>
              <w:rPr>
                <w:rFonts w:asciiTheme="minorHAnsi" w:hAnsiTheme="minorHAnsi" w:cstheme="minorHAnsi"/>
                <w:b/>
                <w:color w:val="00B050"/>
                <w:sz w:val="16"/>
                <w:szCs w:val="16"/>
              </w:rPr>
            </w:pPr>
            <w:r w:rsidRPr="00006A07">
              <w:rPr>
                <w:rFonts w:asciiTheme="minorHAnsi" w:hAnsiTheme="minorHAnsi" w:cstheme="minorHAnsi"/>
                <w:b/>
                <w:color w:val="00B050"/>
                <w:sz w:val="16"/>
                <w:szCs w:val="16"/>
              </w:rPr>
              <w:t>Prioritat</w:t>
            </w:r>
          </w:p>
        </w:tc>
        <w:tc>
          <w:tcPr>
            <w:tcW w:w="429" w:type="pct"/>
            <w:shd w:val="clear" w:color="auto" w:fill="auto"/>
            <w:vAlign w:val="center"/>
          </w:tcPr>
          <w:p w:rsidR="00993031" w:rsidRPr="00006A07" w:rsidRDefault="00993031" w:rsidP="00006A07">
            <w:pPr>
              <w:pStyle w:val="AQUTexttaula"/>
              <w:spacing w:before="0" w:after="0" w:line="240" w:lineRule="auto"/>
              <w:jc w:val="left"/>
              <w:rPr>
                <w:rFonts w:asciiTheme="minorHAnsi" w:hAnsiTheme="minorHAnsi" w:cstheme="minorHAnsi"/>
                <w:b/>
                <w:color w:val="00B050"/>
                <w:sz w:val="16"/>
                <w:szCs w:val="16"/>
              </w:rPr>
            </w:pPr>
            <w:r w:rsidRPr="00006A07">
              <w:rPr>
                <w:rFonts w:asciiTheme="minorHAnsi" w:hAnsiTheme="minorHAnsi" w:cstheme="minorHAnsi"/>
                <w:b/>
                <w:color w:val="00B050"/>
                <w:sz w:val="16"/>
                <w:szCs w:val="16"/>
              </w:rPr>
              <w:t>Responsable</w:t>
            </w:r>
          </w:p>
        </w:tc>
        <w:tc>
          <w:tcPr>
            <w:tcW w:w="215" w:type="pct"/>
            <w:shd w:val="clear" w:color="auto" w:fill="auto"/>
            <w:vAlign w:val="center"/>
          </w:tcPr>
          <w:p w:rsidR="00993031" w:rsidRPr="00006A07" w:rsidRDefault="00993031" w:rsidP="00006A07">
            <w:pPr>
              <w:pStyle w:val="AQUTexttaula"/>
              <w:spacing w:before="0" w:after="0" w:line="240" w:lineRule="auto"/>
              <w:jc w:val="left"/>
              <w:rPr>
                <w:rFonts w:asciiTheme="minorHAnsi" w:hAnsiTheme="minorHAnsi" w:cstheme="minorHAnsi"/>
                <w:b/>
                <w:color w:val="00B050"/>
                <w:sz w:val="16"/>
                <w:szCs w:val="16"/>
              </w:rPr>
            </w:pPr>
            <w:r w:rsidRPr="00006A07">
              <w:rPr>
                <w:rFonts w:asciiTheme="minorHAnsi" w:hAnsiTheme="minorHAnsi" w:cstheme="minorHAnsi"/>
                <w:b/>
                <w:color w:val="00B050"/>
                <w:sz w:val="16"/>
                <w:szCs w:val="16"/>
              </w:rPr>
              <w:t>Inici</w:t>
            </w:r>
          </w:p>
        </w:tc>
        <w:tc>
          <w:tcPr>
            <w:tcW w:w="220" w:type="pct"/>
            <w:shd w:val="clear" w:color="auto" w:fill="auto"/>
            <w:vAlign w:val="center"/>
          </w:tcPr>
          <w:p w:rsidR="00993031" w:rsidRPr="00006A07" w:rsidRDefault="00993031" w:rsidP="00006A07">
            <w:pPr>
              <w:pStyle w:val="AQUTexttaula"/>
              <w:spacing w:before="0" w:after="0" w:line="240" w:lineRule="auto"/>
              <w:jc w:val="left"/>
              <w:rPr>
                <w:rFonts w:asciiTheme="minorHAnsi" w:hAnsiTheme="minorHAnsi" w:cstheme="minorHAnsi"/>
                <w:b/>
                <w:color w:val="00B050"/>
                <w:sz w:val="16"/>
                <w:szCs w:val="16"/>
              </w:rPr>
            </w:pPr>
            <w:r w:rsidRPr="00006A07">
              <w:rPr>
                <w:rFonts w:asciiTheme="minorHAnsi" w:hAnsiTheme="minorHAnsi" w:cstheme="minorHAnsi"/>
                <w:b/>
                <w:color w:val="00B050"/>
                <w:sz w:val="16"/>
                <w:szCs w:val="16"/>
              </w:rPr>
              <w:t>Final</w:t>
            </w:r>
          </w:p>
        </w:tc>
        <w:tc>
          <w:tcPr>
            <w:tcW w:w="391" w:type="pct"/>
            <w:shd w:val="clear" w:color="auto" w:fill="auto"/>
            <w:vAlign w:val="center"/>
          </w:tcPr>
          <w:p w:rsidR="00993031" w:rsidRPr="00006A07" w:rsidRDefault="00993031" w:rsidP="00006A07">
            <w:pPr>
              <w:pStyle w:val="AQUTexttaula"/>
              <w:spacing w:before="0" w:after="0" w:line="240" w:lineRule="auto"/>
              <w:jc w:val="center"/>
              <w:rPr>
                <w:rFonts w:asciiTheme="minorHAnsi" w:hAnsiTheme="minorHAnsi" w:cstheme="minorHAnsi"/>
                <w:b/>
                <w:color w:val="00B050"/>
                <w:sz w:val="16"/>
                <w:szCs w:val="16"/>
              </w:rPr>
            </w:pPr>
            <w:r w:rsidRPr="00006A07">
              <w:rPr>
                <w:rFonts w:asciiTheme="minorHAnsi" w:hAnsiTheme="minorHAnsi" w:cstheme="minorHAnsi"/>
                <w:b/>
                <w:color w:val="00B050"/>
                <w:sz w:val="16"/>
                <w:szCs w:val="16"/>
              </w:rPr>
              <w:t>Modificació</w:t>
            </w:r>
          </w:p>
          <w:p w:rsidR="00993031" w:rsidRPr="00006A07" w:rsidRDefault="00993031" w:rsidP="00006A07">
            <w:pPr>
              <w:pStyle w:val="AQUTexttaula"/>
              <w:spacing w:before="0" w:after="0" w:line="240" w:lineRule="auto"/>
              <w:jc w:val="center"/>
              <w:rPr>
                <w:rFonts w:asciiTheme="minorHAnsi" w:hAnsiTheme="minorHAnsi" w:cstheme="minorHAnsi"/>
                <w:b/>
                <w:color w:val="00B050"/>
                <w:sz w:val="16"/>
                <w:szCs w:val="16"/>
              </w:rPr>
            </w:pPr>
            <w:r w:rsidRPr="00006A07">
              <w:rPr>
                <w:rFonts w:asciiTheme="minorHAnsi" w:hAnsiTheme="minorHAnsi" w:cstheme="minorHAnsi"/>
                <w:b/>
                <w:color w:val="00B050"/>
                <w:sz w:val="16"/>
                <w:szCs w:val="16"/>
              </w:rPr>
              <w:t>memòria?</w:t>
            </w:r>
          </w:p>
        </w:tc>
      </w:tr>
      <w:tr w:rsidR="00993031" w:rsidRPr="00006A07" w:rsidTr="00993031">
        <w:trPr>
          <w:trHeight w:val="297"/>
        </w:trPr>
        <w:tc>
          <w:tcPr>
            <w:tcW w:w="280" w:type="pct"/>
          </w:tcPr>
          <w:p w:rsidR="00993031" w:rsidRPr="00006A07" w:rsidRDefault="00993031" w:rsidP="00006A07">
            <w:pPr>
              <w:pStyle w:val="AQUTexttaula"/>
              <w:spacing w:before="0" w:after="0" w:line="240" w:lineRule="auto"/>
              <w:jc w:val="left"/>
              <w:rPr>
                <w:rFonts w:asciiTheme="minorHAnsi" w:hAnsiTheme="minorHAnsi" w:cstheme="minorHAnsi"/>
                <w:color w:val="00B050"/>
                <w:sz w:val="16"/>
                <w:szCs w:val="16"/>
              </w:rPr>
            </w:pPr>
          </w:p>
        </w:tc>
        <w:tc>
          <w:tcPr>
            <w:tcW w:w="639" w:type="pct"/>
            <w:shd w:val="clear" w:color="auto" w:fill="auto"/>
            <w:vAlign w:val="center"/>
          </w:tcPr>
          <w:p w:rsidR="00993031" w:rsidRPr="00006A07" w:rsidRDefault="00993031" w:rsidP="00006A07">
            <w:pPr>
              <w:pStyle w:val="AQUTexttaula"/>
              <w:spacing w:before="0" w:after="0" w:line="240" w:lineRule="auto"/>
              <w:jc w:val="left"/>
              <w:rPr>
                <w:rFonts w:asciiTheme="minorHAnsi" w:hAnsiTheme="minorHAnsi" w:cstheme="minorHAnsi"/>
                <w:color w:val="00B050"/>
                <w:sz w:val="16"/>
                <w:szCs w:val="16"/>
              </w:rPr>
            </w:pPr>
          </w:p>
        </w:tc>
        <w:tc>
          <w:tcPr>
            <w:tcW w:w="588" w:type="pct"/>
            <w:shd w:val="clear" w:color="auto" w:fill="auto"/>
            <w:vAlign w:val="center"/>
          </w:tcPr>
          <w:p w:rsidR="00993031" w:rsidRPr="00006A07" w:rsidRDefault="00993031" w:rsidP="00006A07">
            <w:pPr>
              <w:pStyle w:val="AQUTexttaula"/>
              <w:spacing w:before="0" w:after="0" w:line="240" w:lineRule="auto"/>
              <w:jc w:val="left"/>
              <w:rPr>
                <w:rFonts w:asciiTheme="minorHAnsi" w:hAnsiTheme="minorHAnsi" w:cstheme="minorHAnsi"/>
                <w:color w:val="00B050"/>
                <w:sz w:val="16"/>
                <w:szCs w:val="16"/>
              </w:rPr>
            </w:pPr>
          </w:p>
        </w:tc>
        <w:tc>
          <w:tcPr>
            <w:tcW w:w="1938" w:type="pct"/>
            <w:shd w:val="clear" w:color="auto" w:fill="auto"/>
            <w:vAlign w:val="center"/>
          </w:tcPr>
          <w:p w:rsidR="00993031" w:rsidRPr="00006A07" w:rsidRDefault="00993031" w:rsidP="00006A07">
            <w:pPr>
              <w:pStyle w:val="AQUTexttaula"/>
              <w:spacing w:before="0" w:after="0" w:line="240" w:lineRule="auto"/>
              <w:jc w:val="left"/>
              <w:rPr>
                <w:rFonts w:asciiTheme="minorHAnsi" w:hAnsiTheme="minorHAnsi" w:cstheme="minorHAnsi"/>
                <w:color w:val="00B050"/>
                <w:sz w:val="16"/>
                <w:szCs w:val="16"/>
              </w:rPr>
            </w:pPr>
          </w:p>
        </w:tc>
        <w:tc>
          <w:tcPr>
            <w:tcW w:w="300" w:type="pct"/>
            <w:shd w:val="clear" w:color="auto" w:fill="auto"/>
            <w:vAlign w:val="center"/>
          </w:tcPr>
          <w:p w:rsidR="00993031" w:rsidRPr="00006A07" w:rsidRDefault="00993031" w:rsidP="00006A07">
            <w:pPr>
              <w:pStyle w:val="AQUTexttaula"/>
              <w:spacing w:before="0" w:after="0" w:line="240" w:lineRule="auto"/>
              <w:jc w:val="center"/>
              <w:rPr>
                <w:rFonts w:asciiTheme="minorHAnsi" w:hAnsiTheme="minorHAnsi" w:cstheme="minorHAnsi"/>
                <w:color w:val="00B050"/>
                <w:sz w:val="16"/>
                <w:szCs w:val="16"/>
              </w:rPr>
            </w:pPr>
          </w:p>
        </w:tc>
        <w:tc>
          <w:tcPr>
            <w:tcW w:w="429" w:type="pct"/>
            <w:shd w:val="clear" w:color="auto" w:fill="auto"/>
            <w:vAlign w:val="center"/>
          </w:tcPr>
          <w:p w:rsidR="00993031" w:rsidRPr="00006A07" w:rsidRDefault="00993031" w:rsidP="00006A07">
            <w:pPr>
              <w:pStyle w:val="AQUTexttaula"/>
              <w:spacing w:before="0" w:after="0" w:line="240" w:lineRule="auto"/>
              <w:jc w:val="center"/>
              <w:rPr>
                <w:rFonts w:asciiTheme="minorHAnsi" w:hAnsiTheme="minorHAnsi" w:cstheme="minorHAnsi"/>
                <w:color w:val="00B050"/>
                <w:sz w:val="16"/>
                <w:szCs w:val="16"/>
              </w:rPr>
            </w:pPr>
          </w:p>
        </w:tc>
        <w:tc>
          <w:tcPr>
            <w:tcW w:w="215" w:type="pct"/>
            <w:shd w:val="clear" w:color="auto" w:fill="auto"/>
            <w:vAlign w:val="center"/>
          </w:tcPr>
          <w:p w:rsidR="00993031" w:rsidRPr="00006A07" w:rsidRDefault="00993031" w:rsidP="00006A07">
            <w:pPr>
              <w:pStyle w:val="AQUTexttaula"/>
              <w:spacing w:before="0" w:after="0" w:line="240" w:lineRule="auto"/>
              <w:jc w:val="center"/>
              <w:rPr>
                <w:rFonts w:asciiTheme="minorHAnsi" w:hAnsiTheme="minorHAnsi" w:cstheme="minorHAnsi"/>
                <w:color w:val="00B050"/>
                <w:sz w:val="16"/>
                <w:szCs w:val="16"/>
              </w:rPr>
            </w:pPr>
          </w:p>
        </w:tc>
        <w:tc>
          <w:tcPr>
            <w:tcW w:w="220" w:type="pct"/>
            <w:shd w:val="clear" w:color="auto" w:fill="auto"/>
            <w:vAlign w:val="center"/>
          </w:tcPr>
          <w:p w:rsidR="00993031" w:rsidRPr="00006A07" w:rsidRDefault="00993031" w:rsidP="00006A07">
            <w:pPr>
              <w:pStyle w:val="AQUTexttaula"/>
              <w:spacing w:before="0" w:after="0" w:line="240" w:lineRule="auto"/>
              <w:jc w:val="center"/>
              <w:rPr>
                <w:rFonts w:asciiTheme="minorHAnsi" w:hAnsiTheme="minorHAnsi" w:cstheme="minorHAnsi"/>
                <w:color w:val="00B050"/>
                <w:sz w:val="16"/>
                <w:szCs w:val="16"/>
              </w:rPr>
            </w:pPr>
          </w:p>
        </w:tc>
        <w:tc>
          <w:tcPr>
            <w:tcW w:w="391" w:type="pct"/>
            <w:shd w:val="clear" w:color="auto" w:fill="auto"/>
            <w:vAlign w:val="center"/>
          </w:tcPr>
          <w:p w:rsidR="00993031" w:rsidRPr="00006A07" w:rsidRDefault="00993031" w:rsidP="00006A07">
            <w:pPr>
              <w:pStyle w:val="AQUTexttaula"/>
              <w:spacing w:before="0" w:after="0" w:line="240" w:lineRule="auto"/>
              <w:jc w:val="center"/>
              <w:rPr>
                <w:rFonts w:asciiTheme="minorHAnsi" w:hAnsiTheme="minorHAnsi" w:cstheme="minorHAnsi"/>
                <w:color w:val="00B050"/>
                <w:sz w:val="16"/>
                <w:szCs w:val="16"/>
              </w:rPr>
            </w:pPr>
          </w:p>
        </w:tc>
      </w:tr>
      <w:tr w:rsidR="00993031" w:rsidRPr="00006A07" w:rsidTr="00993031">
        <w:trPr>
          <w:trHeight w:val="165"/>
        </w:trPr>
        <w:tc>
          <w:tcPr>
            <w:tcW w:w="5000" w:type="pct"/>
            <w:gridSpan w:val="9"/>
            <w:shd w:val="clear" w:color="auto" w:fill="D9D9D9" w:themeFill="background1" w:themeFillShade="D9"/>
          </w:tcPr>
          <w:p w:rsidR="00993031" w:rsidRPr="00006A07" w:rsidRDefault="00993031" w:rsidP="00006A07">
            <w:pPr>
              <w:pStyle w:val="AQUTexttaula"/>
              <w:spacing w:before="0" w:after="0" w:line="240" w:lineRule="auto"/>
              <w:jc w:val="center"/>
              <w:rPr>
                <w:rFonts w:asciiTheme="minorHAnsi" w:hAnsiTheme="minorHAnsi" w:cstheme="minorHAnsi"/>
                <w:b/>
                <w:color w:val="00B050"/>
                <w:sz w:val="16"/>
                <w:szCs w:val="16"/>
              </w:rPr>
            </w:pPr>
            <w:r w:rsidRPr="00006A07">
              <w:rPr>
                <w:rFonts w:asciiTheme="minorHAnsi" w:hAnsiTheme="minorHAnsi" w:cstheme="minorHAnsi"/>
                <w:b/>
                <w:color w:val="00B050"/>
                <w:sz w:val="16"/>
                <w:szCs w:val="16"/>
              </w:rPr>
              <w:t>Estàndard 6. Qualitat dels resultats dels programes formatius</w:t>
            </w:r>
          </w:p>
        </w:tc>
      </w:tr>
      <w:tr w:rsidR="00993031" w:rsidRPr="00006A07" w:rsidTr="00A710FB">
        <w:trPr>
          <w:trHeight w:val="165"/>
        </w:trPr>
        <w:tc>
          <w:tcPr>
            <w:tcW w:w="280" w:type="pct"/>
            <w:shd w:val="clear" w:color="auto" w:fill="auto"/>
            <w:vAlign w:val="center"/>
          </w:tcPr>
          <w:p w:rsidR="00993031" w:rsidRPr="00006A07" w:rsidRDefault="00993031" w:rsidP="00006A07">
            <w:pPr>
              <w:pStyle w:val="AQUTexttaula"/>
              <w:spacing w:before="0" w:after="0" w:line="240" w:lineRule="auto"/>
              <w:jc w:val="left"/>
              <w:rPr>
                <w:rFonts w:asciiTheme="minorHAnsi" w:hAnsiTheme="minorHAnsi" w:cstheme="minorHAnsi"/>
                <w:b/>
                <w:color w:val="00B050"/>
                <w:sz w:val="16"/>
                <w:szCs w:val="16"/>
              </w:rPr>
            </w:pPr>
            <w:r w:rsidRPr="00006A07">
              <w:rPr>
                <w:rFonts w:asciiTheme="minorHAnsi" w:hAnsiTheme="minorHAnsi" w:cstheme="minorHAnsi"/>
                <w:b/>
                <w:color w:val="00B050"/>
                <w:sz w:val="16"/>
                <w:szCs w:val="16"/>
              </w:rPr>
              <w:t>Origen*</w:t>
            </w:r>
          </w:p>
        </w:tc>
        <w:tc>
          <w:tcPr>
            <w:tcW w:w="639" w:type="pct"/>
            <w:shd w:val="clear" w:color="auto" w:fill="auto"/>
            <w:vAlign w:val="center"/>
          </w:tcPr>
          <w:p w:rsidR="00993031" w:rsidRPr="00006A07" w:rsidRDefault="00993031" w:rsidP="00006A07">
            <w:pPr>
              <w:pStyle w:val="AQUTexttaula"/>
              <w:spacing w:before="0" w:after="0" w:line="240" w:lineRule="auto"/>
              <w:jc w:val="left"/>
              <w:rPr>
                <w:rFonts w:asciiTheme="minorHAnsi" w:hAnsiTheme="minorHAnsi" w:cstheme="minorHAnsi"/>
                <w:b/>
                <w:color w:val="00B050"/>
                <w:sz w:val="16"/>
                <w:szCs w:val="16"/>
              </w:rPr>
            </w:pPr>
            <w:r w:rsidRPr="00006A07">
              <w:rPr>
                <w:rFonts w:asciiTheme="minorHAnsi" w:hAnsiTheme="minorHAnsi" w:cstheme="minorHAnsi"/>
                <w:b/>
                <w:color w:val="00B050"/>
                <w:sz w:val="16"/>
                <w:szCs w:val="16"/>
              </w:rPr>
              <w:t>Diagnòstic</w:t>
            </w:r>
          </w:p>
        </w:tc>
        <w:tc>
          <w:tcPr>
            <w:tcW w:w="588" w:type="pct"/>
            <w:shd w:val="clear" w:color="auto" w:fill="auto"/>
            <w:vAlign w:val="center"/>
          </w:tcPr>
          <w:p w:rsidR="00993031" w:rsidRPr="00006A07" w:rsidRDefault="00993031" w:rsidP="00006A07">
            <w:pPr>
              <w:pStyle w:val="AQUTexttaula"/>
              <w:spacing w:before="0" w:after="0" w:line="240" w:lineRule="auto"/>
              <w:jc w:val="left"/>
              <w:rPr>
                <w:rFonts w:asciiTheme="minorHAnsi" w:hAnsiTheme="minorHAnsi" w:cstheme="minorHAnsi"/>
                <w:b/>
                <w:color w:val="00B050"/>
                <w:sz w:val="16"/>
                <w:szCs w:val="16"/>
              </w:rPr>
            </w:pPr>
            <w:r w:rsidRPr="00006A07">
              <w:rPr>
                <w:rFonts w:asciiTheme="minorHAnsi" w:hAnsiTheme="minorHAnsi" w:cstheme="minorHAnsi"/>
                <w:b/>
                <w:color w:val="00B050"/>
                <w:sz w:val="16"/>
                <w:szCs w:val="16"/>
              </w:rPr>
              <w:t>Objectius a assolir</w:t>
            </w:r>
          </w:p>
        </w:tc>
        <w:tc>
          <w:tcPr>
            <w:tcW w:w="1938" w:type="pct"/>
            <w:shd w:val="clear" w:color="auto" w:fill="auto"/>
            <w:vAlign w:val="center"/>
          </w:tcPr>
          <w:p w:rsidR="00993031" w:rsidRPr="00006A07" w:rsidRDefault="00993031" w:rsidP="00006A07">
            <w:pPr>
              <w:pStyle w:val="AQUTexttaula"/>
              <w:spacing w:before="0" w:after="0" w:line="240" w:lineRule="auto"/>
              <w:jc w:val="left"/>
              <w:rPr>
                <w:rFonts w:asciiTheme="minorHAnsi" w:hAnsiTheme="minorHAnsi" w:cstheme="minorHAnsi"/>
                <w:b/>
                <w:color w:val="00B050"/>
                <w:sz w:val="16"/>
                <w:szCs w:val="16"/>
              </w:rPr>
            </w:pPr>
            <w:r w:rsidRPr="00006A07">
              <w:rPr>
                <w:rFonts w:asciiTheme="minorHAnsi" w:hAnsiTheme="minorHAnsi" w:cstheme="minorHAnsi"/>
                <w:b/>
                <w:color w:val="00B050"/>
                <w:sz w:val="16"/>
                <w:szCs w:val="16"/>
              </w:rPr>
              <w:t>Accions proposades</w:t>
            </w:r>
          </w:p>
        </w:tc>
        <w:tc>
          <w:tcPr>
            <w:tcW w:w="300" w:type="pct"/>
            <w:shd w:val="clear" w:color="auto" w:fill="auto"/>
            <w:vAlign w:val="center"/>
          </w:tcPr>
          <w:p w:rsidR="00993031" w:rsidRPr="00006A07" w:rsidRDefault="00993031" w:rsidP="00006A07">
            <w:pPr>
              <w:pStyle w:val="AQUTexttaula"/>
              <w:spacing w:before="0" w:after="0" w:line="240" w:lineRule="auto"/>
              <w:jc w:val="left"/>
              <w:rPr>
                <w:rFonts w:asciiTheme="minorHAnsi" w:hAnsiTheme="minorHAnsi" w:cstheme="minorHAnsi"/>
                <w:b/>
                <w:color w:val="00B050"/>
                <w:sz w:val="16"/>
                <w:szCs w:val="16"/>
              </w:rPr>
            </w:pPr>
            <w:r w:rsidRPr="00006A07">
              <w:rPr>
                <w:rFonts w:asciiTheme="minorHAnsi" w:hAnsiTheme="minorHAnsi" w:cstheme="minorHAnsi"/>
                <w:b/>
                <w:color w:val="00B050"/>
                <w:sz w:val="16"/>
                <w:szCs w:val="16"/>
              </w:rPr>
              <w:t>Prioritat</w:t>
            </w:r>
          </w:p>
        </w:tc>
        <w:tc>
          <w:tcPr>
            <w:tcW w:w="429" w:type="pct"/>
            <w:shd w:val="clear" w:color="auto" w:fill="auto"/>
            <w:vAlign w:val="center"/>
          </w:tcPr>
          <w:p w:rsidR="00993031" w:rsidRPr="00006A07" w:rsidRDefault="00993031" w:rsidP="00006A07">
            <w:pPr>
              <w:pStyle w:val="AQUTexttaula"/>
              <w:spacing w:before="0" w:after="0" w:line="240" w:lineRule="auto"/>
              <w:jc w:val="left"/>
              <w:rPr>
                <w:rFonts w:asciiTheme="minorHAnsi" w:hAnsiTheme="minorHAnsi" w:cstheme="minorHAnsi"/>
                <w:b/>
                <w:color w:val="00B050"/>
                <w:sz w:val="16"/>
                <w:szCs w:val="16"/>
              </w:rPr>
            </w:pPr>
            <w:r w:rsidRPr="00006A07">
              <w:rPr>
                <w:rFonts w:asciiTheme="minorHAnsi" w:hAnsiTheme="minorHAnsi" w:cstheme="minorHAnsi"/>
                <w:b/>
                <w:color w:val="00B050"/>
                <w:sz w:val="16"/>
                <w:szCs w:val="16"/>
              </w:rPr>
              <w:t>Responsable</w:t>
            </w:r>
          </w:p>
        </w:tc>
        <w:tc>
          <w:tcPr>
            <w:tcW w:w="215" w:type="pct"/>
            <w:shd w:val="clear" w:color="auto" w:fill="auto"/>
            <w:vAlign w:val="center"/>
          </w:tcPr>
          <w:p w:rsidR="00993031" w:rsidRPr="00006A07" w:rsidRDefault="00993031" w:rsidP="00006A07">
            <w:pPr>
              <w:pStyle w:val="AQUTexttaula"/>
              <w:spacing w:before="0" w:after="0" w:line="240" w:lineRule="auto"/>
              <w:jc w:val="left"/>
              <w:rPr>
                <w:rFonts w:asciiTheme="minorHAnsi" w:hAnsiTheme="minorHAnsi" w:cstheme="minorHAnsi"/>
                <w:b/>
                <w:color w:val="00B050"/>
                <w:sz w:val="16"/>
                <w:szCs w:val="16"/>
              </w:rPr>
            </w:pPr>
            <w:r w:rsidRPr="00006A07">
              <w:rPr>
                <w:rFonts w:asciiTheme="minorHAnsi" w:hAnsiTheme="minorHAnsi" w:cstheme="minorHAnsi"/>
                <w:b/>
                <w:color w:val="00B050"/>
                <w:sz w:val="16"/>
                <w:szCs w:val="16"/>
              </w:rPr>
              <w:t>Inici</w:t>
            </w:r>
          </w:p>
        </w:tc>
        <w:tc>
          <w:tcPr>
            <w:tcW w:w="220" w:type="pct"/>
            <w:shd w:val="clear" w:color="auto" w:fill="auto"/>
            <w:vAlign w:val="center"/>
          </w:tcPr>
          <w:p w:rsidR="00993031" w:rsidRPr="00006A07" w:rsidRDefault="00993031" w:rsidP="00006A07">
            <w:pPr>
              <w:pStyle w:val="AQUTexttaula"/>
              <w:spacing w:before="0" w:after="0" w:line="240" w:lineRule="auto"/>
              <w:jc w:val="left"/>
              <w:rPr>
                <w:rFonts w:asciiTheme="minorHAnsi" w:hAnsiTheme="minorHAnsi" w:cstheme="minorHAnsi"/>
                <w:b/>
                <w:color w:val="00B050"/>
                <w:sz w:val="16"/>
                <w:szCs w:val="16"/>
              </w:rPr>
            </w:pPr>
            <w:r w:rsidRPr="00006A07">
              <w:rPr>
                <w:rFonts w:asciiTheme="minorHAnsi" w:hAnsiTheme="minorHAnsi" w:cstheme="minorHAnsi"/>
                <w:b/>
                <w:color w:val="00B050"/>
                <w:sz w:val="16"/>
                <w:szCs w:val="16"/>
              </w:rPr>
              <w:t>Final</w:t>
            </w:r>
          </w:p>
        </w:tc>
        <w:tc>
          <w:tcPr>
            <w:tcW w:w="391" w:type="pct"/>
            <w:shd w:val="clear" w:color="auto" w:fill="auto"/>
            <w:vAlign w:val="center"/>
          </w:tcPr>
          <w:p w:rsidR="00993031" w:rsidRPr="00006A07" w:rsidRDefault="00993031" w:rsidP="00006A07">
            <w:pPr>
              <w:pStyle w:val="AQUTexttaula"/>
              <w:spacing w:before="0" w:after="0" w:line="240" w:lineRule="auto"/>
              <w:jc w:val="center"/>
              <w:rPr>
                <w:rFonts w:asciiTheme="minorHAnsi" w:hAnsiTheme="minorHAnsi" w:cstheme="minorHAnsi"/>
                <w:b/>
                <w:color w:val="00B050"/>
                <w:sz w:val="16"/>
                <w:szCs w:val="16"/>
              </w:rPr>
            </w:pPr>
            <w:r w:rsidRPr="00006A07">
              <w:rPr>
                <w:rFonts w:asciiTheme="minorHAnsi" w:hAnsiTheme="minorHAnsi" w:cstheme="minorHAnsi"/>
                <w:b/>
                <w:color w:val="00B050"/>
                <w:sz w:val="16"/>
                <w:szCs w:val="16"/>
              </w:rPr>
              <w:t>Modificació</w:t>
            </w:r>
          </w:p>
          <w:p w:rsidR="00993031" w:rsidRPr="00006A07" w:rsidRDefault="00993031" w:rsidP="00006A07">
            <w:pPr>
              <w:pStyle w:val="AQUTexttaula"/>
              <w:spacing w:before="0" w:after="0" w:line="240" w:lineRule="auto"/>
              <w:jc w:val="center"/>
              <w:rPr>
                <w:rFonts w:asciiTheme="minorHAnsi" w:hAnsiTheme="minorHAnsi" w:cstheme="minorHAnsi"/>
                <w:b/>
                <w:color w:val="00B050"/>
                <w:sz w:val="16"/>
                <w:szCs w:val="16"/>
              </w:rPr>
            </w:pPr>
            <w:r w:rsidRPr="00006A07">
              <w:rPr>
                <w:rFonts w:asciiTheme="minorHAnsi" w:hAnsiTheme="minorHAnsi" w:cstheme="minorHAnsi"/>
                <w:b/>
                <w:color w:val="00B050"/>
                <w:sz w:val="16"/>
                <w:szCs w:val="16"/>
              </w:rPr>
              <w:t>memòria?</w:t>
            </w:r>
          </w:p>
        </w:tc>
      </w:tr>
      <w:tr w:rsidR="00993031" w:rsidRPr="00006A07" w:rsidTr="00993031">
        <w:trPr>
          <w:trHeight w:val="297"/>
        </w:trPr>
        <w:tc>
          <w:tcPr>
            <w:tcW w:w="280" w:type="pct"/>
          </w:tcPr>
          <w:p w:rsidR="00993031" w:rsidRPr="00006A07" w:rsidRDefault="00993031" w:rsidP="00006A07">
            <w:pPr>
              <w:pStyle w:val="AQUTexttaula"/>
              <w:spacing w:before="0" w:after="0" w:line="240" w:lineRule="auto"/>
              <w:jc w:val="left"/>
              <w:rPr>
                <w:rFonts w:asciiTheme="minorHAnsi" w:hAnsiTheme="minorHAnsi" w:cstheme="minorHAnsi"/>
                <w:color w:val="00B050"/>
                <w:sz w:val="16"/>
                <w:szCs w:val="16"/>
              </w:rPr>
            </w:pPr>
          </w:p>
        </w:tc>
        <w:tc>
          <w:tcPr>
            <w:tcW w:w="639" w:type="pct"/>
            <w:shd w:val="clear" w:color="auto" w:fill="auto"/>
            <w:vAlign w:val="center"/>
          </w:tcPr>
          <w:p w:rsidR="00993031" w:rsidRPr="00006A07" w:rsidRDefault="00993031" w:rsidP="00006A07">
            <w:pPr>
              <w:pStyle w:val="AQUTexttaula"/>
              <w:spacing w:before="0" w:after="0" w:line="240" w:lineRule="auto"/>
              <w:jc w:val="left"/>
              <w:rPr>
                <w:rFonts w:asciiTheme="minorHAnsi" w:hAnsiTheme="minorHAnsi" w:cstheme="minorHAnsi"/>
                <w:color w:val="00B050"/>
                <w:sz w:val="16"/>
                <w:szCs w:val="16"/>
              </w:rPr>
            </w:pPr>
          </w:p>
        </w:tc>
        <w:tc>
          <w:tcPr>
            <w:tcW w:w="588" w:type="pct"/>
            <w:shd w:val="clear" w:color="auto" w:fill="auto"/>
            <w:vAlign w:val="center"/>
          </w:tcPr>
          <w:p w:rsidR="00993031" w:rsidRPr="00006A07" w:rsidRDefault="00993031" w:rsidP="00006A07">
            <w:pPr>
              <w:pStyle w:val="AQUTexttaula"/>
              <w:spacing w:before="0" w:after="0" w:line="240" w:lineRule="auto"/>
              <w:jc w:val="left"/>
              <w:rPr>
                <w:rFonts w:asciiTheme="minorHAnsi" w:hAnsiTheme="minorHAnsi" w:cstheme="minorHAnsi"/>
                <w:color w:val="00B050"/>
                <w:sz w:val="16"/>
                <w:szCs w:val="16"/>
              </w:rPr>
            </w:pPr>
          </w:p>
        </w:tc>
        <w:tc>
          <w:tcPr>
            <w:tcW w:w="1938" w:type="pct"/>
            <w:shd w:val="clear" w:color="auto" w:fill="auto"/>
            <w:vAlign w:val="center"/>
          </w:tcPr>
          <w:p w:rsidR="00993031" w:rsidRPr="00006A07" w:rsidRDefault="00993031" w:rsidP="00006A07">
            <w:pPr>
              <w:pStyle w:val="AQUTexttaula"/>
              <w:spacing w:before="0" w:after="0" w:line="240" w:lineRule="auto"/>
              <w:jc w:val="left"/>
              <w:rPr>
                <w:rFonts w:asciiTheme="minorHAnsi" w:hAnsiTheme="minorHAnsi" w:cstheme="minorHAnsi"/>
                <w:color w:val="00B050"/>
                <w:sz w:val="16"/>
                <w:szCs w:val="16"/>
              </w:rPr>
            </w:pPr>
          </w:p>
        </w:tc>
        <w:tc>
          <w:tcPr>
            <w:tcW w:w="300" w:type="pct"/>
            <w:shd w:val="clear" w:color="auto" w:fill="auto"/>
            <w:vAlign w:val="center"/>
          </w:tcPr>
          <w:p w:rsidR="00993031" w:rsidRPr="00006A07" w:rsidRDefault="00993031" w:rsidP="00006A07">
            <w:pPr>
              <w:pStyle w:val="AQUTexttaula"/>
              <w:spacing w:before="0" w:after="0" w:line="240" w:lineRule="auto"/>
              <w:jc w:val="center"/>
              <w:rPr>
                <w:rFonts w:asciiTheme="minorHAnsi" w:hAnsiTheme="minorHAnsi" w:cstheme="minorHAnsi"/>
                <w:color w:val="00B050"/>
                <w:sz w:val="16"/>
                <w:szCs w:val="16"/>
              </w:rPr>
            </w:pPr>
          </w:p>
        </w:tc>
        <w:tc>
          <w:tcPr>
            <w:tcW w:w="429" w:type="pct"/>
            <w:shd w:val="clear" w:color="auto" w:fill="auto"/>
            <w:vAlign w:val="center"/>
          </w:tcPr>
          <w:p w:rsidR="00993031" w:rsidRPr="00006A07" w:rsidRDefault="00993031" w:rsidP="00006A07">
            <w:pPr>
              <w:pStyle w:val="AQUTexttaula"/>
              <w:spacing w:before="0" w:after="0" w:line="240" w:lineRule="auto"/>
              <w:jc w:val="center"/>
              <w:rPr>
                <w:rFonts w:asciiTheme="minorHAnsi" w:hAnsiTheme="minorHAnsi" w:cstheme="minorHAnsi"/>
                <w:color w:val="00B050"/>
                <w:sz w:val="16"/>
                <w:szCs w:val="16"/>
              </w:rPr>
            </w:pPr>
          </w:p>
        </w:tc>
        <w:tc>
          <w:tcPr>
            <w:tcW w:w="215" w:type="pct"/>
            <w:shd w:val="clear" w:color="auto" w:fill="auto"/>
            <w:vAlign w:val="center"/>
          </w:tcPr>
          <w:p w:rsidR="00993031" w:rsidRPr="00006A07" w:rsidRDefault="00993031" w:rsidP="00006A07">
            <w:pPr>
              <w:pStyle w:val="AQUTexttaula"/>
              <w:spacing w:before="0" w:after="0" w:line="240" w:lineRule="auto"/>
              <w:jc w:val="center"/>
              <w:rPr>
                <w:rFonts w:asciiTheme="minorHAnsi" w:hAnsiTheme="minorHAnsi" w:cstheme="minorHAnsi"/>
                <w:color w:val="00B050"/>
                <w:sz w:val="16"/>
                <w:szCs w:val="16"/>
              </w:rPr>
            </w:pPr>
          </w:p>
        </w:tc>
        <w:tc>
          <w:tcPr>
            <w:tcW w:w="220" w:type="pct"/>
            <w:shd w:val="clear" w:color="auto" w:fill="auto"/>
            <w:vAlign w:val="center"/>
          </w:tcPr>
          <w:p w:rsidR="00993031" w:rsidRPr="00006A07" w:rsidRDefault="00993031" w:rsidP="00006A07">
            <w:pPr>
              <w:pStyle w:val="AQUTexttaula"/>
              <w:spacing w:before="0" w:after="0" w:line="240" w:lineRule="auto"/>
              <w:jc w:val="center"/>
              <w:rPr>
                <w:rFonts w:asciiTheme="minorHAnsi" w:hAnsiTheme="minorHAnsi" w:cstheme="minorHAnsi"/>
                <w:color w:val="00B050"/>
                <w:sz w:val="16"/>
                <w:szCs w:val="16"/>
              </w:rPr>
            </w:pPr>
          </w:p>
        </w:tc>
        <w:tc>
          <w:tcPr>
            <w:tcW w:w="391" w:type="pct"/>
            <w:shd w:val="clear" w:color="auto" w:fill="auto"/>
            <w:vAlign w:val="center"/>
          </w:tcPr>
          <w:p w:rsidR="00993031" w:rsidRPr="00006A07" w:rsidRDefault="00993031" w:rsidP="00006A07">
            <w:pPr>
              <w:pStyle w:val="AQUTexttaula"/>
              <w:spacing w:before="0" w:after="0" w:line="240" w:lineRule="auto"/>
              <w:jc w:val="center"/>
              <w:rPr>
                <w:rFonts w:asciiTheme="minorHAnsi" w:hAnsiTheme="minorHAnsi" w:cstheme="minorHAnsi"/>
                <w:color w:val="00B050"/>
                <w:sz w:val="16"/>
                <w:szCs w:val="16"/>
              </w:rPr>
            </w:pPr>
          </w:p>
        </w:tc>
      </w:tr>
    </w:tbl>
    <w:p w:rsidR="00993031" w:rsidRPr="00006A07" w:rsidRDefault="00993031" w:rsidP="00006A07">
      <w:pPr>
        <w:spacing w:after="0" w:line="240" w:lineRule="auto"/>
        <w:rPr>
          <w:rFonts w:cstheme="minorHAnsi"/>
          <w:color w:val="00B050"/>
          <w:sz w:val="16"/>
          <w:szCs w:val="16"/>
          <w:lang w:eastAsia="da-DK"/>
        </w:rPr>
      </w:pPr>
      <w:r w:rsidRPr="00006A07">
        <w:rPr>
          <w:rFonts w:cstheme="minorHAnsi"/>
          <w:color w:val="00B050"/>
          <w:sz w:val="16"/>
          <w:szCs w:val="16"/>
          <w:lang w:eastAsia="da-DK"/>
        </w:rPr>
        <w:t>*L’origen de la proposta de millora: (1) Informe de seguiment del curs anterior      (2) Informe d’avaluació d’AQU</w:t>
      </w:r>
      <w:r w:rsidR="00202289" w:rsidRPr="00006A07">
        <w:rPr>
          <w:rFonts w:cstheme="minorHAnsi"/>
          <w:color w:val="00B050"/>
          <w:sz w:val="16"/>
          <w:szCs w:val="16"/>
          <w:lang w:eastAsia="da-DK"/>
        </w:rPr>
        <w:t xml:space="preserve"> (verificació, modificació o acreditació</w:t>
      </w:r>
      <w:r w:rsidRPr="00006A07">
        <w:rPr>
          <w:rFonts w:cstheme="minorHAnsi"/>
          <w:color w:val="00B050"/>
          <w:sz w:val="16"/>
          <w:szCs w:val="16"/>
          <w:lang w:eastAsia="da-DK"/>
        </w:rPr>
        <w:t xml:space="preserve">      (3) Procés actual d’acreditació </w:t>
      </w:r>
    </w:p>
    <w:p w:rsidR="00055CB7" w:rsidRPr="00006A07" w:rsidRDefault="00055CB7" w:rsidP="00006A07">
      <w:pPr>
        <w:spacing w:after="0" w:line="240" w:lineRule="auto"/>
        <w:rPr>
          <w:rFonts w:cstheme="minorHAnsi"/>
          <w:lang w:eastAsia="da-DK"/>
        </w:rPr>
      </w:pPr>
      <w:r w:rsidRPr="00006A07">
        <w:rPr>
          <w:rFonts w:cstheme="minorHAnsi"/>
          <w:lang w:eastAsia="da-DK"/>
        </w:rPr>
        <w:br w:type="page"/>
      </w:r>
    </w:p>
    <w:p w:rsidR="00055CB7" w:rsidRPr="00006A07" w:rsidRDefault="00055CB7" w:rsidP="003E24D5">
      <w:pPr>
        <w:pStyle w:val="Prrafodelista"/>
        <w:numPr>
          <w:ilvl w:val="0"/>
          <w:numId w:val="3"/>
        </w:numPr>
        <w:spacing w:after="0" w:line="240" w:lineRule="auto"/>
        <w:ind w:left="284" w:hanging="284"/>
        <w:rPr>
          <w:rFonts w:cstheme="minorHAnsi"/>
          <w:b/>
          <w:color w:val="FF0000"/>
          <w:sz w:val="28"/>
          <w:szCs w:val="28"/>
          <w:lang w:eastAsia="da-DK"/>
        </w:rPr>
      </w:pPr>
      <w:r w:rsidRPr="00006A07">
        <w:rPr>
          <w:rFonts w:cstheme="minorHAnsi"/>
          <w:b/>
          <w:sz w:val="28"/>
          <w:szCs w:val="28"/>
          <w:lang w:eastAsia="da-DK"/>
        </w:rPr>
        <w:lastRenderedPageBreak/>
        <w:t>Relació d’evidències</w:t>
      </w:r>
      <w:r w:rsidR="00AC7F6E" w:rsidRPr="00006A07">
        <w:rPr>
          <w:rFonts w:cstheme="minorHAnsi"/>
          <w:b/>
          <w:sz w:val="28"/>
          <w:szCs w:val="28"/>
          <w:lang w:eastAsia="da-DK"/>
        </w:rPr>
        <w:t xml:space="preserve"> </w:t>
      </w:r>
      <w:r w:rsidR="00AC7F6E" w:rsidRPr="00006A07">
        <w:rPr>
          <w:rFonts w:cstheme="minorHAnsi"/>
          <w:b/>
          <w:color w:val="FF0000"/>
          <w:sz w:val="28"/>
          <w:szCs w:val="28"/>
          <w:lang w:eastAsia="da-DK"/>
        </w:rPr>
        <w:t>(Model)</w:t>
      </w:r>
    </w:p>
    <w:p w:rsidR="00055CB7" w:rsidRPr="00006A07" w:rsidRDefault="00055CB7" w:rsidP="00006A07">
      <w:pPr>
        <w:spacing w:after="0" w:line="240" w:lineRule="auto"/>
        <w:jc w:val="both"/>
        <w:rPr>
          <w:rFonts w:cstheme="minorHAnsi"/>
          <w:b/>
          <w:color w:val="FF0000"/>
          <w:lang w:eastAsia="da-DK"/>
        </w:rPr>
      </w:pPr>
    </w:p>
    <w:p w:rsidR="00055CB7" w:rsidRPr="00006A07" w:rsidRDefault="00055CB7" w:rsidP="00006A07">
      <w:pPr>
        <w:spacing w:after="0" w:line="240" w:lineRule="auto"/>
        <w:jc w:val="both"/>
        <w:rPr>
          <w:rFonts w:cstheme="minorHAnsi"/>
          <w:color w:val="0D0D0D" w:themeColor="text1" w:themeTint="F2"/>
        </w:rPr>
      </w:pPr>
      <w:r w:rsidRPr="00006A07">
        <w:rPr>
          <w:rFonts w:cstheme="minorHAnsi"/>
          <w:b/>
          <w:color w:val="0D0D0D" w:themeColor="text1" w:themeTint="F2"/>
          <w:lang w:eastAsia="da-DK"/>
        </w:rPr>
        <w:t xml:space="preserve">Estàndard 1: Qualitat del programa formatiu </w:t>
      </w:r>
    </w:p>
    <w:tbl>
      <w:tblPr>
        <w:tblW w:w="0" w:type="auto"/>
        <w:tblBorders>
          <w:top w:val="single" w:sz="4" w:space="0" w:color="004D73"/>
          <w:left w:val="single" w:sz="4" w:space="0" w:color="004D73"/>
          <w:bottom w:val="single" w:sz="4" w:space="0" w:color="004D73"/>
          <w:right w:val="single" w:sz="4" w:space="0" w:color="004D73"/>
          <w:insideH w:val="single" w:sz="4" w:space="0" w:color="004D73"/>
          <w:insideV w:val="single" w:sz="4" w:space="0" w:color="004D73"/>
        </w:tblBorders>
        <w:tblLayout w:type="fixed"/>
        <w:tblLook w:val="04A0" w:firstRow="1" w:lastRow="0" w:firstColumn="1" w:lastColumn="0" w:noHBand="0" w:noVBand="1"/>
      </w:tblPr>
      <w:tblGrid>
        <w:gridCol w:w="600"/>
        <w:gridCol w:w="5103"/>
        <w:gridCol w:w="8155"/>
      </w:tblGrid>
      <w:tr w:rsidR="00055CB7" w:rsidRPr="00006A07" w:rsidTr="00DC2AE1">
        <w:tc>
          <w:tcPr>
            <w:tcW w:w="600" w:type="dxa"/>
            <w:tcBorders>
              <w:left w:val="nil"/>
              <w:bottom w:val="dotted" w:sz="4" w:space="0" w:color="004D73"/>
              <w:right w:val="dotted" w:sz="4" w:space="0" w:color="004D73"/>
            </w:tcBorders>
            <w:shd w:val="clear" w:color="auto" w:fill="CDD8DC"/>
          </w:tcPr>
          <w:p w:rsidR="00055CB7" w:rsidRPr="00006A07" w:rsidRDefault="00055CB7" w:rsidP="00006A07">
            <w:pPr>
              <w:spacing w:after="0" w:line="240" w:lineRule="auto"/>
              <w:jc w:val="center"/>
              <w:rPr>
                <w:rFonts w:cstheme="minorHAnsi"/>
                <w:b/>
                <w:color w:val="0D0D0D" w:themeColor="text1" w:themeTint="F2"/>
                <w:sz w:val="18"/>
              </w:rPr>
            </w:pPr>
            <w:r w:rsidRPr="00006A07">
              <w:rPr>
                <w:rFonts w:cstheme="minorHAnsi"/>
                <w:b/>
                <w:color w:val="0D0D0D" w:themeColor="text1" w:themeTint="F2"/>
                <w:sz w:val="18"/>
              </w:rPr>
              <w:t>Nº</w:t>
            </w:r>
          </w:p>
        </w:tc>
        <w:tc>
          <w:tcPr>
            <w:tcW w:w="5103" w:type="dxa"/>
            <w:tcBorders>
              <w:left w:val="dotted" w:sz="4" w:space="0" w:color="004D73"/>
              <w:bottom w:val="dotted" w:sz="4" w:space="0" w:color="004D73"/>
              <w:right w:val="dotted" w:sz="4" w:space="0" w:color="004D73"/>
            </w:tcBorders>
            <w:shd w:val="clear" w:color="auto" w:fill="CDD8DC"/>
          </w:tcPr>
          <w:p w:rsidR="00055CB7" w:rsidRPr="00006A07" w:rsidRDefault="00055CB7" w:rsidP="00006A07">
            <w:pPr>
              <w:spacing w:after="0" w:line="240" w:lineRule="auto"/>
              <w:rPr>
                <w:rFonts w:cstheme="minorHAnsi"/>
                <w:b/>
                <w:color w:val="0D0D0D" w:themeColor="text1" w:themeTint="F2"/>
                <w:sz w:val="18"/>
              </w:rPr>
            </w:pPr>
            <w:r w:rsidRPr="00006A07">
              <w:rPr>
                <w:rFonts w:cstheme="minorHAnsi"/>
                <w:b/>
                <w:color w:val="0D0D0D" w:themeColor="text1" w:themeTint="F2"/>
                <w:sz w:val="18"/>
              </w:rPr>
              <w:t>Evidència</w:t>
            </w:r>
          </w:p>
        </w:tc>
        <w:tc>
          <w:tcPr>
            <w:tcW w:w="8155" w:type="dxa"/>
            <w:tcBorders>
              <w:left w:val="dotted" w:sz="4" w:space="0" w:color="004D73"/>
              <w:bottom w:val="dotted" w:sz="4" w:space="0" w:color="004D73"/>
              <w:right w:val="nil"/>
            </w:tcBorders>
            <w:shd w:val="clear" w:color="auto" w:fill="CDD8DC"/>
          </w:tcPr>
          <w:p w:rsidR="00055CB7" w:rsidRPr="00006A07" w:rsidRDefault="00055CB7" w:rsidP="00006A07">
            <w:pPr>
              <w:spacing w:after="0" w:line="240" w:lineRule="auto"/>
              <w:rPr>
                <w:rFonts w:cstheme="minorHAnsi"/>
                <w:b/>
                <w:color w:val="0D0D0D" w:themeColor="text1" w:themeTint="F2"/>
                <w:sz w:val="18"/>
              </w:rPr>
            </w:pPr>
            <w:r w:rsidRPr="00006A07">
              <w:rPr>
                <w:rFonts w:cstheme="minorHAnsi"/>
                <w:b/>
                <w:color w:val="0D0D0D" w:themeColor="text1" w:themeTint="F2"/>
                <w:sz w:val="18"/>
              </w:rPr>
              <w:t xml:space="preserve">Localització </w:t>
            </w:r>
          </w:p>
        </w:tc>
      </w:tr>
      <w:tr w:rsidR="00C17BA6" w:rsidRPr="00006A07" w:rsidTr="00581F4E">
        <w:tc>
          <w:tcPr>
            <w:tcW w:w="600" w:type="dxa"/>
            <w:tcBorders>
              <w:top w:val="dotted" w:sz="4" w:space="0" w:color="004D73"/>
              <w:left w:val="nil"/>
              <w:bottom w:val="dotted" w:sz="4" w:space="0" w:color="004D73"/>
              <w:right w:val="dotted" w:sz="4" w:space="0" w:color="004D73"/>
            </w:tcBorders>
            <w:shd w:val="clear" w:color="auto" w:fill="auto"/>
            <w:vAlign w:val="center"/>
          </w:tcPr>
          <w:p w:rsidR="00C17BA6" w:rsidRPr="00006A07" w:rsidRDefault="00C17BA6" w:rsidP="00006A07">
            <w:pPr>
              <w:spacing w:after="0" w:line="240" w:lineRule="auto"/>
              <w:jc w:val="center"/>
              <w:rPr>
                <w:rFonts w:cstheme="minorHAnsi"/>
                <w:b/>
                <w:color w:val="0D0D0D" w:themeColor="text1" w:themeTint="F2"/>
                <w:sz w:val="18"/>
                <w:szCs w:val="18"/>
              </w:rPr>
            </w:pPr>
            <w:r w:rsidRPr="00006A07">
              <w:rPr>
                <w:rFonts w:cstheme="minorHAnsi"/>
                <w:b/>
                <w:color w:val="0D0D0D" w:themeColor="text1" w:themeTint="F2"/>
                <w:sz w:val="18"/>
                <w:szCs w:val="18"/>
              </w:rPr>
              <w:t>1</w:t>
            </w:r>
          </w:p>
        </w:tc>
        <w:tc>
          <w:tcPr>
            <w:tcW w:w="5103" w:type="dxa"/>
            <w:tcBorders>
              <w:top w:val="dotted" w:sz="4" w:space="0" w:color="004D73"/>
              <w:left w:val="dotted" w:sz="4" w:space="0" w:color="004D73"/>
              <w:bottom w:val="dotted" w:sz="4" w:space="0" w:color="004D73"/>
              <w:right w:val="dotted" w:sz="4" w:space="0" w:color="004D73"/>
            </w:tcBorders>
            <w:shd w:val="clear" w:color="auto" w:fill="auto"/>
            <w:vAlign w:val="center"/>
          </w:tcPr>
          <w:p w:rsidR="00C17BA6" w:rsidRPr="00006A07" w:rsidRDefault="00C17BA6" w:rsidP="00006A07">
            <w:pPr>
              <w:spacing w:after="0" w:line="240" w:lineRule="auto"/>
              <w:rPr>
                <w:rFonts w:cstheme="minorHAnsi"/>
                <w:color w:val="0D0D0D" w:themeColor="text1" w:themeTint="F2"/>
                <w:sz w:val="18"/>
                <w:szCs w:val="18"/>
              </w:rPr>
            </w:pPr>
            <w:r w:rsidRPr="00006A07">
              <w:rPr>
                <w:rFonts w:cstheme="minorHAnsi"/>
                <w:color w:val="0D0D0D" w:themeColor="text1" w:themeTint="F2"/>
                <w:sz w:val="18"/>
                <w:szCs w:val="18"/>
              </w:rPr>
              <w:t>Memòria actualitzada per a la verificació de la titulació</w:t>
            </w:r>
          </w:p>
        </w:tc>
        <w:tc>
          <w:tcPr>
            <w:tcW w:w="8155" w:type="dxa"/>
            <w:vMerge w:val="restart"/>
            <w:tcBorders>
              <w:top w:val="dotted" w:sz="4" w:space="0" w:color="004D73"/>
              <w:left w:val="dotted" w:sz="4" w:space="0" w:color="004D73"/>
              <w:right w:val="nil"/>
            </w:tcBorders>
            <w:shd w:val="clear" w:color="auto" w:fill="auto"/>
            <w:vAlign w:val="center"/>
          </w:tcPr>
          <w:p w:rsidR="00C17BA6" w:rsidRPr="00006A07" w:rsidRDefault="00C17BA6" w:rsidP="00006A07">
            <w:pPr>
              <w:spacing w:after="0" w:line="240" w:lineRule="auto"/>
              <w:rPr>
                <w:rFonts w:cstheme="minorHAnsi"/>
                <w:sz w:val="18"/>
                <w:szCs w:val="18"/>
              </w:rPr>
            </w:pPr>
            <w:r w:rsidRPr="00006A07">
              <w:rPr>
                <w:rFonts w:cstheme="minorHAnsi"/>
                <w:sz w:val="18"/>
                <w:szCs w:val="18"/>
              </w:rPr>
              <w:t>Graus</w:t>
            </w:r>
            <w:r w:rsidR="00A659C6" w:rsidRPr="00006A07">
              <w:rPr>
                <w:rFonts w:cstheme="minorHAnsi"/>
                <w:sz w:val="18"/>
                <w:szCs w:val="18"/>
              </w:rPr>
              <w:t xml:space="preserve"> </w:t>
            </w:r>
          </w:p>
          <w:p w:rsidR="00C17BA6" w:rsidRPr="00006A07" w:rsidRDefault="00C17BA6" w:rsidP="00006A07">
            <w:pPr>
              <w:spacing w:after="0" w:line="240" w:lineRule="auto"/>
              <w:rPr>
                <w:rFonts w:cstheme="minorHAnsi"/>
                <w:color w:val="0D0D0D" w:themeColor="text1" w:themeTint="F2"/>
                <w:sz w:val="18"/>
                <w:szCs w:val="18"/>
              </w:rPr>
            </w:pPr>
            <w:r w:rsidRPr="00006A07">
              <w:rPr>
                <w:rFonts w:cstheme="minorHAnsi"/>
                <w:sz w:val="18"/>
                <w:szCs w:val="18"/>
              </w:rPr>
              <w:t>M</w:t>
            </w:r>
            <w:r w:rsidR="00CB086D" w:rsidRPr="00006A07">
              <w:rPr>
                <w:rFonts w:cstheme="minorHAnsi"/>
                <w:sz w:val="18"/>
                <w:szCs w:val="18"/>
              </w:rPr>
              <w:t>àsters</w:t>
            </w:r>
            <w:r w:rsidRPr="00006A07">
              <w:rPr>
                <w:rFonts w:cstheme="minorHAnsi"/>
                <w:sz w:val="18"/>
                <w:szCs w:val="18"/>
              </w:rPr>
              <w:t xml:space="preserve"> </w:t>
            </w:r>
          </w:p>
        </w:tc>
      </w:tr>
      <w:tr w:rsidR="00C17BA6" w:rsidRPr="00006A07" w:rsidTr="00C17BA6">
        <w:tc>
          <w:tcPr>
            <w:tcW w:w="600" w:type="dxa"/>
            <w:tcBorders>
              <w:top w:val="dotted" w:sz="4" w:space="0" w:color="004D73"/>
              <w:left w:val="nil"/>
              <w:bottom w:val="dotted" w:sz="4" w:space="0" w:color="004D73"/>
              <w:right w:val="dotted" w:sz="4" w:space="0" w:color="004D73"/>
            </w:tcBorders>
            <w:shd w:val="clear" w:color="auto" w:fill="auto"/>
            <w:vAlign w:val="center"/>
          </w:tcPr>
          <w:p w:rsidR="00C17BA6" w:rsidRPr="00006A07" w:rsidRDefault="00C17BA6" w:rsidP="00006A07">
            <w:pPr>
              <w:spacing w:after="0" w:line="240" w:lineRule="auto"/>
              <w:jc w:val="center"/>
              <w:rPr>
                <w:rFonts w:cstheme="minorHAnsi"/>
                <w:b/>
                <w:color w:val="0D0D0D" w:themeColor="text1" w:themeTint="F2"/>
                <w:sz w:val="18"/>
                <w:szCs w:val="18"/>
              </w:rPr>
            </w:pPr>
            <w:r w:rsidRPr="00006A07">
              <w:rPr>
                <w:rFonts w:cstheme="minorHAnsi"/>
                <w:b/>
                <w:color w:val="0D0D0D" w:themeColor="text1" w:themeTint="F2"/>
                <w:sz w:val="18"/>
                <w:szCs w:val="18"/>
              </w:rPr>
              <w:t>2</w:t>
            </w:r>
          </w:p>
        </w:tc>
        <w:tc>
          <w:tcPr>
            <w:tcW w:w="5103" w:type="dxa"/>
            <w:tcBorders>
              <w:top w:val="dotted" w:sz="4" w:space="0" w:color="004D73"/>
              <w:left w:val="dotted" w:sz="4" w:space="0" w:color="004D73"/>
              <w:bottom w:val="dotted" w:sz="4" w:space="0" w:color="004D73"/>
              <w:right w:val="dotted" w:sz="4" w:space="0" w:color="004D73"/>
            </w:tcBorders>
            <w:shd w:val="clear" w:color="auto" w:fill="auto"/>
            <w:vAlign w:val="center"/>
          </w:tcPr>
          <w:p w:rsidR="00C17BA6" w:rsidRPr="00006A07" w:rsidRDefault="00C17BA6" w:rsidP="00006A07">
            <w:pPr>
              <w:spacing w:after="0" w:line="240" w:lineRule="auto"/>
              <w:rPr>
                <w:rFonts w:cstheme="minorHAnsi"/>
                <w:color w:val="0D0D0D" w:themeColor="text1" w:themeTint="F2"/>
                <w:sz w:val="18"/>
                <w:szCs w:val="18"/>
              </w:rPr>
            </w:pPr>
            <w:r w:rsidRPr="00006A07">
              <w:rPr>
                <w:rFonts w:cstheme="minorHAnsi"/>
                <w:color w:val="0D0D0D" w:themeColor="text1" w:themeTint="F2"/>
                <w:sz w:val="18"/>
                <w:szCs w:val="18"/>
              </w:rPr>
              <w:t>Informe de verificació de la titulació</w:t>
            </w:r>
          </w:p>
        </w:tc>
        <w:tc>
          <w:tcPr>
            <w:tcW w:w="8155" w:type="dxa"/>
            <w:vMerge/>
            <w:tcBorders>
              <w:left w:val="dotted" w:sz="4" w:space="0" w:color="004D73"/>
              <w:right w:val="nil"/>
            </w:tcBorders>
            <w:shd w:val="clear" w:color="auto" w:fill="auto"/>
            <w:vAlign w:val="center"/>
          </w:tcPr>
          <w:p w:rsidR="00C17BA6" w:rsidRPr="00006A07" w:rsidRDefault="00C17BA6" w:rsidP="00006A07">
            <w:pPr>
              <w:spacing w:after="0" w:line="240" w:lineRule="auto"/>
              <w:rPr>
                <w:rFonts w:cstheme="minorHAnsi"/>
                <w:color w:val="0D0D0D" w:themeColor="text1" w:themeTint="F2"/>
                <w:sz w:val="18"/>
                <w:szCs w:val="18"/>
              </w:rPr>
            </w:pPr>
          </w:p>
        </w:tc>
      </w:tr>
      <w:tr w:rsidR="00C17BA6" w:rsidRPr="00006A07" w:rsidTr="00581F4E">
        <w:tc>
          <w:tcPr>
            <w:tcW w:w="600" w:type="dxa"/>
            <w:tcBorders>
              <w:top w:val="dotted" w:sz="4" w:space="0" w:color="004D73"/>
              <w:left w:val="nil"/>
              <w:right w:val="dotted" w:sz="4" w:space="0" w:color="004D73"/>
            </w:tcBorders>
            <w:shd w:val="clear" w:color="auto" w:fill="auto"/>
            <w:vAlign w:val="center"/>
          </w:tcPr>
          <w:p w:rsidR="00C17BA6" w:rsidRPr="00006A07" w:rsidRDefault="00C17BA6" w:rsidP="00006A07">
            <w:pPr>
              <w:spacing w:after="0" w:line="240" w:lineRule="auto"/>
              <w:jc w:val="center"/>
              <w:rPr>
                <w:rFonts w:cstheme="minorHAnsi"/>
                <w:b/>
                <w:color w:val="0D0D0D" w:themeColor="text1" w:themeTint="F2"/>
                <w:sz w:val="18"/>
                <w:szCs w:val="18"/>
              </w:rPr>
            </w:pPr>
            <w:r w:rsidRPr="00006A07">
              <w:rPr>
                <w:rFonts w:cstheme="minorHAnsi"/>
                <w:b/>
                <w:color w:val="0D0D0D" w:themeColor="text1" w:themeTint="F2"/>
                <w:sz w:val="18"/>
                <w:szCs w:val="18"/>
              </w:rPr>
              <w:t>3</w:t>
            </w:r>
          </w:p>
        </w:tc>
        <w:tc>
          <w:tcPr>
            <w:tcW w:w="5103" w:type="dxa"/>
            <w:tcBorders>
              <w:top w:val="dotted" w:sz="4" w:space="0" w:color="004D73"/>
              <w:left w:val="dotted" w:sz="4" w:space="0" w:color="004D73"/>
              <w:right w:val="dotted" w:sz="4" w:space="0" w:color="004D73"/>
            </w:tcBorders>
            <w:shd w:val="clear" w:color="auto" w:fill="auto"/>
            <w:vAlign w:val="center"/>
          </w:tcPr>
          <w:p w:rsidR="00C17BA6" w:rsidRPr="00006A07" w:rsidRDefault="00C17BA6" w:rsidP="00006A07">
            <w:pPr>
              <w:spacing w:after="0" w:line="240" w:lineRule="auto"/>
              <w:rPr>
                <w:rFonts w:cstheme="minorHAnsi"/>
                <w:color w:val="0D0D0D" w:themeColor="text1" w:themeTint="F2"/>
                <w:sz w:val="18"/>
                <w:szCs w:val="18"/>
              </w:rPr>
            </w:pPr>
            <w:r w:rsidRPr="00006A07">
              <w:rPr>
                <w:rFonts w:cstheme="minorHAnsi"/>
                <w:color w:val="0D0D0D" w:themeColor="text1" w:themeTint="F2"/>
                <w:sz w:val="18"/>
                <w:szCs w:val="18"/>
              </w:rPr>
              <w:t>Relació d’estudiants admesos a MU amb procedència</w:t>
            </w:r>
          </w:p>
        </w:tc>
        <w:tc>
          <w:tcPr>
            <w:tcW w:w="8155" w:type="dxa"/>
            <w:tcBorders>
              <w:left w:val="dotted" w:sz="4" w:space="0" w:color="004D73"/>
              <w:right w:val="nil"/>
            </w:tcBorders>
            <w:shd w:val="clear" w:color="auto" w:fill="auto"/>
            <w:vAlign w:val="center"/>
          </w:tcPr>
          <w:p w:rsidR="00C17BA6" w:rsidRPr="00006A07" w:rsidRDefault="00036CCB" w:rsidP="00006A07">
            <w:pPr>
              <w:spacing w:after="0" w:line="240" w:lineRule="auto"/>
              <w:rPr>
                <w:rFonts w:cstheme="minorHAnsi"/>
                <w:color w:val="0D0D0D" w:themeColor="text1" w:themeTint="F2"/>
                <w:sz w:val="18"/>
                <w:szCs w:val="18"/>
              </w:rPr>
            </w:pPr>
            <w:r w:rsidRPr="00006A07">
              <w:rPr>
                <w:rFonts w:cstheme="minorHAnsi"/>
                <w:color w:val="0D0D0D" w:themeColor="text1" w:themeTint="F2"/>
                <w:sz w:val="18"/>
                <w:szCs w:val="18"/>
              </w:rPr>
              <w:t xml:space="preserve">Annex </w:t>
            </w:r>
            <w:r w:rsidR="00AA50FA" w:rsidRPr="00FF7421">
              <w:rPr>
                <w:rFonts w:cstheme="minorHAnsi"/>
                <w:color w:val="FF0000"/>
                <w:sz w:val="18"/>
                <w:szCs w:val="18"/>
              </w:rPr>
              <w:t>XX</w:t>
            </w:r>
          </w:p>
        </w:tc>
      </w:tr>
    </w:tbl>
    <w:p w:rsidR="00055CB7" w:rsidRPr="00006A07" w:rsidRDefault="00055CB7" w:rsidP="00006A07">
      <w:pPr>
        <w:spacing w:after="0" w:line="240" w:lineRule="auto"/>
        <w:rPr>
          <w:rFonts w:cstheme="minorHAnsi"/>
          <w:b/>
          <w:color w:val="0D0D0D" w:themeColor="text1" w:themeTint="F2"/>
          <w:lang w:eastAsia="da-DK"/>
        </w:rPr>
      </w:pPr>
      <w:r w:rsidRPr="00006A07">
        <w:rPr>
          <w:rFonts w:cstheme="minorHAnsi"/>
          <w:i/>
          <w:color w:val="0D0D0D" w:themeColor="text1" w:themeTint="F2"/>
        </w:rPr>
        <w:t xml:space="preserve">    </w:t>
      </w:r>
      <w:r w:rsidRPr="00006A07">
        <w:rPr>
          <w:rFonts w:cstheme="minorHAnsi"/>
          <w:b/>
          <w:i/>
          <w:color w:val="0D0D0D" w:themeColor="text1" w:themeTint="F2"/>
        </w:rPr>
        <w:t xml:space="preserve"> </w:t>
      </w:r>
    </w:p>
    <w:p w:rsidR="00055CB7" w:rsidRPr="00006A07" w:rsidRDefault="00055CB7" w:rsidP="00006A07">
      <w:pPr>
        <w:spacing w:after="0" w:line="240" w:lineRule="auto"/>
        <w:jc w:val="both"/>
        <w:rPr>
          <w:rFonts w:cstheme="minorHAnsi"/>
          <w:color w:val="0D0D0D" w:themeColor="text1" w:themeTint="F2"/>
        </w:rPr>
      </w:pPr>
      <w:r w:rsidRPr="00006A07">
        <w:rPr>
          <w:rFonts w:cstheme="minorHAnsi"/>
          <w:b/>
          <w:color w:val="0D0D0D" w:themeColor="text1" w:themeTint="F2"/>
          <w:lang w:eastAsia="da-DK"/>
        </w:rPr>
        <w:t xml:space="preserve">Estàndard 2: Pertinència de la informació pública </w:t>
      </w:r>
    </w:p>
    <w:tbl>
      <w:tblPr>
        <w:tblW w:w="0" w:type="auto"/>
        <w:tblBorders>
          <w:top w:val="single" w:sz="4" w:space="0" w:color="004D73"/>
          <w:left w:val="single" w:sz="4" w:space="0" w:color="004D73"/>
          <w:bottom w:val="single" w:sz="4" w:space="0" w:color="004D73"/>
          <w:right w:val="single" w:sz="4" w:space="0" w:color="004D73"/>
          <w:insideH w:val="single" w:sz="4" w:space="0" w:color="004D73"/>
          <w:insideV w:val="single" w:sz="4" w:space="0" w:color="004D73"/>
        </w:tblBorders>
        <w:tblLayout w:type="fixed"/>
        <w:tblLook w:val="04A0" w:firstRow="1" w:lastRow="0" w:firstColumn="1" w:lastColumn="0" w:noHBand="0" w:noVBand="1"/>
      </w:tblPr>
      <w:tblGrid>
        <w:gridCol w:w="600"/>
        <w:gridCol w:w="5103"/>
        <w:gridCol w:w="8155"/>
      </w:tblGrid>
      <w:tr w:rsidR="00055CB7" w:rsidRPr="00006A07" w:rsidTr="00DC2AE1">
        <w:tc>
          <w:tcPr>
            <w:tcW w:w="600" w:type="dxa"/>
            <w:tcBorders>
              <w:left w:val="nil"/>
              <w:bottom w:val="dotted" w:sz="4" w:space="0" w:color="004D73"/>
              <w:right w:val="dotted" w:sz="4" w:space="0" w:color="004D73"/>
            </w:tcBorders>
            <w:shd w:val="clear" w:color="auto" w:fill="CDD8DC"/>
          </w:tcPr>
          <w:p w:rsidR="00055CB7" w:rsidRPr="00006A07" w:rsidRDefault="00055CB7" w:rsidP="00006A07">
            <w:pPr>
              <w:spacing w:after="0" w:line="240" w:lineRule="auto"/>
              <w:jc w:val="center"/>
              <w:rPr>
                <w:rFonts w:cstheme="minorHAnsi"/>
                <w:b/>
                <w:color w:val="0D0D0D" w:themeColor="text1" w:themeTint="F2"/>
                <w:sz w:val="18"/>
              </w:rPr>
            </w:pPr>
            <w:r w:rsidRPr="00006A07">
              <w:rPr>
                <w:rFonts w:cstheme="minorHAnsi"/>
                <w:b/>
                <w:color w:val="0D0D0D" w:themeColor="text1" w:themeTint="F2"/>
                <w:sz w:val="18"/>
              </w:rPr>
              <w:t>Nº</w:t>
            </w:r>
          </w:p>
        </w:tc>
        <w:tc>
          <w:tcPr>
            <w:tcW w:w="5103" w:type="dxa"/>
            <w:tcBorders>
              <w:left w:val="dotted" w:sz="4" w:space="0" w:color="004D73"/>
              <w:bottom w:val="dotted" w:sz="4" w:space="0" w:color="004D73"/>
              <w:right w:val="dotted" w:sz="4" w:space="0" w:color="004D73"/>
            </w:tcBorders>
            <w:shd w:val="clear" w:color="auto" w:fill="CDD8DC"/>
          </w:tcPr>
          <w:p w:rsidR="00055CB7" w:rsidRPr="00006A07" w:rsidRDefault="00055CB7" w:rsidP="00006A07">
            <w:pPr>
              <w:spacing w:after="0" w:line="240" w:lineRule="auto"/>
              <w:rPr>
                <w:rFonts w:cstheme="minorHAnsi"/>
                <w:b/>
                <w:color w:val="0D0D0D" w:themeColor="text1" w:themeTint="F2"/>
                <w:sz w:val="18"/>
              </w:rPr>
            </w:pPr>
            <w:r w:rsidRPr="00006A07">
              <w:rPr>
                <w:rFonts w:cstheme="minorHAnsi"/>
                <w:b/>
                <w:color w:val="0D0D0D" w:themeColor="text1" w:themeTint="F2"/>
                <w:sz w:val="18"/>
              </w:rPr>
              <w:t>Evidència</w:t>
            </w:r>
          </w:p>
        </w:tc>
        <w:tc>
          <w:tcPr>
            <w:tcW w:w="8155" w:type="dxa"/>
            <w:tcBorders>
              <w:left w:val="dotted" w:sz="4" w:space="0" w:color="004D73"/>
              <w:bottom w:val="dotted" w:sz="4" w:space="0" w:color="004D73"/>
              <w:right w:val="nil"/>
            </w:tcBorders>
            <w:shd w:val="clear" w:color="auto" w:fill="CDD8DC"/>
          </w:tcPr>
          <w:p w:rsidR="00055CB7" w:rsidRPr="00006A07" w:rsidRDefault="00055CB7" w:rsidP="00006A07">
            <w:pPr>
              <w:spacing w:after="0" w:line="240" w:lineRule="auto"/>
              <w:rPr>
                <w:rFonts w:cstheme="minorHAnsi"/>
                <w:b/>
                <w:color w:val="0D0D0D" w:themeColor="text1" w:themeTint="F2"/>
                <w:sz w:val="18"/>
              </w:rPr>
            </w:pPr>
            <w:r w:rsidRPr="00006A07">
              <w:rPr>
                <w:rFonts w:cstheme="minorHAnsi"/>
                <w:b/>
                <w:color w:val="0D0D0D" w:themeColor="text1" w:themeTint="F2"/>
                <w:sz w:val="18"/>
              </w:rPr>
              <w:t xml:space="preserve">Localització </w:t>
            </w:r>
          </w:p>
        </w:tc>
      </w:tr>
      <w:tr w:rsidR="00055CB7" w:rsidRPr="00006A07" w:rsidTr="00DC2AE1">
        <w:tc>
          <w:tcPr>
            <w:tcW w:w="600" w:type="dxa"/>
            <w:tcBorders>
              <w:top w:val="dotted" w:sz="4" w:space="0" w:color="004D73"/>
              <w:left w:val="nil"/>
              <w:bottom w:val="dotted" w:sz="4" w:space="0" w:color="004D73"/>
              <w:right w:val="dotted" w:sz="4" w:space="0" w:color="004D73"/>
            </w:tcBorders>
            <w:shd w:val="clear" w:color="auto" w:fill="auto"/>
            <w:vAlign w:val="center"/>
          </w:tcPr>
          <w:p w:rsidR="00055CB7" w:rsidRPr="00006A07" w:rsidRDefault="00C17BA6" w:rsidP="00006A07">
            <w:pPr>
              <w:spacing w:after="0" w:line="240" w:lineRule="auto"/>
              <w:jc w:val="center"/>
              <w:rPr>
                <w:rFonts w:cstheme="minorHAnsi"/>
                <w:b/>
                <w:sz w:val="18"/>
                <w:szCs w:val="18"/>
              </w:rPr>
            </w:pPr>
            <w:r w:rsidRPr="00006A07">
              <w:rPr>
                <w:rFonts w:cstheme="minorHAnsi"/>
                <w:b/>
                <w:sz w:val="18"/>
                <w:szCs w:val="18"/>
              </w:rPr>
              <w:t>4</w:t>
            </w:r>
          </w:p>
        </w:tc>
        <w:tc>
          <w:tcPr>
            <w:tcW w:w="5103" w:type="dxa"/>
            <w:tcBorders>
              <w:top w:val="dotted" w:sz="4" w:space="0" w:color="004D73"/>
              <w:left w:val="dotted" w:sz="4" w:space="0" w:color="004D73"/>
              <w:bottom w:val="dotted" w:sz="4" w:space="0" w:color="004D73"/>
              <w:right w:val="dotted" w:sz="4" w:space="0" w:color="004D73"/>
            </w:tcBorders>
            <w:shd w:val="clear" w:color="auto" w:fill="auto"/>
            <w:vAlign w:val="center"/>
          </w:tcPr>
          <w:p w:rsidR="00055CB7" w:rsidRPr="00006A07" w:rsidRDefault="00055CB7" w:rsidP="00006A07">
            <w:pPr>
              <w:pStyle w:val="Listaconvietas"/>
              <w:numPr>
                <w:ilvl w:val="0"/>
                <w:numId w:val="0"/>
              </w:numPr>
              <w:spacing w:before="0" w:after="0" w:line="240" w:lineRule="auto"/>
              <w:ind w:left="357" w:hanging="357"/>
              <w:jc w:val="left"/>
              <w:rPr>
                <w:rFonts w:asciiTheme="minorHAnsi" w:hAnsiTheme="minorHAnsi" w:cstheme="minorHAnsi"/>
                <w:color w:val="auto"/>
                <w:sz w:val="18"/>
                <w:szCs w:val="18"/>
              </w:rPr>
            </w:pPr>
            <w:r w:rsidRPr="00006A07">
              <w:rPr>
                <w:rFonts w:asciiTheme="minorHAnsi" w:hAnsiTheme="minorHAnsi" w:cstheme="minorHAnsi"/>
                <w:color w:val="auto"/>
                <w:sz w:val="18"/>
                <w:szCs w:val="18"/>
              </w:rPr>
              <w:t xml:space="preserve">Web institució/titulació </w:t>
            </w:r>
          </w:p>
        </w:tc>
        <w:tc>
          <w:tcPr>
            <w:tcW w:w="8155" w:type="dxa"/>
            <w:tcBorders>
              <w:top w:val="dotted" w:sz="4" w:space="0" w:color="004D73"/>
              <w:left w:val="dotted" w:sz="4" w:space="0" w:color="004D73"/>
              <w:bottom w:val="dotted" w:sz="4" w:space="0" w:color="004D73"/>
              <w:right w:val="nil"/>
            </w:tcBorders>
            <w:shd w:val="clear" w:color="auto" w:fill="auto"/>
            <w:vAlign w:val="center"/>
          </w:tcPr>
          <w:p w:rsidR="00D707F4" w:rsidRPr="00006A07" w:rsidRDefault="00AF4D1A" w:rsidP="00006A07">
            <w:pPr>
              <w:spacing w:after="0" w:line="240" w:lineRule="auto"/>
              <w:rPr>
                <w:sz w:val="18"/>
                <w:szCs w:val="18"/>
              </w:rPr>
            </w:pPr>
            <w:hyperlink r:id="rId65" w:history="1">
              <w:r w:rsidR="00D707F4" w:rsidRPr="00006A07">
                <w:rPr>
                  <w:rStyle w:val="Hipervnculo"/>
                  <w:color w:val="auto"/>
                  <w:sz w:val="18"/>
                  <w:szCs w:val="18"/>
                </w:rPr>
                <w:t>Universitat</w:t>
              </w:r>
            </w:hyperlink>
          </w:p>
          <w:p w:rsidR="00751A64" w:rsidRPr="00006A07" w:rsidRDefault="00CB086D" w:rsidP="00006A07">
            <w:pPr>
              <w:spacing w:after="0" w:line="240" w:lineRule="auto"/>
              <w:rPr>
                <w:rFonts w:cstheme="minorHAnsi"/>
                <w:sz w:val="18"/>
                <w:szCs w:val="18"/>
              </w:rPr>
            </w:pPr>
            <w:r w:rsidRPr="00006A07">
              <w:rPr>
                <w:rFonts w:cstheme="minorHAnsi"/>
                <w:sz w:val="18"/>
                <w:szCs w:val="18"/>
              </w:rPr>
              <w:t>Centre</w:t>
            </w:r>
          </w:p>
          <w:p w:rsidR="00055CB7" w:rsidRPr="00006A07" w:rsidRDefault="00C17BA6" w:rsidP="00006A07">
            <w:pPr>
              <w:spacing w:after="0" w:line="240" w:lineRule="auto"/>
              <w:rPr>
                <w:rFonts w:cstheme="minorHAnsi"/>
                <w:sz w:val="18"/>
                <w:szCs w:val="18"/>
              </w:rPr>
            </w:pPr>
            <w:r w:rsidRPr="00006A07">
              <w:rPr>
                <w:rFonts w:cstheme="minorHAnsi"/>
                <w:sz w:val="18"/>
                <w:szCs w:val="18"/>
              </w:rPr>
              <w:t>Titulació</w:t>
            </w:r>
          </w:p>
        </w:tc>
      </w:tr>
      <w:tr w:rsidR="00055CB7" w:rsidRPr="00006A07" w:rsidTr="00DC2AE1">
        <w:tc>
          <w:tcPr>
            <w:tcW w:w="600" w:type="dxa"/>
            <w:tcBorders>
              <w:top w:val="dotted" w:sz="4" w:space="0" w:color="004D73"/>
              <w:left w:val="nil"/>
              <w:bottom w:val="dotted" w:sz="4" w:space="0" w:color="004D73"/>
              <w:right w:val="dotted" w:sz="4" w:space="0" w:color="004D73"/>
            </w:tcBorders>
            <w:shd w:val="clear" w:color="auto" w:fill="auto"/>
            <w:vAlign w:val="center"/>
          </w:tcPr>
          <w:p w:rsidR="00055CB7" w:rsidRPr="00006A07" w:rsidRDefault="00C17BA6" w:rsidP="00006A07">
            <w:pPr>
              <w:spacing w:after="0" w:line="240" w:lineRule="auto"/>
              <w:jc w:val="center"/>
              <w:rPr>
                <w:rFonts w:cstheme="minorHAnsi"/>
                <w:b/>
                <w:sz w:val="18"/>
                <w:szCs w:val="18"/>
              </w:rPr>
            </w:pPr>
            <w:r w:rsidRPr="00006A07">
              <w:rPr>
                <w:rFonts w:cstheme="minorHAnsi"/>
                <w:b/>
                <w:sz w:val="18"/>
                <w:szCs w:val="18"/>
              </w:rPr>
              <w:t>5</w:t>
            </w:r>
          </w:p>
        </w:tc>
        <w:tc>
          <w:tcPr>
            <w:tcW w:w="5103" w:type="dxa"/>
            <w:tcBorders>
              <w:top w:val="dotted" w:sz="4" w:space="0" w:color="004D73"/>
              <w:left w:val="dotted" w:sz="4" w:space="0" w:color="004D73"/>
              <w:bottom w:val="dotted" w:sz="4" w:space="0" w:color="004D73"/>
              <w:right w:val="dotted" w:sz="4" w:space="0" w:color="004D73"/>
            </w:tcBorders>
            <w:shd w:val="clear" w:color="auto" w:fill="auto"/>
            <w:vAlign w:val="center"/>
          </w:tcPr>
          <w:p w:rsidR="00055CB7" w:rsidRPr="00006A07" w:rsidRDefault="00055CB7" w:rsidP="00006A07">
            <w:pPr>
              <w:pStyle w:val="Listaconvietas"/>
              <w:numPr>
                <w:ilvl w:val="0"/>
                <w:numId w:val="0"/>
              </w:numPr>
              <w:spacing w:before="0" w:after="0" w:line="240" w:lineRule="auto"/>
              <w:ind w:left="357" w:hanging="357"/>
              <w:jc w:val="left"/>
              <w:rPr>
                <w:rFonts w:asciiTheme="minorHAnsi" w:hAnsiTheme="minorHAnsi" w:cstheme="minorHAnsi"/>
                <w:color w:val="auto"/>
                <w:sz w:val="18"/>
                <w:szCs w:val="18"/>
              </w:rPr>
            </w:pPr>
            <w:r w:rsidRPr="00006A07">
              <w:rPr>
                <w:rFonts w:asciiTheme="minorHAnsi" w:hAnsiTheme="minorHAnsi" w:cstheme="minorHAnsi"/>
                <w:color w:val="auto"/>
                <w:sz w:val="18"/>
                <w:szCs w:val="18"/>
              </w:rPr>
              <w:t>Informes Seguiment Titulació (IST)</w:t>
            </w:r>
          </w:p>
        </w:tc>
        <w:tc>
          <w:tcPr>
            <w:tcW w:w="8155" w:type="dxa"/>
            <w:tcBorders>
              <w:top w:val="dotted" w:sz="4" w:space="0" w:color="004D73"/>
              <w:left w:val="dotted" w:sz="4" w:space="0" w:color="004D73"/>
              <w:bottom w:val="dotted" w:sz="4" w:space="0" w:color="004D73"/>
              <w:right w:val="nil"/>
            </w:tcBorders>
            <w:shd w:val="clear" w:color="auto" w:fill="auto"/>
            <w:vAlign w:val="center"/>
          </w:tcPr>
          <w:p w:rsidR="00751A64" w:rsidRPr="00006A07" w:rsidRDefault="00AF4D1A" w:rsidP="00006A07">
            <w:pPr>
              <w:spacing w:after="0" w:line="240" w:lineRule="auto"/>
              <w:rPr>
                <w:rFonts w:cstheme="minorHAnsi"/>
                <w:sz w:val="18"/>
                <w:szCs w:val="18"/>
              </w:rPr>
            </w:pPr>
            <w:hyperlink r:id="rId66" w:history="1">
              <w:r w:rsidR="00CB086D" w:rsidRPr="00006A07">
                <w:rPr>
                  <w:rStyle w:val="Hipervnculo"/>
                  <w:rFonts w:cstheme="minorHAnsi"/>
                  <w:color w:val="auto"/>
                  <w:sz w:val="18"/>
                  <w:szCs w:val="18"/>
                </w:rPr>
                <w:t>Gestor Documental UAB</w:t>
              </w:r>
            </w:hyperlink>
          </w:p>
        </w:tc>
      </w:tr>
      <w:tr w:rsidR="00055CB7" w:rsidRPr="00006A07" w:rsidTr="00DC2AE1">
        <w:tc>
          <w:tcPr>
            <w:tcW w:w="600" w:type="dxa"/>
            <w:tcBorders>
              <w:top w:val="dotted" w:sz="4" w:space="0" w:color="004D73"/>
              <w:left w:val="nil"/>
              <w:bottom w:val="single" w:sz="4" w:space="0" w:color="auto"/>
              <w:right w:val="dotted" w:sz="4" w:space="0" w:color="004D73"/>
            </w:tcBorders>
            <w:shd w:val="clear" w:color="auto" w:fill="auto"/>
            <w:vAlign w:val="center"/>
          </w:tcPr>
          <w:p w:rsidR="00055CB7" w:rsidRPr="00006A07" w:rsidRDefault="00C17BA6" w:rsidP="00006A07">
            <w:pPr>
              <w:spacing w:after="0" w:line="240" w:lineRule="auto"/>
              <w:jc w:val="center"/>
              <w:rPr>
                <w:rFonts w:cstheme="minorHAnsi"/>
                <w:b/>
                <w:sz w:val="18"/>
                <w:szCs w:val="18"/>
              </w:rPr>
            </w:pPr>
            <w:r w:rsidRPr="00006A07">
              <w:rPr>
                <w:rFonts w:cstheme="minorHAnsi"/>
                <w:b/>
                <w:sz w:val="18"/>
                <w:szCs w:val="18"/>
              </w:rPr>
              <w:t>6</w:t>
            </w:r>
          </w:p>
        </w:tc>
        <w:tc>
          <w:tcPr>
            <w:tcW w:w="5103" w:type="dxa"/>
            <w:tcBorders>
              <w:top w:val="dotted" w:sz="4" w:space="0" w:color="004D73"/>
              <w:left w:val="dotted" w:sz="4" w:space="0" w:color="004D73"/>
              <w:bottom w:val="single" w:sz="4" w:space="0" w:color="auto"/>
              <w:right w:val="dotted" w:sz="4" w:space="0" w:color="004D73"/>
            </w:tcBorders>
            <w:shd w:val="clear" w:color="auto" w:fill="auto"/>
            <w:vAlign w:val="center"/>
          </w:tcPr>
          <w:p w:rsidR="00055CB7" w:rsidRPr="00006A07" w:rsidRDefault="00055CB7" w:rsidP="00006A07">
            <w:pPr>
              <w:pStyle w:val="Listaconvietas"/>
              <w:numPr>
                <w:ilvl w:val="0"/>
                <w:numId w:val="0"/>
              </w:numPr>
              <w:spacing w:before="0" w:after="0" w:line="240" w:lineRule="auto"/>
              <w:ind w:left="34" w:hanging="39"/>
              <w:jc w:val="left"/>
              <w:rPr>
                <w:rFonts w:asciiTheme="minorHAnsi" w:hAnsiTheme="minorHAnsi" w:cstheme="minorHAnsi"/>
                <w:color w:val="auto"/>
                <w:sz w:val="18"/>
                <w:szCs w:val="18"/>
              </w:rPr>
            </w:pPr>
            <w:r w:rsidRPr="00006A07">
              <w:rPr>
                <w:rFonts w:asciiTheme="minorHAnsi" w:hAnsiTheme="minorHAnsi" w:cstheme="minorHAnsi"/>
                <w:color w:val="auto"/>
                <w:sz w:val="18"/>
                <w:szCs w:val="18"/>
              </w:rPr>
              <w:t>Documentació lligada als processos del SGIQ sobre informació pública, recollida d’informació i retiment de comptes</w:t>
            </w:r>
          </w:p>
        </w:tc>
        <w:tc>
          <w:tcPr>
            <w:tcW w:w="8155" w:type="dxa"/>
            <w:tcBorders>
              <w:top w:val="dotted" w:sz="4" w:space="0" w:color="004D73"/>
              <w:left w:val="dotted" w:sz="4" w:space="0" w:color="004D73"/>
              <w:bottom w:val="single" w:sz="4" w:space="0" w:color="auto"/>
              <w:right w:val="nil"/>
            </w:tcBorders>
            <w:shd w:val="clear" w:color="auto" w:fill="auto"/>
            <w:vAlign w:val="center"/>
          </w:tcPr>
          <w:p w:rsidR="00C17BA6" w:rsidRPr="00006A07" w:rsidRDefault="00AF4D1A" w:rsidP="00006A07">
            <w:pPr>
              <w:spacing w:after="0" w:line="240" w:lineRule="auto"/>
              <w:rPr>
                <w:rFonts w:cstheme="minorHAnsi"/>
                <w:sz w:val="18"/>
                <w:szCs w:val="18"/>
              </w:rPr>
            </w:pPr>
            <w:hyperlink r:id="rId67" w:history="1">
              <w:r w:rsidR="00CB086D" w:rsidRPr="00006A07">
                <w:rPr>
                  <w:rStyle w:val="Hipervnculo"/>
                  <w:rFonts w:cstheme="minorHAnsi"/>
                  <w:color w:val="auto"/>
                  <w:sz w:val="18"/>
                  <w:szCs w:val="18"/>
                </w:rPr>
                <w:t>El grau en xifres</w:t>
              </w:r>
            </w:hyperlink>
          </w:p>
          <w:p w:rsidR="00CB086D" w:rsidRPr="00006A07" w:rsidRDefault="00AF4D1A" w:rsidP="00006A07">
            <w:pPr>
              <w:spacing w:after="0" w:line="240" w:lineRule="auto"/>
              <w:rPr>
                <w:rFonts w:cstheme="minorHAnsi"/>
                <w:sz w:val="18"/>
                <w:szCs w:val="18"/>
              </w:rPr>
            </w:pPr>
            <w:hyperlink r:id="rId68" w:history="1">
              <w:r w:rsidR="00CB086D" w:rsidRPr="00006A07">
                <w:rPr>
                  <w:rStyle w:val="Hipervnculo"/>
                  <w:rFonts w:cstheme="minorHAnsi"/>
                  <w:color w:val="auto"/>
                  <w:sz w:val="18"/>
                  <w:szCs w:val="18"/>
                </w:rPr>
                <w:t>El màster en xifres</w:t>
              </w:r>
            </w:hyperlink>
          </w:p>
          <w:p w:rsidR="00107BB8" w:rsidRPr="00006A07" w:rsidRDefault="00F55C04" w:rsidP="00006A07">
            <w:pPr>
              <w:spacing w:after="0" w:line="240" w:lineRule="auto"/>
              <w:rPr>
                <w:rFonts w:cstheme="minorHAnsi"/>
                <w:sz w:val="18"/>
                <w:szCs w:val="18"/>
              </w:rPr>
            </w:pPr>
            <w:r w:rsidRPr="00006A07">
              <w:rPr>
                <w:rFonts w:cstheme="minorHAnsi"/>
                <w:sz w:val="18"/>
                <w:szCs w:val="18"/>
              </w:rPr>
              <w:t>S</w:t>
            </w:r>
            <w:r w:rsidR="00CB086D" w:rsidRPr="00006A07">
              <w:rPr>
                <w:rFonts w:cstheme="minorHAnsi"/>
                <w:sz w:val="18"/>
                <w:szCs w:val="18"/>
              </w:rPr>
              <w:t>GIQ Centre</w:t>
            </w:r>
          </w:p>
        </w:tc>
      </w:tr>
    </w:tbl>
    <w:p w:rsidR="00055CB7" w:rsidRPr="00006A07" w:rsidRDefault="00055CB7" w:rsidP="00006A07">
      <w:pPr>
        <w:spacing w:after="0" w:line="240" w:lineRule="auto"/>
        <w:rPr>
          <w:rFonts w:cstheme="minorHAnsi"/>
          <w:b/>
          <w:caps/>
        </w:rPr>
      </w:pPr>
    </w:p>
    <w:p w:rsidR="00055CB7" w:rsidRPr="00006A07" w:rsidRDefault="00055CB7" w:rsidP="00006A07">
      <w:pPr>
        <w:spacing w:after="0" w:line="240" w:lineRule="auto"/>
        <w:jc w:val="both"/>
        <w:rPr>
          <w:rFonts w:cstheme="minorHAnsi"/>
          <w:color w:val="0D0D0D" w:themeColor="text1" w:themeTint="F2"/>
        </w:rPr>
      </w:pPr>
      <w:r w:rsidRPr="00006A07">
        <w:rPr>
          <w:rFonts w:cstheme="minorHAnsi"/>
          <w:b/>
          <w:color w:val="0D0D0D" w:themeColor="text1" w:themeTint="F2"/>
          <w:lang w:eastAsia="da-DK"/>
        </w:rPr>
        <w:t xml:space="preserve">Estàndard 3: Eficàcia del sistema de garantia interna de la qualitat de la titulació </w:t>
      </w:r>
    </w:p>
    <w:tbl>
      <w:tblPr>
        <w:tblW w:w="13858" w:type="dxa"/>
        <w:tblBorders>
          <w:top w:val="single" w:sz="4" w:space="0" w:color="004D73"/>
          <w:left w:val="single" w:sz="4" w:space="0" w:color="004D73"/>
          <w:bottom w:val="single" w:sz="4" w:space="0" w:color="004D73"/>
          <w:right w:val="single" w:sz="4" w:space="0" w:color="004D73"/>
          <w:insideH w:val="single" w:sz="4" w:space="0" w:color="004D73"/>
          <w:insideV w:val="single" w:sz="4" w:space="0" w:color="004D73"/>
        </w:tblBorders>
        <w:tblLayout w:type="fixed"/>
        <w:tblLook w:val="04A0" w:firstRow="1" w:lastRow="0" w:firstColumn="1" w:lastColumn="0" w:noHBand="0" w:noVBand="1"/>
      </w:tblPr>
      <w:tblGrid>
        <w:gridCol w:w="600"/>
        <w:gridCol w:w="5103"/>
        <w:gridCol w:w="8155"/>
      </w:tblGrid>
      <w:tr w:rsidR="00055CB7" w:rsidRPr="00006A07" w:rsidTr="00DC2AE1">
        <w:tc>
          <w:tcPr>
            <w:tcW w:w="600" w:type="dxa"/>
            <w:tcBorders>
              <w:left w:val="nil"/>
              <w:bottom w:val="dotted" w:sz="4" w:space="0" w:color="004D73"/>
              <w:right w:val="dotted" w:sz="4" w:space="0" w:color="004D73"/>
            </w:tcBorders>
            <w:shd w:val="clear" w:color="auto" w:fill="CDD8DC"/>
          </w:tcPr>
          <w:p w:rsidR="00055CB7" w:rsidRPr="00006A07" w:rsidRDefault="00055CB7" w:rsidP="00006A07">
            <w:pPr>
              <w:spacing w:after="0" w:line="240" w:lineRule="auto"/>
              <w:jc w:val="center"/>
              <w:rPr>
                <w:rFonts w:cstheme="minorHAnsi"/>
                <w:b/>
                <w:color w:val="0D0D0D" w:themeColor="text1" w:themeTint="F2"/>
                <w:sz w:val="18"/>
              </w:rPr>
            </w:pPr>
            <w:r w:rsidRPr="00006A07">
              <w:rPr>
                <w:rFonts w:cstheme="minorHAnsi"/>
                <w:b/>
                <w:color w:val="0D0D0D" w:themeColor="text1" w:themeTint="F2"/>
                <w:sz w:val="18"/>
              </w:rPr>
              <w:t>Nº</w:t>
            </w:r>
          </w:p>
        </w:tc>
        <w:tc>
          <w:tcPr>
            <w:tcW w:w="5103" w:type="dxa"/>
            <w:tcBorders>
              <w:left w:val="dotted" w:sz="4" w:space="0" w:color="004D73"/>
              <w:bottom w:val="dotted" w:sz="4" w:space="0" w:color="004D73"/>
              <w:right w:val="dotted" w:sz="4" w:space="0" w:color="004D73"/>
            </w:tcBorders>
            <w:shd w:val="clear" w:color="auto" w:fill="CDD8DC"/>
          </w:tcPr>
          <w:p w:rsidR="00055CB7" w:rsidRPr="00006A07" w:rsidRDefault="00055CB7" w:rsidP="00006A07">
            <w:pPr>
              <w:spacing w:after="0" w:line="240" w:lineRule="auto"/>
              <w:rPr>
                <w:rFonts w:cstheme="minorHAnsi"/>
                <w:b/>
                <w:color w:val="0D0D0D" w:themeColor="text1" w:themeTint="F2"/>
                <w:sz w:val="18"/>
              </w:rPr>
            </w:pPr>
            <w:r w:rsidRPr="00006A07">
              <w:rPr>
                <w:rFonts w:cstheme="minorHAnsi"/>
                <w:b/>
                <w:color w:val="0D0D0D" w:themeColor="text1" w:themeTint="F2"/>
                <w:sz w:val="18"/>
              </w:rPr>
              <w:t>Evidència</w:t>
            </w:r>
          </w:p>
        </w:tc>
        <w:tc>
          <w:tcPr>
            <w:tcW w:w="8155" w:type="dxa"/>
            <w:tcBorders>
              <w:left w:val="dotted" w:sz="4" w:space="0" w:color="004D73"/>
              <w:bottom w:val="dotted" w:sz="4" w:space="0" w:color="004D73"/>
              <w:right w:val="nil"/>
            </w:tcBorders>
            <w:shd w:val="clear" w:color="auto" w:fill="CDD8DC"/>
          </w:tcPr>
          <w:p w:rsidR="00055CB7" w:rsidRPr="00006A07" w:rsidRDefault="00055CB7" w:rsidP="00006A07">
            <w:pPr>
              <w:spacing w:after="0" w:line="240" w:lineRule="auto"/>
              <w:rPr>
                <w:rFonts w:cstheme="minorHAnsi"/>
                <w:b/>
                <w:color w:val="0D0D0D" w:themeColor="text1" w:themeTint="F2"/>
                <w:sz w:val="18"/>
              </w:rPr>
            </w:pPr>
            <w:r w:rsidRPr="00006A07">
              <w:rPr>
                <w:rFonts w:cstheme="minorHAnsi"/>
                <w:b/>
                <w:color w:val="0D0D0D" w:themeColor="text1" w:themeTint="F2"/>
                <w:sz w:val="18"/>
              </w:rPr>
              <w:t xml:space="preserve">Localització </w:t>
            </w:r>
          </w:p>
        </w:tc>
      </w:tr>
      <w:tr w:rsidR="00751A64" w:rsidRPr="00006A07" w:rsidTr="008B59F0">
        <w:tc>
          <w:tcPr>
            <w:tcW w:w="600" w:type="dxa"/>
            <w:tcBorders>
              <w:top w:val="dotted" w:sz="4" w:space="0" w:color="004D73"/>
              <w:left w:val="nil"/>
              <w:bottom w:val="dotted" w:sz="4" w:space="0" w:color="004D73"/>
              <w:right w:val="dotted" w:sz="4" w:space="0" w:color="004D73"/>
            </w:tcBorders>
            <w:shd w:val="clear" w:color="auto" w:fill="auto"/>
            <w:vAlign w:val="center"/>
          </w:tcPr>
          <w:p w:rsidR="00751A64" w:rsidRPr="00006A07" w:rsidRDefault="00634C1F" w:rsidP="00006A07">
            <w:pPr>
              <w:spacing w:after="0" w:line="240" w:lineRule="auto"/>
              <w:jc w:val="center"/>
              <w:rPr>
                <w:rFonts w:cstheme="minorHAnsi"/>
                <w:b/>
                <w:sz w:val="18"/>
                <w:szCs w:val="18"/>
              </w:rPr>
            </w:pPr>
            <w:r w:rsidRPr="00006A07">
              <w:rPr>
                <w:rFonts w:cstheme="minorHAnsi"/>
                <w:b/>
                <w:sz w:val="18"/>
                <w:szCs w:val="18"/>
              </w:rPr>
              <w:t>7</w:t>
            </w:r>
          </w:p>
        </w:tc>
        <w:tc>
          <w:tcPr>
            <w:tcW w:w="5103" w:type="dxa"/>
            <w:tcBorders>
              <w:top w:val="dotted" w:sz="4" w:space="0" w:color="004D73"/>
              <w:left w:val="dotted" w:sz="4" w:space="0" w:color="004D73"/>
              <w:bottom w:val="dotted" w:sz="4" w:space="0" w:color="004D73"/>
              <w:right w:val="dotted" w:sz="4" w:space="0" w:color="004D73"/>
            </w:tcBorders>
            <w:shd w:val="clear" w:color="auto" w:fill="auto"/>
            <w:vAlign w:val="center"/>
          </w:tcPr>
          <w:p w:rsidR="00751A64" w:rsidRPr="00006A07" w:rsidRDefault="00751A64" w:rsidP="00006A07">
            <w:pPr>
              <w:pStyle w:val="Listaconvietas"/>
              <w:numPr>
                <w:ilvl w:val="0"/>
                <w:numId w:val="0"/>
              </w:numPr>
              <w:spacing w:before="0" w:after="0" w:line="240" w:lineRule="auto"/>
              <w:rPr>
                <w:rFonts w:asciiTheme="minorHAnsi" w:hAnsiTheme="minorHAnsi" w:cstheme="minorHAnsi"/>
                <w:color w:val="auto"/>
                <w:sz w:val="18"/>
                <w:szCs w:val="18"/>
              </w:rPr>
            </w:pPr>
            <w:r w:rsidRPr="00006A07">
              <w:rPr>
                <w:rFonts w:asciiTheme="minorHAnsi" w:hAnsiTheme="minorHAnsi" w:cstheme="minorHAnsi"/>
                <w:color w:val="auto"/>
                <w:sz w:val="18"/>
                <w:szCs w:val="18"/>
              </w:rPr>
              <w:t>S</w:t>
            </w:r>
            <w:r w:rsidR="005F3522" w:rsidRPr="00006A07">
              <w:rPr>
                <w:rFonts w:asciiTheme="minorHAnsi" w:hAnsiTheme="minorHAnsi" w:cstheme="minorHAnsi"/>
                <w:color w:val="auto"/>
                <w:sz w:val="18"/>
                <w:szCs w:val="18"/>
              </w:rPr>
              <w:t>G</w:t>
            </w:r>
            <w:r w:rsidRPr="00006A07">
              <w:rPr>
                <w:rFonts w:asciiTheme="minorHAnsi" w:hAnsiTheme="minorHAnsi" w:cstheme="minorHAnsi"/>
                <w:color w:val="auto"/>
                <w:sz w:val="18"/>
                <w:szCs w:val="18"/>
              </w:rPr>
              <w:t>I</w:t>
            </w:r>
            <w:r w:rsidR="000850A0" w:rsidRPr="00006A07">
              <w:rPr>
                <w:rFonts w:asciiTheme="minorHAnsi" w:hAnsiTheme="minorHAnsi" w:cstheme="minorHAnsi"/>
                <w:color w:val="auto"/>
                <w:sz w:val="18"/>
                <w:szCs w:val="18"/>
              </w:rPr>
              <w:t>Q</w:t>
            </w:r>
            <w:r w:rsidRPr="00006A07">
              <w:rPr>
                <w:rFonts w:asciiTheme="minorHAnsi" w:hAnsiTheme="minorHAnsi" w:cstheme="minorHAnsi"/>
                <w:color w:val="auto"/>
                <w:sz w:val="18"/>
                <w:szCs w:val="18"/>
              </w:rPr>
              <w:t>: Procés de disseny i aprovació de les titulacions</w:t>
            </w:r>
          </w:p>
        </w:tc>
        <w:tc>
          <w:tcPr>
            <w:tcW w:w="8155" w:type="dxa"/>
            <w:vMerge w:val="restart"/>
            <w:tcBorders>
              <w:top w:val="dotted" w:sz="4" w:space="0" w:color="004D73"/>
              <w:left w:val="dotted" w:sz="4" w:space="0" w:color="004D73"/>
              <w:right w:val="nil"/>
            </w:tcBorders>
            <w:shd w:val="clear" w:color="auto" w:fill="auto"/>
            <w:vAlign w:val="center"/>
          </w:tcPr>
          <w:p w:rsidR="00751A64" w:rsidRPr="00006A07" w:rsidRDefault="00CB086D" w:rsidP="00006A07">
            <w:pPr>
              <w:spacing w:after="0" w:line="240" w:lineRule="auto"/>
              <w:rPr>
                <w:rFonts w:cstheme="minorHAnsi"/>
                <w:sz w:val="20"/>
                <w:szCs w:val="20"/>
              </w:rPr>
            </w:pPr>
            <w:r w:rsidRPr="00006A07">
              <w:rPr>
                <w:rFonts w:cstheme="minorHAnsi"/>
                <w:sz w:val="18"/>
                <w:szCs w:val="18"/>
              </w:rPr>
              <w:t>SGIQ Centre</w:t>
            </w:r>
          </w:p>
        </w:tc>
      </w:tr>
      <w:tr w:rsidR="00751A64" w:rsidRPr="00006A07" w:rsidTr="008B59F0">
        <w:tc>
          <w:tcPr>
            <w:tcW w:w="600" w:type="dxa"/>
            <w:tcBorders>
              <w:top w:val="dotted" w:sz="4" w:space="0" w:color="004D73"/>
              <w:left w:val="nil"/>
              <w:bottom w:val="dotted" w:sz="4" w:space="0" w:color="004D73"/>
              <w:right w:val="dotted" w:sz="4" w:space="0" w:color="004D73"/>
            </w:tcBorders>
            <w:shd w:val="clear" w:color="auto" w:fill="auto"/>
            <w:vAlign w:val="center"/>
          </w:tcPr>
          <w:p w:rsidR="00751A64" w:rsidRPr="00006A07" w:rsidRDefault="00634C1F" w:rsidP="00006A07">
            <w:pPr>
              <w:spacing w:after="0" w:line="240" w:lineRule="auto"/>
              <w:jc w:val="center"/>
              <w:rPr>
                <w:rFonts w:cstheme="minorHAnsi"/>
                <w:b/>
                <w:sz w:val="18"/>
                <w:szCs w:val="18"/>
              </w:rPr>
            </w:pPr>
            <w:r w:rsidRPr="00006A07">
              <w:rPr>
                <w:rFonts w:cstheme="minorHAnsi"/>
                <w:b/>
                <w:sz w:val="18"/>
                <w:szCs w:val="18"/>
              </w:rPr>
              <w:t>8</w:t>
            </w:r>
          </w:p>
        </w:tc>
        <w:tc>
          <w:tcPr>
            <w:tcW w:w="5103" w:type="dxa"/>
            <w:tcBorders>
              <w:top w:val="dotted" w:sz="4" w:space="0" w:color="004D73"/>
              <w:left w:val="dotted" w:sz="4" w:space="0" w:color="004D73"/>
              <w:bottom w:val="dotted" w:sz="4" w:space="0" w:color="004D73"/>
              <w:right w:val="dotted" w:sz="4" w:space="0" w:color="004D73"/>
            </w:tcBorders>
            <w:shd w:val="clear" w:color="auto" w:fill="auto"/>
            <w:vAlign w:val="center"/>
          </w:tcPr>
          <w:p w:rsidR="00751A64" w:rsidRPr="00006A07" w:rsidRDefault="00751A64" w:rsidP="00006A07">
            <w:pPr>
              <w:pStyle w:val="Listaconvietas"/>
              <w:numPr>
                <w:ilvl w:val="0"/>
                <w:numId w:val="0"/>
              </w:numPr>
              <w:spacing w:before="0" w:after="0" w:line="240" w:lineRule="auto"/>
              <w:rPr>
                <w:rFonts w:asciiTheme="minorHAnsi" w:hAnsiTheme="minorHAnsi" w:cstheme="minorHAnsi"/>
                <w:color w:val="auto"/>
                <w:sz w:val="18"/>
                <w:szCs w:val="18"/>
              </w:rPr>
            </w:pPr>
            <w:r w:rsidRPr="00006A07">
              <w:rPr>
                <w:rFonts w:asciiTheme="minorHAnsi" w:hAnsiTheme="minorHAnsi" w:cstheme="minorHAnsi"/>
                <w:color w:val="auto"/>
                <w:sz w:val="18"/>
                <w:szCs w:val="18"/>
              </w:rPr>
              <w:t>S</w:t>
            </w:r>
            <w:r w:rsidR="005F3522" w:rsidRPr="00006A07">
              <w:rPr>
                <w:rFonts w:asciiTheme="minorHAnsi" w:hAnsiTheme="minorHAnsi" w:cstheme="minorHAnsi"/>
                <w:color w:val="auto"/>
                <w:sz w:val="18"/>
                <w:szCs w:val="18"/>
              </w:rPr>
              <w:t>GI</w:t>
            </w:r>
            <w:r w:rsidR="000850A0" w:rsidRPr="00006A07">
              <w:rPr>
                <w:rFonts w:asciiTheme="minorHAnsi" w:hAnsiTheme="minorHAnsi" w:cstheme="minorHAnsi"/>
                <w:color w:val="auto"/>
                <w:sz w:val="18"/>
                <w:szCs w:val="18"/>
              </w:rPr>
              <w:t>Q</w:t>
            </w:r>
            <w:r w:rsidRPr="00006A07">
              <w:rPr>
                <w:rFonts w:asciiTheme="minorHAnsi" w:hAnsiTheme="minorHAnsi" w:cstheme="minorHAnsi"/>
                <w:color w:val="auto"/>
                <w:sz w:val="18"/>
                <w:szCs w:val="18"/>
              </w:rPr>
              <w:t>: Procés de seguiment de les titulacions</w:t>
            </w:r>
          </w:p>
        </w:tc>
        <w:tc>
          <w:tcPr>
            <w:tcW w:w="8155" w:type="dxa"/>
            <w:vMerge/>
            <w:tcBorders>
              <w:left w:val="dotted" w:sz="4" w:space="0" w:color="004D73"/>
              <w:right w:val="nil"/>
            </w:tcBorders>
            <w:shd w:val="clear" w:color="auto" w:fill="auto"/>
            <w:vAlign w:val="center"/>
          </w:tcPr>
          <w:p w:rsidR="00751A64" w:rsidRPr="00006A07" w:rsidRDefault="00751A64" w:rsidP="00006A07">
            <w:pPr>
              <w:spacing w:after="0" w:line="240" w:lineRule="auto"/>
              <w:rPr>
                <w:rFonts w:cstheme="minorHAnsi"/>
                <w:sz w:val="20"/>
                <w:szCs w:val="20"/>
              </w:rPr>
            </w:pPr>
          </w:p>
        </w:tc>
      </w:tr>
      <w:tr w:rsidR="00751A64" w:rsidRPr="00006A07" w:rsidTr="008B59F0">
        <w:tc>
          <w:tcPr>
            <w:tcW w:w="600" w:type="dxa"/>
            <w:tcBorders>
              <w:top w:val="dotted" w:sz="4" w:space="0" w:color="004D73"/>
              <w:left w:val="nil"/>
              <w:bottom w:val="dotted" w:sz="4" w:space="0" w:color="004D73"/>
              <w:right w:val="dotted" w:sz="4" w:space="0" w:color="004D73"/>
            </w:tcBorders>
            <w:shd w:val="clear" w:color="auto" w:fill="auto"/>
            <w:vAlign w:val="center"/>
          </w:tcPr>
          <w:p w:rsidR="00751A64" w:rsidRPr="00006A07" w:rsidRDefault="00634C1F" w:rsidP="00006A07">
            <w:pPr>
              <w:spacing w:after="0" w:line="240" w:lineRule="auto"/>
              <w:jc w:val="center"/>
              <w:rPr>
                <w:rFonts w:cstheme="minorHAnsi"/>
                <w:b/>
                <w:sz w:val="18"/>
                <w:szCs w:val="18"/>
              </w:rPr>
            </w:pPr>
            <w:r w:rsidRPr="00006A07">
              <w:rPr>
                <w:rFonts w:cstheme="minorHAnsi"/>
                <w:b/>
                <w:sz w:val="18"/>
                <w:szCs w:val="18"/>
              </w:rPr>
              <w:t>9</w:t>
            </w:r>
          </w:p>
        </w:tc>
        <w:tc>
          <w:tcPr>
            <w:tcW w:w="5103" w:type="dxa"/>
            <w:tcBorders>
              <w:top w:val="dotted" w:sz="4" w:space="0" w:color="004D73"/>
              <w:left w:val="dotted" w:sz="4" w:space="0" w:color="004D73"/>
              <w:bottom w:val="dotted" w:sz="4" w:space="0" w:color="004D73"/>
              <w:right w:val="dotted" w:sz="4" w:space="0" w:color="004D73"/>
            </w:tcBorders>
            <w:shd w:val="clear" w:color="auto" w:fill="auto"/>
            <w:vAlign w:val="center"/>
          </w:tcPr>
          <w:p w:rsidR="00751A64" w:rsidRPr="00006A07" w:rsidRDefault="005F3522" w:rsidP="00006A07">
            <w:pPr>
              <w:pStyle w:val="Listaconvietas"/>
              <w:numPr>
                <w:ilvl w:val="0"/>
                <w:numId w:val="0"/>
              </w:numPr>
              <w:spacing w:before="0" w:after="0" w:line="240" w:lineRule="auto"/>
              <w:rPr>
                <w:rFonts w:asciiTheme="minorHAnsi" w:hAnsiTheme="minorHAnsi" w:cstheme="minorHAnsi"/>
                <w:color w:val="auto"/>
                <w:sz w:val="18"/>
                <w:szCs w:val="18"/>
              </w:rPr>
            </w:pPr>
            <w:r w:rsidRPr="00006A07">
              <w:rPr>
                <w:rFonts w:asciiTheme="minorHAnsi" w:hAnsiTheme="minorHAnsi" w:cstheme="minorHAnsi"/>
                <w:color w:val="auto"/>
                <w:sz w:val="18"/>
                <w:szCs w:val="18"/>
              </w:rPr>
              <w:t>SGI</w:t>
            </w:r>
            <w:r w:rsidR="000850A0" w:rsidRPr="00006A07">
              <w:rPr>
                <w:rFonts w:asciiTheme="minorHAnsi" w:hAnsiTheme="minorHAnsi" w:cstheme="minorHAnsi"/>
                <w:color w:val="auto"/>
                <w:sz w:val="18"/>
                <w:szCs w:val="18"/>
              </w:rPr>
              <w:t>Q</w:t>
            </w:r>
            <w:r w:rsidR="00A94871" w:rsidRPr="00006A07">
              <w:rPr>
                <w:rFonts w:asciiTheme="minorHAnsi" w:hAnsiTheme="minorHAnsi" w:cstheme="minorHAnsi"/>
                <w:color w:val="auto"/>
                <w:sz w:val="18"/>
                <w:szCs w:val="18"/>
              </w:rPr>
              <w:t>: Procés de revisió del SGIQ</w:t>
            </w:r>
          </w:p>
        </w:tc>
        <w:tc>
          <w:tcPr>
            <w:tcW w:w="8155" w:type="dxa"/>
            <w:vMerge/>
            <w:tcBorders>
              <w:left w:val="dotted" w:sz="4" w:space="0" w:color="004D73"/>
              <w:right w:val="nil"/>
            </w:tcBorders>
            <w:shd w:val="clear" w:color="auto" w:fill="auto"/>
            <w:vAlign w:val="center"/>
          </w:tcPr>
          <w:p w:rsidR="00751A64" w:rsidRPr="00006A07" w:rsidRDefault="00751A64" w:rsidP="00006A07">
            <w:pPr>
              <w:spacing w:after="0" w:line="240" w:lineRule="auto"/>
              <w:rPr>
                <w:rFonts w:cstheme="minorHAnsi"/>
                <w:sz w:val="20"/>
                <w:szCs w:val="20"/>
              </w:rPr>
            </w:pPr>
          </w:p>
        </w:tc>
      </w:tr>
      <w:tr w:rsidR="00751A64" w:rsidRPr="00006A07" w:rsidTr="008B59F0">
        <w:tc>
          <w:tcPr>
            <w:tcW w:w="600" w:type="dxa"/>
            <w:tcBorders>
              <w:top w:val="dotted" w:sz="4" w:space="0" w:color="004D73"/>
              <w:left w:val="nil"/>
              <w:bottom w:val="dotted" w:sz="4" w:space="0" w:color="004D73"/>
              <w:right w:val="dotted" w:sz="4" w:space="0" w:color="004D73"/>
            </w:tcBorders>
            <w:shd w:val="clear" w:color="auto" w:fill="auto"/>
            <w:vAlign w:val="center"/>
          </w:tcPr>
          <w:p w:rsidR="00751A64" w:rsidRPr="00006A07" w:rsidRDefault="00634C1F" w:rsidP="00006A07">
            <w:pPr>
              <w:spacing w:after="0" w:line="240" w:lineRule="auto"/>
              <w:jc w:val="center"/>
              <w:rPr>
                <w:rFonts w:cstheme="minorHAnsi"/>
                <w:b/>
                <w:sz w:val="18"/>
                <w:szCs w:val="18"/>
              </w:rPr>
            </w:pPr>
            <w:r w:rsidRPr="00006A07">
              <w:rPr>
                <w:rFonts w:cstheme="minorHAnsi"/>
                <w:b/>
                <w:sz w:val="18"/>
                <w:szCs w:val="18"/>
              </w:rPr>
              <w:t>10</w:t>
            </w:r>
          </w:p>
        </w:tc>
        <w:tc>
          <w:tcPr>
            <w:tcW w:w="5103" w:type="dxa"/>
            <w:tcBorders>
              <w:top w:val="dotted" w:sz="4" w:space="0" w:color="004D73"/>
              <w:left w:val="dotted" w:sz="4" w:space="0" w:color="004D73"/>
              <w:bottom w:val="dotted" w:sz="4" w:space="0" w:color="004D73"/>
              <w:right w:val="dotted" w:sz="4" w:space="0" w:color="004D73"/>
            </w:tcBorders>
            <w:shd w:val="clear" w:color="auto" w:fill="auto"/>
            <w:vAlign w:val="center"/>
          </w:tcPr>
          <w:p w:rsidR="00751A64" w:rsidRPr="00006A07" w:rsidRDefault="005F3522" w:rsidP="00006A07">
            <w:pPr>
              <w:pStyle w:val="Listaconvietas"/>
              <w:numPr>
                <w:ilvl w:val="0"/>
                <w:numId w:val="0"/>
              </w:numPr>
              <w:spacing w:before="0" w:after="0" w:line="240" w:lineRule="auto"/>
              <w:rPr>
                <w:rFonts w:asciiTheme="minorHAnsi" w:hAnsiTheme="minorHAnsi" w:cstheme="minorHAnsi"/>
                <w:color w:val="auto"/>
                <w:sz w:val="18"/>
                <w:szCs w:val="18"/>
              </w:rPr>
            </w:pPr>
            <w:r w:rsidRPr="00006A07">
              <w:rPr>
                <w:rFonts w:asciiTheme="minorHAnsi" w:hAnsiTheme="minorHAnsi" w:cstheme="minorHAnsi"/>
                <w:color w:val="auto"/>
                <w:sz w:val="18"/>
                <w:szCs w:val="18"/>
              </w:rPr>
              <w:t>SGI</w:t>
            </w:r>
            <w:r w:rsidR="000850A0" w:rsidRPr="00006A07">
              <w:rPr>
                <w:rFonts w:asciiTheme="minorHAnsi" w:hAnsiTheme="minorHAnsi" w:cstheme="minorHAnsi"/>
                <w:color w:val="auto"/>
                <w:sz w:val="18"/>
                <w:szCs w:val="18"/>
              </w:rPr>
              <w:t>Q</w:t>
            </w:r>
            <w:r w:rsidR="00751A64" w:rsidRPr="00006A07">
              <w:rPr>
                <w:rFonts w:asciiTheme="minorHAnsi" w:hAnsiTheme="minorHAnsi" w:cstheme="minorHAnsi"/>
                <w:color w:val="auto"/>
                <w:sz w:val="18"/>
                <w:szCs w:val="18"/>
              </w:rPr>
              <w:t>: Procés d’acreditació de les titulacions</w:t>
            </w:r>
          </w:p>
        </w:tc>
        <w:tc>
          <w:tcPr>
            <w:tcW w:w="8155" w:type="dxa"/>
            <w:vMerge/>
            <w:tcBorders>
              <w:left w:val="dotted" w:sz="4" w:space="0" w:color="004D73"/>
              <w:bottom w:val="dotted" w:sz="4" w:space="0" w:color="004D73"/>
              <w:right w:val="nil"/>
            </w:tcBorders>
            <w:shd w:val="clear" w:color="auto" w:fill="auto"/>
            <w:vAlign w:val="center"/>
          </w:tcPr>
          <w:p w:rsidR="00751A64" w:rsidRPr="00006A07" w:rsidRDefault="00751A64" w:rsidP="00006A07">
            <w:pPr>
              <w:spacing w:after="0" w:line="240" w:lineRule="auto"/>
              <w:rPr>
                <w:rFonts w:cstheme="minorHAnsi"/>
                <w:sz w:val="18"/>
                <w:szCs w:val="18"/>
              </w:rPr>
            </w:pPr>
          </w:p>
        </w:tc>
      </w:tr>
      <w:tr w:rsidR="00F803CD" w:rsidRPr="00006A07" w:rsidTr="004776C1">
        <w:tc>
          <w:tcPr>
            <w:tcW w:w="600" w:type="dxa"/>
            <w:tcBorders>
              <w:top w:val="dotted" w:sz="4" w:space="0" w:color="004D73"/>
              <w:left w:val="nil"/>
              <w:bottom w:val="dotted" w:sz="4" w:space="0" w:color="004D73"/>
              <w:right w:val="dotted" w:sz="4" w:space="0" w:color="004D73"/>
            </w:tcBorders>
            <w:shd w:val="clear" w:color="auto" w:fill="auto"/>
            <w:vAlign w:val="center"/>
          </w:tcPr>
          <w:p w:rsidR="00F803CD" w:rsidRPr="00006A07" w:rsidRDefault="00634C1F" w:rsidP="00006A07">
            <w:pPr>
              <w:spacing w:after="0" w:line="240" w:lineRule="auto"/>
              <w:jc w:val="center"/>
              <w:rPr>
                <w:rFonts w:cstheme="minorHAnsi"/>
                <w:b/>
                <w:sz w:val="18"/>
                <w:szCs w:val="18"/>
              </w:rPr>
            </w:pPr>
            <w:r w:rsidRPr="00006A07">
              <w:rPr>
                <w:rFonts w:cstheme="minorHAnsi"/>
                <w:b/>
                <w:sz w:val="18"/>
                <w:szCs w:val="18"/>
              </w:rPr>
              <w:t>11</w:t>
            </w:r>
          </w:p>
        </w:tc>
        <w:tc>
          <w:tcPr>
            <w:tcW w:w="5103" w:type="dxa"/>
            <w:tcBorders>
              <w:top w:val="dotted" w:sz="4" w:space="0" w:color="004D73"/>
              <w:left w:val="dotted" w:sz="4" w:space="0" w:color="004D73"/>
              <w:bottom w:val="dotted" w:sz="4" w:space="0" w:color="004D73"/>
              <w:right w:val="dotted" w:sz="4" w:space="0" w:color="004D73"/>
            </w:tcBorders>
            <w:shd w:val="clear" w:color="auto" w:fill="auto"/>
            <w:vAlign w:val="center"/>
          </w:tcPr>
          <w:p w:rsidR="00F803CD" w:rsidRPr="00006A07" w:rsidRDefault="00F803CD" w:rsidP="00006A07">
            <w:pPr>
              <w:pStyle w:val="Listaconvietas"/>
              <w:numPr>
                <w:ilvl w:val="0"/>
                <w:numId w:val="0"/>
              </w:numPr>
              <w:spacing w:before="0" w:after="0" w:line="240" w:lineRule="auto"/>
              <w:jc w:val="left"/>
              <w:rPr>
                <w:rFonts w:asciiTheme="minorHAnsi" w:hAnsiTheme="minorHAnsi" w:cstheme="minorHAnsi"/>
                <w:color w:val="auto"/>
                <w:sz w:val="18"/>
                <w:szCs w:val="18"/>
              </w:rPr>
            </w:pPr>
            <w:r w:rsidRPr="00006A07">
              <w:rPr>
                <w:rFonts w:asciiTheme="minorHAnsi" w:hAnsiTheme="minorHAnsi" w:cstheme="minorHAnsi"/>
                <w:color w:val="auto"/>
                <w:sz w:val="18"/>
                <w:szCs w:val="18"/>
                <w:lang w:eastAsia="da-DK"/>
              </w:rPr>
              <w:t>Informes de seguiment. Taula d’evolució dels indicadors</w:t>
            </w:r>
          </w:p>
        </w:tc>
        <w:tc>
          <w:tcPr>
            <w:tcW w:w="8155" w:type="dxa"/>
            <w:vMerge w:val="restart"/>
            <w:tcBorders>
              <w:top w:val="dotted" w:sz="4" w:space="0" w:color="004D73"/>
              <w:left w:val="dotted" w:sz="4" w:space="0" w:color="004D73"/>
              <w:right w:val="nil"/>
            </w:tcBorders>
            <w:shd w:val="clear" w:color="auto" w:fill="auto"/>
            <w:vAlign w:val="center"/>
          </w:tcPr>
          <w:p w:rsidR="00F803CD" w:rsidRPr="00006A07" w:rsidRDefault="00AF4D1A" w:rsidP="00006A07">
            <w:pPr>
              <w:spacing w:after="0" w:line="240" w:lineRule="auto"/>
              <w:rPr>
                <w:rFonts w:cstheme="minorHAnsi"/>
                <w:sz w:val="18"/>
                <w:szCs w:val="18"/>
              </w:rPr>
            </w:pPr>
            <w:hyperlink r:id="rId69" w:history="1">
              <w:r w:rsidR="00F803CD" w:rsidRPr="00006A07">
                <w:rPr>
                  <w:rStyle w:val="Hipervnculo"/>
                  <w:rFonts w:cstheme="minorHAnsi"/>
                  <w:color w:val="auto"/>
                  <w:sz w:val="18"/>
                  <w:szCs w:val="18"/>
                </w:rPr>
                <w:t>Gestor Documental UAB</w:t>
              </w:r>
            </w:hyperlink>
            <w:r w:rsidR="00F803CD" w:rsidRPr="00006A07">
              <w:rPr>
                <w:rFonts w:cstheme="minorHAnsi"/>
                <w:sz w:val="18"/>
                <w:szCs w:val="18"/>
              </w:rPr>
              <w:t xml:space="preserve"> </w:t>
            </w:r>
          </w:p>
          <w:p w:rsidR="00F803CD" w:rsidRPr="00006A07" w:rsidRDefault="00AF4D1A" w:rsidP="00006A07">
            <w:pPr>
              <w:spacing w:after="0" w:line="240" w:lineRule="auto"/>
              <w:rPr>
                <w:rFonts w:cstheme="minorHAnsi"/>
                <w:sz w:val="18"/>
                <w:szCs w:val="18"/>
              </w:rPr>
            </w:pPr>
            <w:hyperlink r:id="rId70" w:history="1">
              <w:r w:rsidR="00F803CD" w:rsidRPr="00006A07">
                <w:rPr>
                  <w:rStyle w:val="Hipervnculo"/>
                  <w:rFonts w:cstheme="minorHAnsi"/>
                  <w:color w:val="auto"/>
                  <w:sz w:val="18"/>
                  <w:szCs w:val="18"/>
                </w:rPr>
                <w:t>El grau en</w:t>
              </w:r>
              <w:r w:rsidR="00CB086D" w:rsidRPr="00006A07">
                <w:rPr>
                  <w:rStyle w:val="Hipervnculo"/>
                  <w:rFonts w:cstheme="minorHAnsi"/>
                  <w:color w:val="auto"/>
                  <w:sz w:val="18"/>
                  <w:szCs w:val="18"/>
                </w:rPr>
                <w:t xml:space="preserve"> xifres</w:t>
              </w:r>
            </w:hyperlink>
          </w:p>
          <w:p w:rsidR="00F803CD" w:rsidRPr="00006A07" w:rsidRDefault="00AF4D1A" w:rsidP="00006A07">
            <w:pPr>
              <w:spacing w:after="0" w:line="240" w:lineRule="auto"/>
              <w:rPr>
                <w:rFonts w:cstheme="minorHAnsi"/>
                <w:sz w:val="18"/>
                <w:szCs w:val="18"/>
              </w:rPr>
            </w:pPr>
            <w:hyperlink r:id="rId71" w:history="1">
              <w:r w:rsidR="00CB086D" w:rsidRPr="00006A07">
                <w:rPr>
                  <w:rStyle w:val="Hipervnculo"/>
                  <w:rFonts w:cstheme="minorHAnsi"/>
                  <w:color w:val="auto"/>
                  <w:sz w:val="18"/>
                  <w:szCs w:val="18"/>
                </w:rPr>
                <w:t>El màster en xifres</w:t>
              </w:r>
            </w:hyperlink>
          </w:p>
        </w:tc>
      </w:tr>
      <w:tr w:rsidR="00F803CD" w:rsidRPr="00006A07" w:rsidTr="004776C1">
        <w:tc>
          <w:tcPr>
            <w:tcW w:w="600" w:type="dxa"/>
            <w:tcBorders>
              <w:top w:val="dotted" w:sz="4" w:space="0" w:color="004D73"/>
              <w:left w:val="nil"/>
              <w:bottom w:val="dotted" w:sz="4" w:space="0" w:color="004D73"/>
              <w:right w:val="dotted" w:sz="4" w:space="0" w:color="004D73"/>
            </w:tcBorders>
            <w:shd w:val="clear" w:color="auto" w:fill="auto"/>
            <w:vAlign w:val="center"/>
          </w:tcPr>
          <w:p w:rsidR="00F803CD" w:rsidRPr="00006A07" w:rsidRDefault="00634C1F" w:rsidP="00006A07">
            <w:pPr>
              <w:spacing w:after="0" w:line="240" w:lineRule="auto"/>
              <w:jc w:val="center"/>
              <w:rPr>
                <w:rFonts w:cstheme="minorHAnsi"/>
                <w:b/>
                <w:sz w:val="18"/>
                <w:szCs w:val="18"/>
              </w:rPr>
            </w:pPr>
            <w:r w:rsidRPr="00006A07">
              <w:rPr>
                <w:rFonts w:cstheme="minorHAnsi"/>
                <w:b/>
                <w:sz w:val="18"/>
                <w:szCs w:val="18"/>
              </w:rPr>
              <w:t>12</w:t>
            </w:r>
          </w:p>
        </w:tc>
        <w:tc>
          <w:tcPr>
            <w:tcW w:w="5103" w:type="dxa"/>
            <w:tcBorders>
              <w:top w:val="dotted" w:sz="4" w:space="0" w:color="004D73"/>
              <w:left w:val="dotted" w:sz="4" w:space="0" w:color="004D73"/>
              <w:bottom w:val="dotted" w:sz="4" w:space="0" w:color="004D73"/>
              <w:right w:val="dotted" w:sz="4" w:space="0" w:color="004D73"/>
            </w:tcBorders>
            <w:shd w:val="clear" w:color="auto" w:fill="auto"/>
            <w:vAlign w:val="center"/>
          </w:tcPr>
          <w:p w:rsidR="00F803CD" w:rsidRPr="00006A07" w:rsidRDefault="00F803CD" w:rsidP="00006A07">
            <w:pPr>
              <w:pStyle w:val="Listaconvietas"/>
              <w:numPr>
                <w:ilvl w:val="0"/>
                <w:numId w:val="0"/>
              </w:numPr>
              <w:spacing w:before="0" w:after="0" w:line="240" w:lineRule="auto"/>
              <w:jc w:val="left"/>
              <w:rPr>
                <w:rFonts w:asciiTheme="minorHAnsi" w:hAnsiTheme="minorHAnsi" w:cstheme="minorHAnsi"/>
                <w:color w:val="auto"/>
                <w:sz w:val="18"/>
                <w:szCs w:val="18"/>
              </w:rPr>
            </w:pPr>
            <w:r w:rsidRPr="00006A07">
              <w:rPr>
                <w:rFonts w:asciiTheme="minorHAnsi" w:hAnsiTheme="minorHAnsi" w:cstheme="minorHAnsi"/>
                <w:color w:val="auto"/>
                <w:sz w:val="18"/>
                <w:szCs w:val="18"/>
                <w:lang w:eastAsia="da-DK"/>
              </w:rPr>
              <w:t>Informes de seguiment. Plans i seguiment de les accions de millora de la titulació</w:t>
            </w:r>
          </w:p>
        </w:tc>
        <w:tc>
          <w:tcPr>
            <w:tcW w:w="8155" w:type="dxa"/>
            <w:vMerge/>
            <w:tcBorders>
              <w:left w:val="dotted" w:sz="4" w:space="0" w:color="004D73"/>
              <w:bottom w:val="dotted" w:sz="4" w:space="0" w:color="004D73"/>
              <w:right w:val="nil"/>
            </w:tcBorders>
            <w:shd w:val="clear" w:color="auto" w:fill="auto"/>
            <w:vAlign w:val="center"/>
          </w:tcPr>
          <w:p w:rsidR="00F803CD" w:rsidRPr="00006A07" w:rsidRDefault="00F803CD" w:rsidP="00006A07">
            <w:pPr>
              <w:spacing w:after="0" w:line="240" w:lineRule="auto"/>
              <w:rPr>
                <w:rFonts w:cstheme="minorHAnsi"/>
                <w:sz w:val="18"/>
                <w:szCs w:val="18"/>
              </w:rPr>
            </w:pPr>
          </w:p>
        </w:tc>
      </w:tr>
      <w:tr w:rsidR="00055CB7" w:rsidRPr="00006A07" w:rsidTr="00DC2AE1">
        <w:tc>
          <w:tcPr>
            <w:tcW w:w="600" w:type="dxa"/>
            <w:tcBorders>
              <w:top w:val="dotted" w:sz="4" w:space="0" w:color="004D73"/>
              <w:left w:val="nil"/>
              <w:bottom w:val="single" w:sz="4" w:space="0" w:color="auto"/>
              <w:right w:val="dotted" w:sz="4" w:space="0" w:color="004D73"/>
            </w:tcBorders>
            <w:shd w:val="clear" w:color="auto" w:fill="auto"/>
            <w:vAlign w:val="center"/>
          </w:tcPr>
          <w:p w:rsidR="00055CB7" w:rsidRPr="00006A07" w:rsidRDefault="00634C1F" w:rsidP="00006A07">
            <w:pPr>
              <w:spacing w:after="0" w:line="240" w:lineRule="auto"/>
              <w:jc w:val="center"/>
              <w:rPr>
                <w:rFonts w:cstheme="minorHAnsi"/>
                <w:b/>
                <w:sz w:val="18"/>
                <w:szCs w:val="18"/>
              </w:rPr>
            </w:pPr>
            <w:r w:rsidRPr="00006A07">
              <w:rPr>
                <w:rFonts w:cstheme="minorHAnsi"/>
                <w:b/>
                <w:sz w:val="18"/>
                <w:szCs w:val="18"/>
              </w:rPr>
              <w:t>13</w:t>
            </w:r>
          </w:p>
        </w:tc>
        <w:tc>
          <w:tcPr>
            <w:tcW w:w="5103" w:type="dxa"/>
            <w:tcBorders>
              <w:top w:val="dotted" w:sz="4" w:space="0" w:color="004D73"/>
              <w:left w:val="dotted" w:sz="4" w:space="0" w:color="004D73"/>
              <w:bottom w:val="single" w:sz="4" w:space="0" w:color="auto"/>
              <w:right w:val="dotted" w:sz="4" w:space="0" w:color="004D73"/>
            </w:tcBorders>
            <w:shd w:val="clear" w:color="auto" w:fill="auto"/>
            <w:vAlign w:val="center"/>
          </w:tcPr>
          <w:p w:rsidR="00055CB7" w:rsidRPr="00006A07" w:rsidRDefault="00055CB7" w:rsidP="00006A07">
            <w:pPr>
              <w:pStyle w:val="Listaconvietas"/>
              <w:numPr>
                <w:ilvl w:val="0"/>
                <w:numId w:val="0"/>
              </w:numPr>
              <w:spacing w:before="0" w:after="0" w:line="240" w:lineRule="auto"/>
              <w:jc w:val="left"/>
              <w:rPr>
                <w:rFonts w:asciiTheme="minorHAnsi" w:hAnsiTheme="minorHAnsi" w:cstheme="minorHAnsi"/>
                <w:color w:val="auto"/>
                <w:sz w:val="18"/>
                <w:szCs w:val="18"/>
                <w:lang w:eastAsia="da-DK"/>
              </w:rPr>
            </w:pPr>
            <w:r w:rsidRPr="00006A07">
              <w:rPr>
                <w:rFonts w:asciiTheme="minorHAnsi" w:hAnsiTheme="minorHAnsi" w:cstheme="minorHAnsi"/>
                <w:color w:val="auto"/>
                <w:sz w:val="18"/>
                <w:szCs w:val="18"/>
                <w:lang w:eastAsia="da-DK"/>
              </w:rPr>
              <w:t>Instruments per a la recollida de la satisfacció dels grups d’interès</w:t>
            </w:r>
          </w:p>
        </w:tc>
        <w:tc>
          <w:tcPr>
            <w:tcW w:w="8155" w:type="dxa"/>
            <w:tcBorders>
              <w:top w:val="dotted" w:sz="4" w:space="0" w:color="004D73"/>
              <w:left w:val="dotted" w:sz="4" w:space="0" w:color="004D73"/>
              <w:bottom w:val="single" w:sz="4" w:space="0" w:color="auto"/>
              <w:right w:val="nil"/>
            </w:tcBorders>
            <w:shd w:val="clear" w:color="auto" w:fill="auto"/>
            <w:vAlign w:val="center"/>
          </w:tcPr>
          <w:p w:rsidR="00CB086D" w:rsidRPr="00006A07" w:rsidRDefault="00AF4D1A" w:rsidP="00006A07">
            <w:pPr>
              <w:spacing w:after="0" w:line="240" w:lineRule="auto"/>
            </w:pPr>
            <w:hyperlink r:id="rId72" w:history="1">
              <w:r w:rsidR="00CB086D" w:rsidRPr="00006A07">
                <w:rPr>
                  <w:rStyle w:val="Hipervnculo"/>
                  <w:rFonts w:cstheme="minorHAnsi"/>
                  <w:color w:val="auto"/>
                  <w:sz w:val="18"/>
                  <w:szCs w:val="18"/>
                  <w:lang w:eastAsia="da-DK"/>
                </w:rPr>
                <w:t>Enquestes</w:t>
              </w:r>
            </w:hyperlink>
          </w:p>
          <w:p w:rsidR="00DD3B53" w:rsidRPr="00006A07" w:rsidRDefault="00DD3B53" w:rsidP="00006A07">
            <w:pPr>
              <w:spacing w:after="0" w:line="240" w:lineRule="auto"/>
              <w:rPr>
                <w:rFonts w:cstheme="minorHAnsi"/>
                <w:sz w:val="18"/>
                <w:szCs w:val="18"/>
              </w:rPr>
            </w:pPr>
            <w:r w:rsidRPr="00006A07">
              <w:rPr>
                <w:rFonts w:cstheme="minorHAnsi"/>
                <w:sz w:val="18"/>
                <w:szCs w:val="18"/>
              </w:rPr>
              <w:t xml:space="preserve">Annex </w:t>
            </w:r>
            <w:r w:rsidRPr="00006A07">
              <w:rPr>
                <w:rFonts w:cstheme="minorHAnsi"/>
                <w:color w:val="FF0000"/>
                <w:sz w:val="18"/>
                <w:szCs w:val="18"/>
              </w:rPr>
              <w:t>XX</w:t>
            </w:r>
          </w:p>
        </w:tc>
      </w:tr>
    </w:tbl>
    <w:p w:rsidR="00055CB7" w:rsidRPr="00006A07" w:rsidRDefault="00055CB7" w:rsidP="00006A07">
      <w:pPr>
        <w:spacing w:after="0" w:line="240" w:lineRule="auto"/>
        <w:rPr>
          <w:rFonts w:cstheme="minorHAnsi"/>
          <w:color w:val="0D0D0D" w:themeColor="text1" w:themeTint="F2"/>
        </w:rPr>
      </w:pPr>
    </w:p>
    <w:p w:rsidR="00055CB7" w:rsidRPr="00006A07" w:rsidRDefault="00055CB7" w:rsidP="00006A07">
      <w:pPr>
        <w:spacing w:after="0" w:line="240" w:lineRule="auto"/>
        <w:jc w:val="both"/>
        <w:rPr>
          <w:rFonts w:cstheme="minorHAnsi"/>
          <w:color w:val="0D0D0D" w:themeColor="text1" w:themeTint="F2"/>
        </w:rPr>
      </w:pPr>
      <w:r w:rsidRPr="00006A07">
        <w:rPr>
          <w:rFonts w:cstheme="minorHAnsi"/>
          <w:b/>
          <w:color w:val="0D0D0D" w:themeColor="text1" w:themeTint="F2"/>
          <w:lang w:eastAsia="da-DK"/>
        </w:rPr>
        <w:t xml:space="preserve">Estàndard 4: Adequació del professorat al programa formatiu </w:t>
      </w:r>
    </w:p>
    <w:tbl>
      <w:tblPr>
        <w:tblW w:w="0" w:type="auto"/>
        <w:tblBorders>
          <w:top w:val="single" w:sz="4" w:space="0" w:color="004D73"/>
          <w:left w:val="single" w:sz="4" w:space="0" w:color="004D73"/>
          <w:bottom w:val="single" w:sz="4" w:space="0" w:color="004D73"/>
          <w:right w:val="single" w:sz="4" w:space="0" w:color="004D73"/>
          <w:insideH w:val="single" w:sz="4" w:space="0" w:color="004D73"/>
          <w:insideV w:val="single" w:sz="4" w:space="0" w:color="004D73"/>
        </w:tblBorders>
        <w:tblLayout w:type="fixed"/>
        <w:tblLook w:val="04A0" w:firstRow="1" w:lastRow="0" w:firstColumn="1" w:lastColumn="0" w:noHBand="0" w:noVBand="1"/>
      </w:tblPr>
      <w:tblGrid>
        <w:gridCol w:w="600"/>
        <w:gridCol w:w="5103"/>
        <w:gridCol w:w="8155"/>
      </w:tblGrid>
      <w:tr w:rsidR="00055CB7" w:rsidRPr="00006A07" w:rsidTr="00704E8A">
        <w:tc>
          <w:tcPr>
            <w:tcW w:w="600" w:type="dxa"/>
            <w:tcBorders>
              <w:left w:val="nil"/>
              <w:bottom w:val="dotted" w:sz="4" w:space="0" w:color="004D73"/>
              <w:right w:val="dotted" w:sz="4" w:space="0" w:color="004D73"/>
            </w:tcBorders>
            <w:shd w:val="clear" w:color="auto" w:fill="CDD8DC"/>
          </w:tcPr>
          <w:p w:rsidR="00055CB7" w:rsidRPr="00006A07" w:rsidRDefault="00055CB7" w:rsidP="00006A07">
            <w:pPr>
              <w:spacing w:after="0" w:line="240" w:lineRule="auto"/>
              <w:jc w:val="center"/>
              <w:rPr>
                <w:rFonts w:cstheme="minorHAnsi"/>
                <w:b/>
                <w:color w:val="0D0D0D" w:themeColor="text1" w:themeTint="F2"/>
                <w:sz w:val="18"/>
              </w:rPr>
            </w:pPr>
            <w:r w:rsidRPr="00006A07">
              <w:rPr>
                <w:rFonts w:cstheme="minorHAnsi"/>
                <w:b/>
                <w:color w:val="0D0D0D" w:themeColor="text1" w:themeTint="F2"/>
                <w:sz w:val="18"/>
              </w:rPr>
              <w:t>Nº</w:t>
            </w:r>
          </w:p>
        </w:tc>
        <w:tc>
          <w:tcPr>
            <w:tcW w:w="5103" w:type="dxa"/>
            <w:tcBorders>
              <w:left w:val="dotted" w:sz="4" w:space="0" w:color="004D73"/>
              <w:bottom w:val="dotted" w:sz="4" w:space="0" w:color="004D73"/>
              <w:right w:val="dotted" w:sz="4" w:space="0" w:color="004D73"/>
            </w:tcBorders>
            <w:shd w:val="clear" w:color="auto" w:fill="CDD8DC"/>
          </w:tcPr>
          <w:p w:rsidR="00055CB7" w:rsidRPr="00006A07" w:rsidRDefault="00055CB7" w:rsidP="00006A07">
            <w:pPr>
              <w:spacing w:after="0" w:line="240" w:lineRule="auto"/>
              <w:rPr>
                <w:rFonts w:cstheme="minorHAnsi"/>
                <w:b/>
                <w:color w:val="0D0D0D" w:themeColor="text1" w:themeTint="F2"/>
                <w:sz w:val="18"/>
              </w:rPr>
            </w:pPr>
            <w:r w:rsidRPr="00006A07">
              <w:rPr>
                <w:rFonts w:cstheme="minorHAnsi"/>
                <w:b/>
                <w:color w:val="0D0D0D" w:themeColor="text1" w:themeTint="F2"/>
                <w:sz w:val="18"/>
              </w:rPr>
              <w:t>Evidència</w:t>
            </w:r>
          </w:p>
        </w:tc>
        <w:tc>
          <w:tcPr>
            <w:tcW w:w="8155" w:type="dxa"/>
            <w:tcBorders>
              <w:left w:val="dotted" w:sz="4" w:space="0" w:color="004D73"/>
              <w:bottom w:val="dotted" w:sz="4" w:space="0" w:color="004D73"/>
              <w:right w:val="nil"/>
            </w:tcBorders>
            <w:shd w:val="clear" w:color="auto" w:fill="CDD8DC"/>
          </w:tcPr>
          <w:p w:rsidR="00055CB7" w:rsidRPr="00006A07" w:rsidRDefault="00055CB7" w:rsidP="00006A07">
            <w:pPr>
              <w:spacing w:after="0" w:line="240" w:lineRule="auto"/>
              <w:rPr>
                <w:rFonts w:cstheme="minorHAnsi"/>
                <w:b/>
                <w:color w:val="0D0D0D" w:themeColor="text1" w:themeTint="F2"/>
                <w:sz w:val="18"/>
              </w:rPr>
            </w:pPr>
            <w:r w:rsidRPr="00006A07">
              <w:rPr>
                <w:rFonts w:cstheme="minorHAnsi"/>
                <w:b/>
                <w:color w:val="0D0D0D" w:themeColor="text1" w:themeTint="F2"/>
                <w:sz w:val="18"/>
              </w:rPr>
              <w:t xml:space="preserve">Localització </w:t>
            </w:r>
          </w:p>
        </w:tc>
      </w:tr>
      <w:tr w:rsidR="00751A64" w:rsidRPr="00006A07" w:rsidTr="008B59F0">
        <w:tc>
          <w:tcPr>
            <w:tcW w:w="600" w:type="dxa"/>
            <w:tcBorders>
              <w:top w:val="dotted" w:sz="4" w:space="0" w:color="004D73"/>
              <w:left w:val="nil"/>
              <w:bottom w:val="dotted" w:sz="4" w:space="0" w:color="004D73"/>
              <w:right w:val="dotted" w:sz="4" w:space="0" w:color="004D73"/>
            </w:tcBorders>
            <w:shd w:val="clear" w:color="auto" w:fill="auto"/>
            <w:vAlign w:val="center"/>
          </w:tcPr>
          <w:p w:rsidR="00751A64" w:rsidRPr="00006A07" w:rsidRDefault="00CA00A2" w:rsidP="00006A07">
            <w:pPr>
              <w:spacing w:after="0" w:line="240" w:lineRule="auto"/>
              <w:jc w:val="center"/>
              <w:rPr>
                <w:rFonts w:cstheme="minorHAnsi"/>
                <w:b/>
                <w:sz w:val="18"/>
                <w:szCs w:val="18"/>
              </w:rPr>
            </w:pPr>
            <w:r w:rsidRPr="00006A07">
              <w:rPr>
                <w:rFonts w:cstheme="minorHAnsi"/>
                <w:b/>
                <w:sz w:val="18"/>
                <w:szCs w:val="18"/>
              </w:rPr>
              <w:t>14</w:t>
            </w:r>
          </w:p>
        </w:tc>
        <w:tc>
          <w:tcPr>
            <w:tcW w:w="5103" w:type="dxa"/>
            <w:tcBorders>
              <w:top w:val="dotted" w:sz="4" w:space="0" w:color="004D73"/>
              <w:left w:val="dotted" w:sz="4" w:space="0" w:color="004D73"/>
              <w:bottom w:val="dotted" w:sz="4" w:space="0" w:color="004D73"/>
              <w:right w:val="dotted" w:sz="4" w:space="0" w:color="004D73"/>
            </w:tcBorders>
            <w:shd w:val="clear" w:color="auto" w:fill="auto"/>
            <w:vAlign w:val="center"/>
          </w:tcPr>
          <w:p w:rsidR="00751A64" w:rsidRPr="00006A07" w:rsidRDefault="00751A64" w:rsidP="00006A07">
            <w:pPr>
              <w:pStyle w:val="Listaconvietas"/>
              <w:numPr>
                <w:ilvl w:val="0"/>
                <w:numId w:val="0"/>
              </w:numPr>
              <w:spacing w:before="0" w:after="0" w:line="240" w:lineRule="auto"/>
              <w:ind w:hanging="33"/>
              <w:rPr>
                <w:rFonts w:asciiTheme="minorHAnsi" w:hAnsiTheme="minorHAnsi" w:cstheme="minorHAnsi"/>
                <w:color w:val="auto"/>
                <w:sz w:val="18"/>
                <w:szCs w:val="18"/>
              </w:rPr>
            </w:pPr>
            <w:r w:rsidRPr="00006A07">
              <w:rPr>
                <w:rFonts w:asciiTheme="minorHAnsi" w:hAnsiTheme="minorHAnsi" w:cstheme="minorHAnsi"/>
                <w:color w:val="auto"/>
                <w:sz w:val="18"/>
                <w:szCs w:val="18"/>
              </w:rPr>
              <w:t>% de doctors, acreditats i per categoria de permanents i laborals</w:t>
            </w:r>
          </w:p>
        </w:tc>
        <w:tc>
          <w:tcPr>
            <w:tcW w:w="8155" w:type="dxa"/>
            <w:vMerge w:val="restart"/>
            <w:tcBorders>
              <w:top w:val="dotted" w:sz="4" w:space="0" w:color="004D73"/>
              <w:left w:val="dotted" w:sz="4" w:space="0" w:color="004D73"/>
              <w:right w:val="nil"/>
            </w:tcBorders>
            <w:shd w:val="clear" w:color="auto" w:fill="auto"/>
            <w:vAlign w:val="center"/>
          </w:tcPr>
          <w:p w:rsidR="00751A64" w:rsidRPr="00006A07" w:rsidRDefault="00751A64" w:rsidP="00006A07">
            <w:pPr>
              <w:spacing w:after="0" w:line="240" w:lineRule="auto"/>
              <w:rPr>
                <w:rFonts w:cstheme="minorHAnsi"/>
                <w:sz w:val="18"/>
                <w:szCs w:val="18"/>
              </w:rPr>
            </w:pPr>
            <w:r w:rsidRPr="00006A07">
              <w:rPr>
                <w:rFonts w:cstheme="minorHAnsi"/>
                <w:sz w:val="18"/>
                <w:szCs w:val="18"/>
              </w:rPr>
              <w:t>Annex</w:t>
            </w:r>
            <w:r w:rsidR="00C26C77" w:rsidRPr="00006A07">
              <w:rPr>
                <w:rFonts w:cstheme="minorHAnsi"/>
                <w:sz w:val="18"/>
                <w:szCs w:val="18"/>
              </w:rPr>
              <w:t xml:space="preserve"> </w:t>
            </w:r>
            <w:r w:rsidR="00C26C77" w:rsidRPr="00006A07">
              <w:rPr>
                <w:rFonts w:cstheme="minorHAnsi"/>
                <w:color w:val="FF0000"/>
                <w:sz w:val="18"/>
                <w:szCs w:val="18"/>
              </w:rPr>
              <w:t>XX</w:t>
            </w:r>
          </w:p>
        </w:tc>
      </w:tr>
      <w:tr w:rsidR="00751A64" w:rsidRPr="00006A07" w:rsidTr="008B59F0">
        <w:tc>
          <w:tcPr>
            <w:tcW w:w="600" w:type="dxa"/>
            <w:tcBorders>
              <w:top w:val="dotted" w:sz="4" w:space="0" w:color="004D73"/>
              <w:left w:val="nil"/>
              <w:bottom w:val="dotted" w:sz="4" w:space="0" w:color="004D73"/>
              <w:right w:val="dotted" w:sz="4" w:space="0" w:color="004D73"/>
            </w:tcBorders>
            <w:shd w:val="clear" w:color="auto" w:fill="auto"/>
            <w:vAlign w:val="center"/>
          </w:tcPr>
          <w:p w:rsidR="00751A64" w:rsidRPr="00006A07" w:rsidRDefault="00CA00A2" w:rsidP="00006A07">
            <w:pPr>
              <w:spacing w:after="0" w:line="240" w:lineRule="auto"/>
              <w:jc w:val="center"/>
              <w:rPr>
                <w:rFonts w:cstheme="minorHAnsi"/>
                <w:b/>
                <w:sz w:val="18"/>
                <w:szCs w:val="18"/>
              </w:rPr>
            </w:pPr>
            <w:r w:rsidRPr="00006A07">
              <w:rPr>
                <w:rFonts w:cstheme="minorHAnsi"/>
                <w:b/>
                <w:sz w:val="18"/>
                <w:szCs w:val="18"/>
              </w:rPr>
              <w:t>15</w:t>
            </w:r>
          </w:p>
        </w:tc>
        <w:tc>
          <w:tcPr>
            <w:tcW w:w="5103" w:type="dxa"/>
            <w:tcBorders>
              <w:top w:val="dotted" w:sz="4" w:space="0" w:color="004D73"/>
              <w:left w:val="dotted" w:sz="4" w:space="0" w:color="004D73"/>
              <w:bottom w:val="dotted" w:sz="4" w:space="0" w:color="004D73"/>
              <w:right w:val="dotted" w:sz="4" w:space="0" w:color="004D73"/>
            </w:tcBorders>
            <w:shd w:val="clear" w:color="auto" w:fill="auto"/>
            <w:vAlign w:val="center"/>
          </w:tcPr>
          <w:p w:rsidR="00751A64" w:rsidRPr="00006A07" w:rsidRDefault="00751A64" w:rsidP="00006A07">
            <w:pPr>
              <w:pStyle w:val="Listaconvietas"/>
              <w:numPr>
                <w:ilvl w:val="0"/>
                <w:numId w:val="0"/>
              </w:numPr>
              <w:spacing w:before="0" w:after="0" w:line="240" w:lineRule="auto"/>
              <w:ind w:hanging="33"/>
              <w:rPr>
                <w:rFonts w:asciiTheme="minorHAnsi" w:hAnsiTheme="minorHAnsi" w:cstheme="minorHAnsi"/>
                <w:color w:val="auto"/>
                <w:sz w:val="18"/>
                <w:szCs w:val="18"/>
              </w:rPr>
            </w:pPr>
            <w:r w:rsidRPr="00006A07">
              <w:rPr>
                <w:rFonts w:asciiTheme="minorHAnsi" w:hAnsiTheme="minorHAnsi" w:cstheme="minorHAnsi"/>
                <w:color w:val="auto"/>
                <w:sz w:val="18"/>
                <w:szCs w:val="18"/>
              </w:rPr>
              <w:t>Desplegament del pla d’estudis (POA) corresponent al curs de la visita externa (assignació de professorat i àrea de coneixement)</w:t>
            </w:r>
          </w:p>
        </w:tc>
        <w:tc>
          <w:tcPr>
            <w:tcW w:w="8155" w:type="dxa"/>
            <w:vMerge/>
            <w:tcBorders>
              <w:left w:val="dotted" w:sz="4" w:space="0" w:color="004D73"/>
              <w:right w:val="nil"/>
            </w:tcBorders>
            <w:shd w:val="clear" w:color="auto" w:fill="auto"/>
            <w:vAlign w:val="center"/>
          </w:tcPr>
          <w:p w:rsidR="00751A64" w:rsidRPr="00006A07" w:rsidRDefault="00751A64" w:rsidP="00006A07">
            <w:pPr>
              <w:spacing w:after="0" w:line="240" w:lineRule="auto"/>
              <w:rPr>
                <w:rFonts w:cstheme="minorHAnsi"/>
                <w:sz w:val="18"/>
                <w:szCs w:val="18"/>
              </w:rPr>
            </w:pPr>
          </w:p>
        </w:tc>
      </w:tr>
      <w:tr w:rsidR="00751A64" w:rsidRPr="00006A07" w:rsidTr="008B59F0">
        <w:tc>
          <w:tcPr>
            <w:tcW w:w="600" w:type="dxa"/>
            <w:tcBorders>
              <w:top w:val="dotted" w:sz="4" w:space="0" w:color="004D73"/>
              <w:left w:val="nil"/>
              <w:bottom w:val="dotted" w:sz="4" w:space="0" w:color="004D73"/>
              <w:right w:val="dotted" w:sz="4" w:space="0" w:color="004D73"/>
            </w:tcBorders>
            <w:shd w:val="clear" w:color="auto" w:fill="auto"/>
            <w:vAlign w:val="center"/>
          </w:tcPr>
          <w:p w:rsidR="00751A64" w:rsidRPr="00006A07" w:rsidRDefault="00CA00A2" w:rsidP="00006A07">
            <w:pPr>
              <w:spacing w:after="0" w:line="240" w:lineRule="auto"/>
              <w:jc w:val="center"/>
              <w:rPr>
                <w:rFonts w:cstheme="minorHAnsi"/>
                <w:b/>
                <w:sz w:val="18"/>
                <w:szCs w:val="18"/>
              </w:rPr>
            </w:pPr>
            <w:r w:rsidRPr="00006A07">
              <w:rPr>
                <w:rFonts w:cstheme="minorHAnsi"/>
                <w:b/>
                <w:sz w:val="18"/>
                <w:szCs w:val="18"/>
              </w:rPr>
              <w:t>16</w:t>
            </w:r>
          </w:p>
        </w:tc>
        <w:tc>
          <w:tcPr>
            <w:tcW w:w="5103" w:type="dxa"/>
            <w:tcBorders>
              <w:top w:val="dotted" w:sz="4" w:space="0" w:color="004D73"/>
              <w:left w:val="dotted" w:sz="4" w:space="0" w:color="004D73"/>
              <w:bottom w:val="dotted" w:sz="4" w:space="0" w:color="004D73"/>
              <w:right w:val="dotted" w:sz="4" w:space="0" w:color="004D73"/>
            </w:tcBorders>
            <w:shd w:val="clear" w:color="auto" w:fill="auto"/>
            <w:vAlign w:val="center"/>
          </w:tcPr>
          <w:p w:rsidR="00751A64" w:rsidRPr="00006A07" w:rsidRDefault="00751A64" w:rsidP="00006A07">
            <w:pPr>
              <w:pStyle w:val="Listaconvietas"/>
              <w:numPr>
                <w:ilvl w:val="0"/>
                <w:numId w:val="0"/>
              </w:numPr>
              <w:spacing w:before="0" w:after="0" w:line="240" w:lineRule="auto"/>
              <w:rPr>
                <w:rFonts w:asciiTheme="minorHAnsi" w:hAnsiTheme="minorHAnsi" w:cstheme="minorHAnsi"/>
                <w:color w:val="auto"/>
                <w:sz w:val="18"/>
                <w:szCs w:val="18"/>
              </w:rPr>
            </w:pPr>
            <w:r w:rsidRPr="00006A07">
              <w:rPr>
                <w:rFonts w:asciiTheme="minorHAnsi" w:hAnsiTheme="minorHAnsi" w:cstheme="minorHAnsi"/>
                <w:color w:val="auto"/>
                <w:sz w:val="18"/>
                <w:szCs w:val="18"/>
              </w:rPr>
              <w:t xml:space="preserve">Experiència docent (quinquennis obtinguts en el marc de </w:t>
            </w:r>
            <w:r w:rsidRPr="00006A07">
              <w:rPr>
                <w:rFonts w:asciiTheme="minorHAnsi" w:hAnsiTheme="minorHAnsi" w:cstheme="minorHAnsi"/>
                <w:color w:val="auto"/>
                <w:sz w:val="18"/>
                <w:szCs w:val="18"/>
              </w:rPr>
              <w:lastRenderedPageBreak/>
              <w:t>DOCENTIA)</w:t>
            </w:r>
          </w:p>
        </w:tc>
        <w:tc>
          <w:tcPr>
            <w:tcW w:w="8155" w:type="dxa"/>
            <w:vMerge/>
            <w:tcBorders>
              <w:left w:val="dotted" w:sz="4" w:space="0" w:color="004D73"/>
              <w:right w:val="nil"/>
            </w:tcBorders>
            <w:shd w:val="clear" w:color="auto" w:fill="auto"/>
            <w:vAlign w:val="center"/>
          </w:tcPr>
          <w:p w:rsidR="00751A64" w:rsidRPr="00006A07" w:rsidRDefault="00751A64" w:rsidP="00006A07">
            <w:pPr>
              <w:spacing w:after="0" w:line="240" w:lineRule="auto"/>
              <w:rPr>
                <w:rFonts w:cstheme="minorHAnsi"/>
                <w:sz w:val="18"/>
                <w:szCs w:val="18"/>
              </w:rPr>
            </w:pPr>
          </w:p>
        </w:tc>
      </w:tr>
      <w:tr w:rsidR="00751A64" w:rsidRPr="00006A07" w:rsidTr="008B59F0">
        <w:tc>
          <w:tcPr>
            <w:tcW w:w="600" w:type="dxa"/>
            <w:tcBorders>
              <w:top w:val="dotted" w:sz="4" w:space="0" w:color="004D73"/>
              <w:left w:val="nil"/>
              <w:bottom w:val="dotted" w:sz="4" w:space="0" w:color="004D73"/>
              <w:right w:val="dotted" w:sz="4" w:space="0" w:color="004D73"/>
            </w:tcBorders>
            <w:shd w:val="clear" w:color="auto" w:fill="auto"/>
            <w:vAlign w:val="center"/>
          </w:tcPr>
          <w:p w:rsidR="00751A64" w:rsidRPr="00006A07" w:rsidRDefault="00CA00A2" w:rsidP="00006A07">
            <w:pPr>
              <w:spacing w:after="0" w:line="240" w:lineRule="auto"/>
              <w:jc w:val="center"/>
              <w:rPr>
                <w:rFonts w:cstheme="minorHAnsi"/>
                <w:b/>
                <w:sz w:val="18"/>
                <w:szCs w:val="18"/>
              </w:rPr>
            </w:pPr>
            <w:r w:rsidRPr="00006A07">
              <w:rPr>
                <w:rFonts w:cstheme="minorHAnsi"/>
                <w:b/>
                <w:sz w:val="18"/>
                <w:szCs w:val="18"/>
              </w:rPr>
              <w:t>17</w:t>
            </w:r>
          </w:p>
        </w:tc>
        <w:tc>
          <w:tcPr>
            <w:tcW w:w="5103" w:type="dxa"/>
            <w:tcBorders>
              <w:top w:val="dotted" w:sz="4" w:space="0" w:color="004D73"/>
              <w:left w:val="dotted" w:sz="4" w:space="0" w:color="004D73"/>
              <w:bottom w:val="dotted" w:sz="4" w:space="0" w:color="004D73"/>
              <w:right w:val="dotted" w:sz="4" w:space="0" w:color="004D73"/>
            </w:tcBorders>
            <w:shd w:val="clear" w:color="auto" w:fill="auto"/>
            <w:vAlign w:val="center"/>
          </w:tcPr>
          <w:p w:rsidR="00751A64" w:rsidRPr="00006A07" w:rsidRDefault="00751A64" w:rsidP="00006A07">
            <w:pPr>
              <w:pStyle w:val="Listaconvietas"/>
              <w:numPr>
                <w:ilvl w:val="0"/>
                <w:numId w:val="0"/>
              </w:numPr>
              <w:spacing w:before="0" w:after="0" w:line="240" w:lineRule="auto"/>
              <w:ind w:left="357" w:hanging="357"/>
              <w:rPr>
                <w:rFonts w:asciiTheme="minorHAnsi" w:hAnsiTheme="minorHAnsi" w:cstheme="minorHAnsi"/>
                <w:color w:val="auto"/>
                <w:sz w:val="18"/>
                <w:szCs w:val="18"/>
              </w:rPr>
            </w:pPr>
            <w:r w:rsidRPr="00006A07">
              <w:rPr>
                <w:rFonts w:asciiTheme="minorHAnsi" w:hAnsiTheme="minorHAnsi" w:cstheme="minorHAnsi"/>
                <w:color w:val="auto"/>
                <w:sz w:val="18"/>
                <w:szCs w:val="18"/>
              </w:rPr>
              <w:t>Experiència de recerca (sexennis)</w:t>
            </w:r>
          </w:p>
        </w:tc>
        <w:tc>
          <w:tcPr>
            <w:tcW w:w="8155" w:type="dxa"/>
            <w:vMerge/>
            <w:tcBorders>
              <w:left w:val="dotted" w:sz="4" w:space="0" w:color="004D73"/>
              <w:right w:val="nil"/>
            </w:tcBorders>
            <w:shd w:val="clear" w:color="auto" w:fill="auto"/>
            <w:vAlign w:val="center"/>
          </w:tcPr>
          <w:p w:rsidR="00751A64" w:rsidRPr="00006A07" w:rsidRDefault="00751A64" w:rsidP="00006A07">
            <w:pPr>
              <w:spacing w:after="0" w:line="240" w:lineRule="auto"/>
              <w:rPr>
                <w:rFonts w:cstheme="minorHAnsi"/>
                <w:sz w:val="18"/>
                <w:szCs w:val="18"/>
              </w:rPr>
            </w:pPr>
          </w:p>
        </w:tc>
      </w:tr>
      <w:tr w:rsidR="00751A64" w:rsidRPr="00006A07" w:rsidTr="008B59F0">
        <w:tc>
          <w:tcPr>
            <w:tcW w:w="600" w:type="dxa"/>
            <w:tcBorders>
              <w:top w:val="dotted" w:sz="4" w:space="0" w:color="004D73"/>
              <w:left w:val="nil"/>
              <w:bottom w:val="dotted" w:sz="4" w:space="0" w:color="004D73"/>
              <w:right w:val="dotted" w:sz="4" w:space="0" w:color="004D73"/>
            </w:tcBorders>
            <w:shd w:val="clear" w:color="auto" w:fill="auto"/>
            <w:vAlign w:val="center"/>
          </w:tcPr>
          <w:p w:rsidR="00751A64" w:rsidRPr="00006A07" w:rsidRDefault="00CA00A2" w:rsidP="00006A07">
            <w:pPr>
              <w:spacing w:after="0" w:line="240" w:lineRule="auto"/>
              <w:jc w:val="center"/>
              <w:rPr>
                <w:rFonts w:cstheme="minorHAnsi"/>
                <w:b/>
                <w:sz w:val="18"/>
                <w:szCs w:val="18"/>
              </w:rPr>
            </w:pPr>
            <w:r w:rsidRPr="00006A07">
              <w:rPr>
                <w:rFonts w:cstheme="minorHAnsi"/>
                <w:b/>
                <w:sz w:val="18"/>
                <w:szCs w:val="18"/>
              </w:rPr>
              <w:t>18</w:t>
            </w:r>
          </w:p>
        </w:tc>
        <w:tc>
          <w:tcPr>
            <w:tcW w:w="5103" w:type="dxa"/>
            <w:tcBorders>
              <w:top w:val="dotted" w:sz="4" w:space="0" w:color="004D73"/>
              <w:left w:val="dotted" w:sz="4" w:space="0" w:color="004D73"/>
              <w:bottom w:val="dotted" w:sz="4" w:space="0" w:color="004D73"/>
              <w:right w:val="dotted" w:sz="4" w:space="0" w:color="004D73"/>
            </w:tcBorders>
            <w:shd w:val="clear" w:color="auto" w:fill="auto"/>
            <w:vAlign w:val="center"/>
          </w:tcPr>
          <w:p w:rsidR="00751A64" w:rsidRPr="00006A07" w:rsidRDefault="00751A64" w:rsidP="00006A07">
            <w:pPr>
              <w:pStyle w:val="Listaconvietas"/>
              <w:numPr>
                <w:ilvl w:val="0"/>
                <w:numId w:val="0"/>
              </w:numPr>
              <w:spacing w:before="0" w:after="0" w:line="240" w:lineRule="auto"/>
              <w:ind w:left="34" w:hanging="39"/>
              <w:jc w:val="left"/>
              <w:rPr>
                <w:rFonts w:asciiTheme="minorHAnsi" w:hAnsiTheme="minorHAnsi" w:cstheme="minorHAnsi"/>
                <w:color w:val="auto"/>
                <w:sz w:val="18"/>
                <w:szCs w:val="18"/>
              </w:rPr>
            </w:pPr>
            <w:r w:rsidRPr="00006A07">
              <w:rPr>
                <w:rFonts w:asciiTheme="minorHAnsi" w:hAnsiTheme="minorHAnsi" w:cstheme="minorHAnsi"/>
                <w:color w:val="auto"/>
                <w:sz w:val="18"/>
                <w:szCs w:val="18"/>
                <w:lang w:eastAsia="da-DK"/>
              </w:rPr>
              <w:t>Experiència professional (funcions, temps, àmbit)</w:t>
            </w:r>
          </w:p>
        </w:tc>
        <w:tc>
          <w:tcPr>
            <w:tcW w:w="8155" w:type="dxa"/>
            <w:vMerge/>
            <w:tcBorders>
              <w:left w:val="dotted" w:sz="4" w:space="0" w:color="004D73"/>
              <w:right w:val="nil"/>
            </w:tcBorders>
            <w:shd w:val="clear" w:color="auto" w:fill="auto"/>
            <w:vAlign w:val="center"/>
          </w:tcPr>
          <w:p w:rsidR="00751A64" w:rsidRPr="00006A07" w:rsidRDefault="00751A64" w:rsidP="00006A07">
            <w:pPr>
              <w:spacing w:after="0" w:line="240" w:lineRule="auto"/>
              <w:rPr>
                <w:rFonts w:cstheme="minorHAnsi"/>
                <w:sz w:val="18"/>
                <w:szCs w:val="18"/>
              </w:rPr>
            </w:pPr>
          </w:p>
        </w:tc>
      </w:tr>
      <w:tr w:rsidR="00751A64" w:rsidRPr="00006A07" w:rsidTr="008B59F0">
        <w:tc>
          <w:tcPr>
            <w:tcW w:w="600" w:type="dxa"/>
            <w:tcBorders>
              <w:top w:val="dotted" w:sz="4" w:space="0" w:color="004D73"/>
              <w:left w:val="nil"/>
              <w:bottom w:val="dotted" w:sz="4" w:space="0" w:color="004D73"/>
              <w:right w:val="dotted" w:sz="4" w:space="0" w:color="004D73"/>
            </w:tcBorders>
            <w:shd w:val="clear" w:color="auto" w:fill="auto"/>
            <w:vAlign w:val="center"/>
          </w:tcPr>
          <w:p w:rsidR="00751A64" w:rsidRPr="00006A07" w:rsidRDefault="00CA00A2" w:rsidP="00006A07">
            <w:pPr>
              <w:spacing w:after="0" w:line="240" w:lineRule="auto"/>
              <w:jc w:val="center"/>
              <w:rPr>
                <w:rFonts w:cstheme="minorHAnsi"/>
                <w:b/>
                <w:sz w:val="18"/>
                <w:szCs w:val="18"/>
              </w:rPr>
            </w:pPr>
            <w:r w:rsidRPr="00006A07">
              <w:rPr>
                <w:rFonts w:cstheme="minorHAnsi"/>
                <w:b/>
                <w:sz w:val="18"/>
                <w:szCs w:val="18"/>
              </w:rPr>
              <w:t>19</w:t>
            </w:r>
          </w:p>
        </w:tc>
        <w:tc>
          <w:tcPr>
            <w:tcW w:w="5103" w:type="dxa"/>
            <w:tcBorders>
              <w:top w:val="dotted" w:sz="4" w:space="0" w:color="004D73"/>
              <w:left w:val="dotted" w:sz="4" w:space="0" w:color="004D73"/>
              <w:bottom w:val="dotted" w:sz="4" w:space="0" w:color="004D73"/>
              <w:right w:val="dotted" w:sz="4" w:space="0" w:color="004D73"/>
            </w:tcBorders>
            <w:shd w:val="clear" w:color="auto" w:fill="auto"/>
            <w:vAlign w:val="center"/>
          </w:tcPr>
          <w:p w:rsidR="00751A64" w:rsidRPr="00006A07" w:rsidRDefault="00751A64" w:rsidP="00006A07">
            <w:pPr>
              <w:pStyle w:val="Listaconvietas"/>
              <w:numPr>
                <w:ilvl w:val="0"/>
                <w:numId w:val="0"/>
              </w:numPr>
              <w:spacing w:before="0" w:after="0" w:line="240" w:lineRule="auto"/>
              <w:ind w:left="34" w:hanging="39"/>
              <w:jc w:val="left"/>
              <w:rPr>
                <w:rFonts w:asciiTheme="minorHAnsi" w:hAnsiTheme="minorHAnsi" w:cstheme="minorHAnsi"/>
                <w:color w:val="auto"/>
                <w:sz w:val="18"/>
                <w:szCs w:val="18"/>
              </w:rPr>
            </w:pPr>
            <w:r w:rsidRPr="00006A07">
              <w:rPr>
                <w:rFonts w:asciiTheme="minorHAnsi" w:hAnsiTheme="minorHAnsi" w:cstheme="minorHAnsi"/>
                <w:color w:val="auto"/>
                <w:sz w:val="18"/>
                <w:szCs w:val="18"/>
                <w:lang w:eastAsia="da-DK"/>
              </w:rPr>
              <w:t>Experiència de recerca en el professorat implicat en màster (projectes de recerca, etc.)</w:t>
            </w:r>
          </w:p>
        </w:tc>
        <w:tc>
          <w:tcPr>
            <w:tcW w:w="8155" w:type="dxa"/>
            <w:vMerge/>
            <w:tcBorders>
              <w:left w:val="dotted" w:sz="4" w:space="0" w:color="004D73"/>
              <w:bottom w:val="dotted" w:sz="4" w:space="0" w:color="004D73"/>
              <w:right w:val="nil"/>
            </w:tcBorders>
            <w:shd w:val="clear" w:color="auto" w:fill="auto"/>
            <w:vAlign w:val="center"/>
          </w:tcPr>
          <w:p w:rsidR="00751A64" w:rsidRPr="00006A07" w:rsidRDefault="00751A64" w:rsidP="00006A07">
            <w:pPr>
              <w:spacing w:after="0" w:line="240" w:lineRule="auto"/>
              <w:rPr>
                <w:rFonts w:cstheme="minorHAnsi"/>
                <w:sz w:val="18"/>
                <w:szCs w:val="18"/>
              </w:rPr>
            </w:pPr>
          </w:p>
        </w:tc>
      </w:tr>
      <w:tr w:rsidR="00055CB7" w:rsidRPr="00006A07" w:rsidTr="00704E8A">
        <w:tc>
          <w:tcPr>
            <w:tcW w:w="600" w:type="dxa"/>
            <w:tcBorders>
              <w:top w:val="dotted" w:sz="4" w:space="0" w:color="004D73"/>
              <w:left w:val="nil"/>
              <w:bottom w:val="dotted" w:sz="4" w:space="0" w:color="004D73"/>
              <w:right w:val="dotted" w:sz="4" w:space="0" w:color="004D73"/>
            </w:tcBorders>
            <w:shd w:val="clear" w:color="auto" w:fill="auto"/>
            <w:vAlign w:val="center"/>
          </w:tcPr>
          <w:p w:rsidR="00055CB7" w:rsidRPr="00006A07" w:rsidRDefault="00CA00A2" w:rsidP="00006A07">
            <w:pPr>
              <w:spacing w:after="0" w:line="240" w:lineRule="auto"/>
              <w:jc w:val="center"/>
              <w:rPr>
                <w:rFonts w:cstheme="minorHAnsi"/>
                <w:b/>
                <w:sz w:val="18"/>
                <w:szCs w:val="18"/>
              </w:rPr>
            </w:pPr>
            <w:r w:rsidRPr="00006A07">
              <w:rPr>
                <w:rFonts w:cstheme="minorHAnsi"/>
                <w:b/>
                <w:sz w:val="18"/>
                <w:szCs w:val="18"/>
              </w:rPr>
              <w:t>20</w:t>
            </w:r>
          </w:p>
        </w:tc>
        <w:tc>
          <w:tcPr>
            <w:tcW w:w="5103" w:type="dxa"/>
            <w:tcBorders>
              <w:top w:val="dotted" w:sz="4" w:space="0" w:color="004D73"/>
              <w:left w:val="dotted" w:sz="4" w:space="0" w:color="004D73"/>
              <w:bottom w:val="dotted" w:sz="4" w:space="0" w:color="004D73"/>
              <w:right w:val="dotted" w:sz="4" w:space="0" w:color="004D73"/>
            </w:tcBorders>
            <w:shd w:val="clear" w:color="auto" w:fill="auto"/>
            <w:vAlign w:val="center"/>
          </w:tcPr>
          <w:p w:rsidR="00055CB7" w:rsidRPr="00006A07" w:rsidRDefault="00055CB7" w:rsidP="00006A07">
            <w:pPr>
              <w:pStyle w:val="Listaconvietas"/>
              <w:numPr>
                <w:ilvl w:val="0"/>
                <w:numId w:val="0"/>
              </w:numPr>
              <w:spacing w:before="0" w:after="0" w:line="240" w:lineRule="auto"/>
              <w:ind w:left="34" w:hanging="39"/>
              <w:jc w:val="left"/>
              <w:rPr>
                <w:rFonts w:asciiTheme="minorHAnsi" w:hAnsiTheme="minorHAnsi" w:cstheme="minorHAnsi"/>
                <w:color w:val="auto"/>
                <w:sz w:val="18"/>
                <w:szCs w:val="18"/>
                <w:lang w:eastAsia="da-DK"/>
              </w:rPr>
            </w:pPr>
            <w:r w:rsidRPr="00006A07">
              <w:rPr>
                <w:rFonts w:asciiTheme="minorHAnsi" w:hAnsiTheme="minorHAnsi" w:cstheme="minorHAnsi"/>
                <w:color w:val="auto"/>
                <w:sz w:val="18"/>
                <w:szCs w:val="18"/>
                <w:lang w:eastAsia="da-DK"/>
              </w:rPr>
              <w:t>Indicadors de satisfacció dels estudiants</w:t>
            </w:r>
            <w:r w:rsidR="00CA00A2" w:rsidRPr="00006A07">
              <w:rPr>
                <w:rFonts w:asciiTheme="minorHAnsi" w:hAnsiTheme="minorHAnsi" w:cstheme="minorHAnsi"/>
                <w:color w:val="auto"/>
                <w:sz w:val="18"/>
                <w:szCs w:val="18"/>
                <w:lang w:eastAsia="da-DK"/>
              </w:rPr>
              <w:t xml:space="preserve"> (enquesta PAAD)</w:t>
            </w:r>
          </w:p>
        </w:tc>
        <w:tc>
          <w:tcPr>
            <w:tcW w:w="8155" w:type="dxa"/>
            <w:tcBorders>
              <w:top w:val="dotted" w:sz="4" w:space="0" w:color="004D73"/>
              <w:left w:val="dotted" w:sz="4" w:space="0" w:color="004D73"/>
              <w:bottom w:val="dotted" w:sz="4" w:space="0" w:color="004D73"/>
              <w:right w:val="nil"/>
            </w:tcBorders>
            <w:shd w:val="clear" w:color="auto" w:fill="auto"/>
            <w:vAlign w:val="center"/>
          </w:tcPr>
          <w:p w:rsidR="00055CB7" w:rsidRPr="00006A07" w:rsidRDefault="00751A64" w:rsidP="00006A07">
            <w:pPr>
              <w:spacing w:after="0" w:line="240" w:lineRule="auto"/>
              <w:rPr>
                <w:rFonts w:cstheme="minorHAnsi"/>
                <w:sz w:val="18"/>
                <w:szCs w:val="18"/>
              </w:rPr>
            </w:pPr>
            <w:r w:rsidRPr="00006A07">
              <w:rPr>
                <w:rFonts w:cstheme="minorHAnsi"/>
                <w:sz w:val="18"/>
                <w:szCs w:val="18"/>
              </w:rPr>
              <w:t>Annex</w:t>
            </w:r>
            <w:r w:rsidR="00C26C77" w:rsidRPr="00006A07">
              <w:rPr>
                <w:rFonts w:cstheme="minorHAnsi"/>
                <w:sz w:val="18"/>
                <w:szCs w:val="18"/>
              </w:rPr>
              <w:t xml:space="preserve"> </w:t>
            </w:r>
            <w:r w:rsidR="00C26C77" w:rsidRPr="00006A07">
              <w:rPr>
                <w:rFonts w:cstheme="minorHAnsi"/>
                <w:color w:val="FF0000"/>
                <w:sz w:val="18"/>
                <w:szCs w:val="18"/>
              </w:rPr>
              <w:t>XX</w:t>
            </w:r>
          </w:p>
        </w:tc>
      </w:tr>
      <w:tr w:rsidR="00055CB7" w:rsidRPr="00006A07" w:rsidTr="00704E8A">
        <w:tc>
          <w:tcPr>
            <w:tcW w:w="600" w:type="dxa"/>
            <w:tcBorders>
              <w:top w:val="dotted" w:sz="4" w:space="0" w:color="004D73"/>
              <w:left w:val="nil"/>
              <w:bottom w:val="single" w:sz="4" w:space="0" w:color="auto"/>
              <w:right w:val="dotted" w:sz="4" w:space="0" w:color="004D73"/>
            </w:tcBorders>
            <w:shd w:val="clear" w:color="auto" w:fill="auto"/>
            <w:vAlign w:val="center"/>
          </w:tcPr>
          <w:p w:rsidR="00055CB7" w:rsidRPr="00006A07" w:rsidRDefault="00CA00A2" w:rsidP="00006A07">
            <w:pPr>
              <w:spacing w:after="0" w:line="240" w:lineRule="auto"/>
              <w:jc w:val="center"/>
              <w:rPr>
                <w:rFonts w:cstheme="minorHAnsi"/>
                <w:b/>
                <w:sz w:val="18"/>
                <w:szCs w:val="18"/>
              </w:rPr>
            </w:pPr>
            <w:r w:rsidRPr="00006A07">
              <w:rPr>
                <w:rFonts w:cstheme="minorHAnsi"/>
                <w:b/>
                <w:sz w:val="18"/>
                <w:szCs w:val="18"/>
              </w:rPr>
              <w:t>21</w:t>
            </w:r>
          </w:p>
        </w:tc>
        <w:tc>
          <w:tcPr>
            <w:tcW w:w="5103" w:type="dxa"/>
            <w:tcBorders>
              <w:top w:val="dotted" w:sz="4" w:space="0" w:color="004D73"/>
              <w:left w:val="dotted" w:sz="4" w:space="0" w:color="004D73"/>
              <w:bottom w:val="single" w:sz="4" w:space="0" w:color="auto"/>
              <w:right w:val="dotted" w:sz="4" w:space="0" w:color="004D73"/>
            </w:tcBorders>
            <w:shd w:val="clear" w:color="auto" w:fill="auto"/>
            <w:vAlign w:val="center"/>
          </w:tcPr>
          <w:p w:rsidR="00055CB7" w:rsidRPr="00006A07" w:rsidRDefault="00055CB7" w:rsidP="00006A07">
            <w:pPr>
              <w:pStyle w:val="Listaconvietas"/>
              <w:numPr>
                <w:ilvl w:val="0"/>
                <w:numId w:val="0"/>
              </w:numPr>
              <w:spacing w:before="0" w:after="0" w:line="240" w:lineRule="auto"/>
              <w:ind w:left="34" w:hanging="39"/>
              <w:jc w:val="left"/>
              <w:rPr>
                <w:rFonts w:asciiTheme="minorHAnsi" w:hAnsiTheme="minorHAnsi" w:cstheme="minorHAnsi"/>
                <w:color w:val="auto"/>
                <w:sz w:val="18"/>
                <w:szCs w:val="18"/>
                <w:lang w:eastAsia="da-DK"/>
              </w:rPr>
            </w:pPr>
            <w:r w:rsidRPr="00006A07">
              <w:rPr>
                <w:rFonts w:asciiTheme="minorHAnsi" w:hAnsiTheme="minorHAnsi" w:cstheme="minorHAnsi"/>
                <w:color w:val="auto"/>
                <w:sz w:val="18"/>
                <w:szCs w:val="18"/>
                <w:lang w:eastAsia="da-DK"/>
              </w:rPr>
              <w:t>Suport que rep el professorat</w:t>
            </w:r>
          </w:p>
        </w:tc>
        <w:tc>
          <w:tcPr>
            <w:tcW w:w="8155" w:type="dxa"/>
            <w:tcBorders>
              <w:top w:val="dotted" w:sz="4" w:space="0" w:color="004D73"/>
              <w:left w:val="dotted" w:sz="4" w:space="0" w:color="004D73"/>
              <w:bottom w:val="single" w:sz="4" w:space="0" w:color="auto"/>
              <w:right w:val="nil"/>
            </w:tcBorders>
            <w:shd w:val="clear" w:color="auto" w:fill="auto"/>
            <w:vAlign w:val="center"/>
          </w:tcPr>
          <w:p w:rsidR="00CB086D" w:rsidRPr="00006A07" w:rsidRDefault="00AF4D1A" w:rsidP="00006A07">
            <w:pPr>
              <w:spacing w:after="0" w:line="240" w:lineRule="auto"/>
              <w:rPr>
                <w:sz w:val="18"/>
                <w:szCs w:val="18"/>
              </w:rPr>
            </w:pPr>
            <w:hyperlink r:id="rId73" w:history="1">
              <w:r w:rsidR="00CB086D" w:rsidRPr="00006A07">
                <w:rPr>
                  <w:rStyle w:val="Hipervnculo"/>
                  <w:color w:val="auto"/>
                  <w:sz w:val="18"/>
                  <w:szCs w:val="18"/>
                </w:rPr>
                <w:t>Formació i Innovació Docent</w:t>
              </w:r>
            </w:hyperlink>
          </w:p>
          <w:p w:rsidR="00C26C77" w:rsidRPr="00006A07" w:rsidRDefault="00AF4D1A" w:rsidP="00006A07">
            <w:pPr>
              <w:spacing w:after="0" w:line="240" w:lineRule="auto"/>
              <w:rPr>
                <w:rFonts w:cstheme="minorHAnsi"/>
                <w:color w:val="00B050"/>
                <w:sz w:val="18"/>
                <w:szCs w:val="18"/>
              </w:rPr>
            </w:pPr>
            <w:hyperlink r:id="rId74" w:history="1">
              <w:r w:rsidR="00CB086D" w:rsidRPr="00006A07">
                <w:rPr>
                  <w:rStyle w:val="Hipervnculo"/>
                  <w:rFonts w:cstheme="minorHAnsi"/>
                  <w:color w:val="auto"/>
                  <w:sz w:val="18"/>
                  <w:szCs w:val="18"/>
                </w:rPr>
                <w:t>Formació a les biblioteques</w:t>
              </w:r>
            </w:hyperlink>
          </w:p>
        </w:tc>
      </w:tr>
    </w:tbl>
    <w:p w:rsidR="00055CB7" w:rsidRPr="00006A07" w:rsidRDefault="00055CB7" w:rsidP="00006A07">
      <w:pPr>
        <w:spacing w:after="0" w:line="240" w:lineRule="auto"/>
        <w:rPr>
          <w:rFonts w:cstheme="minorHAnsi"/>
          <w:color w:val="0D0D0D" w:themeColor="text1" w:themeTint="F2"/>
        </w:rPr>
      </w:pPr>
    </w:p>
    <w:p w:rsidR="00055CB7" w:rsidRPr="00006A07" w:rsidRDefault="00055CB7" w:rsidP="00006A07">
      <w:pPr>
        <w:spacing w:after="0" w:line="240" w:lineRule="auto"/>
        <w:rPr>
          <w:rFonts w:cstheme="minorHAnsi"/>
          <w:color w:val="0D0D0D" w:themeColor="text1" w:themeTint="F2"/>
        </w:rPr>
      </w:pPr>
      <w:r w:rsidRPr="00006A07">
        <w:rPr>
          <w:rFonts w:cstheme="minorHAnsi"/>
          <w:b/>
          <w:color w:val="0D0D0D" w:themeColor="text1" w:themeTint="F2"/>
          <w:lang w:eastAsia="da-DK"/>
        </w:rPr>
        <w:t>Estàndard 5: Eficàcia dels sistemes de suport a l’aprenentatge</w:t>
      </w:r>
    </w:p>
    <w:tbl>
      <w:tblPr>
        <w:tblW w:w="13858" w:type="dxa"/>
        <w:tblBorders>
          <w:top w:val="single" w:sz="4" w:space="0" w:color="004D73"/>
          <w:left w:val="single" w:sz="4" w:space="0" w:color="004D73"/>
          <w:bottom w:val="single" w:sz="4" w:space="0" w:color="004D73"/>
          <w:right w:val="single" w:sz="4" w:space="0" w:color="004D73"/>
          <w:insideH w:val="single" w:sz="4" w:space="0" w:color="004D73"/>
          <w:insideV w:val="single" w:sz="4" w:space="0" w:color="004D73"/>
        </w:tblBorders>
        <w:tblLayout w:type="fixed"/>
        <w:tblLook w:val="04A0" w:firstRow="1" w:lastRow="0" w:firstColumn="1" w:lastColumn="0" w:noHBand="0" w:noVBand="1"/>
      </w:tblPr>
      <w:tblGrid>
        <w:gridCol w:w="600"/>
        <w:gridCol w:w="5103"/>
        <w:gridCol w:w="8155"/>
      </w:tblGrid>
      <w:tr w:rsidR="00055CB7" w:rsidRPr="00006A07" w:rsidTr="00704E8A">
        <w:tc>
          <w:tcPr>
            <w:tcW w:w="600" w:type="dxa"/>
            <w:tcBorders>
              <w:left w:val="nil"/>
              <w:bottom w:val="dotted" w:sz="4" w:space="0" w:color="004D73"/>
              <w:right w:val="dotted" w:sz="4" w:space="0" w:color="004D73"/>
            </w:tcBorders>
            <w:shd w:val="clear" w:color="auto" w:fill="CDD8DC"/>
          </w:tcPr>
          <w:p w:rsidR="00055CB7" w:rsidRPr="00006A07" w:rsidRDefault="00055CB7" w:rsidP="00006A07">
            <w:pPr>
              <w:spacing w:after="0" w:line="240" w:lineRule="auto"/>
              <w:jc w:val="center"/>
              <w:rPr>
                <w:rFonts w:cstheme="minorHAnsi"/>
                <w:b/>
                <w:color w:val="0D0D0D" w:themeColor="text1" w:themeTint="F2"/>
                <w:sz w:val="18"/>
              </w:rPr>
            </w:pPr>
            <w:r w:rsidRPr="00006A07">
              <w:rPr>
                <w:rFonts w:cstheme="minorHAnsi"/>
                <w:b/>
                <w:color w:val="0D0D0D" w:themeColor="text1" w:themeTint="F2"/>
                <w:sz w:val="18"/>
              </w:rPr>
              <w:t>Nº</w:t>
            </w:r>
          </w:p>
        </w:tc>
        <w:tc>
          <w:tcPr>
            <w:tcW w:w="5103" w:type="dxa"/>
            <w:tcBorders>
              <w:left w:val="dotted" w:sz="4" w:space="0" w:color="004D73"/>
              <w:bottom w:val="dotted" w:sz="4" w:space="0" w:color="004D73"/>
              <w:right w:val="dotted" w:sz="4" w:space="0" w:color="004D73"/>
            </w:tcBorders>
            <w:shd w:val="clear" w:color="auto" w:fill="CDD8DC"/>
          </w:tcPr>
          <w:p w:rsidR="00055CB7" w:rsidRPr="00006A07" w:rsidRDefault="00055CB7" w:rsidP="00006A07">
            <w:pPr>
              <w:spacing w:after="0" w:line="240" w:lineRule="auto"/>
              <w:rPr>
                <w:rFonts w:cstheme="minorHAnsi"/>
                <w:b/>
                <w:color w:val="0D0D0D" w:themeColor="text1" w:themeTint="F2"/>
                <w:sz w:val="18"/>
              </w:rPr>
            </w:pPr>
            <w:r w:rsidRPr="00006A07">
              <w:rPr>
                <w:rFonts w:cstheme="minorHAnsi"/>
                <w:b/>
                <w:color w:val="0D0D0D" w:themeColor="text1" w:themeTint="F2"/>
                <w:sz w:val="18"/>
              </w:rPr>
              <w:t>Evidència</w:t>
            </w:r>
          </w:p>
        </w:tc>
        <w:tc>
          <w:tcPr>
            <w:tcW w:w="8155" w:type="dxa"/>
            <w:tcBorders>
              <w:left w:val="dotted" w:sz="4" w:space="0" w:color="004D73"/>
              <w:bottom w:val="dotted" w:sz="4" w:space="0" w:color="004D73"/>
              <w:right w:val="nil"/>
            </w:tcBorders>
            <w:shd w:val="clear" w:color="auto" w:fill="CDD8DC"/>
          </w:tcPr>
          <w:p w:rsidR="00055CB7" w:rsidRPr="00006A07" w:rsidRDefault="00055CB7" w:rsidP="00006A07">
            <w:pPr>
              <w:spacing w:after="0" w:line="240" w:lineRule="auto"/>
              <w:rPr>
                <w:rFonts w:cstheme="minorHAnsi"/>
                <w:b/>
                <w:color w:val="0D0D0D" w:themeColor="text1" w:themeTint="F2"/>
                <w:sz w:val="18"/>
              </w:rPr>
            </w:pPr>
            <w:r w:rsidRPr="00006A07">
              <w:rPr>
                <w:rFonts w:cstheme="minorHAnsi"/>
                <w:b/>
                <w:color w:val="0D0D0D" w:themeColor="text1" w:themeTint="F2"/>
                <w:sz w:val="18"/>
              </w:rPr>
              <w:t xml:space="preserve">Localització </w:t>
            </w:r>
          </w:p>
        </w:tc>
      </w:tr>
      <w:tr w:rsidR="00055CB7" w:rsidRPr="00006A07" w:rsidTr="00704E8A">
        <w:tc>
          <w:tcPr>
            <w:tcW w:w="600" w:type="dxa"/>
            <w:tcBorders>
              <w:top w:val="dotted" w:sz="4" w:space="0" w:color="004D73"/>
              <w:left w:val="nil"/>
              <w:bottom w:val="dotted" w:sz="4" w:space="0" w:color="004D73"/>
              <w:right w:val="dotted" w:sz="4" w:space="0" w:color="004D73"/>
            </w:tcBorders>
            <w:shd w:val="clear" w:color="auto" w:fill="auto"/>
            <w:vAlign w:val="center"/>
          </w:tcPr>
          <w:p w:rsidR="00055CB7" w:rsidRPr="00006A07" w:rsidRDefault="00B10A35" w:rsidP="00006A07">
            <w:pPr>
              <w:spacing w:after="0" w:line="240" w:lineRule="auto"/>
              <w:jc w:val="center"/>
              <w:rPr>
                <w:rFonts w:cstheme="minorHAnsi"/>
                <w:b/>
                <w:sz w:val="18"/>
                <w:szCs w:val="18"/>
              </w:rPr>
            </w:pPr>
            <w:r w:rsidRPr="00006A07">
              <w:rPr>
                <w:rFonts w:cstheme="minorHAnsi"/>
                <w:b/>
                <w:sz w:val="18"/>
                <w:szCs w:val="18"/>
              </w:rPr>
              <w:t>22</w:t>
            </w:r>
          </w:p>
        </w:tc>
        <w:tc>
          <w:tcPr>
            <w:tcW w:w="5103" w:type="dxa"/>
            <w:tcBorders>
              <w:top w:val="dotted" w:sz="4" w:space="0" w:color="004D73"/>
              <w:left w:val="dotted" w:sz="4" w:space="0" w:color="004D73"/>
              <w:bottom w:val="dotted" w:sz="4" w:space="0" w:color="004D73"/>
              <w:right w:val="dotted" w:sz="4" w:space="0" w:color="004D73"/>
            </w:tcBorders>
            <w:shd w:val="clear" w:color="auto" w:fill="auto"/>
            <w:vAlign w:val="center"/>
          </w:tcPr>
          <w:p w:rsidR="00055CB7" w:rsidRPr="00006A07" w:rsidRDefault="00055CB7" w:rsidP="00006A07">
            <w:pPr>
              <w:pStyle w:val="Listaconvietas"/>
              <w:numPr>
                <w:ilvl w:val="0"/>
                <w:numId w:val="0"/>
              </w:numPr>
              <w:spacing w:before="0" w:after="0" w:line="240" w:lineRule="auto"/>
              <w:ind w:hanging="33"/>
              <w:rPr>
                <w:rFonts w:asciiTheme="minorHAnsi" w:hAnsiTheme="minorHAnsi" w:cstheme="minorHAnsi"/>
                <w:color w:val="auto"/>
                <w:sz w:val="18"/>
                <w:szCs w:val="18"/>
              </w:rPr>
            </w:pPr>
            <w:r w:rsidRPr="00006A07">
              <w:rPr>
                <w:rFonts w:asciiTheme="minorHAnsi" w:hAnsiTheme="minorHAnsi" w:cstheme="minorHAnsi"/>
                <w:color w:val="auto"/>
                <w:sz w:val="18"/>
                <w:szCs w:val="18"/>
              </w:rPr>
              <w:t>Pla d’acció tutorial</w:t>
            </w:r>
          </w:p>
        </w:tc>
        <w:tc>
          <w:tcPr>
            <w:tcW w:w="8155" w:type="dxa"/>
            <w:tcBorders>
              <w:top w:val="dotted" w:sz="4" w:space="0" w:color="004D73"/>
              <w:left w:val="dotted" w:sz="4" w:space="0" w:color="004D73"/>
              <w:bottom w:val="dotted" w:sz="4" w:space="0" w:color="004D73"/>
              <w:right w:val="nil"/>
            </w:tcBorders>
            <w:shd w:val="clear" w:color="auto" w:fill="auto"/>
            <w:vAlign w:val="center"/>
          </w:tcPr>
          <w:p w:rsidR="00055CB7" w:rsidRPr="00006A07" w:rsidRDefault="00CA00A2" w:rsidP="00006A07">
            <w:pPr>
              <w:spacing w:after="0" w:line="240" w:lineRule="auto"/>
              <w:rPr>
                <w:rFonts w:cstheme="minorHAnsi"/>
                <w:sz w:val="18"/>
                <w:szCs w:val="18"/>
              </w:rPr>
            </w:pPr>
            <w:r w:rsidRPr="00006A07">
              <w:rPr>
                <w:rFonts w:cstheme="minorHAnsi"/>
                <w:sz w:val="18"/>
                <w:szCs w:val="18"/>
              </w:rPr>
              <w:t>Enllaç espai w</w:t>
            </w:r>
            <w:r w:rsidR="006411C6" w:rsidRPr="00006A07">
              <w:rPr>
                <w:rFonts w:cstheme="minorHAnsi"/>
                <w:sz w:val="18"/>
                <w:szCs w:val="18"/>
              </w:rPr>
              <w:t>eb Centr</w:t>
            </w:r>
            <w:r w:rsidR="00CB086D" w:rsidRPr="00006A07">
              <w:rPr>
                <w:rFonts w:cstheme="minorHAnsi"/>
                <w:sz w:val="18"/>
                <w:szCs w:val="18"/>
              </w:rPr>
              <w:t>e</w:t>
            </w:r>
          </w:p>
        </w:tc>
      </w:tr>
      <w:tr w:rsidR="00CA00A2" w:rsidRPr="00006A07" w:rsidTr="00704E8A">
        <w:tc>
          <w:tcPr>
            <w:tcW w:w="600" w:type="dxa"/>
            <w:tcBorders>
              <w:top w:val="dotted" w:sz="4" w:space="0" w:color="004D73"/>
              <w:left w:val="nil"/>
              <w:bottom w:val="dotted" w:sz="4" w:space="0" w:color="004D73"/>
              <w:right w:val="dotted" w:sz="4" w:space="0" w:color="004D73"/>
            </w:tcBorders>
            <w:shd w:val="clear" w:color="auto" w:fill="auto"/>
            <w:vAlign w:val="center"/>
          </w:tcPr>
          <w:p w:rsidR="00CA00A2" w:rsidRPr="00006A07" w:rsidRDefault="00B10A35" w:rsidP="00006A07">
            <w:pPr>
              <w:spacing w:after="0" w:line="240" w:lineRule="auto"/>
              <w:jc w:val="center"/>
              <w:rPr>
                <w:rFonts w:cstheme="minorHAnsi"/>
                <w:b/>
                <w:sz w:val="18"/>
                <w:szCs w:val="18"/>
              </w:rPr>
            </w:pPr>
            <w:r w:rsidRPr="00006A07">
              <w:rPr>
                <w:rFonts w:cstheme="minorHAnsi"/>
                <w:b/>
                <w:sz w:val="18"/>
                <w:szCs w:val="18"/>
              </w:rPr>
              <w:t>23</w:t>
            </w:r>
          </w:p>
        </w:tc>
        <w:tc>
          <w:tcPr>
            <w:tcW w:w="5103" w:type="dxa"/>
            <w:tcBorders>
              <w:top w:val="dotted" w:sz="4" w:space="0" w:color="004D73"/>
              <w:left w:val="dotted" w:sz="4" w:space="0" w:color="004D73"/>
              <w:bottom w:val="dotted" w:sz="4" w:space="0" w:color="004D73"/>
              <w:right w:val="dotted" w:sz="4" w:space="0" w:color="004D73"/>
            </w:tcBorders>
            <w:shd w:val="clear" w:color="auto" w:fill="auto"/>
            <w:vAlign w:val="center"/>
          </w:tcPr>
          <w:p w:rsidR="00CA00A2" w:rsidRPr="00006A07" w:rsidRDefault="00CA00A2" w:rsidP="00006A07">
            <w:pPr>
              <w:pStyle w:val="Listaconvietas"/>
              <w:numPr>
                <w:ilvl w:val="0"/>
                <w:numId w:val="0"/>
              </w:numPr>
              <w:spacing w:before="0" w:after="0" w:line="240" w:lineRule="auto"/>
              <w:ind w:hanging="33"/>
              <w:rPr>
                <w:rFonts w:asciiTheme="minorHAnsi" w:hAnsiTheme="minorHAnsi" w:cstheme="minorHAnsi"/>
                <w:color w:val="auto"/>
                <w:sz w:val="18"/>
                <w:szCs w:val="18"/>
              </w:rPr>
            </w:pPr>
            <w:r w:rsidRPr="00006A07">
              <w:rPr>
                <w:rFonts w:asciiTheme="minorHAnsi" w:hAnsiTheme="minorHAnsi" w:cstheme="minorHAnsi"/>
                <w:color w:val="auto"/>
                <w:sz w:val="18"/>
                <w:szCs w:val="18"/>
              </w:rPr>
              <w:t>Pla d’actuació institucional per a facilitat la inserció laboral</w:t>
            </w:r>
          </w:p>
        </w:tc>
        <w:tc>
          <w:tcPr>
            <w:tcW w:w="8155" w:type="dxa"/>
            <w:tcBorders>
              <w:top w:val="dotted" w:sz="4" w:space="0" w:color="004D73"/>
              <w:left w:val="dotted" w:sz="4" w:space="0" w:color="004D73"/>
              <w:bottom w:val="dotted" w:sz="4" w:space="0" w:color="004D73"/>
              <w:right w:val="nil"/>
            </w:tcBorders>
            <w:shd w:val="clear" w:color="auto" w:fill="auto"/>
            <w:vAlign w:val="center"/>
          </w:tcPr>
          <w:p w:rsidR="00CA00A2" w:rsidRPr="00006A07" w:rsidRDefault="00AF4D1A" w:rsidP="00006A07">
            <w:pPr>
              <w:spacing w:after="0" w:line="240" w:lineRule="auto"/>
              <w:rPr>
                <w:rFonts w:cstheme="minorHAnsi"/>
                <w:sz w:val="18"/>
                <w:szCs w:val="18"/>
              </w:rPr>
            </w:pPr>
            <w:hyperlink r:id="rId75" w:history="1">
              <w:r w:rsidR="00CB086D" w:rsidRPr="00006A07">
                <w:rPr>
                  <w:rStyle w:val="Hipervnculo"/>
                  <w:rFonts w:cstheme="minorHAnsi"/>
                  <w:color w:val="auto"/>
                  <w:sz w:val="18"/>
                  <w:szCs w:val="18"/>
                </w:rPr>
                <w:t>UAB emprèn</w:t>
              </w:r>
            </w:hyperlink>
          </w:p>
          <w:p w:rsidR="00CA00A2" w:rsidRPr="00006A07" w:rsidRDefault="00AF4D1A" w:rsidP="00006A07">
            <w:pPr>
              <w:spacing w:after="0" w:line="240" w:lineRule="auto"/>
              <w:rPr>
                <w:rFonts w:cstheme="minorHAnsi"/>
                <w:sz w:val="18"/>
                <w:szCs w:val="18"/>
              </w:rPr>
            </w:pPr>
            <w:hyperlink r:id="rId76" w:history="1">
              <w:r w:rsidR="00CB086D" w:rsidRPr="00006A07">
                <w:rPr>
                  <w:rStyle w:val="Hipervnculo"/>
                  <w:rFonts w:cstheme="minorHAnsi"/>
                  <w:color w:val="auto"/>
                  <w:sz w:val="18"/>
                  <w:szCs w:val="18"/>
                </w:rPr>
                <w:t>UAB Treball Campus</w:t>
              </w:r>
            </w:hyperlink>
          </w:p>
        </w:tc>
      </w:tr>
      <w:tr w:rsidR="00055CB7" w:rsidRPr="00006A07" w:rsidTr="00704E8A">
        <w:tc>
          <w:tcPr>
            <w:tcW w:w="600" w:type="dxa"/>
            <w:tcBorders>
              <w:top w:val="dotted" w:sz="4" w:space="0" w:color="004D73"/>
              <w:left w:val="nil"/>
              <w:bottom w:val="dotted" w:sz="4" w:space="0" w:color="004D73"/>
              <w:right w:val="dotted" w:sz="4" w:space="0" w:color="004D73"/>
            </w:tcBorders>
            <w:shd w:val="clear" w:color="auto" w:fill="auto"/>
            <w:vAlign w:val="center"/>
          </w:tcPr>
          <w:p w:rsidR="00055CB7" w:rsidRPr="00006A07" w:rsidRDefault="00B10A35" w:rsidP="00006A07">
            <w:pPr>
              <w:spacing w:after="0" w:line="240" w:lineRule="auto"/>
              <w:jc w:val="center"/>
              <w:rPr>
                <w:rFonts w:cstheme="minorHAnsi"/>
                <w:b/>
                <w:sz w:val="18"/>
                <w:szCs w:val="18"/>
              </w:rPr>
            </w:pPr>
            <w:r w:rsidRPr="00006A07">
              <w:rPr>
                <w:rFonts w:cstheme="minorHAnsi"/>
                <w:b/>
                <w:sz w:val="18"/>
                <w:szCs w:val="18"/>
              </w:rPr>
              <w:t>24</w:t>
            </w:r>
          </w:p>
        </w:tc>
        <w:tc>
          <w:tcPr>
            <w:tcW w:w="5103" w:type="dxa"/>
            <w:tcBorders>
              <w:top w:val="dotted" w:sz="4" w:space="0" w:color="004D73"/>
              <w:left w:val="dotted" w:sz="4" w:space="0" w:color="004D73"/>
              <w:bottom w:val="dotted" w:sz="4" w:space="0" w:color="004D73"/>
              <w:right w:val="dotted" w:sz="4" w:space="0" w:color="004D73"/>
            </w:tcBorders>
            <w:shd w:val="clear" w:color="auto" w:fill="auto"/>
            <w:vAlign w:val="center"/>
          </w:tcPr>
          <w:p w:rsidR="00055CB7" w:rsidRPr="00006A07" w:rsidRDefault="00055CB7" w:rsidP="00006A07">
            <w:pPr>
              <w:pStyle w:val="Listaconvietas"/>
              <w:numPr>
                <w:ilvl w:val="0"/>
                <w:numId w:val="0"/>
              </w:numPr>
              <w:spacing w:before="0" w:after="0" w:line="240" w:lineRule="auto"/>
              <w:rPr>
                <w:rFonts w:asciiTheme="minorHAnsi" w:hAnsiTheme="minorHAnsi" w:cstheme="minorHAnsi"/>
                <w:color w:val="auto"/>
                <w:sz w:val="18"/>
                <w:szCs w:val="18"/>
              </w:rPr>
            </w:pPr>
            <w:r w:rsidRPr="00006A07">
              <w:rPr>
                <w:rFonts w:asciiTheme="minorHAnsi" w:hAnsiTheme="minorHAnsi" w:cstheme="minorHAnsi"/>
                <w:color w:val="auto"/>
                <w:sz w:val="18"/>
                <w:szCs w:val="18"/>
              </w:rPr>
              <w:t>Indicadors de satisfacció sobre les tutories acadèmiques</w:t>
            </w:r>
          </w:p>
        </w:tc>
        <w:tc>
          <w:tcPr>
            <w:tcW w:w="8155" w:type="dxa"/>
            <w:tcBorders>
              <w:top w:val="dotted" w:sz="4" w:space="0" w:color="004D73"/>
              <w:left w:val="dotted" w:sz="4" w:space="0" w:color="004D73"/>
              <w:bottom w:val="dotted" w:sz="4" w:space="0" w:color="004D73"/>
              <w:right w:val="nil"/>
            </w:tcBorders>
            <w:shd w:val="clear" w:color="auto" w:fill="auto"/>
            <w:vAlign w:val="center"/>
          </w:tcPr>
          <w:p w:rsidR="00055CB7" w:rsidRPr="00006A07" w:rsidRDefault="002621F6" w:rsidP="00006A07">
            <w:pPr>
              <w:spacing w:after="0" w:line="240" w:lineRule="auto"/>
              <w:rPr>
                <w:rFonts w:cstheme="minorHAnsi"/>
                <w:sz w:val="18"/>
                <w:szCs w:val="18"/>
              </w:rPr>
            </w:pPr>
            <w:r w:rsidRPr="00006A07">
              <w:rPr>
                <w:rFonts w:cstheme="minorHAnsi"/>
                <w:sz w:val="18"/>
                <w:szCs w:val="18"/>
              </w:rPr>
              <w:t xml:space="preserve">Annex </w:t>
            </w:r>
            <w:r w:rsidRPr="00006A07">
              <w:rPr>
                <w:rFonts w:cstheme="minorHAnsi"/>
                <w:color w:val="FF0000"/>
                <w:sz w:val="18"/>
                <w:szCs w:val="18"/>
              </w:rPr>
              <w:t>XX</w:t>
            </w:r>
          </w:p>
        </w:tc>
      </w:tr>
      <w:tr w:rsidR="00055CB7" w:rsidRPr="00006A07" w:rsidTr="00704E8A">
        <w:tc>
          <w:tcPr>
            <w:tcW w:w="600" w:type="dxa"/>
            <w:tcBorders>
              <w:top w:val="dotted" w:sz="4" w:space="0" w:color="004D73"/>
              <w:left w:val="nil"/>
              <w:bottom w:val="dotted" w:sz="4" w:space="0" w:color="004D73"/>
              <w:right w:val="dotted" w:sz="4" w:space="0" w:color="004D73"/>
            </w:tcBorders>
            <w:shd w:val="clear" w:color="auto" w:fill="auto"/>
            <w:vAlign w:val="center"/>
          </w:tcPr>
          <w:p w:rsidR="00055CB7" w:rsidRPr="00006A07" w:rsidRDefault="00B10A35" w:rsidP="00006A07">
            <w:pPr>
              <w:spacing w:after="0" w:line="240" w:lineRule="auto"/>
              <w:jc w:val="center"/>
              <w:rPr>
                <w:rFonts w:cstheme="minorHAnsi"/>
                <w:b/>
                <w:sz w:val="18"/>
                <w:szCs w:val="18"/>
              </w:rPr>
            </w:pPr>
            <w:r w:rsidRPr="00006A07">
              <w:rPr>
                <w:rFonts w:cstheme="minorHAnsi"/>
                <w:b/>
                <w:sz w:val="18"/>
                <w:szCs w:val="18"/>
              </w:rPr>
              <w:t>25</w:t>
            </w:r>
          </w:p>
        </w:tc>
        <w:tc>
          <w:tcPr>
            <w:tcW w:w="5103" w:type="dxa"/>
            <w:tcBorders>
              <w:top w:val="dotted" w:sz="4" w:space="0" w:color="004D73"/>
              <w:left w:val="dotted" w:sz="4" w:space="0" w:color="004D73"/>
              <w:bottom w:val="dotted" w:sz="4" w:space="0" w:color="004D73"/>
              <w:right w:val="dotted" w:sz="4" w:space="0" w:color="004D73"/>
            </w:tcBorders>
            <w:shd w:val="clear" w:color="auto" w:fill="auto"/>
            <w:vAlign w:val="center"/>
          </w:tcPr>
          <w:p w:rsidR="00055CB7" w:rsidRPr="00006A07" w:rsidRDefault="00055CB7" w:rsidP="00006A07">
            <w:pPr>
              <w:pStyle w:val="Listaconvietas"/>
              <w:numPr>
                <w:ilvl w:val="0"/>
                <w:numId w:val="0"/>
              </w:numPr>
              <w:spacing w:before="0" w:after="0" w:line="240" w:lineRule="auto"/>
              <w:rPr>
                <w:rFonts w:asciiTheme="minorHAnsi" w:hAnsiTheme="minorHAnsi" w:cstheme="minorHAnsi"/>
                <w:color w:val="auto"/>
                <w:sz w:val="18"/>
                <w:szCs w:val="18"/>
              </w:rPr>
            </w:pPr>
            <w:r w:rsidRPr="00006A07">
              <w:rPr>
                <w:rFonts w:asciiTheme="minorHAnsi" w:hAnsiTheme="minorHAnsi" w:cstheme="minorHAnsi"/>
                <w:color w:val="auto"/>
                <w:sz w:val="18"/>
                <w:szCs w:val="18"/>
              </w:rPr>
              <w:t>Indicacions de satisfacció sobre les accions d’orientació professional</w:t>
            </w:r>
          </w:p>
        </w:tc>
        <w:tc>
          <w:tcPr>
            <w:tcW w:w="8155" w:type="dxa"/>
            <w:tcBorders>
              <w:top w:val="dotted" w:sz="4" w:space="0" w:color="004D73"/>
              <w:left w:val="dotted" w:sz="4" w:space="0" w:color="004D73"/>
              <w:bottom w:val="dotted" w:sz="4" w:space="0" w:color="004D73"/>
              <w:right w:val="nil"/>
            </w:tcBorders>
            <w:shd w:val="clear" w:color="auto" w:fill="auto"/>
            <w:vAlign w:val="center"/>
          </w:tcPr>
          <w:p w:rsidR="00055CB7" w:rsidRPr="00006A07" w:rsidRDefault="002621F6" w:rsidP="00006A07">
            <w:pPr>
              <w:spacing w:after="0" w:line="240" w:lineRule="auto"/>
              <w:rPr>
                <w:rFonts w:cstheme="minorHAnsi"/>
                <w:sz w:val="18"/>
                <w:szCs w:val="18"/>
              </w:rPr>
            </w:pPr>
            <w:r w:rsidRPr="00006A07">
              <w:rPr>
                <w:rFonts w:cstheme="minorHAnsi"/>
                <w:sz w:val="18"/>
                <w:szCs w:val="18"/>
              </w:rPr>
              <w:t xml:space="preserve">Annex </w:t>
            </w:r>
            <w:r w:rsidRPr="00006A07">
              <w:rPr>
                <w:rFonts w:cstheme="minorHAnsi"/>
                <w:color w:val="FF0000"/>
                <w:sz w:val="18"/>
                <w:szCs w:val="18"/>
              </w:rPr>
              <w:t>XX</w:t>
            </w:r>
          </w:p>
        </w:tc>
      </w:tr>
      <w:tr w:rsidR="00055CB7" w:rsidRPr="00006A07" w:rsidTr="00704E8A">
        <w:tc>
          <w:tcPr>
            <w:tcW w:w="600" w:type="dxa"/>
            <w:tcBorders>
              <w:top w:val="dotted" w:sz="4" w:space="0" w:color="004D73"/>
              <w:left w:val="nil"/>
              <w:bottom w:val="dotted" w:sz="4" w:space="0" w:color="004D73"/>
              <w:right w:val="dotted" w:sz="4" w:space="0" w:color="004D73"/>
            </w:tcBorders>
            <w:shd w:val="clear" w:color="auto" w:fill="auto"/>
            <w:vAlign w:val="center"/>
          </w:tcPr>
          <w:p w:rsidR="00055CB7" w:rsidRPr="00006A07" w:rsidRDefault="00B10A35" w:rsidP="00006A07">
            <w:pPr>
              <w:spacing w:after="0" w:line="240" w:lineRule="auto"/>
              <w:jc w:val="center"/>
              <w:rPr>
                <w:rFonts w:cstheme="minorHAnsi"/>
                <w:b/>
                <w:sz w:val="18"/>
                <w:szCs w:val="18"/>
              </w:rPr>
            </w:pPr>
            <w:r w:rsidRPr="00006A07">
              <w:rPr>
                <w:rFonts w:cstheme="minorHAnsi"/>
                <w:b/>
                <w:sz w:val="18"/>
                <w:szCs w:val="18"/>
              </w:rPr>
              <w:t>26</w:t>
            </w:r>
          </w:p>
        </w:tc>
        <w:tc>
          <w:tcPr>
            <w:tcW w:w="5103" w:type="dxa"/>
            <w:tcBorders>
              <w:top w:val="dotted" w:sz="4" w:space="0" w:color="004D73"/>
              <w:left w:val="dotted" w:sz="4" w:space="0" w:color="004D73"/>
              <w:bottom w:val="dotted" w:sz="4" w:space="0" w:color="004D73"/>
              <w:right w:val="dotted" w:sz="4" w:space="0" w:color="004D73"/>
            </w:tcBorders>
            <w:shd w:val="clear" w:color="auto" w:fill="auto"/>
            <w:vAlign w:val="center"/>
          </w:tcPr>
          <w:p w:rsidR="00055CB7" w:rsidRPr="00006A07" w:rsidRDefault="00055CB7" w:rsidP="00006A07">
            <w:pPr>
              <w:pStyle w:val="Listaconvietas"/>
              <w:numPr>
                <w:ilvl w:val="0"/>
                <w:numId w:val="0"/>
              </w:numPr>
              <w:spacing w:before="0" w:after="0" w:line="240" w:lineRule="auto"/>
              <w:ind w:left="34" w:hanging="39"/>
              <w:jc w:val="left"/>
              <w:rPr>
                <w:rFonts w:asciiTheme="minorHAnsi" w:hAnsiTheme="minorHAnsi" w:cstheme="minorHAnsi"/>
                <w:color w:val="auto"/>
                <w:sz w:val="18"/>
                <w:szCs w:val="18"/>
              </w:rPr>
            </w:pPr>
            <w:r w:rsidRPr="00006A07">
              <w:rPr>
                <w:rFonts w:asciiTheme="minorHAnsi" w:hAnsiTheme="minorHAnsi" w:cstheme="minorHAnsi"/>
                <w:color w:val="auto"/>
                <w:sz w:val="18"/>
                <w:szCs w:val="18"/>
                <w:lang w:eastAsia="da-DK"/>
              </w:rPr>
              <w:t>SGIQ: Procés de suport i orientació a l’estudiant</w:t>
            </w:r>
          </w:p>
        </w:tc>
        <w:tc>
          <w:tcPr>
            <w:tcW w:w="8155" w:type="dxa"/>
            <w:tcBorders>
              <w:top w:val="dotted" w:sz="4" w:space="0" w:color="004D73"/>
              <w:left w:val="dotted" w:sz="4" w:space="0" w:color="004D73"/>
              <w:bottom w:val="dotted" w:sz="4" w:space="0" w:color="004D73"/>
              <w:right w:val="nil"/>
            </w:tcBorders>
            <w:shd w:val="clear" w:color="auto" w:fill="auto"/>
            <w:vAlign w:val="center"/>
          </w:tcPr>
          <w:p w:rsidR="00055CB7" w:rsidRPr="00006A07" w:rsidRDefault="009E1730" w:rsidP="00006A07">
            <w:pPr>
              <w:spacing w:after="0" w:line="240" w:lineRule="auto"/>
              <w:rPr>
                <w:rFonts w:cstheme="minorHAnsi"/>
                <w:sz w:val="18"/>
                <w:szCs w:val="18"/>
              </w:rPr>
            </w:pPr>
            <w:r w:rsidRPr="00006A07">
              <w:rPr>
                <w:rFonts w:cstheme="minorHAnsi"/>
                <w:sz w:val="18"/>
                <w:szCs w:val="18"/>
              </w:rPr>
              <w:t>SGIQ Centre</w:t>
            </w:r>
          </w:p>
        </w:tc>
      </w:tr>
      <w:tr w:rsidR="00055CB7" w:rsidRPr="00006A07" w:rsidTr="00704E8A">
        <w:tc>
          <w:tcPr>
            <w:tcW w:w="600" w:type="dxa"/>
            <w:tcBorders>
              <w:top w:val="dotted" w:sz="4" w:space="0" w:color="004D73"/>
              <w:left w:val="nil"/>
              <w:bottom w:val="dotted" w:sz="4" w:space="0" w:color="004D73"/>
              <w:right w:val="dotted" w:sz="4" w:space="0" w:color="004D73"/>
            </w:tcBorders>
            <w:shd w:val="clear" w:color="auto" w:fill="auto"/>
            <w:vAlign w:val="center"/>
          </w:tcPr>
          <w:p w:rsidR="00055CB7" w:rsidRPr="00006A07" w:rsidRDefault="00B10A35" w:rsidP="00006A07">
            <w:pPr>
              <w:spacing w:after="0" w:line="240" w:lineRule="auto"/>
              <w:jc w:val="center"/>
              <w:rPr>
                <w:rFonts w:cstheme="minorHAnsi"/>
                <w:b/>
                <w:sz w:val="18"/>
                <w:szCs w:val="18"/>
              </w:rPr>
            </w:pPr>
            <w:r w:rsidRPr="00006A07">
              <w:rPr>
                <w:rFonts w:cstheme="minorHAnsi"/>
                <w:b/>
                <w:sz w:val="18"/>
                <w:szCs w:val="18"/>
              </w:rPr>
              <w:t>27</w:t>
            </w:r>
          </w:p>
        </w:tc>
        <w:tc>
          <w:tcPr>
            <w:tcW w:w="5103" w:type="dxa"/>
            <w:tcBorders>
              <w:top w:val="dotted" w:sz="4" w:space="0" w:color="004D73"/>
              <w:left w:val="dotted" w:sz="4" w:space="0" w:color="004D73"/>
              <w:bottom w:val="dotted" w:sz="4" w:space="0" w:color="004D73"/>
              <w:right w:val="dotted" w:sz="4" w:space="0" w:color="004D73"/>
            </w:tcBorders>
            <w:shd w:val="clear" w:color="auto" w:fill="auto"/>
            <w:vAlign w:val="center"/>
          </w:tcPr>
          <w:p w:rsidR="00CB086D" w:rsidRPr="00006A07" w:rsidRDefault="00055CB7" w:rsidP="00006A07">
            <w:pPr>
              <w:pStyle w:val="Listaconvietas"/>
              <w:numPr>
                <w:ilvl w:val="0"/>
                <w:numId w:val="0"/>
              </w:numPr>
              <w:spacing w:before="0" w:after="0" w:line="240" w:lineRule="auto"/>
              <w:ind w:left="34" w:hanging="39"/>
              <w:jc w:val="left"/>
              <w:rPr>
                <w:rFonts w:asciiTheme="minorHAnsi" w:hAnsiTheme="minorHAnsi" w:cstheme="minorHAnsi"/>
                <w:color w:val="auto"/>
                <w:sz w:val="18"/>
                <w:szCs w:val="18"/>
                <w:lang w:eastAsia="da-DK"/>
              </w:rPr>
            </w:pPr>
            <w:r w:rsidRPr="00006A07">
              <w:rPr>
                <w:rFonts w:asciiTheme="minorHAnsi" w:hAnsiTheme="minorHAnsi" w:cstheme="minorHAnsi"/>
                <w:color w:val="auto"/>
                <w:sz w:val="18"/>
                <w:szCs w:val="18"/>
                <w:lang w:eastAsia="da-DK"/>
              </w:rPr>
              <w:t>Serveis bibliotecaris/Centres de</w:t>
            </w:r>
            <w:r w:rsidR="00CB086D" w:rsidRPr="00006A07">
              <w:rPr>
                <w:rFonts w:asciiTheme="minorHAnsi" w:hAnsiTheme="minorHAnsi" w:cstheme="minorHAnsi"/>
                <w:color w:val="auto"/>
                <w:sz w:val="18"/>
                <w:szCs w:val="18"/>
                <w:lang w:eastAsia="da-DK"/>
              </w:rPr>
              <w:t xml:space="preserve"> recursos per a l’aprenentatge.</w:t>
            </w:r>
          </w:p>
          <w:p w:rsidR="00055CB7" w:rsidRPr="00006A07" w:rsidRDefault="00055CB7" w:rsidP="00006A07">
            <w:pPr>
              <w:pStyle w:val="Listaconvietas"/>
              <w:numPr>
                <w:ilvl w:val="0"/>
                <w:numId w:val="0"/>
              </w:numPr>
              <w:spacing w:before="0" w:after="0" w:line="240" w:lineRule="auto"/>
              <w:ind w:left="34" w:hanging="39"/>
              <w:jc w:val="left"/>
              <w:rPr>
                <w:rFonts w:asciiTheme="minorHAnsi" w:hAnsiTheme="minorHAnsi" w:cstheme="minorHAnsi"/>
                <w:color w:val="auto"/>
                <w:sz w:val="18"/>
                <w:szCs w:val="18"/>
              </w:rPr>
            </w:pPr>
            <w:r w:rsidRPr="00006A07">
              <w:rPr>
                <w:rFonts w:asciiTheme="minorHAnsi" w:hAnsiTheme="minorHAnsi" w:cstheme="minorHAnsi"/>
                <w:color w:val="auto"/>
                <w:sz w:val="18"/>
                <w:szCs w:val="18"/>
                <w:lang w:eastAsia="da-DK"/>
              </w:rPr>
              <w:t>Indicadors d’us i satisfacció</w:t>
            </w:r>
          </w:p>
        </w:tc>
        <w:tc>
          <w:tcPr>
            <w:tcW w:w="8155" w:type="dxa"/>
            <w:tcBorders>
              <w:top w:val="dotted" w:sz="4" w:space="0" w:color="004D73"/>
              <w:left w:val="dotted" w:sz="4" w:space="0" w:color="004D73"/>
              <w:bottom w:val="dotted" w:sz="4" w:space="0" w:color="004D73"/>
              <w:right w:val="nil"/>
            </w:tcBorders>
            <w:shd w:val="clear" w:color="auto" w:fill="auto"/>
            <w:vAlign w:val="center"/>
          </w:tcPr>
          <w:p w:rsidR="00517A59" w:rsidRPr="00006A07" w:rsidRDefault="00AF4D1A" w:rsidP="00006A07">
            <w:pPr>
              <w:spacing w:after="0" w:line="240" w:lineRule="auto"/>
              <w:rPr>
                <w:sz w:val="18"/>
                <w:szCs w:val="18"/>
              </w:rPr>
            </w:pPr>
            <w:hyperlink r:id="rId77" w:history="1">
              <w:r w:rsidR="009E1730" w:rsidRPr="00006A07">
                <w:rPr>
                  <w:rStyle w:val="Hipervnculo"/>
                  <w:color w:val="auto"/>
                  <w:sz w:val="18"/>
                  <w:szCs w:val="18"/>
                </w:rPr>
                <w:t>Qualitat al Servei de Biblioteques</w:t>
              </w:r>
            </w:hyperlink>
          </w:p>
        </w:tc>
      </w:tr>
      <w:tr w:rsidR="00055CB7" w:rsidRPr="00006A07" w:rsidTr="00704E8A">
        <w:tc>
          <w:tcPr>
            <w:tcW w:w="600" w:type="dxa"/>
            <w:tcBorders>
              <w:top w:val="dotted" w:sz="4" w:space="0" w:color="004D73"/>
              <w:left w:val="nil"/>
              <w:bottom w:val="single" w:sz="4" w:space="0" w:color="auto"/>
              <w:right w:val="dotted" w:sz="4" w:space="0" w:color="004D73"/>
            </w:tcBorders>
            <w:shd w:val="clear" w:color="auto" w:fill="auto"/>
            <w:vAlign w:val="center"/>
          </w:tcPr>
          <w:p w:rsidR="00055CB7" w:rsidRPr="00006A07" w:rsidRDefault="00B10A35" w:rsidP="00006A07">
            <w:pPr>
              <w:spacing w:after="0" w:line="240" w:lineRule="auto"/>
              <w:jc w:val="center"/>
              <w:rPr>
                <w:rFonts w:cstheme="minorHAnsi"/>
                <w:b/>
                <w:sz w:val="18"/>
                <w:szCs w:val="18"/>
              </w:rPr>
            </w:pPr>
            <w:r w:rsidRPr="00006A07">
              <w:rPr>
                <w:rFonts w:cstheme="minorHAnsi"/>
                <w:b/>
                <w:sz w:val="18"/>
                <w:szCs w:val="18"/>
              </w:rPr>
              <w:t>28</w:t>
            </w:r>
          </w:p>
        </w:tc>
        <w:tc>
          <w:tcPr>
            <w:tcW w:w="5103" w:type="dxa"/>
            <w:tcBorders>
              <w:top w:val="dotted" w:sz="4" w:space="0" w:color="004D73"/>
              <w:left w:val="dotted" w:sz="4" w:space="0" w:color="004D73"/>
              <w:bottom w:val="single" w:sz="4" w:space="0" w:color="auto"/>
              <w:right w:val="dotted" w:sz="4" w:space="0" w:color="004D73"/>
            </w:tcBorders>
            <w:shd w:val="clear" w:color="auto" w:fill="auto"/>
            <w:vAlign w:val="center"/>
          </w:tcPr>
          <w:p w:rsidR="00055CB7" w:rsidRPr="00006A07" w:rsidRDefault="00055CB7" w:rsidP="00006A07">
            <w:pPr>
              <w:pStyle w:val="Listaconvietas"/>
              <w:numPr>
                <w:ilvl w:val="0"/>
                <w:numId w:val="0"/>
              </w:numPr>
              <w:spacing w:before="0" w:after="0" w:line="240" w:lineRule="auto"/>
              <w:ind w:left="34" w:hanging="39"/>
              <w:jc w:val="left"/>
              <w:rPr>
                <w:rFonts w:asciiTheme="minorHAnsi" w:hAnsiTheme="minorHAnsi" w:cstheme="minorHAnsi"/>
                <w:color w:val="auto"/>
                <w:sz w:val="18"/>
                <w:szCs w:val="18"/>
                <w:lang w:eastAsia="da-DK"/>
              </w:rPr>
            </w:pPr>
            <w:r w:rsidRPr="00006A07">
              <w:rPr>
                <w:rFonts w:asciiTheme="minorHAnsi" w:hAnsiTheme="minorHAnsi" w:cstheme="minorHAnsi"/>
                <w:color w:val="auto"/>
                <w:sz w:val="18"/>
                <w:szCs w:val="18"/>
                <w:lang w:eastAsia="da-DK"/>
              </w:rPr>
              <w:t>Instal·lacions especialitzades, Indicadors de satisfacció</w:t>
            </w:r>
          </w:p>
        </w:tc>
        <w:tc>
          <w:tcPr>
            <w:tcW w:w="8155" w:type="dxa"/>
            <w:tcBorders>
              <w:top w:val="dotted" w:sz="4" w:space="0" w:color="004D73"/>
              <w:left w:val="dotted" w:sz="4" w:space="0" w:color="004D73"/>
              <w:bottom w:val="single" w:sz="4" w:space="0" w:color="auto"/>
              <w:right w:val="nil"/>
            </w:tcBorders>
            <w:shd w:val="clear" w:color="auto" w:fill="auto"/>
            <w:vAlign w:val="center"/>
          </w:tcPr>
          <w:p w:rsidR="00055CB7" w:rsidRPr="00006A07" w:rsidRDefault="002621F6" w:rsidP="00006A07">
            <w:pPr>
              <w:spacing w:after="0" w:line="240" w:lineRule="auto"/>
              <w:rPr>
                <w:rFonts w:cstheme="minorHAnsi"/>
                <w:sz w:val="18"/>
                <w:szCs w:val="18"/>
              </w:rPr>
            </w:pPr>
            <w:r w:rsidRPr="00006A07">
              <w:rPr>
                <w:rFonts w:cstheme="minorHAnsi"/>
                <w:sz w:val="18"/>
                <w:szCs w:val="18"/>
              </w:rPr>
              <w:t xml:space="preserve">Annex </w:t>
            </w:r>
            <w:r w:rsidRPr="00006A07">
              <w:rPr>
                <w:rFonts w:cstheme="minorHAnsi"/>
                <w:color w:val="FF0000"/>
                <w:sz w:val="18"/>
                <w:szCs w:val="18"/>
              </w:rPr>
              <w:t>XX</w:t>
            </w:r>
            <w:r w:rsidR="00517A59" w:rsidRPr="00006A07">
              <w:rPr>
                <w:rFonts w:cstheme="minorHAnsi"/>
                <w:sz w:val="18"/>
                <w:szCs w:val="18"/>
              </w:rPr>
              <w:t xml:space="preserve"> o Web Centre</w:t>
            </w:r>
          </w:p>
        </w:tc>
      </w:tr>
    </w:tbl>
    <w:p w:rsidR="00055CB7" w:rsidRPr="00006A07" w:rsidRDefault="00055CB7" w:rsidP="00006A07">
      <w:pPr>
        <w:spacing w:after="0" w:line="240" w:lineRule="auto"/>
        <w:rPr>
          <w:rFonts w:cstheme="minorHAnsi"/>
          <w:color w:val="0D0D0D" w:themeColor="text1" w:themeTint="F2"/>
        </w:rPr>
      </w:pPr>
    </w:p>
    <w:p w:rsidR="00055CB7" w:rsidRPr="00006A07" w:rsidRDefault="00055CB7" w:rsidP="00006A07">
      <w:pPr>
        <w:spacing w:after="0" w:line="240" w:lineRule="auto"/>
        <w:jc w:val="both"/>
        <w:rPr>
          <w:rFonts w:cstheme="minorHAnsi"/>
          <w:color w:val="0D0D0D" w:themeColor="text1" w:themeTint="F2"/>
        </w:rPr>
      </w:pPr>
      <w:r w:rsidRPr="00006A07">
        <w:rPr>
          <w:rFonts w:cstheme="minorHAnsi"/>
          <w:b/>
          <w:color w:val="0D0D0D" w:themeColor="text1" w:themeTint="F2"/>
          <w:lang w:eastAsia="da-DK"/>
        </w:rPr>
        <w:t>Estàndard 6: Qualitat dels resultats dels programes formatius</w:t>
      </w:r>
    </w:p>
    <w:tbl>
      <w:tblPr>
        <w:tblW w:w="13858" w:type="dxa"/>
        <w:tblBorders>
          <w:top w:val="single" w:sz="4" w:space="0" w:color="004D73"/>
          <w:left w:val="single" w:sz="4" w:space="0" w:color="004D73"/>
          <w:bottom w:val="single" w:sz="4" w:space="0" w:color="004D73"/>
          <w:right w:val="single" w:sz="4" w:space="0" w:color="004D73"/>
          <w:insideH w:val="single" w:sz="4" w:space="0" w:color="004D73"/>
          <w:insideV w:val="single" w:sz="4" w:space="0" w:color="004D73"/>
        </w:tblBorders>
        <w:tblLayout w:type="fixed"/>
        <w:tblLook w:val="04A0" w:firstRow="1" w:lastRow="0" w:firstColumn="1" w:lastColumn="0" w:noHBand="0" w:noVBand="1"/>
      </w:tblPr>
      <w:tblGrid>
        <w:gridCol w:w="600"/>
        <w:gridCol w:w="5103"/>
        <w:gridCol w:w="8155"/>
      </w:tblGrid>
      <w:tr w:rsidR="00055CB7" w:rsidRPr="00006A07" w:rsidTr="00704E8A">
        <w:tc>
          <w:tcPr>
            <w:tcW w:w="600" w:type="dxa"/>
            <w:tcBorders>
              <w:left w:val="nil"/>
              <w:bottom w:val="dotted" w:sz="4" w:space="0" w:color="004D73"/>
              <w:right w:val="dotted" w:sz="4" w:space="0" w:color="004D73"/>
            </w:tcBorders>
            <w:shd w:val="clear" w:color="auto" w:fill="CDD8DC"/>
          </w:tcPr>
          <w:p w:rsidR="00055CB7" w:rsidRPr="00006A07" w:rsidRDefault="00055CB7" w:rsidP="00006A07">
            <w:pPr>
              <w:spacing w:after="0" w:line="240" w:lineRule="auto"/>
              <w:jc w:val="center"/>
              <w:rPr>
                <w:rFonts w:cstheme="minorHAnsi"/>
                <w:b/>
                <w:color w:val="0D0D0D" w:themeColor="text1" w:themeTint="F2"/>
                <w:sz w:val="18"/>
              </w:rPr>
            </w:pPr>
            <w:r w:rsidRPr="00006A07">
              <w:rPr>
                <w:rFonts w:cstheme="minorHAnsi"/>
                <w:b/>
                <w:color w:val="0D0D0D" w:themeColor="text1" w:themeTint="F2"/>
                <w:sz w:val="18"/>
              </w:rPr>
              <w:t>Nº</w:t>
            </w:r>
          </w:p>
        </w:tc>
        <w:tc>
          <w:tcPr>
            <w:tcW w:w="5103" w:type="dxa"/>
            <w:tcBorders>
              <w:left w:val="dotted" w:sz="4" w:space="0" w:color="004D73"/>
              <w:bottom w:val="dotted" w:sz="4" w:space="0" w:color="004D73"/>
              <w:right w:val="dotted" w:sz="4" w:space="0" w:color="004D73"/>
            </w:tcBorders>
            <w:shd w:val="clear" w:color="auto" w:fill="CDD8DC"/>
          </w:tcPr>
          <w:p w:rsidR="00055CB7" w:rsidRPr="00006A07" w:rsidRDefault="00055CB7" w:rsidP="00006A07">
            <w:pPr>
              <w:spacing w:after="0" w:line="240" w:lineRule="auto"/>
              <w:rPr>
                <w:rFonts w:cstheme="minorHAnsi"/>
                <w:b/>
                <w:color w:val="0D0D0D" w:themeColor="text1" w:themeTint="F2"/>
                <w:sz w:val="18"/>
              </w:rPr>
            </w:pPr>
            <w:r w:rsidRPr="00006A07">
              <w:rPr>
                <w:rFonts w:cstheme="minorHAnsi"/>
                <w:b/>
                <w:color w:val="0D0D0D" w:themeColor="text1" w:themeTint="F2"/>
                <w:sz w:val="18"/>
              </w:rPr>
              <w:t>Evidència</w:t>
            </w:r>
          </w:p>
        </w:tc>
        <w:tc>
          <w:tcPr>
            <w:tcW w:w="8155" w:type="dxa"/>
            <w:tcBorders>
              <w:left w:val="dotted" w:sz="4" w:space="0" w:color="004D73"/>
              <w:bottom w:val="dotted" w:sz="4" w:space="0" w:color="004D73"/>
              <w:right w:val="nil"/>
            </w:tcBorders>
            <w:shd w:val="clear" w:color="auto" w:fill="CDD8DC"/>
          </w:tcPr>
          <w:p w:rsidR="00055CB7" w:rsidRPr="00006A07" w:rsidRDefault="00055CB7" w:rsidP="00006A07">
            <w:pPr>
              <w:spacing w:after="0" w:line="240" w:lineRule="auto"/>
              <w:rPr>
                <w:rFonts w:cstheme="minorHAnsi"/>
                <w:b/>
                <w:color w:val="0D0D0D" w:themeColor="text1" w:themeTint="F2"/>
                <w:sz w:val="18"/>
              </w:rPr>
            </w:pPr>
            <w:r w:rsidRPr="00006A07">
              <w:rPr>
                <w:rFonts w:cstheme="minorHAnsi"/>
                <w:b/>
                <w:color w:val="0D0D0D" w:themeColor="text1" w:themeTint="F2"/>
                <w:sz w:val="18"/>
              </w:rPr>
              <w:t xml:space="preserve">Localització </w:t>
            </w:r>
          </w:p>
        </w:tc>
      </w:tr>
      <w:tr w:rsidR="00055CB7" w:rsidRPr="00006A07" w:rsidTr="00704E8A">
        <w:tc>
          <w:tcPr>
            <w:tcW w:w="600" w:type="dxa"/>
            <w:tcBorders>
              <w:top w:val="dotted" w:sz="4" w:space="0" w:color="004D73"/>
              <w:left w:val="nil"/>
              <w:bottom w:val="dotted" w:sz="4" w:space="0" w:color="004D73"/>
              <w:right w:val="dotted" w:sz="4" w:space="0" w:color="004D73"/>
            </w:tcBorders>
            <w:shd w:val="clear" w:color="auto" w:fill="auto"/>
            <w:vAlign w:val="center"/>
          </w:tcPr>
          <w:p w:rsidR="00055CB7" w:rsidRPr="00006A07" w:rsidRDefault="00B10A35" w:rsidP="00006A07">
            <w:pPr>
              <w:spacing w:after="0" w:line="240" w:lineRule="auto"/>
              <w:jc w:val="center"/>
              <w:rPr>
                <w:rFonts w:cstheme="minorHAnsi"/>
                <w:b/>
                <w:sz w:val="18"/>
                <w:szCs w:val="18"/>
              </w:rPr>
            </w:pPr>
            <w:r w:rsidRPr="00006A07">
              <w:rPr>
                <w:rFonts w:cstheme="minorHAnsi"/>
                <w:b/>
                <w:sz w:val="18"/>
                <w:szCs w:val="18"/>
              </w:rPr>
              <w:t>29</w:t>
            </w:r>
          </w:p>
        </w:tc>
        <w:tc>
          <w:tcPr>
            <w:tcW w:w="5103" w:type="dxa"/>
            <w:tcBorders>
              <w:top w:val="dotted" w:sz="4" w:space="0" w:color="004D73"/>
              <w:left w:val="dotted" w:sz="4" w:space="0" w:color="004D73"/>
              <w:bottom w:val="dotted" w:sz="4" w:space="0" w:color="004D73"/>
              <w:right w:val="dotted" w:sz="4" w:space="0" w:color="004D73"/>
            </w:tcBorders>
            <w:shd w:val="clear" w:color="auto" w:fill="auto"/>
            <w:vAlign w:val="center"/>
          </w:tcPr>
          <w:p w:rsidR="00055CB7" w:rsidRPr="00006A07" w:rsidRDefault="00055CB7" w:rsidP="00006A07">
            <w:pPr>
              <w:pStyle w:val="Listaconvietas"/>
              <w:numPr>
                <w:ilvl w:val="0"/>
                <w:numId w:val="0"/>
              </w:numPr>
              <w:spacing w:before="0" w:after="0" w:line="240" w:lineRule="auto"/>
              <w:ind w:hanging="33"/>
              <w:rPr>
                <w:rFonts w:asciiTheme="minorHAnsi" w:hAnsiTheme="minorHAnsi" w:cstheme="minorHAnsi"/>
                <w:color w:val="auto"/>
                <w:sz w:val="18"/>
                <w:szCs w:val="18"/>
              </w:rPr>
            </w:pPr>
            <w:r w:rsidRPr="00006A07">
              <w:rPr>
                <w:rFonts w:asciiTheme="minorHAnsi" w:hAnsiTheme="minorHAnsi" w:cstheme="minorHAnsi"/>
                <w:color w:val="auto"/>
                <w:sz w:val="18"/>
                <w:szCs w:val="18"/>
              </w:rPr>
              <w:t>Resultats d’aprenentatge, activitats de formació i sistemes d’avaluació de les assignatures/mòduls seleccionats (obligatòries, PE i TFG/TFM)</w:t>
            </w:r>
          </w:p>
        </w:tc>
        <w:tc>
          <w:tcPr>
            <w:tcW w:w="8155" w:type="dxa"/>
            <w:tcBorders>
              <w:top w:val="dotted" w:sz="4" w:space="0" w:color="004D73"/>
              <w:left w:val="dotted" w:sz="4" w:space="0" w:color="004D73"/>
              <w:bottom w:val="dotted" w:sz="4" w:space="0" w:color="004D73"/>
              <w:right w:val="nil"/>
            </w:tcBorders>
            <w:shd w:val="clear" w:color="auto" w:fill="auto"/>
            <w:vAlign w:val="center"/>
          </w:tcPr>
          <w:p w:rsidR="00055CB7" w:rsidRPr="00006A07" w:rsidRDefault="009409A8" w:rsidP="00006A07">
            <w:pPr>
              <w:spacing w:after="0" w:line="240" w:lineRule="auto"/>
              <w:rPr>
                <w:rFonts w:cstheme="minorHAnsi"/>
                <w:sz w:val="18"/>
                <w:szCs w:val="18"/>
              </w:rPr>
            </w:pPr>
            <w:r w:rsidRPr="00006A07">
              <w:rPr>
                <w:rFonts w:cstheme="minorHAnsi"/>
                <w:sz w:val="18"/>
                <w:szCs w:val="18"/>
              </w:rPr>
              <w:t xml:space="preserve">Annex </w:t>
            </w:r>
            <w:r w:rsidRPr="00006A07">
              <w:rPr>
                <w:rFonts w:cstheme="minorHAnsi"/>
                <w:color w:val="FF0000"/>
                <w:sz w:val="18"/>
                <w:szCs w:val="18"/>
              </w:rPr>
              <w:t>XX</w:t>
            </w:r>
          </w:p>
        </w:tc>
      </w:tr>
      <w:tr w:rsidR="00055CB7" w:rsidRPr="00006A07" w:rsidTr="00704E8A">
        <w:tc>
          <w:tcPr>
            <w:tcW w:w="600" w:type="dxa"/>
            <w:tcBorders>
              <w:top w:val="dotted" w:sz="4" w:space="0" w:color="004D73"/>
              <w:left w:val="nil"/>
              <w:bottom w:val="dotted" w:sz="4" w:space="0" w:color="004D73"/>
              <w:right w:val="dotted" w:sz="4" w:space="0" w:color="004D73"/>
            </w:tcBorders>
            <w:shd w:val="clear" w:color="auto" w:fill="auto"/>
            <w:vAlign w:val="center"/>
          </w:tcPr>
          <w:p w:rsidR="00055CB7" w:rsidRPr="00006A07" w:rsidRDefault="00B10A35" w:rsidP="00006A07">
            <w:pPr>
              <w:spacing w:after="0" w:line="240" w:lineRule="auto"/>
              <w:jc w:val="center"/>
              <w:rPr>
                <w:rFonts w:cstheme="minorHAnsi"/>
                <w:b/>
                <w:sz w:val="18"/>
                <w:szCs w:val="18"/>
              </w:rPr>
            </w:pPr>
            <w:r w:rsidRPr="00006A07">
              <w:rPr>
                <w:rFonts w:cstheme="minorHAnsi"/>
                <w:b/>
                <w:sz w:val="18"/>
                <w:szCs w:val="18"/>
              </w:rPr>
              <w:t>30</w:t>
            </w:r>
          </w:p>
        </w:tc>
        <w:tc>
          <w:tcPr>
            <w:tcW w:w="5103" w:type="dxa"/>
            <w:tcBorders>
              <w:top w:val="dotted" w:sz="4" w:space="0" w:color="004D73"/>
              <w:left w:val="dotted" w:sz="4" w:space="0" w:color="004D73"/>
              <w:bottom w:val="dotted" w:sz="4" w:space="0" w:color="004D73"/>
              <w:right w:val="dotted" w:sz="4" w:space="0" w:color="004D73"/>
            </w:tcBorders>
            <w:shd w:val="clear" w:color="auto" w:fill="auto"/>
            <w:vAlign w:val="center"/>
          </w:tcPr>
          <w:p w:rsidR="00055CB7" w:rsidRPr="00006A07" w:rsidRDefault="00055CB7" w:rsidP="00006A07">
            <w:pPr>
              <w:pStyle w:val="Listaconvietas"/>
              <w:numPr>
                <w:ilvl w:val="0"/>
                <w:numId w:val="0"/>
              </w:numPr>
              <w:spacing w:before="0" w:after="0" w:line="240" w:lineRule="auto"/>
              <w:ind w:hanging="33"/>
              <w:rPr>
                <w:rFonts w:asciiTheme="minorHAnsi" w:hAnsiTheme="minorHAnsi" w:cstheme="minorHAnsi"/>
                <w:color w:val="auto"/>
                <w:sz w:val="18"/>
                <w:szCs w:val="18"/>
              </w:rPr>
            </w:pPr>
            <w:r w:rsidRPr="00006A07">
              <w:rPr>
                <w:rFonts w:asciiTheme="minorHAnsi" w:hAnsiTheme="minorHAnsi" w:cstheme="minorHAnsi"/>
                <w:color w:val="auto"/>
                <w:sz w:val="18"/>
                <w:szCs w:val="18"/>
              </w:rPr>
              <w:t>Mostra d’execucions dels estudiants de les assignatures/mòduls seleccionats (obligatòries, PE i TFG/TFM)</w:t>
            </w:r>
          </w:p>
        </w:tc>
        <w:tc>
          <w:tcPr>
            <w:tcW w:w="8155" w:type="dxa"/>
            <w:tcBorders>
              <w:top w:val="dotted" w:sz="4" w:space="0" w:color="004D73"/>
              <w:left w:val="dotted" w:sz="4" w:space="0" w:color="004D73"/>
              <w:bottom w:val="dotted" w:sz="4" w:space="0" w:color="004D73"/>
              <w:right w:val="nil"/>
            </w:tcBorders>
            <w:shd w:val="clear" w:color="auto" w:fill="auto"/>
            <w:vAlign w:val="center"/>
          </w:tcPr>
          <w:p w:rsidR="00055CB7" w:rsidRPr="00006A07" w:rsidRDefault="009409A8" w:rsidP="00006A07">
            <w:pPr>
              <w:spacing w:after="0" w:line="240" w:lineRule="auto"/>
              <w:rPr>
                <w:rFonts w:cstheme="minorHAnsi"/>
                <w:sz w:val="18"/>
                <w:szCs w:val="18"/>
              </w:rPr>
            </w:pPr>
            <w:r w:rsidRPr="00006A07">
              <w:rPr>
                <w:rFonts w:cstheme="minorHAnsi"/>
                <w:sz w:val="18"/>
                <w:szCs w:val="18"/>
              </w:rPr>
              <w:t xml:space="preserve">Annex </w:t>
            </w:r>
            <w:r w:rsidRPr="00006A07">
              <w:rPr>
                <w:rFonts w:cstheme="minorHAnsi"/>
                <w:color w:val="FF0000"/>
                <w:sz w:val="18"/>
                <w:szCs w:val="18"/>
              </w:rPr>
              <w:t>XX</w:t>
            </w:r>
          </w:p>
        </w:tc>
      </w:tr>
      <w:tr w:rsidR="00055CB7" w:rsidRPr="00006A07" w:rsidTr="00704E8A">
        <w:tc>
          <w:tcPr>
            <w:tcW w:w="600" w:type="dxa"/>
            <w:tcBorders>
              <w:top w:val="dotted" w:sz="4" w:space="0" w:color="004D73"/>
              <w:left w:val="nil"/>
              <w:bottom w:val="dotted" w:sz="4" w:space="0" w:color="004D73"/>
              <w:right w:val="dotted" w:sz="4" w:space="0" w:color="004D73"/>
            </w:tcBorders>
            <w:shd w:val="clear" w:color="auto" w:fill="auto"/>
            <w:vAlign w:val="center"/>
          </w:tcPr>
          <w:p w:rsidR="00055CB7" w:rsidRPr="00006A07" w:rsidRDefault="00B10A35" w:rsidP="00006A07">
            <w:pPr>
              <w:spacing w:after="0" w:line="240" w:lineRule="auto"/>
              <w:jc w:val="center"/>
              <w:rPr>
                <w:rFonts w:cstheme="minorHAnsi"/>
                <w:b/>
                <w:sz w:val="18"/>
                <w:szCs w:val="18"/>
              </w:rPr>
            </w:pPr>
            <w:r w:rsidRPr="00006A07">
              <w:rPr>
                <w:rFonts w:cstheme="minorHAnsi"/>
                <w:b/>
                <w:sz w:val="18"/>
                <w:szCs w:val="18"/>
              </w:rPr>
              <w:t>31</w:t>
            </w:r>
          </w:p>
        </w:tc>
        <w:tc>
          <w:tcPr>
            <w:tcW w:w="5103" w:type="dxa"/>
            <w:tcBorders>
              <w:top w:val="dotted" w:sz="4" w:space="0" w:color="004D73"/>
              <w:left w:val="dotted" w:sz="4" w:space="0" w:color="004D73"/>
              <w:bottom w:val="dotted" w:sz="4" w:space="0" w:color="004D73"/>
              <w:right w:val="dotted" w:sz="4" w:space="0" w:color="004D73"/>
            </w:tcBorders>
            <w:shd w:val="clear" w:color="auto" w:fill="auto"/>
            <w:vAlign w:val="center"/>
          </w:tcPr>
          <w:p w:rsidR="00055CB7" w:rsidRPr="00006A07" w:rsidRDefault="00055CB7" w:rsidP="00006A07">
            <w:pPr>
              <w:pStyle w:val="Listaconvietas"/>
              <w:numPr>
                <w:ilvl w:val="0"/>
                <w:numId w:val="0"/>
              </w:numPr>
              <w:spacing w:before="0" w:after="0" w:line="240" w:lineRule="auto"/>
              <w:rPr>
                <w:rFonts w:asciiTheme="minorHAnsi" w:hAnsiTheme="minorHAnsi" w:cstheme="minorHAnsi"/>
                <w:color w:val="auto"/>
                <w:sz w:val="18"/>
                <w:szCs w:val="18"/>
              </w:rPr>
            </w:pPr>
            <w:r w:rsidRPr="00006A07">
              <w:rPr>
                <w:rFonts w:asciiTheme="minorHAnsi" w:hAnsiTheme="minorHAnsi" w:cstheme="minorHAnsi"/>
                <w:color w:val="auto"/>
                <w:sz w:val="18"/>
                <w:szCs w:val="18"/>
              </w:rPr>
              <w:t>Valors i evolució temporal d’indicadors de rendiment acadèmic: taxa de graduació, d’abandonament, d’eficiència i de rendiment</w:t>
            </w:r>
          </w:p>
        </w:tc>
        <w:tc>
          <w:tcPr>
            <w:tcW w:w="8155" w:type="dxa"/>
            <w:tcBorders>
              <w:top w:val="dotted" w:sz="4" w:space="0" w:color="004D73"/>
              <w:left w:val="dotted" w:sz="4" w:space="0" w:color="004D73"/>
              <w:bottom w:val="dotted" w:sz="4" w:space="0" w:color="004D73"/>
              <w:right w:val="nil"/>
            </w:tcBorders>
            <w:shd w:val="clear" w:color="auto" w:fill="auto"/>
            <w:vAlign w:val="center"/>
          </w:tcPr>
          <w:p w:rsidR="00B10A35" w:rsidRPr="00006A07" w:rsidRDefault="00AF4D1A" w:rsidP="00006A07">
            <w:pPr>
              <w:spacing w:after="0" w:line="240" w:lineRule="auto"/>
              <w:rPr>
                <w:rFonts w:cstheme="minorHAnsi"/>
                <w:sz w:val="18"/>
                <w:szCs w:val="18"/>
              </w:rPr>
            </w:pPr>
            <w:hyperlink r:id="rId78" w:history="1">
              <w:r w:rsidR="009E1730" w:rsidRPr="00006A07">
                <w:rPr>
                  <w:rStyle w:val="Hipervnculo"/>
                  <w:rFonts w:cstheme="minorHAnsi"/>
                  <w:color w:val="auto"/>
                  <w:sz w:val="18"/>
                  <w:szCs w:val="18"/>
                </w:rPr>
                <w:t>El grau en xifres</w:t>
              </w:r>
            </w:hyperlink>
          </w:p>
          <w:p w:rsidR="00055CB7" w:rsidRPr="00006A07" w:rsidRDefault="00AF4D1A" w:rsidP="00006A07">
            <w:pPr>
              <w:spacing w:after="0" w:line="240" w:lineRule="auto"/>
              <w:rPr>
                <w:rFonts w:cstheme="minorHAnsi"/>
                <w:sz w:val="18"/>
                <w:szCs w:val="18"/>
              </w:rPr>
            </w:pPr>
            <w:hyperlink r:id="rId79" w:history="1">
              <w:r w:rsidR="009E1730" w:rsidRPr="00006A07">
                <w:rPr>
                  <w:rStyle w:val="Hipervnculo"/>
                  <w:rFonts w:cstheme="minorHAnsi"/>
                  <w:color w:val="auto"/>
                  <w:sz w:val="18"/>
                  <w:szCs w:val="18"/>
                </w:rPr>
                <w:t>El màster en xifres</w:t>
              </w:r>
            </w:hyperlink>
          </w:p>
        </w:tc>
      </w:tr>
      <w:tr w:rsidR="00055CB7" w:rsidRPr="00006A07" w:rsidTr="00704E8A">
        <w:tc>
          <w:tcPr>
            <w:tcW w:w="600" w:type="dxa"/>
            <w:tcBorders>
              <w:top w:val="dotted" w:sz="4" w:space="0" w:color="004D73"/>
              <w:left w:val="nil"/>
              <w:bottom w:val="single" w:sz="4" w:space="0" w:color="auto"/>
              <w:right w:val="dotted" w:sz="4" w:space="0" w:color="004D73"/>
            </w:tcBorders>
            <w:shd w:val="clear" w:color="auto" w:fill="auto"/>
            <w:vAlign w:val="center"/>
          </w:tcPr>
          <w:p w:rsidR="00055CB7" w:rsidRPr="00006A07" w:rsidRDefault="00B10A35" w:rsidP="00006A07">
            <w:pPr>
              <w:spacing w:after="0" w:line="240" w:lineRule="auto"/>
              <w:jc w:val="center"/>
              <w:rPr>
                <w:rFonts w:cstheme="minorHAnsi"/>
                <w:b/>
                <w:sz w:val="18"/>
                <w:szCs w:val="18"/>
              </w:rPr>
            </w:pPr>
            <w:r w:rsidRPr="00006A07">
              <w:rPr>
                <w:rFonts w:cstheme="minorHAnsi"/>
                <w:b/>
                <w:sz w:val="18"/>
                <w:szCs w:val="18"/>
              </w:rPr>
              <w:t>32</w:t>
            </w:r>
          </w:p>
        </w:tc>
        <w:tc>
          <w:tcPr>
            <w:tcW w:w="5103" w:type="dxa"/>
            <w:tcBorders>
              <w:top w:val="dotted" w:sz="4" w:space="0" w:color="004D73"/>
              <w:left w:val="dotted" w:sz="4" w:space="0" w:color="004D73"/>
              <w:bottom w:val="single" w:sz="4" w:space="0" w:color="auto"/>
              <w:right w:val="dotted" w:sz="4" w:space="0" w:color="004D73"/>
            </w:tcBorders>
            <w:shd w:val="clear" w:color="auto" w:fill="auto"/>
            <w:vAlign w:val="center"/>
          </w:tcPr>
          <w:p w:rsidR="00055CB7" w:rsidRPr="00006A07" w:rsidRDefault="00055CB7" w:rsidP="00006A07">
            <w:pPr>
              <w:pStyle w:val="Listaconvietas"/>
              <w:numPr>
                <w:ilvl w:val="0"/>
                <w:numId w:val="0"/>
              </w:numPr>
              <w:spacing w:before="0" w:after="0" w:line="240" w:lineRule="auto"/>
              <w:rPr>
                <w:rFonts w:asciiTheme="minorHAnsi" w:hAnsiTheme="minorHAnsi" w:cstheme="minorHAnsi"/>
                <w:color w:val="auto"/>
                <w:sz w:val="18"/>
                <w:szCs w:val="18"/>
              </w:rPr>
            </w:pPr>
            <w:r w:rsidRPr="00006A07">
              <w:rPr>
                <w:rFonts w:asciiTheme="minorHAnsi" w:hAnsiTheme="minorHAnsi" w:cstheme="minorHAnsi"/>
                <w:color w:val="auto"/>
                <w:sz w:val="18"/>
                <w:szCs w:val="18"/>
              </w:rPr>
              <w:t>Valors d’indicadors d’inserció laboral: taxa d’ocupació, d’adequació, d’utilitat de la formació teòrica i pràctica</w:t>
            </w:r>
          </w:p>
        </w:tc>
        <w:tc>
          <w:tcPr>
            <w:tcW w:w="8155" w:type="dxa"/>
            <w:tcBorders>
              <w:top w:val="dotted" w:sz="4" w:space="0" w:color="004D73"/>
              <w:left w:val="dotted" w:sz="4" w:space="0" w:color="004D73"/>
              <w:bottom w:val="single" w:sz="4" w:space="0" w:color="auto"/>
              <w:right w:val="nil"/>
            </w:tcBorders>
            <w:shd w:val="clear" w:color="auto" w:fill="auto"/>
            <w:vAlign w:val="center"/>
          </w:tcPr>
          <w:p w:rsidR="00B10A35" w:rsidRPr="00006A07" w:rsidRDefault="00AF4D1A" w:rsidP="00006A07">
            <w:pPr>
              <w:spacing w:after="0" w:line="240" w:lineRule="auto"/>
              <w:rPr>
                <w:rFonts w:cstheme="minorHAnsi"/>
                <w:sz w:val="18"/>
                <w:szCs w:val="18"/>
              </w:rPr>
            </w:pPr>
            <w:hyperlink r:id="rId80" w:history="1">
              <w:r w:rsidR="009E1730" w:rsidRPr="00006A07">
                <w:rPr>
                  <w:rStyle w:val="Hipervnculo"/>
                  <w:rFonts w:cstheme="minorHAnsi"/>
                  <w:color w:val="auto"/>
                  <w:sz w:val="18"/>
                  <w:szCs w:val="18"/>
                </w:rPr>
                <w:t>Inserció laboral</w:t>
              </w:r>
            </w:hyperlink>
          </w:p>
        </w:tc>
      </w:tr>
    </w:tbl>
    <w:p w:rsidR="00942180" w:rsidRPr="00006A07" w:rsidRDefault="00942180" w:rsidP="00006A07">
      <w:pPr>
        <w:spacing w:after="0" w:line="240" w:lineRule="auto"/>
        <w:rPr>
          <w:rFonts w:cstheme="minorHAnsi"/>
          <w:lang w:eastAsia="da-DK"/>
        </w:rPr>
      </w:pPr>
    </w:p>
    <w:p w:rsidR="00942180" w:rsidRPr="00006A07" w:rsidRDefault="00942180" w:rsidP="00006A07">
      <w:pPr>
        <w:spacing w:after="0" w:line="240" w:lineRule="auto"/>
        <w:rPr>
          <w:rFonts w:cstheme="minorHAnsi"/>
          <w:lang w:eastAsia="da-DK"/>
        </w:rPr>
      </w:pPr>
    </w:p>
    <w:sectPr w:rsidR="00942180" w:rsidRPr="00006A07" w:rsidSect="00993031">
      <w:pgSz w:w="16838" w:h="11906" w:orient="landscape"/>
      <w:pgMar w:top="1418"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F5D" w:rsidRDefault="00214F5D">
      <w:pPr>
        <w:spacing w:after="0" w:line="240" w:lineRule="auto"/>
      </w:pPr>
      <w:r>
        <w:separator/>
      </w:r>
    </w:p>
  </w:endnote>
  <w:endnote w:type="continuationSeparator" w:id="0">
    <w:p w:rsidR="00214F5D" w:rsidRDefault="00214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Neue">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1917533"/>
      <w:docPartObj>
        <w:docPartGallery w:val="Page Numbers (Bottom of Page)"/>
        <w:docPartUnique/>
      </w:docPartObj>
    </w:sdtPr>
    <w:sdtEndPr>
      <w:rPr>
        <w:sz w:val="18"/>
        <w:szCs w:val="18"/>
      </w:rPr>
    </w:sdtEndPr>
    <w:sdtContent>
      <w:p w:rsidR="00214F5D" w:rsidRPr="00896C26" w:rsidRDefault="00214F5D">
        <w:pPr>
          <w:pStyle w:val="Piedepgina"/>
          <w:jc w:val="right"/>
          <w:rPr>
            <w:sz w:val="18"/>
            <w:szCs w:val="18"/>
          </w:rPr>
        </w:pPr>
        <w:r w:rsidRPr="00896C26">
          <w:rPr>
            <w:sz w:val="18"/>
            <w:szCs w:val="18"/>
          </w:rPr>
          <w:fldChar w:fldCharType="begin"/>
        </w:r>
        <w:r w:rsidRPr="00896C26">
          <w:rPr>
            <w:sz w:val="18"/>
            <w:szCs w:val="18"/>
          </w:rPr>
          <w:instrText xml:space="preserve"> PAGE   \* MERGEFORMAT </w:instrText>
        </w:r>
        <w:r w:rsidRPr="00896C26">
          <w:rPr>
            <w:sz w:val="18"/>
            <w:szCs w:val="18"/>
          </w:rPr>
          <w:fldChar w:fldCharType="separate"/>
        </w:r>
        <w:r w:rsidR="00AF4D1A">
          <w:rPr>
            <w:noProof/>
            <w:sz w:val="18"/>
            <w:szCs w:val="18"/>
          </w:rPr>
          <w:t>25</w:t>
        </w:r>
        <w:r w:rsidRPr="00896C26">
          <w:rPr>
            <w:noProof/>
            <w:sz w:val="18"/>
            <w:szCs w:val="18"/>
          </w:rPr>
          <w:fldChar w:fldCharType="end"/>
        </w:r>
      </w:p>
    </w:sdtContent>
  </w:sdt>
  <w:p w:rsidR="00214F5D" w:rsidRDefault="00214F5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F5D" w:rsidRDefault="00214F5D">
      <w:pPr>
        <w:spacing w:after="0" w:line="240" w:lineRule="auto"/>
      </w:pPr>
      <w:r>
        <w:separator/>
      </w:r>
    </w:p>
  </w:footnote>
  <w:footnote w:type="continuationSeparator" w:id="0">
    <w:p w:rsidR="00214F5D" w:rsidRDefault="00214F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F5D" w:rsidRPr="006E7862" w:rsidRDefault="00214F5D" w:rsidP="008B59F0">
    <w:pPr>
      <w:pStyle w:val="Encabezado"/>
      <w:jc w:val="right"/>
      <w:rPr>
        <w:b/>
        <w:color w:val="000080"/>
        <w:szCs w:val="16"/>
      </w:rPr>
    </w:pPr>
    <w:r w:rsidRPr="006E7862">
      <w:rPr>
        <w:b/>
        <w:caps/>
        <w:color w:val="E36C0A"/>
        <w:sz w:val="4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265_"/>
      </v:shape>
    </w:pict>
  </w:numPicBullet>
  <w:abstractNum w:abstractNumId="0" w15:restartNumberingAfterBreak="0">
    <w:nsid w:val="FFFFFF83"/>
    <w:multiLevelType w:val="singleLevel"/>
    <w:tmpl w:val="54FEEC2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9180486"/>
    <w:multiLevelType w:val="multilevel"/>
    <w:tmpl w:val="72269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150229"/>
    <w:multiLevelType w:val="hybridMultilevel"/>
    <w:tmpl w:val="DD1AE3C2"/>
    <w:lvl w:ilvl="0" w:tplc="4D3696E8">
      <w:start w:val="1"/>
      <w:numFmt w:val="bullet"/>
      <w:lvlText w:val=""/>
      <w:lvlJc w:val="left"/>
      <w:pPr>
        <w:ind w:left="720" w:hanging="360"/>
      </w:pPr>
      <w:rPr>
        <w:rFonts w:ascii="Symbol" w:hAnsi="Symbol" w:hint="default"/>
        <w:color w:val="auto"/>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114E10B4"/>
    <w:multiLevelType w:val="hybridMultilevel"/>
    <w:tmpl w:val="6F5ED5DC"/>
    <w:lvl w:ilvl="0" w:tplc="D242A896">
      <w:start w:val="1"/>
      <w:numFmt w:val="bullet"/>
      <w:lvlText w:val=""/>
      <w:lvlJc w:val="left"/>
      <w:pPr>
        <w:ind w:left="720" w:hanging="360"/>
      </w:pPr>
      <w:rPr>
        <w:rFonts w:ascii="Symbol" w:hAnsi="Symbol" w:hint="default"/>
        <w:color w:val="000000" w:themeColor="text1"/>
      </w:rPr>
    </w:lvl>
    <w:lvl w:ilvl="1" w:tplc="0C0A0003">
      <w:start w:val="1"/>
      <w:numFmt w:val="bullet"/>
      <w:lvlText w:val="o"/>
      <w:lvlJc w:val="left"/>
      <w:pPr>
        <w:ind w:left="1494"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37945EA"/>
    <w:multiLevelType w:val="hybridMultilevel"/>
    <w:tmpl w:val="C834198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22763E31"/>
    <w:multiLevelType w:val="hybridMultilevel"/>
    <w:tmpl w:val="0800474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15:restartNumberingAfterBreak="0">
    <w:nsid w:val="23633E08"/>
    <w:multiLevelType w:val="hybridMultilevel"/>
    <w:tmpl w:val="10EC83C0"/>
    <w:lvl w:ilvl="0" w:tplc="AB94CBA0">
      <w:start w:val="1"/>
      <w:numFmt w:val="bullet"/>
      <w:pStyle w:val="Listaconvietas"/>
      <w:lvlText w:val=""/>
      <w:lvlPicBulletId w:val="0"/>
      <w:lvlJc w:val="left"/>
      <w:pPr>
        <w:tabs>
          <w:tab w:val="num" w:pos="360"/>
        </w:tabs>
        <w:ind w:left="357" w:hanging="357"/>
      </w:pPr>
      <w:rPr>
        <w:rFonts w:ascii="Symbol" w:hAnsi="Symbol" w:hint="default"/>
        <w:color w:val="auto"/>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15:restartNumberingAfterBreak="0">
    <w:nsid w:val="23D670E5"/>
    <w:multiLevelType w:val="hybridMultilevel"/>
    <w:tmpl w:val="B596C2EE"/>
    <w:lvl w:ilvl="0" w:tplc="0403000B">
      <w:start w:val="1"/>
      <w:numFmt w:val="bullet"/>
      <w:lvlText w:val=""/>
      <w:lvlJc w:val="left"/>
      <w:pPr>
        <w:ind w:left="2136" w:hanging="360"/>
      </w:pPr>
      <w:rPr>
        <w:rFonts w:ascii="Wingdings" w:hAnsi="Wingdings" w:hint="default"/>
      </w:rPr>
    </w:lvl>
    <w:lvl w:ilvl="1" w:tplc="04030003" w:tentative="1">
      <w:start w:val="1"/>
      <w:numFmt w:val="bullet"/>
      <w:lvlText w:val="o"/>
      <w:lvlJc w:val="left"/>
      <w:pPr>
        <w:ind w:left="2856" w:hanging="360"/>
      </w:pPr>
      <w:rPr>
        <w:rFonts w:ascii="Courier New" w:hAnsi="Courier New" w:cs="Courier New" w:hint="default"/>
      </w:rPr>
    </w:lvl>
    <w:lvl w:ilvl="2" w:tplc="04030005" w:tentative="1">
      <w:start w:val="1"/>
      <w:numFmt w:val="bullet"/>
      <w:lvlText w:val=""/>
      <w:lvlJc w:val="left"/>
      <w:pPr>
        <w:ind w:left="3576" w:hanging="360"/>
      </w:pPr>
      <w:rPr>
        <w:rFonts w:ascii="Wingdings" w:hAnsi="Wingdings" w:hint="default"/>
      </w:rPr>
    </w:lvl>
    <w:lvl w:ilvl="3" w:tplc="04030001" w:tentative="1">
      <w:start w:val="1"/>
      <w:numFmt w:val="bullet"/>
      <w:lvlText w:val=""/>
      <w:lvlJc w:val="left"/>
      <w:pPr>
        <w:ind w:left="4296" w:hanging="360"/>
      </w:pPr>
      <w:rPr>
        <w:rFonts w:ascii="Symbol" w:hAnsi="Symbol" w:hint="default"/>
      </w:rPr>
    </w:lvl>
    <w:lvl w:ilvl="4" w:tplc="04030003" w:tentative="1">
      <w:start w:val="1"/>
      <w:numFmt w:val="bullet"/>
      <w:lvlText w:val="o"/>
      <w:lvlJc w:val="left"/>
      <w:pPr>
        <w:ind w:left="5016" w:hanging="360"/>
      </w:pPr>
      <w:rPr>
        <w:rFonts w:ascii="Courier New" w:hAnsi="Courier New" w:cs="Courier New" w:hint="default"/>
      </w:rPr>
    </w:lvl>
    <w:lvl w:ilvl="5" w:tplc="04030005" w:tentative="1">
      <w:start w:val="1"/>
      <w:numFmt w:val="bullet"/>
      <w:lvlText w:val=""/>
      <w:lvlJc w:val="left"/>
      <w:pPr>
        <w:ind w:left="5736" w:hanging="360"/>
      </w:pPr>
      <w:rPr>
        <w:rFonts w:ascii="Wingdings" w:hAnsi="Wingdings" w:hint="default"/>
      </w:rPr>
    </w:lvl>
    <w:lvl w:ilvl="6" w:tplc="04030001" w:tentative="1">
      <w:start w:val="1"/>
      <w:numFmt w:val="bullet"/>
      <w:lvlText w:val=""/>
      <w:lvlJc w:val="left"/>
      <w:pPr>
        <w:ind w:left="6456" w:hanging="360"/>
      </w:pPr>
      <w:rPr>
        <w:rFonts w:ascii="Symbol" w:hAnsi="Symbol" w:hint="default"/>
      </w:rPr>
    </w:lvl>
    <w:lvl w:ilvl="7" w:tplc="04030003" w:tentative="1">
      <w:start w:val="1"/>
      <w:numFmt w:val="bullet"/>
      <w:lvlText w:val="o"/>
      <w:lvlJc w:val="left"/>
      <w:pPr>
        <w:ind w:left="7176" w:hanging="360"/>
      </w:pPr>
      <w:rPr>
        <w:rFonts w:ascii="Courier New" w:hAnsi="Courier New" w:cs="Courier New" w:hint="default"/>
      </w:rPr>
    </w:lvl>
    <w:lvl w:ilvl="8" w:tplc="04030005" w:tentative="1">
      <w:start w:val="1"/>
      <w:numFmt w:val="bullet"/>
      <w:lvlText w:val=""/>
      <w:lvlJc w:val="left"/>
      <w:pPr>
        <w:ind w:left="7896" w:hanging="360"/>
      </w:pPr>
      <w:rPr>
        <w:rFonts w:ascii="Wingdings" w:hAnsi="Wingdings" w:hint="default"/>
      </w:rPr>
    </w:lvl>
  </w:abstractNum>
  <w:abstractNum w:abstractNumId="8" w15:restartNumberingAfterBreak="0">
    <w:nsid w:val="24877ECB"/>
    <w:multiLevelType w:val="hybridMultilevel"/>
    <w:tmpl w:val="EADEC8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B285BF0"/>
    <w:multiLevelType w:val="hybridMultilevel"/>
    <w:tmpl w:val="B73E521E"/>
    <w:lvl w:ilvl="0" w:tplc="32A2C618">
      <w:start w:val="1"/>
      <w:numFmt w:val="bullet"/>
      <w:lvlText w:val=""/>
      <w:lvlJc w:val="left"/>
      <w:pPr>
        <w:ind w:left="720" w:hanging="360"/>
      </w:pPr>
      <w:rPr>
        <w:rFonts w:ascii="Wingdings" w:hAnsi="Wingdings" w:hint="default"/>
        <w:color w:val="809BA5"/>
      </w:rPr>
    </w:lvl>
    <w:lvl w:ilvl="1" w:tplc="04030003">
      <w:start w:val="1"/>
      <w:numFmt w:val="bullet"/>
      <w:lvlText w:val="o"/>
      <w:lvlJc w:val="left"/>
      <w:pPr>
        <w:ind w:left="1440" w:hanging="360"/>
      </w:pPr>
      <w:rPr>
        <w:rFonts w:ascii="Courier New" w:hAnsi="Courier New" w:hint="default"/>
      </w:rPr>
    </w:lvl>
    <w:lvl w:ilvl="2" w:tplc="04030005">
      <w:start w:val="1"/>
      <w:numFmt w:val="bullet"/>
      <w:lvlText w:val="&#10;"/>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15:restartNumberingAfterBreak="0">
    <w:nsid w:val="2E524D0F"/>
    <w:multiLevelType w:val="hybridMultilevel"/>
    <w:tmpl w:val="2BE094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30630BC"/>
    <w:multiLevelType w:val="hybridMultilevel"/>
    <w:tmpl w:val="BAC465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628512D"/>
    <w:multiLevelType w:val="hybridMultilevel"/>
    <w:tmpl w:val="F4A858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0BF317D"/>
    <w:multiLevelType w:val="hybridMultilevel"/>
    <w:tmpl w:val="8A4E69DE"/>
    <w:lvl w:ilvl="0" w:tplc="32A2C618">
      <w:start w:val="1"/>
      <w:numFmt w:val="bullet"/>
      <w:lvlText w:val=""/>
      <w:lvlJc w:val="left"/>
      <w:pPr>
        <w:ind w:left="720" w:hanging="360"/>
      </w:pPr>
      <w:rPr>
        <w:rFonts w:ascii="Wingdings" w:hAnsi="Wingdings" w:hint="default"/>
        <w:color w:val="809BA5"/>
      </w:rPr>
    </w:lvl>
    <w:lvl w:ilvl="1" w:tplc="04030003">
      <w:start w:val="1"/>
      <w:numFmt w:val="bullet"/>
      <w:lvlText w:val="o"/>
      <w:lvlJc w:val="left"/>
      <w:pPr>
        <w:ind w:left="1440" w:hanging="360"/>
      </w:pPr>
      <w:rPr>
        <w:rFonts w:ascii="Courier New" w:hAnsi="Courier New" w:hint="default"/>
      </w:rPr>
    </w:lvl>
    <w:lvl w:ilvl="2" w:tplc="04030005">
      <w:start w:val="1"/>
      <w:numFmt w:val="bullet"/>
      <w:lvlText w:val="&#10;"/>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15:restartNumberingAfterBreak="0">
    <w:nsid w:val="4584238B"/>
    <w:multiLevelType w:val="hybridMultilevel"/>
    <w:tmpl w:val="84E60AB6"/>
    <w:lvl w:ilvl="0" w:tplc="32A2C618">
      <w:start w:val="1"/>
      <w:numFmt w:val="bullet"/>
      <w:lvlText w:val=""/>
      <w:lvlJc w:val="left"/>
      <w:pPr>
        <w:ind w:left="720" w:hanging="360"/>
      </w:pPr>
      <w:rPr>
        <w:rFonts w:ascii="Wingdings" w:hAnsi="Wingdings" w:hint="default"/>
        <w:color w:val="809BA5"/>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15:restartNumberingAfterBreak="0">
    <w:nsid w:val="47EA1748"/>
    <w:multiLevelType w:val="hybridMultilevel"/>
    <w:tmpl w:val="BF3A9DBE"/>
    <w:lvl w:ilvl="0" w:tplc="9C0E44DE">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489536E8"/>
    <w:multiLevelType w:val="hybridMultilevel"/>
    <w:tmpl w:val="50A8D4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B705F0A"/>
    <w:multiLevelType w:val="hybridMultilevel"/>
    <w:tmpl w:val="7CC29408"/>
    <w:lvl w:ilvl="0" w:tplc="32A2C618">
      <w:start w:val="1"/>
      <w:numFmt w:val="bullet"/>
      <w:lvlText w:val=""/>
      <w:lvlJc w:val="left"/>
      <w:pPr>
        <w:ind w:left="720" w:hanging="360"/>
      </w:pPr>
      <w:rPr>
        <w:rFonts w:ascii="Wingdings" w:hAnsi="Wingdings" w:hint="default"/>
        <w:color w:val="809BA5"/>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8" w15:restartNumberingAfterBreak="0">
    <w:nsid w:val="4DB8546E"/>
    <w:multiLevelType w:val="hybridMultilevel"/>
    <w:tmpl w:val="A7C4B382"/>
    <w:lvl w:ilvl="0" w:tplc="32A2C618">
      <w:start w:val="1"/>
      <w:numFmt w:val="bullet"/>
      <w:lvlText w:val=""/>
      <w:lvlJc w:val="left"/>
      <w:pPr>
        <w:ind w:left="720" w:hanging="360"/>
      </w:pPr>
      <w:rPr>
        <w:rFonts w:ascii="Wingdings" w:hAnsi="Wingdings" w:hint="default"/>
        <w:color w:val="809BA5"/>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9" w15:restartNumberingAfterBreak="0">
    <w:nsid w:val="4EB81D2F"/>
    <w:multiLevelType w:val="multilevel"/>
    <w:tmpl w:val="35A8E5EE"/>
    <w:lvl w:ilvl="0">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EF83E2E"/>
    <w:multiLevelType w:val="multilevel"/>
    <w:tmpl w:val="61043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6F074E5"/>
    <w:multiLevelType w:val="hybridMultilevel"/>
    <w:tmpl w:val="8DDA8DB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2" w15:restartNumberingAfterBreak="0">
    <w:nsid w:val="5BA93C24"/>
    <w:multiLevelType w:val="hybridMultilevel"/>
    <w:tmpl w:val="BD92408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3" w15:restartNumberingAfterBreak="0">
    <w:nsid w:val="5EAE7ABF"/>
    <w:multiLevelType w:val="hybridMultilevel"/>
    <w:tmpl w:val="49ACBED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F57452C"/>
    <w:multiLevelType w:val="multilevel"/>
    <w:tmpl w:val="E1D43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4CB0192"/>
    <w:multiLevelType w:val="hybridMultilevel"/>
    <w:tmpl w:val="DD8609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F35F3"/>
    <w:multiLevelType w:val="hybridMultilevel"/>
    <w:tmpl w:val="C81EC1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DAE08AA"/>
    <w:multiLevelType w:val="hybridMultilevel"/>
    <w:tmpl w:val="2A08D5E6"/>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8" w15:restartNumberingAfterBreak="0">
    <w:nsid w:val="6E557AB2"/>
    <w:multiLevelType w:val="hybridMultilevel"/>
    <w:tmpl w:val="B9AEFF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1A51D05"/>
    <w:multiLevelType w:val="hybridMultilevel"/>
    <w:tmpl w:val="E1180A9C"/>
    <w:lvl w:ilvl="0" w:tplc="32A2C618">
      <w:start w:val="1"/>
      <w:numFmt w:val="bullet"/>
      <w:lvlText w:val=""/>
      <w:lvlJc w:val="left"/>
      <w:pPr>
        <w:ind w:left="720" w:hanging="360"/>
      </w:pPr>
      <w:rPr>
        <w:rFonts w:ascii="Wingdings" w:hAnsi="Wingdings" w:hint="default"/>
        <w:color w:val="809BA5"/>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0" w15:restartNumberingAfterBreak="0">
    <w:nsid w:val="743B496E"/>
    <w:multiLevelType w:val="hybridMultilevel"/>
    <w:tmpl w:val="793089E0"/>
    <w:lvl w:ilvl="0" w:tplc="0C0A000D">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5EB0AB7"/>
    <w:multiLevelType w:val="hybridMultilevel"/>
    <w:tmpl w:val="68B8EA1A"/>
    <w:lvl w:ilvl="0" w:tplc="32A2C618">
      <w:start w:val="1"/>
      <w:numFmt w:val="bullet"/>
      <w:lvlText w:val=""/>
      <w:lvlJc w:val="left"/>
      <w:pPr>
        <w:ind w:left="720" w:hanging="360"/>
      </w:pPr>
      <w:rPr>
        <w:rFonts w:ascii="Wingdings" w:hAnsi="Wingdings" w:hint="default"/>
        <w:color w:val="809BA5"/>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2" w15:restartNumberingAfterBreak="0">
    <w:nsid w:val="76BE1F93"/>
    <w:multiLevelType w:val="hybridMultilevel"/>
    <w:tmpl w:val="EB2459A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3" w15:restartNumberingAfterBreak="0">
    <w:nsid w:val="7806411F"/>
    <w:multiLevelType w:val="hybridMultilevel"/>
    <w:tmpl w:val="19308F7C"/>
    <w:lvl w:ilvl="0" w:tplc="32A2C618">
      <w:start w:val="1"/>
      <w:numFmt w:val="bullet"/>
      <w:lvlText w:val=""/>
      <w:lvlJc w:val="left"/>
      <w:pPr>
        <w:ind w:left="720" w:hanging="360"/>
      </w:pPr>
      <w:rPr>
        <w:rFonts w:ascii="Wingdings" w:hAnsi="Wingdings" w:hint="default"/>
        <w:color w:val="809BA5"/>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4" w15:restartNumberingAfterBreak="0">
    <w:nsid w:val="7A747857"/>
    <w:multiLevelType w:val="hybridMultilevel"/>
    <w:tmpl w:val="DCD8F2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AD22D12"/>
    <w:multiLevelType w:val="hybridMultilevel"/>
    <w:tmpl w:val="A0869D7C"/>
    <w:lvl w:ilvl="0" w:tplc="9C0E44DE">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6" w15:restartNumberingAfterBreak="0">
    <w:nsid w:val="7CB91D02"/>
    <w:multiLevelType w:val="hybridMultilevel"/>
    <w:tmpl w:val="40F41E18"/>
    <w:lvl w:ilvl="0" w:tplc="32A2C618">
      <w:start w:val="1"/>
      <w:numFmt w:val="bullet"/>
      <w:lvlText w:val=""/>
      <w:lvlJc w:val="left"/>
      <w:pPr>
        <w:ind w:left="720" w:hanging="360"/>
      </w:pPr>
      <w:rPr>
        <w:rFonts w:ascii="Wingdings" w:hAnsi="Wingdings" w:hint="default"/>
        <w:color w:val="809BA5"/>
      </w:rPr>
    </w:lvl>
    <w:lvl w:ilvl="1" w:tplc="04030003">
      <w:start w:val="1"/>
      <w:numFmt w:val="bullet"/>
      <w:lvlText w:val="o"/>
      <w:lvlJc w:val="left"/>
      <w:pPr>
        <w:ind w:left="1440" w:hanging="360"/>
      </w:pPr>
      <w:rPr>
        <w:rFonts w:ascii="Courier New" w:hAnsi="Courier New" w:hint="default"/>
      </w:rPr>
    </w:lvl>
    <w:lvl w:ilvl="2" w:tplc="04030005">
      <w:start w:val="1"/>
      <w:numFmt w:val="bullet"/>
      <w:lvlText w:val="&#10;"/>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20"/>
  </w:num>
  <w:num w:numId="4">
    <w:abstractNumId w:val="1"/>
  </w:num>
  <w:num w:numId="5">
    <w:abstractNumId w:val="25"/>
  </w:num>
  <w:num w:numId="6">
    <w:abstractNumId w:val="16"/>
  </w:num>
  <w:num w:numId="7">
    <w:abstractNumId w:val="23"/>
  </w:num>
  <w:num w:numId="8">
    <w:abstractNumId w:val="34"/>
  </w:num>
  <w:num w:numId="9">
    <w:abstractNumId w:val="30"/>
  </w:num>
  <w:num w:numId="10">
    <w:abstractNumId w:val="3"/>
  </w:num>
  <w:num w:numId="11">
    <w:abstractNumId w:val="2"/>
  </w:num>
  <w:num w:numId="12">
    <w:abstractNumId w:val="33"/>
  </w:num>
  <w:num w:numId="13">
    <w:abstractNumId w:val="14"/>
  </w:num>
  <w:num w:numId="14">
    <w:abstractNumId w:val="9"/>
  </w:num>
  <w:num w:numId="15">
    <w:abstractNumId w:val="26"/>
  </w:num>
  <w:num w:numId="16">
    <w:abstractNumId w:val="28"/>
  </w:num>
  <w:num w:numId="17">
    <w:abstractNumId w:val="11"/>
  </w:num>
  <w:num w:numId="18">
    <w:abstractNumId w:val="12"/>
  </w:num>
  <w:num w:numId="19">
    <w:abstractNumId w:val="0"/>
  </w:num>
  <w:num w:numId="20">
    <w:abstractNumId w:val="13"/>
  </w:num>
  <w:num w:numId="21">
    <w:abstractNumId w:val="18"/>
  </w:num>
  <w:num w:numId="22">
    <w:abstractNumId w:val="27"/>
  </w:num>
  <w:num w:numId="23">
    <w:abstractNumId w:val="29"/>
  </w:num>
  <w:num w:numId="24">
    <w:abstractNumId w:val="36"/>
  </w:num>
  <w:num w:numId="25">
    <w:abstractNumId w:val="17"/>
  </w:num>
  <w:num w:numId="26">
    <w:abstractNumId w:val="15"/>
  </w:num>
  <w:num w:numId="27">
    <w:abstractNumId w:val="35"/>
  </w:num>
  <w:num w:numId="28">
    <w:abstractNumId w:val="31"/>
  </w:num>
  <w:num w:numId="29">
    <w:abstractNumId w:val="8"/>
  </w:num>
  <w:num w:numId="30">
    <w:abstractNumId w:val="10"/>
  </w:num>
  <w:num w:numId="31">
    <w:abstractNumId w:val="4"/>
  </w:num>
  <w:num w:numId="32">
    <w:abstractNumId w:val="24"/>
  </w:num>
  <w:num w:numId="33">
    <w:abstractNumId w:val="5"/>
  </w:num>
  <w:num w:numId="34">
    <w:abstractNumId w:val="22"/>
  </w:num>
  <w:num w:numId="35">
    <w:abstractNumId w:val="32"/>
  </w:num>
  <w:num w:numId="36">
    <w:abstractNumId w:val="7"/>
  </w:num>
  <w:num w:numId="37">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EDE"/>
    <w:rsid w:val="00004959"/>
    <w:rsid w:val="00004F9B"/>
    <w:rsid w:val="000055E5"/>
    <w:rsid w:val="00006A07"/>
    <w:rsid w:val="0001440A"/>
    <w:rsid w:val="00015781"/>
    <w:rsid w:val="00020F48"/>
    <w:rsid w:val="00027082"/>
    <w:rsid w:val="00027C4A"/>
    <w:rsid w:val="000345EF"/>
    <w:rsid w:val="00036CCB"/>
    <w:rsid w:val="00040DB3"/>
    <w:rsid w:val="000508D1"/>
    <w:rsid w:val="000518F2"/>
    <w:rsid w:val="000538F6"/>
    <w:rsid w:val="000541B1"/>
    <w:rsid w:val="00055CB7"/>
    <w:rsid w:val="000649DC"/>
    <w:rsid w:val="00064F53"/>
    <w:rsid w:val="000746BA"/>
    <w:rsid w:val="000770C5"/>
    <w:rsid w:val="00082703"/>
    <w:rsid w:val="000850A0"/>
    <w:rsid w:val="000953F5"/>
    <w:rsid w:val="00096100"/>
    <w:rsid w:val="000A58E1"/>
    <w:rsid w:val="000B0359"/>
    <w:rsid w:val="000B03AC"/>
    <w:rsid w:val="000B5EE3"/>
    <w:rsid w:val="000C7141"/>
    <w:rsid w:val="000E18DB"/>
    <w:rsid w:val="000E2013"/>
    <w:rsid w:val="000E2251"/>
    <w:rsid w:val="000E2478"/>
    <w:rsid w:val="000F6F2F"/>
    <w:rsid w:val="00107BB8"/>
    <w:rsid w:val="001177EE"/>
    <w:rsid w:val="00126EC6"/>
    <w:rsid w:val="00132448"/>
    <w:rsid w:val="001326A0"/>
    <w:rsid w:val="00133921"/>
    <w:rsid w:val="00137704"/>
    <w:rsid w:val="001409DE"/>
    <w:rsid w:val="001421A1"/>
    <w:rsid w:val="0014476F"/>
    <w:rsid w:val="001464D6"/>
    <w:rsid w:val="00146763"/>
    <w:rsid w:val="00151A63"/>
    <w:rsid w:val="00157BE9"/>
    <w:rsid w:val="0017572E"/>
    <w:rsid w:val="00180B69"/>
    <w:rsid w:val="00181060"/>
    <w:rsid w:val="00182041"/>
    <w:rsid w:val="001861F6"/>
    <w:rsid w:val="00186421"/>
    <w:rsid w:val="00192BAE"/>
    <w:rsid w:val="00196DCE"/>
    <w:rsid w:val="00197931"/>
    <w:rsid w:val="001A1954"/>
    <w:rsid w:val="001A4554"/>
    <w:rsid w:val="001B1005"/>
    <w:rsid w:val="001D68E6"/>
    <w:rsid w:val="001D6F1F"/>
    <w:rsid w:val="001E1762"/>
    <w:rsid w:val="001E3CB0"/>
    <w:rsid w:val="001E6405"/>
    <w:rsid w:val="001E6D86"/>
    <w:rsid w:val="001F4EC1"/>
    <w:rsid w:val="00200CDF"/>
    <w:rsid w:val="00200D26"/>
    <w:rsid w:val="00201C04"/>
    <w:rsid w:val="00201D35"/>
    <w:rsid w:val="00202289"/>
    <w:rsid w:val="00205FB3"/>
    <w:rsid w:val="00207EFE"/>
    <w:rsid w:val="00214F5D"/>
    <w:rsid w:val="0021635A"/>
    <w:rsid w:val="002165DC"/>
    <w:rsid w:val="00224033"/>
    <w:rsid w:val="00232B8D"/>
    <w:rsid w:val="00236022"/>
    <w:rsid w:val="0024138B"/>
    <w:rsid w:val="00246283"/>
    <w:rsid w:val="002553B2"/>
    <w:rsid w:val="00257524"/>
    <w:rsid w:val="002621F6"/>
    <w:rsid w:val="00262C9E"/>
    <w:rsid w:val="00263A86"/>
    <w:rsid w:val="002653E6"/>
    <w:rsid w:val="0027156B"/>
    <w:rsid w:val="0028441B"/>
    <w:rsid w:val="0028631E"/>
    <w:rsid w:val="00294359"/>
    <w:rsid w:val="00296D1F"/>
    <w:rsid w:val="002B2962"/>
    <w:rsid w:val="002B3874"/>
    <w:rsid w:val="002B662F"/>
    <w:rsid w:val="002B7193"/>
    <w:rsid w:val="002C2B0F"/>
    <w:rsid w:val="002C36F2"/>
    <w:rsid w:val="002C56DF"/>
    <w:rsid w:val="002D4300"/>
    <w:rsid w:val="00302685"/>
    <w:rsid w:val="003035E7"/>
    <w:rsid w:val="00311A29"/>
    <w:rsid w:val="003203F6"/>
    <w:rsid w:val="00322734"/>
    <w:rsid w:val="003345FA"/>
    <w:rsid w:val="00336DFC"/>
    <w:rsid w:val="003446C9"/>
    <w:rsid w:val="00346E22"/>
    <w:rsid w:val="00347EF5"/>
    <w:rsid w:val="00352AC2"/>
    <w:rsid w:val="00355D81"/>
    <w:rsid w:val="00362691"/>
    <w:rsid w:val="00371483"/>
    <w:rsid w:val="003957A9"/>
    <w:rsid w:val="003A7A6B"/>
    <w:rsid w:val="003B3184"/>
    <w:rsid w:val="003C19CC"/>
    <w:rsid w:val="003D0D81"/>
    <w:rsid w:val="003D37EC"/>
    <w:rsid w:val="003D5A42"/>
    <w:rsid w:val="003E20A5"/>
    <w:rsid w:val="003E24D5"/>
    <w:rsid w:val="003E41EA"/>
    <w:rsid w:val="003F097D"/>
    <w:rsid w:val="003F1763"/>
    <w:rsid w:val="003F6EEB"/>
    <w:rsid w:val="00407CC7"/>
    <w:rsid w:val="00411650"/>
    <w:rsid w:val="00416BB3"/>
    <w:rsid w:val="00427934"/>
    <w:rsid w:val="004306DF"/>
    <w:rsid w:val="00431D81"/>
    <w:rsid w:val="00433BB9"/>
    <w:rsid w:val="00450FE4"/>
    <w:rsid w:val="00454AB3"/>
    <w:rsid w:val="00454D0E"/>
    <w:rsid w:val="00460AB3"/>
    <w:rsid w:val="004776C1"/>
    <w:rsid w:val="00477C32"/>
    <w:rsid w:val="00480B3B"/>
    <w:rsid w:val="00494A2F"/>
    <w:rsid w:val="00494D3C"/>
    <w:rsid w:val="004A0C06"/>
    <w:rsid w:val="004A4618"/>
    <w:rsid w:val="004B30E5"/>
    <w:rsid w:val="004B3EDE"/>
    <w:rsid w:val="004B442E"/>
    <w:rsid w:val="004B709D"/>
    <w:rsid w:val="004C03A8"/>
    <w:rsid w:val="004C765F"/>
    <w:rsid w:val="004D09CF"/>
    <w:rsid w:val="004D0AF0"/>
    <w:rsid w:val="004E755E"/>
    <w:rsid w:val="004F2E43"/>
    <w:rsid w:val="004F31E3"/>
    <w:rsid w:val="004F4664"/>
    <w:rsid w:val="004F7B55"/>
    <w:rsid w:val="005015D9"/>
    <w:rsid w:val="00501A27"/>
    <w:rsid w:val="005108C1"/>
    <w:rsid w:val="00516E36"/>
    <w:rsid w:val="00517A59"/>
    <w:rsid w:val="005212C7"/>
    <w:rsid w:val="00523EAA"/>
    <w:rsid w:val="00524287"/>
    <w:rsid w:val="00547610"/>
    <w:rsid w:val="005510EE"/>
    <w:rsid w:val="00556935"/>
    <w:rsid w:val="0056038E"/>
    <w:rsid w:val="00562F53"/>
    <w:rsid w:val="00563408"/>
    <w:rsid w:val="00565132"/>
    <w:rsid w:val="00575C89"/>
    <w:rsid w:val="0057629A"/>
    <w:rsid w:val="00581790"/>
    <w:rsid w:val="00581F4E"/>
    <w:rsid w:val="00583A3E"/>
    <w:rsid w:val="005858D9"/>
    <w:rsid w:val="00594B1B"/>
    <w:rsid w:val="005A4378"/>
    <w:rsid w:val="005C7C9E"/>
    <w:rsid w:val="005D0A63"/>
    <w:rsid w:val="005D66F5"/>
    <w:rsid w:val="005E5D34"/>
    <w:rsid w:val="005F2BCE"/>
    <w:rsid w:val="005F3294"/>
    <w:rsid w:val="005F3522"/>
    <w:rsid w:val="005F5C6F"/>
    <w:rsid w:val="006142FC"/>
    <w:rsid w:val="00625B05"/>
    <w:rsid w:val="00627CD4"/>
    <w:rsid w:val="00630A8B"/>
    <w:rsid w:val="00630BA0"/>
    <w:rsid w:val="00633FF5"/>
    <w:rsid w:val="00634C1F"/>
    <w:rsid w:val="0063649E"/>
    <w:rsid w:val="006411C6"/>
    <w:rsid w:val="00644F10"/>
    <w:rsid w:val="00652E3A"/>
    <w:rsid w:val="00657266"/>
    <w:rsid w:val="00657293"/>
    <w:rsid w:val="00662C6E"/>
    <w:rsid w:val="0066770A"/>
    <w:rsid w:val="00671EDE"/>
    <w:rsid w:val="00686F94"/>
    <w:rsid w:val="00690F09"/>
    <w:rsid w:val="006A231B"/>
    <w:rsid w:val="006A7361"/>
    <w:rsid w:val="006B1B0A"/>
    <w:rsid w:val="006B486B"/>
    <w:rsid w:val="006C04F8"/>
    <w:rsid w:val="006C469E"/>
    <w:rsid w:val="006D089E"/>
    <w:rsid w:val="006D7EC2"/>
    <w:rsid w:val="006E3B08"/>
    <w:rsid w:val="006E5D2E"/>
    <w:rsid w:val="00704E8A"/>
    <w:rsid w:val="00716B1D"/>
    <w:rsid w:val="0073698C"/>
    <w:rsid w:val="00736FB4"/>
    <w:rsid w:val="00742B5D"/>
    <w:rsid w:val="00751A64"/>
    <w:rsid w:val="00755D2C"/>
    <w:rsid w:val="00756F76"/>
    <w:rsid w:val="007701B6"/>
    <w:rsid w:val="00770F3A"/>
    <w:rsid w:val="007814E5"/>
    <w:rsid w:val="007911D8"/>
    <w:rsid w:val="00792B6A"/>
    <w:rsid w:val="0079328B"/>
    <w:rsid w:val="007B220A"/>
    <w:rsid w:val="007B4A59"/>
    <w:rsid w:val="007B562E"/>
    <w:rsid w:val="007C31E6"/>
    <w:rsid w:val="007C32BF"/>
    <w:rsid w:val="007D704E"/>
    <w:rsid w:val="007E1CEA"/>
    <w:rsid w:val="007E70C0"/>
    <w:rsid w:val="007F1187"/>
    <w:rsid w:val="007F39FB"/>
    <w:rsid w:val="00800F52"/>
    <w:rsid w:val="008077DB"/>
    <w:rsid w:val="0081099E"/>
    <w:rsid w:val="00811621"/>
    <w:rsid w:val="008138C2"/>
    <w:rsid w:val="00822647"/>
    <w:rsid w:val="00825BAE"/>
    <w:rsid w:val="00832909"/>
    <w:rsid w:val="00836BF1"/>
    <w:rsid w:val="008478F9"/>
    <w:rsid w:val="00853483"/>
    <w:rsid w:val="00853546"/>
    <w:rsid w:val="00860D94"/>
    <w:rsid w:val="00862651"/>
    <w:rsid w:val="00865CDA"/>
    <w:rsid w:val="00882EBE"/>
    <w:rsid w:val="00886933"/>
    <w:rsid w:val="008957B3"/>
    <w:rsid w:val="00896C26"/>
    <w:rsid w:val="00897E1E"/>
    <w:rsid w:val="008A4045"/>
    <w:rsid w:val="008A720C"/>
    <w:rsid w:val="008B2EF1"/>
    <w:rsid w:val="008B3A1F"/>
    <w:rsid w:val="008B54CE"/>
    <w:rsid w:val="008B59F0"/>
    <w:rsid w:val="008B74EC"/>
    <w:rsid w:val="008D2213"/>
    <w:rsid w:val="008D44B8"/>
    <w:rsid w:val="008D5970"/>
    <w:rsid w:val="008F39F7"/>
    <w:rsid w:val="008F434D"/>
    <w:rsid w:val="008F622C"/>
    <w:rsid w:val="0090068B"/>
    <w:rsid w:val="0090208C"/>
    <w:rsid w:val="00902AB6"/>
    <w:rsid w:val="00904790"/>
    <w:rsid w:val="00906D1B"/>
    <w:rsid w:val="009105FF"/>
    <w:rsid w:val="009154F0"/>
    <w:rsid w:val="00915B12"/>
    <w:rsid w:val="00930AC8"/>
    <w:rsid w:val="009314C1"/>
    <w:rsid w:val="00931BCC"/>
    <w:rsid w:val="0093207B"/>
    <w:rsid w:val="009322AB"/>
    <w:rsid w:val="00935299"/>
    <w:rsid w:val="00935784"/>
    <w:rsid w:val="009409A8"/>
    <w:rsid w:val="00941767"/>
    <w:rsid w:val="00942180"/>
    <w:rsid w:val="0094250F"/>
    <w:rsid w:val="00946ACD"/>
    <w:rsid w:val="00947296"/>
    <w:rsid w:val="009630A4"/>
    <w:rsid w:val="00972AEE"/>
    <w:rsid w:val="00980DF9"/>
    <w:rsid w:val="00993031"/>
    <w:rsid w:val="009A0362"/>
    <w:rsid w:val="009A1DBF"/>
    <w:rsid w:val="009A6A6C"/>
    <w:rsid w:val="009A7569"/>
    <w:rsid w:val="009B3DC1"/>
    <w:rsid w:val="009B6F17"/>
    <w:rsid w:val="009C08ED"/>
    <w:rsid w:val="009C3036"/>
    <w:rsid w:val="009C45AC"/>
    <w:rsid w:val="009D0799"/>
    <w:rsid w:val="009D3F35"/>
    <w:rsid w:val="009D6491"/>
    <w:rsid w:val="009D72AD"/>
    <w:rsid w:val="009E1730"/>
    <w:rsid w:val="009E44ED"/>
    <w:rsid w:val="009E7352"/>
    <w:rsid w:val="009F1A5E"/>
    <w:rsid w:val="009F3804"/>
    <w:rsid w:val="009F54FB"/>
    <w:rsid w:val="009F64BE"/>
    <w:rsid w:val="00A00E57"/>
    <w:rsid w:val="00A05E7C"/>
    <w:rsid w:val="00A11998"/>
    <w:rsid w:val="00A17255"/>
    <w:rsid w:val="00A27C2A"/>
    <w:rsid w:val="00A33611"/>
    <w:rsid w:val="00A431F2"/>
    <w:rsid w:val="00A44D49"/>
    <w:rsid w:val="00A531E5"/>
    <w:rsid w:val="00A63537"/>
    <w:rsid w:val="00A659C6"/>
    <w:rsid w:val="00A710FB"/>
    <w:rsid w:val="00A72F14"/>
    <w:rsid w:val="00A77AFF"/>
    <w:rsid w:val="00A9049D"/>
    <w:rsid w:val="00A9156F"/>
    <w:rsid w:val="00A92831"/>
    <w:rsid w:val="00A937B4"/>
    <w:rsid w:val="00A94871"/>
    <w:rsid w:val="00A95992"/>
    <w:rsid w:val="00A96834"/>
    <w:rsid w:val="00A96D8E"/>
    <w:rsid w:val="00A974EE"/>
    <w:rsid w:val="00AA50FA"/>
    <w:rsid w:val="00AA59A0"/>
    <w:rsid w:val="00AB0FA3"/>
    <w:rsid w:val="00AB1A82"/>
    <w:rsid w:val="00AC7F6E"/>
    <w:rsid w:val="00AD0E82"/>
    <w:rsid w:val="00AD26F0"/>
    <w:rsid w:val="00AE3137"/>
    <w:rsid w:val="00AE4BB8"/>
    <w:rsid w:val="00AF0896"/>
    <w:rsid w:val="00AF4649"/>
    <w:rsid w:val="00AF4D1A"/>
    <w:rsid w:val="00B00407"/>
    <w:rsid w:val="00B01541"/>
    <w:rsid w:val="00B033BD"/>
    <w:rsid w:val="00B06254"/>
    <w:rsid w:val="00B10A35"/>
    <w:rsid w:val="00B10D0B"/>
    <w:rsid w:val="00B150DC"/>
    <w:rsid w:val="00B164B8"/>
    <w:rsid w:val="00B30DB1"/>
    <w:rsid w:val="00B31312"/>
    <w:rsid w:val="00B34F9A"/>
    <w:rsid w:val="00B42D3A"/>
    <w:rsid w:val="00B46676"/>
    <w:rsid w:val="00B6457F"/>
    <w:rsid w:val="00B72131"/>
    <w:rsid w:val="00B805CC"/>
    <w:rsid w:val="00B868A3"/>
    <w:rsid w:val="00BA4040"/>
    <w:rsid w:val="00BA7B34"/>
    <w:rsid w:val="00BB0D1B"/>
    <w:rsid w:val="00BB4F6F"/>
    <w:rsid w:val="00BB6F7C"/>
    <w:rsid w:val="00BC2672"/>
    <w:rsid w:val="00BC2DD4"/>
    <w:rsid w:val="00BD6D57"/>
    <w:rsid w:val="00BE1C55"/>
    <w:rsid w:val="00C01549"/>
    <w:rsid w:val="00C03792"/>
    <w:rsid w:val="00C03DAA"/>
    <w:rsid w:val="00C12954"/>
    <w:rsid w:val="00C17BA6"/>
    <w:rsid w:val="00C22BE0"/>
    <w:rsid w:val="00C23012"/>
    <w:rsid w:val="00C26C77"/>
    <w:rsid w:val="00C27DDB"/>
    <w:rsid w:val="00C3488A"/>
    <w:rsid w:val="00C34D93"/>
    <w:rsid w:val="00C36491"/>
    <w:rsid w:val="00C37BB2"/>
    <w:rsid w:val="00C47085"/>
    <w:rsid w:val="00C55BCC"/>
    <w:rsid w:val="00C670C3"/>
    <w:rsid w:val="00C72F99"/>
    <w:rsid w:val="00C7353C"/>
    <w:rsid w:val="00C737C5"/>
    <w:rsid w:val="00C774D1"/>
    <w:rsid w:val="00C82C3D"/>
    <w:rsid w:val="00C83E7B"/>
    <w:rsid w:val="00C84BD4"/>
    <w:rsid w:val="00C90ACF"/>
    <w:rsid w:val="00C90EC1"/>
    <w:rsid w:val="00C95ABE"/>
    <w:rsid w:val="00CA00A2"/>
    <w:rsid w:val="00CA1A35"/>
    <w:rsid w:val="00CA5C92"/>
    <w:rsid w:val="00CA6982"/>
    <w:rsid w:val="00CA6EC2"/>
    <w:rsid w:val="00CB086D"/>
    <w:rsid w:val="00CB268D"/>
    <w:rsid w:val="00CC0319"/>
    <w:rsid w:val="00CC48BC"/>
    <w:rsid w:val="00CC7EA1"/>
    <w:rsid w:val="00CD1A93"/>
    <w:rsid w:val="00CD3274"/>
    <w:rsid w:val="00CD4009"/>
    <w:rsid w:val="00CD4D64"/>
    <w:rsid w:val="00CD5624"/>
    <w:rsid w:val="00CD6DFE"/>
    <w:rsid w:val="00CE5AFD"/>
    <w:rsid w:val="00CF0B03"/>
    <w:rsid w:val="00D00549"/>
    <w:rsid w:val="00D022EC"/>
    <w:rsid w:val="00D0776A"/>
    <w:rsid w:val="00D13292"/>
    <w:rsid w:val="00D174B2"/>
    <w:rsid w:val="00D2174C"/>
    <w:rsid w:val="00D23CA4"/>
    <w:rsid w:val="00D26290"/>
    <w:rsid w:val="00D707F4"/>
    <w:rsid w:val="00D709AF"/>
    <w:rsid w:val="00D76115"/>
    <w:rsid w:val="00D849B8"/>
    <w:rsid w:val="00D87300"/>
    <w:rsid w:val="00D87BDC"/>
    <w:rsid w:val="00D90CEC"/>
    <w:rsid w:val="00D92925"/>
    <w:rsid w:val="00D92EBA"/>
    <w:rsid w:val="00D94DE1"/>
    <w:rsid w:val="00DC2AE1"/>
    <w:rsid w:val="00DC38C2"/>
    <w:rsid w:val="00DD3B53"/>
    <w:rsid w:val="00DE354B"/>
    <w:rsid w:val="00DE6D95"/>
    <w:rsid w:val="00DF3447"/>
    <w:rsid w:val="00DF701E"/>
    <w:rsid w:val="00E022AC"/>
    <w:rsid w:val="00E10C97"/>
    <w:rsid w:val="00E17BD3"/>
    <w:rsid w:val="00E23012"/>
    <w:rsid w:val="00E26241"/>
    <w:rsid w:val="00E41F0A"/>
    <w:rsid w:val="00E46FEA"/>
    <w:rsid w:val="00E63C71"/>
    <w:rsid w:val="00E71484"/>
    <w:rsid w:val="00E73011"/>
    <w:rsid w:val="00E8627C"/>
    <w:rsid w:val="00E906C6"/>
    <w:rsid w:val="00EA216E"/>
    <w:rsid w:val="00EA2EF4"/>
    <w:rsid w:val="00EA3A55"/>
    <w:rsid w:val="00EA6781"/>
    <w:rsid w:val="00EB5A7A"/>
    <w:rsid w:val="00EC18E3"/>
    <w:rsid w:val="00EC6F70"/>
    <w:rsid w:val="00EC77F4"/>
    <w:rsid w:val="00EE4571"/>
    <w:rsid w:val="00EE4CF4"/>
    <w:rsid w:val="00EE5C53"/>
    <w:rsid w:val="00EF0842"/>
    <w:rsid w:val="00F04568"/>
    <w:rsid w:val="00F126D0"/>
    <w:rsid w:val="00F21A13"/>
    <w:rsid w:val="00F21C63"/>
    <w:rsid w:val="00F25B75"/>
    <w:rsid w:val="00F30FEA"/>
    <w:rsid w:val="00F364BC"/>
    <w:rsid w:val="00F50032"/>
    <w:rsid w:val="00F52501"/>
    <w:rsid w:val="00F55C04"/>
    <w:rsid w:val="00F711CD"/>
    <w:rsid w:val="00F7697B"/>
    <w:rsid w:val="00F803CD"/>
    <w:rsid w:val="00F8547E"/>
    <w:rsid w:val="00F8717B"/>
    <w:rsid w:val="00F91B9F"/>
    <w:rsid w:val="00F9358B"/>
    <w:rsid w:val="00F9368D"/>
    <w:rsid w:val="00F97752"/>
    <w:rsid w:val="00FA0855"/>
    <w:rsid w:val="00FA6B01"/>
    <w:rsid w:val="00FB0254"/>
    <w:rsid w:val="00FB2BC3"/>
    <w:rsid w:val="00FC456A"/>
    <w:rsid w:val="00FD07AC"/>
    <w:rsid w:val="00FD2841"/>
    <w:rsid w:val="00FD38FE"/>
    <w:rsid w:val="00FE6998"/>
    <w:rsid w:val="00FF50D3"/>
    <w:rsid w:val="00FF742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20F24C"/>
  <w15:docId w15:val="{974C11E2-568E-4E5F-AF79-C8F95B615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EDE"/>
    <w:rPr>
      <w:lang w:val="ca-ES"/>
    </w:rPr>
  </w:style>
  <w:style w:type="paragraph" w:styleId="Ttulo1">
    <w:name w:val="heading 1"/>
    <w:basedOn w:val="Normal"/>
    <w:next w:val="Normal"/>
    <w:link w:val="Ttulo1Car"/>
    <w:uiPriority w:val="9"/>
    <w:qFormat/>
    <w:rsid w:val="004B3EDE"/>
    <w:pPr>
      <w:keepNext/>
      <w:spacing w:before="480" w:after="60" w:line="240" w:lineRule="atLeast"/>
      <w:jc w:val="both"/>
      <w:outlineLvl w:val="0"/>
    </w:pPr>
    <w:rPr>
      <w:rFonts w:ascii="Arial" w:eastAsia="Times New Roman" w:hAnsi="Arial" w:cs="Arial"/>
      <w:b/>
      <w:caps/>
      <w:color w:val="004D73"/>
      <w:sz w:val="28"/>
      <w:szCs w:val="20"/>
      <w:lang w:eastAsia="es-ES"/>
    </w:rPr>
  </w:style>
  <w:style w:type="paragraph" w:styleId="Ttulo4">
    <w:name w:val="heading 4"/>
    <w:basedOn w:val="Normal"/>
    <w:next w:val="Normal"/>
    <w:link w:val="Ttulo4Car"/>
    <w:uiPriority w:val="9"/>
    <w:unhideWhenUsed/>
    <w:qFormat/>
    <w:rsid w:val="004B3EDE"/>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FE699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B3EDE"/>
    <w:rPr>
      <w:rFonts w:ascii="Arial" w:eastAsia="Times New Roman" w:hAnsi="Arial" w:cs="Arial"/>
      <w:b/>
      <w:caps/>
      <w:color w:val="004D73"/>
      <w:sz w:val="28"/>
      <w:szCs w:val="20"/>
      <w:lang w:val="ca-ES" w:eastAsia="es-ES"/>
    </w:rPr>
  </w:style>
  <w:style w:type="character" w:customStyle="1" w:styleId="Ttulo4Car">
    <w:name w:val="Título 4 Car"/>
    <w:basedOn w:val="Fuentedeprrafopredeter"/>
    <w:link w:val="Ttulo4"/>
    <w:uiPriority w:val="9"/>
    <w:rsid w:val="004B3EDE"/>
    <w:rPr>
      <w:rFonts w:asciiTheme="majorHAnsi" w:eastAsiaTheme="majorEastAsia" w:hAnsiTheme="majorHAnsi" w:cstheme="majorBidi"/>
      <w:b/>
      <w:bCs/>
      <w:i/>
      <w:iCs/>
      <w:color w:val="4F81BD" w:themeColor="accent1"/>
      <w:lang w:val="ca-ES"/>
    </w:rPr>
  </w:style>
  <w:style w:type="paragraph" w:styleId="Encabezado">
    <w:name w:val="header"/>
    <w:basedOn w:val="Normal"/>
    <w:link w:val="EncabezadoCar"/>
    <w:unhideWhenUsed/>
    <w:rsid w:val="004B3EDE"/>
    <w:pPr>
      <w:tabs>
        <w:tab w:val="center" w:pos="4252"/>
        <w:tab w:val="right" w:pos="8504"/>
      </w:tabs>
      <w:spacing w:after="0" w:line="240" w:lineRule="auto"/>
    </w:pPr>
  </w:style>
  <w:style w:type="character" w:customStyle="1" w:styleId="EncabezadoCar">
    <w:name w:val="Encabezado Car"/>
    <w:basedOn w:val="Fuentedeprrafopredeter"/>
    <w:link w:val="Encabezado"/>
    <w:rsid w:val="004B3EDE"/>
    <w:rPr>
      <w:lang w:val="ca-ES"/>
    </w:rPr>
  </w:style>
  <w:style w:type="paragraph" w:styleId="Piedepgina">
    <w:name w:val="footer"/>
    <w:basedOn w:val="Normal"/>
    <w:link w:val="PiedepginaCar"/>
    <w:uiPriority w:val="99"/>
    <w:unhideWhenUsed/>
    <w:rsid w:val="004B3ED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B3EDE"/>
    <w:rPr>
      <w:lang w:val="ca-ES"/>
    </w:rPr>
  </w:style>
  <w:style w:type="paragraph" w:styleId="Listaconvietas">
    <w:name w:val="List Bullet"/>
    <w:basedOn w:val="Normal"/>
    <w:link w:val="ListaconvietasCar"/>
    <w:qFormat/>
    <w:rsid w:val="004B3EDE"/>
    <w:pPr>
      <w:numPr>
        <w:numId w:val="2"/>
      </w:numPr>
      <w:spacing w:before="60" w:after="120" w:line="300" w:lineRule="atLeast"/>
      <w:jc w:val="both"/>
    </w:pPr>
    <w:rPr>
      <w:rFonts w:ascii="Arial" w:eastAsia="Times New Roman" w:hAnsi="Arial" w:cs="Arial"/>
      <w:color w:val="004D73"/>
      <w:sz w:val="20"/>
      <w:szCs w:val="20"/>
      <w:lang w:eastAsia="es-ES"/>
    </w:rPr>
  </w:style>
  <w:style w:type="character" w:customStyle="1" w:styleId="ListaconvietasCar">
    <w:name w:val="Lista con viñetas Car"/>
    <w:basedOn w:val="Fuentedeprrafopredeter"/>
    <w:link w:val="Listaconvietas"/>
    <w:rsid w:val="004B3EDE"/>
    <w:rPr>
      <w:rFonts w:ascii="Arial" w:eastAsia="Times New Roman" w:hAnsi="Arial" w:cs="Arial"/>
      <w:color w:val="004D73"/>
      <w:sz w:val="20"/>
      <w:szCs w:val="20"/>
      <w:lang w:val="ca-ES" w:eastAsia="es-ES"/>
    </w:rPr>
  </w:style>
  <w:style w:type="paragraph" w:styleId="Prrafodelista">
    <w:name w:val="List Paragraph"/>
    <w:basedOn w:val="Normal"/>
    <w:link w:val="PrrafodelistaCar"/>
    <w:uiPriority w:val="34"/>
    <w:qFormat/>
    <w:rsid w:val="004B3EDE"/>
    <w:pPr>
      <w:ind w:left="720"/>
      <w:contextualSpacing/>
    </w:pPr>
  </w:style>
  <w:style w:type="paragraph" w:customStyle="1" w:styleId="AQUTexttaula">
    <w:name w:val="AQU Text taula"/>
    <w:basedOn w:val="Normal"/>
    <w:qFormat/>
    <w:rsid w:val="004B3EDE"/>
    <w:pPr>
      <w:spacing w:before="60" w:after="60" w:line="240" w:lineRule="atLeast"/>
      <w:jc w:val="both"/>
    </w:pPr>
    <w:rPr>
      <w:rFonts w:ascii="Arial" w:eastAsia="Times New Roman" w:hAnsi="Arial" w:cs="Arial"/>
      <w:color w:val="004D73"/>
      <w:sz w:val="18"/>
      <w:szCs w:val="20"/>
      <w:lang w:eastAsia="es-ES"/>
    </w:rPr>
  </w:style>
  <w:style w:type="paragraph" w:customStyle="1" w:styleId="ANECATexto">
    <w:name w:val="ANECA Texto"/>
    <w:basedOn w:val="Normal"/>
    <w:rsid w:val="004B3EDE"/>
    <w:pPr>
      <w:spacing w:before="100" w:after="100" w:line="240" w:lineRule="auto"/>
      <w:ind w:right="-34"/>
      <w:jc w:val="both"/>
    </w:pPr>
    <w:rPr>
      <w:rFonts w:ascii="Verdana" w:eastAsia="Times New Roman" w:hAnsi="Verdana" w:cs="Arial"/>
      <w:iCs/>
      <w:sz w:val="20"/>
      <w:szCs w:val="20"/>
      <w:lang w:val="es-ES" w:eastAsia="es-ES"/>
    </w:rPr>
  </w:style>
  <w:style w:type="character" w:customStyle="1" w:styleId="PrrafodelistaCar">
    <w:name w:val="Párrafo de lista Car"/>
    <w:link w:val="Prrafodelista"/>
    <w:uiPriority w:val="34"/>
    <w:locked/>
    <w:rsid w:val="004B3EDE"/>
    <w:rPr>
      <w:lang w:val="ca-ES"/>
    </w:rPr>
  </w:style>
  <w:style w:type="paragraph" w:styleId="Textodeglobo">
    <w:name w:val="Balloon Text"/>
    <w:basedOn w:val="Normal"/>
    <w:link w:val="TextodegloboCar"/>
    <w:uiPriority w:val="99"/>
    <w:semiHidden/>
    <w:unhideWhenUsed/>
    <w:rsid w:val="004B3E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3EDE"/>
    <w:rPr>
      <w:rFonts w:ascii="Tahoma" w:hAnsi="Tahoma" w:cs="Tahoma"/>
      <w:sz w:val="16"/>
      <w:szCs w:val="16"/>
      <w:lang w:val="ca-ES"/>
    </w:rPr>
  </w:style>
  <w:style w:type="character" w:styleId="Hipervnculo">
    <w:name w:val="Hyperlink"/>
    <w:basedOn w:val="Fuentedeprrafopredeter"/>
    <w:uiPriority w:val="99"/>
    <w:unhideWhenUsed/>
    <w:rsid w:val="00751A64"/>
    <w:rPr>
      <w:color w:val="0000FF" w:themeColor="hyperlink"/>
      <w:u w:val="single"/>
    </w:rPr>
  </w:style>
  <w:style w:type="character" w:styleId="Hipervnculovisitado">
    <w:name w:val="FollowedHyperlink"/>
    <w:basedOn w:val="Fuentedeprrafopredeter"/>
    <w:uiPriority w:val="99"/>
    <w:semiHidden/>
    <w:unhideWhenUsed/>
    <w:rsid w:val="00751A64"/>
    <w:rPr>
      <w:color w:val="800080" w:themeColor="followedHyperlink"/>
      <w:u w:val="single"/>
    </w:rPr>
  </w:style>
  <w:style w:type="paragraph" w:styleId="NormalWeb">
    <w:name w:val="Normal (Web)"/>
    <w:basedOn w:val="Normal"/>
    <w:uiPriority w:val="99"/>
    <w:unhideWhenUsed/>
    <w:rsid w:val="00E906C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9F3804"/>
    <w:rPr>
      <w:sz w:val="16"/>
      <w:szCs w:val="16"/>
    </w:rPr>
  </w:style>
  <w:style w:type="paragraph" w:styleId="Textocomentario">
    <w:name w:val="annotation text"/>
    <w:basedOn w:val="Normal"/>
    <w:link w:val="TextocomentarioCar"/>
    <w:uiPriority w:val="99"/>
    <w:semiHidden/>
    <w:unhideWhenUsed/>
    <w:rsid w:val="009F380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F3804"/>
    <w:rPr>
      <w:sz w:val="20"/>
      <w:szCs w:val="20"/>
      <w:lang w:val="ca-ES"/>
    </w:rPr>
  </w:style>
  <w:style w:type="paragraph" w:styleId="Asuntodelcomentario">
    <w:name w:val="annotation subject"/>
    <w:basedOn w:val="Textocomentario"/>
    <w:next w:val="Textocomentario"/>
    <w:link w:val="AsuntodelcomentarioCar"/>
    <w:uiPriority w:val="99"/>
    <w:semiHidden/>
    <w:unhideWhenUsed/>
    <w:rsid w:val="009F3804"/>
    <w:rPr>
      <w:b/>
      <w:bCs/>
    </w:rPr>
  </w:style>
  <w:style w:type="character" w:customStyle="1" w:styleId="AsuntodelcomentarioCar">
    <w:name w:val="Asunto del comentario Car"/>
    <w:basedOn w:val="TextocomentarioCar"/>
    <w:link w:val="Asuntodelcomentario"/>
    <w:uiPriority w:val="99"/>
    <w:semiHidden/>
    <w:rsid w:val="009F3804"/>
    <w:rPr>
      <w:b/>
      <w:bCs/>
      <w:sz w:val="20"/>
      <w:szCs w:val="20"/>
      <w:lang w:val="ca-ES"/>
    </w:rPr>
  </w:style>
  <w:style w:type="paragraph" w:customStyle="1" w:styleId="Normal1">
    <w:name w:val="Normal1"/>
    <w:rsid w:val="0017572E"/>
    <w:rPr>
      <w:rFonts w:ascii="Calibri" w:eastAsia="Calibri" w:hAnsi="Calibri" w:cs="Calibri"/>
      <w:color w:val="000000"/>
      <w:szCs w:val="20"/>
      <w:lang w:eastAsia="es-ES"/>
    </w:rPr>
  </w:style>
  <w:style w:type="character" w:styleId="Textoennegrita">
    <w:name w:val="Strong"/>
    <w:basedOn w:val="Fuentedeprrafopredeter"/>
    <w:uiPriority w:val="22"/>
    <w:qFormat/>
    <w:rsid w:val="000518F2"/>
    <w:rPr>
      <w:b/>
      <w:bCs/>
    </w:rPr>
  </w:style>
  <w:style w:type="character" w:styleId="nfasis">
    <w:name w:val="Emphasis"/>
    <w:basedOn w:val="Fuentedeprrafopredeter"/>
    <w:uiPriority w:val="20"/>
    <w:qFormat/>
    <w:rsid w:val="000518F2"/>
    <w:rPr>
      <w:i/>
      <w:iCs/>
    </w:rPr>
  </w:style>
  <w:style w:type="paragraph" w:styleId="Sinespaciado">
    <w:name w:val="No Spacing"/>
    <w:link w:val="SinespaciadoCar"/>
    <w:uiPriority w:val="1"/>
    <w:qFormat/>
    <w:rsid w:val="00D94DE1"/>
    <w:pPr>
      <w:spacing w:after="0" w:line="240" w:lineRule="auto"/>
    </w:pPr>
    <w:rPr>
      <w:rFonts w:eastAsiaTheme="minorEastAsia"/>
      <w:lang w:val="ca-ES" w:eastAsia="ca-ES"/>
    </w:rPr>
  </w:style>
  <w:style w:type="character" w:customStyle="1" w:styleId="SinespaciadoCar">
    <w:name w:val="Sin espaciado Car"/>
    <w:basedOn w:val="Fuentedeprrafopredeter"/>
    <w:link w:val="Sinespaciado"/>
    <w:uiPriority w:val="1"/>
    <w:rsid w:val="00D94DE1"/>
    <w:rPr>
      <w:rFonts w:eastAsiaTheme="minorEastAsia"/>
      <w:lang w:val="ca-ES" w:eastAsia="ca-ES"/>
    </w:rPr>
  </w:style>
  <w:style w:type="table" w:styleId="Tablaconcuadrcula">
    <w:name w:val="Table Grid"/>
    <w:aliases w:val="AQU Taula amb quadrícula"/>
    <w:basedOn w:val="Tablanormal"/>
    <w:uiPriority w:val="39"/>
    <w:rsid w:val="00200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F1763"/>
    <w:pPr>
      <w:widowControl w:val="0"/>
      <w:autoSpaceDE w:val="0"/>
      <w:autoSpaceDN w:val="0"/>
      <w:adjustRightInd w:val="0"/>
      <w:spacing w:after="0" w:line="240" w:lineRule="auto"/>
    </w:pPr>
    <w:rPr>
      <w:rFonts w:ascii="Helvetica Neue" w:eastAsia="Times New Roman" w:hAnsi="Helvetica Neue" w:cs="Helvetica Neue"/>
      <w:color w:val="000000"/>
      <w:sz w:val="24"/>
      <w:szCs w:val="24"/>
      <w:lang w:eastAsia="es-ES"/>
    </w:rPr>
  </w:style>
  <w:style w:type="paragraph" w:customStyle="1" w:styleId="CM1">
    <w:name w:val="CM1"/>
    <w:basedOn w:val="Default"/>
    <w:next w:val="Default"/>
    <w:uiPriority w:val="99"/>
    <w:rsid w:val="003F1763"/>
    <w:pPr>
      <w:spacing w:line="1008" w:lineRule="atLeast"/>
    </w:pPr>
    <w:rPr>
      <w:rFonts w:cs="Times New Roman"/>
      <w:color w:val="auto"/>
    </w:rPr>
  </w:style>
  <w:style w:type="paragraph" w:customStyle="1" w:styleId="CM3">
    <w:name w:val="CM3"/>
    <w:basedOn w:val="Default"/>
    <w:next w:val="Default"/>
    <w:uiPriority w:val="99"/>
    <w:rsid w:val="003F1763"/>
    <w:rPr>
      <w:rFonts w:cs="Times New Roman"/>
      <w:color w:val="auto"/>
    </w:rPr>
  </w:style>
  <w:style w:type="paragraph" w:customStyle="1" w:styleId="CM2">
    <w:name w:val="CM2"/>
    <w:basedOn w:val="Default"/>
    <w:next w:val="Default"/>
    <w:uiPriority w:val="99"/>
    <w:rsid w:val="003F1763"/>
    <w:rPr>
      <w:rFonts w:cs="Times New Roman"/>
      <w:color w:val="auto"/>
    </w:rPr>
  </w:style>
  <w:style w:type="paragraph" w:customStyle="1" w:styleId="AQUTtolcolumna">
    <w:name w:val="AQU Títol columna"/>
    <w:basedOn w:val="Normal"/>
    <w:qFormat/>
    <w:rsid w:val="00126EC6"/>
    <w:pPr>
      <w:pBdr>
        <w:top w:val="single" w:sz="8" w:space="1" w:color="004D73"/>
        <w:left w:val="single" w:sz="8" w:space="4" w:color="004D73"/>
        <w:bottom w:val="single" w:sz="8" w:space="1" w:color="004D73"/>
        <w:right w:val="single" w:sz="8" w:space="4" w:color="004D73"/>
      </w:pBdr>
      <w:shd w:val="clear" w:color="auto" w:fill="004D73"/>
      <w:spacing w:after="0" w:line="240" w:lineRule="atLeast"/>
      <w:jc w:val="both"/>
    </w:pPr>
    <w:rPr>
      <w:rFonts w:ascii="Arial" w:eastAsia="Times New Roman" w:hAnsi="Arial" w:cs="Arial"/>
      <w:b/>
      <w:color w:val="FFFFFF"/>
      <w:sz w:val="18"/>
      <w:szCs w:val="20"/>
      <w:lang w:eastAsia="es-ES"/>
    </w:rPr>
  </w:style>
  <w:style w:type="paragraph" w:styleId="Listaconvietas2">
    <w:name w:val="List Bullet 2"/>
    <w:basedOn w:val="Normal"/>
    <w:uiPriority w:val="99"/>
    <w:semiHidden/>
    <w:unhideWhenUsed/>
    <w:rsid w:val="00BC2DD4"/>
    <w:pPr>
      <w:numPr>
        <w:numId w:val="19"/>
      </w:numPr>
      <w:contextualSpacing/>
    </w:pPr>
  </w:style>
  <w:style w:type="paragraph" w:customStyle="1" w:styleId="AQUTtolfila">
    <w:name w:val="AQU Títol fila"/>
    <w:basedOn w:val="Normal"/>
    <w:qFormat/>
    <w:rsid w:val="00BC2DD4"/>
    <w:pPr>
      <w:spacing w:after="0" w:line="240" w:lineRule="atLeast"/>
      <w:jc w:val="both"/>
    </w:pPr>
    <w:rPr>
      <w:rFonts w:ascii="Arial" w:eastAsia="Times New Roman" w:hAnsi="Arial" w:cs="Arial"/>
      <w:b/>
      <w:color w:val="004D73"/>
      <w:sz w:val="18"/>
      <w:szCs w:val="20"/>
      <w:lang w:eastAsia="es-ES"/>
    </w:rPr>
  </w:style>
  <w:style w:type="paragraph" w:customStyle="1" w:styleId="AQUPeudetaula">
    <w:name w:val="AQU Peu de taula"/>
    <w:basedOn w:val="Normal"/>
    <w:next w:val="Normal"/>
    <w:qFormat/>
    <w:rsid w:val="00BC2DD4"/>
    <w:pPr>
      <w:spacing w:beforeLines="50" w:before="60" w:after="0" w:line="240" w:lineRule="auto"/>
      <w:jc w:val="both"/>
    </w:pPr>
    <w:rPr>
      <w:rFonts w:ascii="Arial" w:eastAsia="Times New Roman" w:hAnsi="Arial" w:cs="Arial"/>
      <w:color w:val="004D73"/>
      <w:sz w:val="16"/>
      <w:szCs w:val="20"/>
      <w:lang w:eastAsia="es-ES"/>
    </w:rPr>
  </w:style>
  <w:style w:type="character" w:customStyle="1" w:styleId="Ttulo5Car">
    <w:name w:val="Título 5 Car"/>
    <w:basedOn w:val="Fuentedeprrafopredeter"/>
    <w:link w:val="Ttulo5"/>
    <w:uiPriority w:val="9"/>
    <w:semiHidden/>
    <w:rsid w:val="00FE6998"/>
    <w:rPr>
      <w:rFonts w:asciiTheme="majorHAnsi" w:eastAsiaTheme="majorEastAsia" w:hAnsiTheme="majorHAnsi" w:cstheme="majorBidi"/>
      <w:color w:val="243F60" w:themeColor="accent1" w:themeShade="7F"/>
      <w:lang w:val="ca-ES"/>
    </w:rPr>
  </w:style>
  <w:style w:type="character" w:styleId="Refdenotaalpie">
    <w:name w:val="footnote reference"/>
    <w:uiPriority w:val="99"/>
    <w:rsid w:val="00F977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054662">
      <w:bodyDiv w:val="1"/>
      <w:marLeft w:val="0"/>
      <w:marRight w:val="0"/>
      <w:marTop w:val="0"/>
      <w:marBottom w:val="0"/>
      <w:divBdr>
        <w:top w:val="none" w:sz="0" w:space="0" w:color="auto"/>
        <w:left w:val="none" w:sz="0" w:space="0" w:color="auto"/>
        <w:bottom w:val="none" w:sz="0" w:space="0" w:color="auto"/>
        <w:right w:val="none" w:sz="0" w:space="0" w:color="auto"/>
      </w:divBdr>
    </w:div>
    <w:div w:id="472144191">
      <w:bodyDiv w:val="1"/>
      <w:marLeft w:val="0"/>
      <w:marRight w:val="0"/>
      <w:marTop w:val="0"/>
      <w:marBottom w:val="0"/>
      <w:divBdr>
        <w:top w:val="none" w:sz="0" w:space="0" w:color="auto"/>
        <w:left w:val="none" w:sz="0" w:space="0" w:color="auto"/>
        <w:bottom w:val="none" w:sz="0" w:space="0" w:color="auto"/>
        <w:right w:val="none" w:sz="0" w:space="0" w:color="auto"/>
      </w:divBdr>
    </w:div>
    <w:div w:id="612252944">
      <w:bodyDiv w:val="1"/>
      <w:marLeft w:val="0"/>
      <w:marRight w:val="0"/>
      <w:marTop w:val="0"/>
      <w:marBottom w:val="0"/>
      <w:divBdr>
        <w:top w:val="none" w:sz="0" w:space="0" w:color="auto"/>
        <w:left w:val="none" w:sz="0" w:space="0" w:color="auto"/>
        <w:bottom w:val="none" w:sz="0" w:space="0" w:color="auto"/>
        <w:right w:val="none" w:sz="0" w:space="0" w:color="auto"/>
      </w:divBdr>
    </w:div>
    <w:div w:id="1295715377">
      <w:bodyDiv w:val="1"/>
      <w:marLeft w:val="0"/>
      <w:marRight w:val="0"/>
      <w:marTop w:val="0"/>
      <w:marBottom w:val="0"/>
      <w:divBdr>
        <w:top w:val="none" w:sz="0" w:space="0" w:color="auto"/>
        <w:left w:val="none" w:sz="0" w:space="0" w:color="auto"/>
        <w:bottom w:val="none" w:sz="0" w:space="0" w:color="auto"/>
        <w:right w:val="none" w:sz="0" w:space="0" w:color="auto"/>
      </w:divBdr>
    </w:div>
    <w:div w:id="141126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q.uab.cat/siq_public" TargetMode="External"/><Relationship Id="rId18" Type="http://schemas.openxmlformats.org/officeDocument/2006/relationships/hyperlink" Target="http://www.uab.cat/web/estudiar/qualitat-docent/les-enquestes-d-avaluacio-1345665543073.html" TargetMode="External"/><Relationship Id="rId26" Type="http://schemas.openxmlformats.org/officeDocument/2006/relationships/hyperlink" Target="http://www.aqu.cat/doc/doc_16385323_1.pdf" TargetMode="External"/><Relationship Id="rId39" Type="http://schemas.openxmlformats.org/officeDocument/2006/relationships/hyperlink" Target="http://www.uab.cat/web/personal-uab/personal-uab/personal-academic-i-investigador/formacio-i-innovacio-docent-1345692931329.html" TargetMode="External"/><Relationship Id="rId21" Type="http://schemas.openxmlformats.org/officeDocument/2006/relationships/hyperlink" Target="http://www.uab.cat/web/estudiar/sistema-de-garantia-interna-de-la-qualitat-de-la-uab/seguiment-de-titulacions/informes-de-seguiment-per-centres-docents-1345672273416.html" TargetMode="External"/><Relationship Id="rId34" Type="http://schemas.openxmlformats.org/officeDocument/2006/relationships/hyperlink" Target="http://www.uab.cat/web/estudiar/sistema-de-garantia-interna-de-la-qualitat-de-la-uab/enquesta-d-avaluacio-de-l-actuacio-docent-1345665543124.html" TargetMode="External"/><Relationship Id="rId42" Type="http://schemas.openxmlformats.org/officeDocument/2006/relationships/hyperlink" Target="http://www.uab.cat/web/personal-uab/personal-uab/personal-academic-i-investigador/formacio-i-innovacio-docent/formacio-a-mida-1345703509837.html" TargetMode="External"/><Relationship Id="rId47" Type="http://schemas.openxmlformats.org/officeDocument/2006/relationships/hyperlink" Target="http://www.uab.cat/web/personal-uab/personal-uab/personal-academic-i-investigador/formacio-i-innovacio-docent/grups-actuals-de-millora-de-titulacions-1345693119168.html" TargetMode="External"/><Relationship Id="rId50" Type="http://schemas.openxmlformats.org/officeDocument/2006/relationships/hyperlink" Target="http://www.uab.cat/web/unitat-de-formacio-i-innovacio-docent/eines-1096482436482.html" TargetMode="External"/><Relationship Id="rId55" Type="http://schemas.openxmlformats.org/officeDocument/2006/relationships/hyperlink" Target="http://www.uab.cat/web/investigar/itineraris/innovacio-transferencia-i-empresa/el-programa-uab-empren-1345662120485.html" TargetMode="External"/><Relationship Id="rId63" Type="http://schemas.openxmlformats.org/officeDocument/2006/relationships/header" Target="header1.xml"/><Relationship Id="rId68" Type="http://schemas.openxmlformats.org/officeDocument/2006/relationships/hyperlink" Target="http://www.uab.cat/web/estudiar/masters-i-postgraus-1345663347033.html" TargetMode="External"/><Relationship Id="rId76" Type="http://schemas.openxmlformats.org/officeDocument/2006/relationships/hyperlink" Target="http://www.uab.cat/treball-campus" TargetMode="External"/><Relationship Id="rId7" Type="http://schemas.openxmlformats.org/officeDocument/2006/relationships/footnotes" Target="footnotes.xml"/><Relationship Id="rId71" Type="http://schemas.openxmlformats.org/officeDocument/2006/relationships/hyperlink" Target="http://www.uab.cat/web/estudiar/masters-i-postgraus-1345663347033.html" TargetMode="External"/><Relationship Id="rId2" Type="http://schemas.openxmlformats.org/officeDocument/2006/relationships/customXml" Target="../customXml/item2.xml"/><Relationship Id="rId16" Type="http://schemas.openxmlformats.org/officeDocument/2006/relationships/hyperlink" Target="http://www.uab.cat/web/estudiar/sistema-de-garantia-interna-de-la-qualitat-de-la-uab/observatori-de-graduats-1345667040264.html" TargetMode="External"/><Relationship Id="rId29" Type="http://schemas.openxmlformats.org/officeDocument/2006/relationships/hyperlink" Target="http://www.aqu.cat/doc/doc_14313418_1.pdf" TargetMode="External"/><Relationship Id="rId11" Type="http://schemas.openxmlformats.org/officeDocument/2006/relationships/hyperlink" Target="http://www.uab.cat/web/estudiar/sistema-de-garantia-interna-de-la-qualitat-de-la-uab/seguiment-de-titulacions/informes-de-seguiment-per-centres-docents-1345672273416.html" TargetMode="External"/><Relationship Id="rId24" Type="http://schemas.openxmlformats.org/officeDocument/2006/relationships/hyperlink" Target="http://www.uab.cat/web/estudiar/qualitat-docent/graus-verificats-1345702327375.html" TargetMode="External"/><Relationship Id="rId32" Type="http://schemas.openxmlformats.org/officeDocument/2006/relationships/hyperlink" Target="http://www.uab.cat/sistema-qualitat/" TargetMode="External"/><Relationship Id="rId37" Type="http://schemas.openxmlformats.org/officeDocument/2006/relationships/hyperlink" Target="http://www.uab.cat/web/estudiar/sistema-de-garantia-interna-de-la-qualitat-de-la-uab/enquesta-sobre-la-insercio-laboral-dels-titulats-observatori-de-graduats-1345667040264.html" TargetMode="External"/><Relationship Id="rId40" Type="http://schemas.openxmlformats.org/officeDocument/2006/relationships/hyperlink" Target="http://www.uab.cat/web/personal-uab/personal-uab/personal-academic-i-investigador/formacio-i-innovacio-docent/programa-fdes/estructura-1345703511726.html" TargetMode="External"/><Relationship Id="rId45" Type="http://schemas.openxmlformats.org/officeDocument/2006/relationships/hyperlink" Target="http://www.uab.cat/web/personal-uab/personal-uab/personal-academic-i-investigador/formacio-i-innovacio-docent/projectes-d-innovacio-docent/suport-a-la-innovacio-1345703866713.html" TargetMode="External"/><Relationship Id="rId53" Type="http://schemas.openxmlformats.org/officeDocument/2006/relationships/hyperlink" Target="http://www.ub.edu/bonespractiquesdocents" TargetMode="External"/><Relationship Id="rId58" Type="http://schemas.openxmlformats.org/officeDocument/2006/relationships/hyperlink" Target="http://www.ticlaude.eu/" TargetMode="External"/><Relationship Id="rId66" Type="http://schemas.openxmlformats.org/officeDocument/2006/relationships/hyperlink" Target="http://tramitador.uab.es:8080/portalTramitacio" TargetMode="External"/><Relationship Id="rId74" Type="http://schemas.openxmlformats.org/officeDocument/2006/relationships/hyperlink" Target="http://www.bib.uab.cat/formacio/oferta.php" TargetMode="External"/><Relationship Id="rId79" Type="http://schemas.openxmlformats.org/officeDocument/2006/relationships/hyperlink" Target="http://www.uab.cat/web/estudiar/masters-i-postgraus-1345663347033.html" TargetMode="External"/><Relationship Id="rId5" Type="http://schemas.openxmlformats.org/officeDocument/2006/relationships/settings" Target="settings.xml"/><Relationship Id="rId61" Type="http://schemas.openxmlformats.org/officeDocument/2006/relationships/hyperlink" Target="http://www.uab.cat/web/estudiar/sistema-de-garantia-interna-de-la-qualitat-de-la-uab/estudi-d-insercio-laboral-1345693387617.html" TargetMode="External"/><Relationship Id="rId82" Type="http://schemas.openxmlformats.org/officeDocument/2006/relationships/theme" Target="theme/theme1.xml"/><Relationship Id="rId10" Type="http://schemas.openxmlformats.org/officeDocument/2006/relationships/hyperlink" Target="http://www.aqu.cat/doc/doc_22567776_1.pdf" TargetMode="External"/><Relationship Id="rId19" Type="http://schemas.openxmlformats.org/officeDocument/2006/relationships/hyperlink" Target="http://www.uab.cat/sistema-qualitat/" TargetMode="External"/><Relationship Id="rId31" Type="http://schemas.openxmlformats.org/officeDocument/2006/relationships/hyperlink" Target="http://www.aqu.cat/doc/doc_22567776_1.pdf" TargetMode="External"/><Relationship Id="rId44" Type="http://schemas.openxmlformats.org/officeDocument/2006/relationships/hyperlink" Target="http://www.uab.cat/web/estudiar/qualitat-docent/memoria-d-activitats-1345692958486.html" TargetMode="External"/><Relationship Id="rId52" Type="http://schemas.openxmlformats.org/officeDocument/2006/relationships/hyperlink" Target="http://gifd.upc.edu" TargetMode="External"/><Relationship Id="rId60" Type="http://schemas.openxmlformats.org/officeDocument/2006/relationships/hyperlink" Target="http://www.uab.cat/web/estudiar/sistema-de-garantia-interna-de-la-qualitat-de-la-uab/enquesta-sobre-la-insercio-laboral-dels-titulats-observatori-de-graduats-1345667040264.html" TargetMode="External"/><Relationship Id="rId65" Type="http://schemas.openxmlformats.org/officeDocument/2006/relationships/hyperlink" Target="http://www.uab.cat" TargetMode="External"/><Relationship Id="rId73" Type="http://schemas.openxmlformats.org/officeDocument/2006/relationships/hyperlink" Target="https://www.uab.es/servlet/Satellite/unitat-de-formacio-i-innovacio-docent-1096482420642.html" TargetMode="External"/><Relationship Id="rId78" Type="http://schemas.openxmlformats.org/officeDocument/2006/relationships/hyperlink" Target="http://www.uab.cat/web/estudiar/grau/oferta-de-graus/tots-els-graus-1345661751752.html" TargetMode="External"/><Relationship Id="rId8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aqu.cat/doc/doc_22567776_1.pdf" TargetMode="External"/><Relationship Id="rId14" Type="http://schemas.openxmlformats.org/officeDocument/2006/relationships/hyperlink" Target="http://www.uab.cat/web/estudiar/sistema-de-garantia-interna-de-la-qualitat-de-la-uab/enquesta-sobre-assignatures/moduls-1345665543141.html" TargetMode="External"/><Relationship Id="rId22" Type="http://schemas.openxmlformats.org/officeDocument/2006/relationships/hyperlink" Target="http://www.uab.cat/web/estudiar/sistema-de-garantia-interna-de-la-qualitat-de-la-uab/seguiment-de-titulacions/informes-de-seguiment-per-centres-docents-1345672273416.html" TargetMode="External"/><Relationship Id="rId27" Type="http://schemas.openxmlformats.org/officeDocument/2006/relationships/hyperlink" Target="http://tramitador.uab.es:8080/portalTramitacio" TargetMode="External"/><Relationship Id="rId30" Type="http://schemas.openxmlformats.org/officeDocument/2006/relationships/hyperlink" Target="http://www.uab.cat/doc/ProcesAcreditacioTitulacionsGrausMU" TargetMode="External"/><Relationship Id="rId35" Type="http://schemas.openxmlformats.org/officeDocument/2006/relationships/hyperlink" Target="http://www.uab.cat/web/estudiar/sistema-de-garantia-interna-de-la-qualitat-de-la-uab/enquesta-d-8217-avaluacio-de-les-assignatures-de-grau-1345665543141.html" TargetMode="External"/><Relationship Id="rId43" Type="http://schemas.openxmlformats.org/officeDocument/2006/relationships/hyperlink" Target="http://www.uab.cat/web/personal-uab/personal-uab/personal-academic-i-investigador/formacio-i-innovacio-docent/jornades/previstes-1345703512244.html" TargetMode="External"/><Relationship Id="rId48" Type="http://schemas.openxmlformats.org/officeDocument/2006/relationships/hyperlink" Target="http://www.cidui.org/ca/" TargetMode="External"/><Relationship Id="rId56" Type="http://schemas.openxmlformats.org/officeDocument/2006/relationships/hyperlink" Target="http://www.uab.es/servlet/Satellite/parc-de-recerca-1191999248210.html" TargetMode="External"/><Relationship Id="rId64" Type="http://schemas.openxmlformats.org/officeDocument/2006/relationships/footer" Target="footer1.xml"/><Relationship Id="rId69" Type="http://schemas.openxmlformats.org/officeDocument/2006/relationships/hyperlink" Target="http://tramitador.uab.es:8080/portalTramitacio" TargetMode="External"/><Relationship Id="rId77" Type="http://schemas.openxmlformats.org/officeDocument/2006/relationships/hyperlink" Target="http://www.uab.es/servlet/Satellite/biblioteques/la-qualitat-1258108748582.html" TargetMode="External"/><Relationship Id="rId8" Type="http://schemas.openxmlformats.org/officeDocument/2006/relationships/endnotes" Target="endnotes.xml"/><Relationship Id="rId51" Type="http://schemas.openxmlformats.org/officeDocument/2006/relationships/hyperlink" Target="http://www.uab.cat/web/unitat-de-formacio-i-innovacio-docent/recursos-1274076048282.html" TargetMode="External"/><Relationship Id="rId72" Type="http://schemas.openxmlformats.org/officeDocument/2006/relationships/hyperlink" Target="http://www.uab.cat/enquestes/" TargetMode="External"/><Relationship Id="rId80" Type="http://schemas.openxmlformats.org/officeDocument/2006/relationships/hyperlink" Target="http://www.uab.cat/web/estudiar/sistema-de-garantia-interna-de-la-qualitat-de-la-uab/enquesta-sobre-la-insercio-laboral-dels-titulats-observatori-de-graduats-1345667040264.html" TargetMode="External"/><Relationship Id="rId3" Type="http://schemas.openxmlformats.org/officeDocument/2006/relationships/numbering" Target="numbering.xml"/><Relationship Id="rId12" Type="http://schemas.openxmlformats.org/officeDocument/2006/relationships/hyperlink" Target="http://www.uab.cat/web/estudiar/sistema-de-garantia-interna-de-la-qualitat-de-la-uab/acreditacio-de-titulacions/informes-d-acreditacio-1345691435733.html" TargetMode="External"/><Relationship Id="rId17" Type="http://schemas.openxmlformats.org/officeDocument/2006/relationships/image" Target="media/image2.png"/><Relationship Id="rId25" Type="http://schemas.openxmlformats.org/officeDocument/2006/relationships/hyperlink" Target="http://www.uab.cat/web/estudiar/qualitat-docent/masters-verificats-1345705477070.html" TargetMode="External"/><Relationship Id="rId33" Type="http://schemas.openxmlformats.org/officeDocument/2006/relationships/hyperlink" Target="http://www.uab.cat/web/estudiar/qualitat-docent/les-enquestes-d-avaluacio-1345665543073.html" TargetMode="External"/><Relationship Id="rId38" Type="http://schemas.openxmlformats.org/officeDocument/2006/relationships/hyperlink" Target="http://www.uab.cat/sistema-qualitat" TargetMode="External"/><Relationship Id="rId46" Type="http://schemas.openxmlformats.org/officeDocument/2006/relationships/hyperlink" Target="http://www.uab.cat/web/personal-uab/personal-uab/personal-academic-i-investigador/formacio-i-innovacio-docent/objectius-1345693074676.html" TargetMode="External"/><Relationship Id="rId59" Type="http://schemas.openxmlformats.org/officeDocument/2006/relationships/hyperlink" Target="http://www.uab.es/servlet/Satellite/treball-campus-1248934939395.html" TargetMode="External"/><Relationship Id="rId67" Type="http://schemas.openxmlformats.org/officeDocument/2006/relationships/hyperlink" Target="http://www.uab.cat/web/estudiar/grau/oferta-de-graus/tots-els-graus-1345661751752.html" TargetMode="External"/><Relationship Id="rId20" Type="http://schemas.openxmlformats.org/officeDocument/2006/relationships/hyperlink" Target="http://tramitador.uab.es:8080/portalTramitacio" TargetMode="External"/><Relationship Id="rId41" Type="http://schemas.openxmlformats.org/officeDocument/2006/relationships/hyperlink" Target="http://www.uab.cat/web/personal-uab/personal-uab/personal-academic-i-investigador/formacio-i-innovacio-docent/formacio-permanent/cursos-i-tallers-1345703511992.html" TargetMode="External"/><Relationship Id="rId54" Type="http://schemas.openxmlformats.org/officeDocument/2006/relationships/hyperlink" Target="http://red-u.org/" TargetMode="External"/><Relationship Id="rId62" Type="http://schemas.openxmlformats.org/officeDocument/2006/relationships/hyperlink" Target="http://www.uab.cat/web/estudiar/sistema-de-garantia-interna-de-la-qualitat-de-la-uab/enquesta-sobre-la-insercio-laboral-dels-titulats-observatori-de-graduats-1345667040264.html" TargetMode="External"/><Relationship Id="rId70" Type="http://schemas.openxmlformats.org/officeDocument/2006/relationships/hyperlink" Target="http://www.uab.cat/web/estudiar/grau/oferta-de-graus/tots-els-graus-1345661751752.html" TargetMode="External"/><Relationship Id="rId75" Type="http://schemas.openxmlformats.org/officeDocument/2006/relationships/hyperlink" Target="http://www.uab.cat/web/investigar/itineraris/innovacio-transferencia-i-empresa/el-programa-uab-empren-1345662120485.htm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uab.cat/web/estudiar/sistema-de-garantia-interna-de-la-qualitat-de-la-uab/enquesta-sobre-el-grau-de-satisfaccio-dels-titulats-1345665543247.html" TargetMode="External"/><Relationship Id="rId23" Type="http://schemas.openxmlformats.org/officeDocument/2006/relationships/hyperlink" Target="http://www.aqu.cat/doc/doc_35450717_1.pdf" TargetMode="External"/><Relationship Id="rId28" Type="http://schemas.openxmlformats.org/officeDocument/2006/relationships/hyperlink" Target="http://www.uab.cat/web/estudiar/sistema-de-garantia-interna-de-la-qualitat-de-la-uab/seguiment-de-titulacions/informes-de-seguiment-per-centres-docents-1345672273416.html" TargetMode="External"/><Relationship Id="rId36" Type="http://schemas.openxmlformats.org/officeDocument/2006/relationships/hyperlink" Target="http://www.uab.cat/web/estudiar/sistema-de-garantia-interna-de-la-qualitat-de-la-uab/enquesta-sobre-el-grau-de-satisfaccio-dels-titulats-1345665543247.html" TargetMode="External"/><Relationship Id="rId49" Type="http://schemas.openxmlformats.org/officeDocument/2006/relationships/hyperlink" Target="http://www.uab.cat/web/unitat-de-formacio-i-innovacio-docent/experiencies-docents/acces-a-les-experiencies-1195026148834.html" TargetMode="External"/><Relationship Id="rId57" Type="http://schemas.openxmlformats.org/officeDocument/2006/relationships/hyperlink" Target="http://cieu.eutdh.cat/index.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XX/XX/2016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24185CC-72C4-4847-8335-C50F26E37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33</Pages>
  <Words>10504</Words>
  <Characters>59878</Characters>
  <Application>Microsoft Office Word</Application>
  <DocSecurity>0</DocSecurity>
  <Lines>498</Lines>
  <Paragraphs>140</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Autoinforme per a l’acreditació</vt:lpstr>
      <vt:lpstr> Autoinforme per a l’acreditació </vt:lpstr>
    </vt:vector>
  </TitlesOfParts>
  <Company>UAB</Company>
  <LinksUpToDate>false</LinksUpToDate>
  <CharactersWithSpaces>70242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Autoinforme per a l’acreditació</dc:title>
  <dc:subject>Facultat de.....</dc:subject>
  <dc:creator>Nuria Marzo Cabero</dc:creator>
  <cp:lastModifiedBy>OQD</cp:lastModifiedBy>
  <cp:revision>27</cp:revision>
  <cp:lastPrinted>2016-09-23T12:46:00Z</cp:lastPrinted>
  <dcterms:created xsi:type="dcterms:W3CDTF">2016-07-13T08:24:00Z</dcterms:created>
  <dcterms:modified xsi:type="dcterms:W3CDTF">2017-08-31T08:35:00Z</dcterms:modified>
</cp:coreProperties>
</file>