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22899" w14:textId="40980732" w:rsidR="00DD3E7A" w:rsidRDefault="00DD3E7A" w:rsidP="00AC28C2">
      <w:pPr>
        <w:pBdr>
          <w:bottom w:val="single" w:sz="4" w:space="1" w:color="auto"/>
        </w:pBdr>
        <w:tabs>
          <w:tab w:val="left" w:pos="426"/>
        </w:tabs>
        <w:jc w:val="both"/>
        <w:rPr>
          <w:rFonts w:ascii="Calibri" w:hAnsi="Calibri" w:cs="Calibri"/>
          <w:b/>
          <w:bCs/>
          <w:color w:val="333333"/>
          <w:sz w:val="22"/>
          <w:szCs w:val="22"/>
        </w:rPr>
      </w:pPr>
      <w:r w:rsidRPr="004A1136">
        <w:rPr>
          <w:rFonts w:ascii="Calibri" w:hAnsi="Calibri" w:cs="Calibri"/>
          <w:b/>
          <w:color w:val="333333"/>
          <w:sz w:val="22"/>
          <w:szCs w:val="22"/>
        </w:rPr>
        <w:t>CONVENI</w:t>
      </w:r>
      <w:r w:rsidRPr="004A1136">
        <w:rPr>
          <w:rFonts w:ascii="Calibri" w:hAnsi="Calibri" w:cs="Calibri"/>
          <w:b/>
          <w:bCs/>
          <w:color w:val="333333"/>
          <w:sz w:val="22"/>
          <w:szCs w:val="22"/>
        </w:rPr>
        <w:t xml:space="preserve"> DE COL·LABORACIÓ ENTRE LA </w:t>
      </w:r>
      <w:r w:rsidRPr="004A1136">
        <w:rPr>
          <w:rStyle w:val="unknown"/>
          <w:rFonts w:ascii="Calibri" w:hAnsi="Calibri" w:cs="Calibri"/>
          <w:b/>
          <w:bCs/>
          <w:color w:val="333333"/>
          <w:sz w:val="22"/>
          <w:szCs w:val="22"/>
        </w:rPr>
        <w:t>UNIVERSITAT</w:t>
      </w:r>
      <w:r w:rsidRPr="004A1136">
        <w:rPr>
          <w:rFonts w:ascii="Calibri" w:hAnsi="Calibri" w:cs="Calibri"/>
          <w:b/>
          <w:bCs/>
          <w:color w:val="333333"/>
          <w:sz w:val="22"/>
          <w:szCs w:val="22"/>
        </w:rPr>
        <w:t xml:space="preserve"> </w:t>
      </w:r>
      <w:r w:rsidRPr="004A1136">
        <w:rPr>
          <w:rStyle w:val="unknown"/>
          <w:rFonts w:ascii="Calibri" w:hAnsi="Calibri" w:cs="Calibri"/>
          <w:b/>
          <w:bCs/>
          <w:color w:val="333333"/>
          <w:sz w:val="22"/>
          <w:szCs w:val="22"/>
        </w:rPr>
        <w:t>AUTÒNOMA</w:t>
      </w:r>
      <w:r w:rsidRPr="004A1136">
        <w:rPr>
          <w:rFonts w:ascii="Calibri" w:hAnsi="Calibri" w:cs="Calibri"/>
          <w:b/>
          <w:bCs/>
          <w:color w:val="333333"/>
          <w:sz w:val="22"/>
          <w:szCs w:val="22"/>
        </w:rPr>
        <w:t xml:space="preserve"> DE BARCELONA </w:t>
      </w:r>
      <w:r w:rsidR="00785A9C">
        <w:rPr>
          <w:rFonts w:ascii="Calibri" w:hAnsi="Calibri" w:cs="Calibri"/>
          <w:b/>
          <w:bCs/>
          <w:color w:val="333333"/>
          <w:sz w:val="22"/>
          <w:szCs w:val="22"/>
        </w:rPr>
        <w:t xml:space="preserve">I </w:t>
      </w:r>
      <w:r w:rsidR="00785A9C" w:rsidRPr="00114A6D">
        <w:rPr>
          <w:rFonts w:ascii="Calibri" w:hAnsi="Calibri" w:cs="Calibri"/>
          <w:b/>
          <w:bCs/>
          <w:color w:val="0070C0"/>
          <w:sz w:val="22"/>
          <w:szCs w:val="22"/>
        </w:rPr>
        <w:t xml:space="preserve">XXXXXXXXXXXXXX </w:t>
      </w:r>
      <w:r w:rsidRPr="004A1136">
        <w:rPr>
          <w:rFonts w:ascii="Calibri" w:hAnsi="Calibri" w:cs="Calibri"/>
          <w:b/>
          <w:bCs/>
          <w:color w:val="333333"/>
          <w:sz w:val="22"/>
          <w:szCs w:val="22"/>
        </w:rPr>
        <w:t>PER AL RECONEIXEMENT D’INVESTIGADORS VINCULATS</w:t>
      </w:r>
    </w:p>
    <w:p w14:paraId="758C54BD" w14:textId="77777777" w:rsidR="00DD3E7A" w:rsidRPr="004A1136" w:rsidRDefault="00DD3E7A" w:rsidP="00F90569">
      <w:pPr>
        <w:jc w:val="both"/>
        <w:rPr>
          <w:rFonts w:ascii="Calibri" w:hAnsi="Calibri" w:cs="Calibri"/>
          <w:color w:val="333333"/>
          <w:sz w:val="22"/>
          <w:szCs w:val="22"/>
        </w:rPr>
      </w:pPr>
    </w:p>
    <w:p w14:paraId="239BCABA" w14:textId="71638051" w:rsidR="00D5224A" w:rsidRPr="007B7E72" w:rsidRDefault="00447924" w:rsidP="00D5224A">
      <w:pPr>
        <w:jc w:val="both"/>
        <w:rPr>
          <w:rFonts w:ascii="Calibri" w:hAnsi="Calibri"/>
          <w:sz w:val="22"/>
          <w:szCs w:val="22"/>
        </w:rPr>
      </w:pPr>
      <w:bookmarkStart w:id="0" w:name="_Hlk57642970"/>
      <w:r>
        <w:rPr>
          <w:rFonts w:ascii="Calibri" w:hAnsi="Calibri"/>
          <w:sz w:val="22"/>
          <w:szCs w:val="22"/>
        </w:rPr>
        <w:t>D’una part</w:t>
      </w:r>
      <w:r w:rsidR="00D5224A" w:rsidRPr="007B7E72">
        <w:rPr>
          <w:rFonts w:ascii="Calibri" w:hAnsi="Calibri"/>
          <w:sz w:val="22"/>
          <w:szCs w:val="22"/>
        </w:rPr>
        <w:t xml:space="preserve">, </w:t>
      </w:r>
      <w:r w:rsidR="0028714B">
        <w:rPr>
          <w:rFonts w:ascii="Calibri" w:hAnsi="Calibri"/>
          <w:sz w:val="22"/>
          <w:szCs w:val="22"/>
        </w:rPr>
        <w:t xml:space="preserve">la doctora </w:t>
      </w:r>
      <w:r w:rsidR="00E9349B">
        <w:rPr>
          <w:rFonts w:ascii="Calibri" w:hAnsi="Calibri"/>
          <w:sz w:val="22"/>
          <w:szCs w:val="22"/>
        </w:rPr>
        <w:t>Assumpció Malgosa Morera</w:t>
      </w:r>
      <w:r w:rsidR="00720F92">
        <w:rPr>
          <w:rFonts w:ascii="Calibri" w:hAnsi="Calibri"/>
          <w:sz w:val="22"/>
          <w:szCs w:val="22"/>
        </w:rPr>
        <w:t>,</w:t>
      </w:r>
      <w:r w:rsidR="00D5224A" w:rsidRPr="007B7E72">
        <w:rPr>
          <w:rFonts w:ascii="Calibri" w:hAnsi="Calibri"/>
          <w:sz w:val="22"/>
          <w:szCs w:val="22"/>
        </w:rPr>
        <w:t xml:space="preserve"> vicerector</w:t>
      </w:r>
      <w:r w:rsidR="0028714B">
        <w:rPr>
          <w:rFonts w:ascii="Calibri" w:hAnsi="Calibri"/>
          <w:sz w:val="22"/>
          <w:szCs w:val="22"/>
        </w:rPr>
        <w:t xml:space="preserve">a </w:t>
      </w:r>
      <w:r w:rsidR="00E9349B">
        <w:rPr>
          <w:rFonts w:ascii="Calibri" w:hAnsi="Calibri"/>
          <w:sz w:val="22"/>
          <w:szCs w:val="22"/>
        </w:rPr>
        <w:t xml:space="preserve">de  Recerca </w:t>
      </w:r>
      <w:r w:rsidR="00D5224A" w:rsidRPr="007B7E72">
        <w:rPr>
          <w:rFonts w:ascii="Calibri" w:hAnsi="Calibri"/>
          <w:sz w:val="22"/>
          <w:szCs w:val="22"/>
        </w:rPr>
        <w:t xml:space="preserve">de la Universitat Autònoma de Barcelona (en endavant </w:t>
      </w:r>
      <w:r w:rsidR="00720F92">
        <w:rPr>
          <w:rFonts w:ascii="Calibri" w:hAnsi="Calibri"/>
          <w:sz w:val="22"/>
          <w:szCs w:val="22"/>
        </w:rPr>
        <w:t>“</w:t>
      </w:r>
      <w:r w:rsidR="00D5224A" w:rsidRPr="00D60A48">
        <w:rPr>
          <w:rFonts w:ascii="Calibri" w:hAnsi="Calibri"/>
          <w:b/>
          <w:bCs/>
          <w:sz w:val="22"/>
          <w:szCs w:val="22"/>
        </w:rPr>
        <w:t>UAB</w:t>
      </w:r>
      <w:r w:rsidR="00720F92" w:rsidRPr="00D60A48">
        <w:rPr>
          <w:rFonts w:ascii="Calibri" w:hAnsi="Calibri"/>
          <w:b/>
          <w:bCs/>
          <w:sz w:val="22"/>
          <w:szCs w:val="22"/>
        </w:rPr>
        <w:t>”</w:t>
      </w:r>
      <w:r w:rsidR="00D5224A" w:rsidRPr="007B7E72">
        <w:rPr>
          <w:rFonts w:ascii="Calibri" w:hAnsi="Calibri"/>
          <w:sz w:val="22"/>
          <w:szCs w:val="22"/>
        </w:rPr>
        <w:t>),</w:t>
      </w:r>
      <w:r w:rsidR="00720F92" w:rsidRPr="00720F92">
        <w:rPr>
          <w:rFonts w:ascii="Calibri" w:hAnsi="Calibri"/>
          <w:sz w:val="22"/>
          <w:szCs w:val="22"/>
        </w:rPr>
        <w:t xml:space="preserve"> </w:t>
      </w:r>
      <w:r w:rsidR="00720F92" w:rsidRPr="007B7E72">
        <w:rPr>
          <w:rFonts w:ascii="Calibri" w:hAnsi="Calibri"/>
          <w:sz w:val="22"/>
          <w:szCs w:val="22"/>
        </w:rPr>
        <w:t>amb seu social al Campus Universitari s/n, 08913 Bellaterra (Cerdanyola del Vallès), i número d’identificació fiscal (NIF) Q-0818002-H.</w:t>
      </w:r>
      <w:r w:rsidR="00D5224A" w:rsidRPr="007B7E72">
        <w:rPr>
          <w:rFonts w:ascii="Calibri" w:hAnsi="Calibri"/>
          <w:sz w:val="22"/>
          <w:szCs w:val="22"/>
        </w:rPr>
        <w:t xml:space="preserve"> </w:t>
      </w:r>
      <w:r w:rsidR="00720F92">
        <w:rPr>
          <w:rFonts w:ascii="Calibri" w:hAnsi="Calibri"/>
          <w:sz w:val="22"/>
          <w:szCs w:val="22"/>
        </w:rPr>
        <w:t>A</w:t>
      </w:r>
      <w:r>
        <w:rPr>
          <w:rFonts w:ascii="Calibri" w:hAnsi="Calibri"/>
          <w:sz w:val="22"/>
          <w:szCs w:val="22"/>
        </w:rPr>
        <w:t>ctua en nom i representació de la UAB en virtut del seu nomenament de data</w:t>
      </w:r>
      <w:r w:rsidR="00720F92">
        <w:rPr>
          <w:rFonts w:ascii="Calibri" w:hAnsi="Calibri"/>
          <w:sz w:val="22"/>
          <w:szCs w:val="22"/>
        </w:rPr>
        <w:t xml:space="preserve"> </w:t>
      </w:r>
      <w:r w:rsidR="002C78E6">
        <w:rPr>
          <w:rFonts w:ascii="Calibri" w:hAnsi="Calibri"/>
          <w:sz w:val="22"/>
          <w:szCs w:val="22"/>
        </w:rPr>
        <w:t>21</w:t>
      </w:r>
      <w:r w:rsidR="0028714B">
        <w:rPr>
          <w:rFonts w:ascii="Calibri" w:hAnsi="Calibri"/>
          <w:sz w:val="22"/>
          <w:szCs w:val="22"/>
        </w:rPr>
        <w:t xml:space="preserve"> de </w:t>
      </w:r>
      <w:r w:rsidR="008A182F">
        <w:rPr>
          <w:rFonts w:ascii="Calibri" w:hAnsi="Calibri"/>
          <w:sz w:val="22"/>
          <w:szCs w:val="22"/>
        </w:rPr>
        <w:t>novembre</w:t>
      </w:r>
      <w:r w:rsidR="0028714B">
        <w:rPr>
          <w:rFonts w:ascii="Calibri" w:hAnsi="Calibri"/>
          <w:sz w:val="22"/>
          <w:szCs w:val="22"/>
        </w:rPr>
        <w:t xml:space="preserve"> de 202</w:t>
      </w:r>
      <w:r w:rsidR="008A182F">
        <w:rPr>
          <w:rFonts w:ascii="Calibri" w:hAnsi="Calibri"/>
          <w:sz w:val="22"/>
          <w:szCs w:val="22"/>
        </w:rPr>
        <w:t>4</w:t>
      </w:r>
      <w:r w:rsidR="00D5224A" w:rsidRPr="007B7E72">
        <w:rPr>
          <w:rFonts w:ascii="Calibri" w:hAnsi="Calibri"/>
          <w:sz w:val="22"/>
          <w:szCs w:val="22"/>
        </w:rPr>
        <w:t xml:space="preserve">, i fent ús de les atribucions que li atorga la </w:t>
      </w:r>
      <w:r w:rsidR="00720F92">
        <w:rPr>
          <w:rFonts w:ascii="Calibri" w:hAnsi="Calibri"/>
          <w:sz w:val="22"/>
          <w:szCs w:val="22"/>
        </w:rPr>
        <w:t xml:space="preserve">delegació de facultats realitzada pel Rector mitjançant la </w:t>
      </w:r>
      <w:r w:rsidR="00D5224A" w:rsidRPr="007B7E72">
        <w:rPr>
          <w:rFonts w:ascii="Calibri" w:hAnsi="Calibri"/>
          <w:sz w:val="22"/>
          <w:szCs w:val="22"/>
        </w:rPr>
        <w:t xml:space="preserve">Resolució de </w:t>
      </w:r>
      <w:r w:rsidR="00E9349B">
        <w:rPr>
          <w:rFonts w:ascii="Calibri" w:hAnsi="Calibri"/>
          <w:sz w:val="22"/>
          <w:szCs w:val="22"/>
        </w:rPr>
        <w:t>7</w:t>
      </w:r>
      <w:r w:rsidR="0028714B">
        <w:rPr>
          <w:rFonts w:ascii="Calibri" w:hAnsi="Calibri"/>
          <w:sz w:val="22"/>
          <w:szCs w:val="22"/>
        </w:rPr>
        <w:t xml:space="preserve"> de novembre de 2022</w:t>
      </w:r>
      <w:r w:rsidR="00720F92">
        <w:rPr>
          <w:rFonts w:ascii="Calibri" w:hAnsi="Calibri"/>
          <w:sz w:val="22"/>
          <w:szCs w:val="22"/>
        </w:rPr>
        <w:t>.</w:t>
      </w:r>
    </w:p>
    <w:bookmarkEnd w:id="0"/>
    <w:p w14:paraId="302846FA" w14:textId="77777777" w:rsidR="00DD3E7A" w:rsidRPr="004A1136" w:rsidRDefault="00DD3E7A" w:rsidP="000A4943">
      <w:pPr>
        <w:rPr>
          <w:rFonts w:ascii="Calibri" w:hAnsi="Calibri" w:cs="Calibri"/>
          <w:color w:val="333333"/>
          <w:sz w:val="22"/>
          <w:szCs w:val="22"/>
        </w:rPr>
      </w:pPr>
    </w:p>
    <w:p w14:paraId="1437BEF6" w14:textId="05531ACB" w:rsidR="005879A1" w:rsidRDefault="00055953" w:rsidP="005879A1">
      <w:pPr>
        <w:jc w:val="both"/>
        <w:rPr>
          <w:rFonts w:ascii="Calibri" w:hAnsi="Calibri" w:cs="Arial"/>
          <w:color w:val="0070C0"/>
          <w:sz w:val="22"/>
          <w:szCs w:val="22"/>
        </w:rPr>
      </w:pPr>
      <w:r w:rsidRPr="00114A6D">
        <w:rPr>
          <w:rStyle w:val="unknown"/>
          <w:rFonts w:ascii="Calibri" w:hAnsi="Calibri" w:cs="Calibri"/>
          <w:color w:val="0070C0"/>
          <w:sz w:val="22"/>
          <w:szCs w:val="22"/>
        </w:rPr>
        <w:t>I d</w:t>
      </w:r>
      <w:r w:rsidR="00DD3E7A" w:rsidRPr="00114A6D">
        <w:rPr>
          <w:rFonts w:ascii="Calibri" w:hAnsi="Calibri" w:cs="Calibri"/>
          <w:color w:val="0070C0"/>
          <w:sz w:val="22"/>
          <w:szCs w:val="22"/>
        </w:rPr>
        <w:t xml:space="preserve">e l’altra, </w:t>
      </w:r>
      <w:r w:rsidR="00354DC1">
        <w:rPr>
          <w:rFonts w:ascii="Calibri" w:hAnsi="Calibri" w:cs="Arial"/>
          <w:color w:val="0070C0"/>
          <w:sz w:val="22"/>
          <w:szCs w:val="22"/>
        </w:rPr>
        <w:t>[</w:t>
      </w:r>
      <w:r w:rsidR="00114A6D">
        <w:rPr>
          <w:rFonts w:ascii="Calibri" w:hAnsi="Calibri" w:cs="Arial"/>
          <w:color w:val="0070C0"/>
          <w:sz w:val="22"/>
          <w:szCs w:val="22"/>
        </w:rPr>
        <w:t xml:space="preserve">càrrec que ocupa </w:t>
      </w:r>
      <w:r w:rsidR="00902187">
        <w:rPr>
          <w:rFonts w:ascii="Calibri" w:hAnsi="Calibri" w:cs="Arial"/>
          <w:color w:val="0070C0"/>
          <w:sz w:val="22"/>
          <w:szCs w:val="22"/>
        </w:rPr>
        <w:t xml:space="preserve">el representant </w:t>
      </w:r>
      <w:r w:rsidR="00114A6D">
        <w:rPr>
          <w:rFonts w:ascii="Calibri" w:hAnsi="Calibri" w:cs="Arial"/>
          <w:color w:val="0070C0"/>
          <w:sz w:val="22"/>
          <w:szCs w:val="22"/>
        </w:rPr>
        <w:t xml:space="preserve">i nom de la </w:t>
      </w:r>
      <w:r w:rsidR="00246A49">
        <w:rPr>
          <w:rFonts w:ascii="Calibri" w:hAnsi="Calibri" w:cs="Arial"/>
          <w:color w:val="0070C0"/>
          <w:sz w:val="22"/>
          <w:szCs w:val="22"/>
        </w:rPr>
        <w:t>INSTITUCIÓ</w:t>
      </w:r>
      <w:r w:rsidR="00354DC1">
        <w:rPr>
          <w:rFonts w:ascii="Calibri" w:hAnsi="Calibri" w:cs="Arial"/>
          <w:color w:val="0070C0"/>
          <w:sz w:val="22"/>
          <w:szCs w:val="22"/>
        </w:rPr>
        <w:t>]</w:t>
      </w:r>
      <w:r w:rsidR="00902187">
        <w:rPr>
          <w:rFonts w:ascii="Calibri" w:hAnsi="Calibri" w:cs="Arial"/>
          <w:color w:val="0070C0"/>
          <w:sz w:val="22"/>
          <w:szCs w:val="22"/>
        </w:rPr>
        <w:t xml:space="preserve">, </w:t>
      </w:r>
      <w:r w:rsidR="00354DC1">
        <w:rPr>
          <w:rFonts w:ascii="Calibri" w:hAnsi="Calibri" w:cs="Calibri"/>
          <w:color w:val="0070C0"/>
          <w:sz w:val="22"/>
          <w:szCs w:val="22"/>
        </w:rPr>
        <w:t>[</w:t>
      </w:r>
      <w:r w:rsidR="00902187">
        <w:rPr>
          <w:rFonts w:ascii="Calibri" w:hAnsi="Calibri" w:cs="Arial"/>
          <w:color w:val="0070C0"/>
          <w:sz w:val="22"/>
          <w:szCs w:val="22"/>
        </w:rPr>
        <w:t>nom i cognoms del representant</w:t>
      </w:r>
      <w:r w:rsidR="00354DC1">
        <w:rPr>
          <w:rFonts w:ascii="Calibri" w:hAnsi="Calibri" w:cs="Arial"/>
          <w:color w:val="0070C0"/>
          <w:sz w:val="22"/>
          <w:szCs w:val="22"/>
        </w:rPr>
        <w:t>]</w:t>
      </w:r>
      <w:r w:rsidR="00902187" w:rsidRPr="00114A6D">
        <w:rPr>
          <w:rFonts w:ascii="Calibri" w:hAnsi="Calibri" w:cs="Arial"/>
          <w:color w:val="0070C0"/>
          <w:sz w:val="22"/>
          <w:szCs w:val="22"/>
        </w:rPr>
        <w:t xml:space="preserve">, </w:t>
      </w:r>
      <w:r w:rsidR="00902187" w:rsidRPr="0043209D">
        <w:rPr>
          <w:rFonts w:ascii="Calibri" w:hAnsi="Calibri" w:cs="Arial"/>
          <w:color w:val="0070C0"/>
          <w:sz w:val="22"/>
          <w:szCs w:val="22"/>
        </w:rPr>
        <w:t>en nom i representació d’aquest organisme</w:t>
      </w:r>
      <w:r w:rsidR="00785A9C" w:rsidRPr="00114A6D">
        <w:rPr>
          <w:rFonts w:ascii="Calibri" w:hAnsi="Calibri" w:cs="Arial"/>
          <w:color w:val="0070C0"/>
          <w:sz w:val="22"/>
          <w:szCs w:val="22"/>
        </w:rPr>
        <w:t xml:space="preserve">, </w:t>
      </w:r>
      <w:r w:rsidR="00D5224A">
        <w:rPr>
          <w:rFonts w:ascii="Calibri" w:hAnsi="Calibri" w:cs="Arial"/>
          <w:color w:val="0070C0"/>
          <w:sz w:val="22"/>
          <w:szCs w:val="22"/>
        </w:rPr>
        <w:t>amb els poders ato</w:t>
      </w:r>
      <w:r w:rsidR="00E21A54">
        <w:rPr>
          <w:rFonts w:ascii="Calibri" w:hAnsi="Calibri" w:cs="Arial"/>
          <w:color w:val="0070C0"/>
          <w:sz w:val="22"/>
          <w:szCs w:val="22"/>
        </w:rPr>
        <w:t>r</w:t>
      </w:r>
      <w:r w:rsidR="00D5224A">
        <w:rPr>
          <w:rFonts w:ascii="Calibri" w:hAnsi="Calibri" w:cs="Arial"/>
          <w:color w:val="0070C0"/>
          <w:sz w:val="22"/>
          <w:szCs w:val="22"/>
        </w:rPr>
        <w:t>gats a [acta notarial, acord d’un òr</w:t>
      </w:r>
      <w:r w:rsidR="00E21A54">
        <w:rPr>
          <w:rFonts w:ascii="Calibri" w:hAnsi="Calibri" w:cs="Arial"/>
          <w:color w:val="0070C0"/>
          <w:sz w:val="22"/>
          <w:szCs w:val="22"/>
        </w:rPr>
        <w:t>gan de govern, etc.</w:t>
      </w:r>
      <w:r w:rsidR="00D5224A" w:rsidRPr="00114A6D">
        <w:rPr>
          <w:rFonts w:ascii="Calibri" w:hAnsi="Calibri" w:cs="Arial"/>
          <w:color w:val="0070C0"/>
          <w:sz w:val="22"/>
          <w:szCs w:val="22"/>
        </w:rPr>
        <w:t xml:space="preserve">] </w:t>
      </w:r>
      <w:r w:rsidR="005879A1" w:rsidRPr="00114A6D">
        <w:rPr>
          <w:rFonts w:ascii="Calibri" w:hAnsi="Calibri" w:cs="Arial"/>
          <w:color w:val="0070C0"/>
          <w:sz w:val="22"/>
          <w:szCs w:val="22"/>
        </w:rPr>
        <w:t xml:space="preserve">amb domicili </w:t>
      </w:r>
      <w:r w:rsidR="00A66239">
        <w:rPr>
          <w:rFonts w:ascii="Calibri" w:hAnsi="Calibri" w:cs="Arial"/>
          <w:color w:val="0070C0"/>
          <w:sz w:val="22"/>
          <w:szCs w:val="22"/>
        </w:rPr>
        <w:t xml:space="preserve">a </w:t>
      </w:r>
      <w:r w:rsidR="00354DC1">
        <w:rPr>
          <w:rFonts w:ascii="Calibri" w:hAnsi="Calibri" w:cs="Arial"/>
          <w:color w:val="0070C0"/>
          <w:sz w:val="22"/>
          <w:szCs w:val="22"/>
        </w:rPr>
        <w:t>[</w:t>
      </w:r>
      <w:r w:rsidR="005879A1" w:rsidRPr="00114A6D">
        <w:rPr>
          <w:rFonts w:ascii="Calibri" w:hAnsi="Calibri" w:cs="Arial"/>
          <w:color w:val="0070C0"/>
          <w:sz w:val="22"/>
          <w:szCs w:val="22"/>
        </w:rPr>
        <w:t>carrer</w:t>
      </w:r>
      <w:r w:rsidR="00A66239">
        <w:rPr>
          <w:rFonts w:ascii="Calibri" w:hAnsi="Calibri" w:cs="Arial"/>
          <w:color w:val="0070C0"/>
          <w:sz w:val="22"/>
          <w:szCs w:val="22"/>
        </w:rPr>
        <w:t>, avinguda, etc.</w:t>
      </w:r>
      <w:r w:rsidR="007D13AE">
        <w:rPr>
          <w:rFonts w:ascii="Calibri" w:hAnsi="Calibri" w:cs="Arial"/>
          <w:color w:val="0070C0"/>
          <w:sz w:val="22"/>
          <w:szCs w:val="22"/>
        </w:rPr>
        <w:t xml:space="preserve"> </w:t>
      </w:r>
      <w:r w:rsidR="006B2B7D">
        <w:rPr>
          <w:rFonts w:ascii="Calibri" w:hAnsi="Calibri" w:cs="Arial"/>
          <w:color w:val="0070C0"/>
          <w:sz w:val="22"/>
          <w:szCs w:val="22"/>
        </w:rPr>
        <w:t>i</w:t>
      </w:r>
      <w:r w:rsidR="007D13AE">
        <w:rPr>
          <w:rFonts w:ascii="Calibri" w:hAnsi="Calibri" w:cs="Arial"/>
          <w:color w:val="0070C0"/>
          <w:sz w:val="22"/>
          <w:szCs w:val="22"/>
        </w:rPr>
        <w:t xml:space="preserve"> n</w:t>
      </w:r>
      <w:r w:rsidR="00A66239">
        <w:rPr>
          <w:rFonts w:ascii="Calibri" w:hAnsi="Calibri" w:cs="Arial"/>
          <w:color w:val="0070C0"/>
          <w:sz w:val="22"/>
          <w:szCs w:val="22"/>
        </w:rPr>
        <w:t>úmero</w:t>
      </w:r>
      <w:r w:rsidR="000C7D6F">
        <w:rPr>
          <w:rFonts w:ascii="Calibri" w:hAnsi="Calibri" w:cs="Arial"/>
          <w:color w:val="0070C0"/>
          <w:sz w:val="22"/>
          <w:szCs w:val="22"/>
        </w:rPr>
        <w:t>,</w:t>
      </w:r>
      <w:r w:rsidR="00A66239">
        <w:rPr>
          <w:rFonts w:ascii="Calibri" w:hAnsi="Calibri" w:cs="Arial"/>
          <w:color w:val="0070C0"/>
          <w:sz w:val="22"/>
          <w:szCs w:val="22"/>
        </w:rPr>
        <w:t xml:space="preserve"> c</w:t>
      </w:r>
      <w:r w:rsidR="00785A9C" w:rsidRPr="00114A6D">
        <w:rPr>
          <w:rFonts w:ascii="Calibri" w:hAnsi="Calibri" w:cs="Arial"/>
          <w:color w:val="0070C0"/>
          <w:sz w:val="22"/>
          <w:szCs w:val="22"/>
        </w:rPr>
        <w:t xml:space="preserve">odi </w:t>
      </w:r>
      <w:r w:rsidR="00A66239">
        <w:rPr>
          <w:rFonts w:ascii="Calibri" w:hAnsi="Calibri" w:cs="Arial"/>
          <w:color w:val="0070C0"/>
          <w:sz w:val="22"/>
          <w:szCs w:val="22"/>
        </w:rPr>
        <w:t xml:space="preserve">postal </w:t>
      </w:r>
      <w:r w:rsidR="00785A9C" w:rsidRPr="00114A6D">
        <w:rPr>
          <w:rFonts w:ascii="Calibri" w:hAnsi="Calibri" w:cs="Arial"/>
          <w:color w:val="0070C0"/>
          <w:sz w:val="22"/>
          <w:szCs w:val="22"/>
        </w:rPr>
        <w:t>i ciutat]</w:t>
      </w:r>
      <w:r w:rsidR="005879A1" w:rsidRPr="00114A6D">
        <w:rPr>
          <w:rFonts w:ascii="Calibri" w:hAnsi="Calibri" w:cs="Arial"/>
          <w:color w:val="0070C0"/>
          <w:sz w:val="22"/>
          <w:szCs w:val="22"/>
        </w:rPr>
        <w:t xml:space="preserve"> i</w:t>
      </w:r>
      <w:r w:rsidR="00A66239">
        <w:rPr>
          <w:rFonts w:ascii="Calibri" w:hAnsi="Calibri" w:cs="Arial"/>
          <w:color w:val="0070C0"/>
          <w:sz w:val="22"/>
          <w:szCs w:val="22"/>
        </w:rPr>
        <w:t xml:space="preserve"> </w:t>
      </w:r>
      <w:r w:rsidR="00785A9C" w:rsidRPr="00114A6D">
        <w:rPr>
          <w:rFonts w:ascii="Calibri" w:hAnsi="Calibri"/>
          <w:color w:val="0070C0"/>
          <w:sz w:val="22"/>
          <w:szCs w:val="22"/>
          <w:lang w:eastAsia="es-ES"/>
        </w:rPr>
        <w:t>número d’identificació fisc</w:t>
      </w:r>
      <w:r w:rsidR="00785A9C" w:rsidRPr="000A4943">
        <w:rPr>
          <w:rFonts w:ascii="Calibri" w:hAnsi="Calibri" w:cs="Arial"/>
          <w:color w:val="0070C0"/>
          <w:sz w:val="22"/>
          <w:szCs w:val="22"/>
        </w:rPr>
        <w:t>al</w:t>
      </w:r>
      <w:r w:rsidR="005879A1" w:rsidRPr="00114A6D">
        <w:rPr>
          <w:rFonts w:ascii="Calibri" w:hAnsi="Calibri" w:cs="Arial"/>
          <w:color w:val="0070C0"/>
          <w:sz w:val="22"/>
          <w:szCs w:val="22"/>
        </w:rPr>
        <w:t xml:space="preserve"> </w:t>
      </w:r>
      <w:r w:rsidR="00A66239" w:rsidRPr="000A4943">
        <w:rPr>
          <w:rFonts w:ascii="Calibri" w:hAnsi="Calibri" w:cs="Arial"/>
          <w:color w:val="0070C0"/>
          <w:sz w:val="22"/>
          <w:szCs w:val="22"/>
        </w:rPr>
        <w:t>________</w:t>
      </w:r>
      <w:r w:rsidR="005879A1" w:rsidRPr="00114A6D">
        <w:rPr>
          <w:rFonts w:ascii="Calibri" w:hAnsi="Calibri" w:cs="Arial"/>
          <w:color w:val="0070C0"/>
          <w:sz w:val="22"/>
          <w:szCs w:val="22"/>
        </w:rPr>
        <w:t>.</w:t>
      </w:r>
    </w:p>
    <w:p w14:paraId="603786A8" w14:textId="4B6DB11C" w:rsidR="00720F92" w:rsidRDefault="00720F92" w:rsidP="005879A1">
      <w:pPr>
        <w:jc w:val="both"/>
        <w:rPr>
          <w:rFonts w:ascii="Calibri" w:hAnsi="Calibri" w:cs="Arial"/>
          <w:color w:val="0070C0"/>
          <w:sz w:val="22"/>
          <w:szCs w:val="22"/>
        </w:rPr>
      </w:pPr>
    </w:p>
    <w:p w14:paraId="4A304FCB" w14:textId="0B943E4E" w:rsidR="00720F92" w:rsidRPr="00D60A48" w:rsidRDefault="00720F92" w:rsidP="005879A1">
      <w:pPr>
        <w:jc w:val="both"/>
        <w:rPr>
          <w:rStyle w:val="unknown"/>
          <w:rFonts w:ascii="Calibri" w:hAnsi="Calibri" w:cs="Calibri"/>
          <w:color w:val="auto"/>
          <w:sz w:val="22"/>
          <w:szCs w:val="22"/>
        </w:rPr>
      </w:pPr>
      <w:r w:rsidRPr="00D60A48">
        <w:rPr>
          <w:rFonts w:ascii="Calibri" w:hAnsi="Calibri" w:cs="Arial"/>
          <w:sz w:val="22"/>
          <w:szCs w:val="22"/>
        </w:rPr>
        <w:t xml:space="preserve">En endavant, la Universitat Autònoma de Barcelona i la </w:t>
      </w:r>
      <w:r w:rsidRPr="00720F92">
        <w:rPr>
          <w:rFonts w:ascii="Calibri" w:hAnsi="Calibri" w:cs="Arial"/>
          <w:color w:val="0070C0"/>
          <w:sz w:val="22"/>
          <w:szCs w:val="22"/>
        </w:rPr>
        <w:t>[INSTITUCIÓ]</w:t>
      </w:r>
      <w:r w:rsidRPr="00D60A48">
        <w:rPr>
          <w:rFonts w:ascii="Calibri" w:hAnsi="Calibri" w:cs="Arial"/>
          <w:sz w:val="22"/>
          <w:szCs w:val="22"/>
        </w:rPr>
        <w:t>, es denominaran conjuntament les “</w:t>
      </w:r>
      <w:r w:rsidRPr="00D60A48">
        <w:rPr>
          <w:rFonts w:ascii="Calibri" w:hAnsi="Calibri" w:cs="Arial"/>
          <w:b/>
          <w:bCs/>
          <w:sz w:val="22"/>
          <w:szCs w:val="22"/>
        </w:rPr>
        <w:t>Parts</w:t>
      </w:r>
      <w:r w:rsidRPr="00D60A48">
        <w:rPr>
          <w:rFonts w:ascii="Calibri" w:hAnsi="Calibri" w:cs="Arial"/>
          <w:sz w:val="22"/>
          <w:szCs w:val="22"/>
        </w:rPr>
        <w:t>”.</w:t>
      </w:r>
    </w:p>
    <w:p w14:paraId="39A5AA8D" w14:textId="77777777" w:rsidR="00DD3E7A" w:rsidRPr="00A66239" w:rsidRDefault="00DD3E7A" w:rsidP="00F90569">
      <w:pPr>
        <w:jc w:val="both"/>
        <w:rPr>
          <w:rFonts w:ascii="Calibri" w:hAnsi="Calibri"/>
          <w:sz w:val="22"/>
          <w:szCs w:val="22"/>
          <w:lang w:eastAsia="es-ES"/>
        </w:rPr>
      </w:pPr>
    </w:p>
    <w:p w14:paraId="238CAC21" w14:textId="6CBD6927" w:rsidR="00DD3E7A" w:rsidRPr="004A1136" w:rsidRDefault="00C542B1" w:rsidP="000C7D6F">
      <w:pPr>
        <w:pStyle w:val="ListParagraph1"/>
        <w:ind w:left="0"/>
        <w:jc w:val="both"/>
        <w:rPr>
          <w:rFonts w:ascii="Calibri" w:hAnsi="Calibri" w:cs="Calibri"/>
          <w:sz w:val="22"/>
          <w:szCs w:val="22"/>
        </w:rPr>
      </w:pPr>
      <w:r w:rsidRPr="000C7D6F">
        <w:rPr>
          <w:rFonts w:ascii="Calibri" w:hAnsi="Calibri" w:cs="Calibri"/>
          <w:sz w:val="22"/>
          <w:szCs w:val="22"/>
        </w:rPr>
        <w:t>Ambdu</w:t>
      </w:r>
      <w:r w:rsidR="00DD3E7A" w:rsidRPr="000C7D6F">
        <w:rPr>
          <w:rFonts w:ascii="Calibri" w:hAnsi="Calibri" w:cs="Calibri"/>
          <w:sz w:val="22"/>
          <w:szCs w:val="22"/>
        </w:rPr>
        <w:t xml:space="preserve">es </w:t>
      </w:r>
      <w:r w:rsidRPr="000A4943">
        <w:rPr>
          <w:rFonts w:ascii="Calibri" w:hAnsi="Calibri" w:cs="Calibri"/>
          <w:sz w:val="22"/>
          <w:szCs w:val="22"/>
        </w:rPr>
        <w:t>p</w:t>
      </w:r>
      <w:r w:rsidR="00DD3E7A" w:rsidRPr="000C7D6F">
        <w:rPr>
          <w:rFonts w:ascii="Calibri" w:hAnsi="Calibri" w:cs="Calibri"/>
          <w:sz w:val="22"/>
          <w:szCs w:val="22"/>
        </w:rPr>
        <w:t xml:space="preserve">arts </w:t>
      </w:r>
      <w:r w:rsidR="00D12C78" w:rsidRPr="000C7D6F">
        <w:rPr>
          <w:rFonts w:ascii="Calibri" w:hAnsi="Calibri" w:cs="Calibri"/>
          <w:sz w:val="22"/>
          <w:szCs w:val="22"/>
        </w:rPr>
        <w:t xml:space="preserve">es </w:t>
      </w:r>
      <w:r w:rsidR="00DD3E7A" w:rsidRPr="000C7D6F">
        <w:rPr>
          <w:rFonts w:ascii="Calibri" w:hAnsi="Calibri" w:cs="Calibri"/>
          <w:sz w:val="22"/>
          <w:szCs w:val="22"/>
        </w:rPr>
        <w:t>reconeixen mútua</w:t>
      </w:r>
      <w:r w:rsidR="006B2B7D" w:rsidRPr="000C7D6F">
        <w:rPr>
          <w:rFonts w:ascii="Calibri" w:hAnsi="Calibri" w:cs="Calibri"/>
          <w:sz w:val="22"/>
          <w:szCs w:val="22"/>
        </w:rPr>
        <w:t>ment</w:t>
      </w:r>
      <w:r w:rsidR="00DD3E7A" w:rsidRPr="000C7D6F">
        <w:rPr>
          <w:rFonts w:ascii="Calibri" w:hAnsi="Calibri" w:cs="Calibri"/>
          <w:sz w:val="22"/>
          <w:szCs w:val="22"/>
        </w:rPr>
        <w:t xml:space="preserve"> </w:t>
      </w:r>
      <w:r w:rsidR="008A070D" w:rsidRPr="000A4943">
        <w:rPr>
          <w:rFonts w:ascii="Calibri" w:hAnsi="Calibri" w:cs="Calibri"/>
          <w:sz w:val="22"/>
          <w:szCs w:val="22"/>
        </w:rPr>
        <w:t xml:space="preserve">la </w:t>
      </w:r>
      <w:r w:rsidR="00DD3E7A" w:rsidRPr="000C7D6F">
        <w:rPr>
          <w:rFonts w:ascii="Calibri" w:hAnsi="Calibri" w:cs="Calibri"/>
          <w:sz w:val="22"/>
          <w:szCs w:val="22"/>
        </w:rPr>
        <w:t xml:space="preserve">capacitat d’obrar suficient per </w:t>
      </w:r>
      <w:r>
        <w:rPr>
          <w:rFonts w:ascii="Calibri" w:hAnsi="Calibri" w:cs="Calibri"/>
          <w:sz w:val="22"/>
          <w:szCs w:val="22"/>
        </w:rPr>
        <w:t>formalitzar</w:t>
      </w:r>
      <w:r w:rsidRPr="00F9190C">
        <w:rPr>
          <w:rFonts w:ascii="Calibri" w:hAnsi="Calibri" w:cs="Calibri"/>
          <w:sz w:val="22"/>
          <w:szCs w:val="22"/>
        </w:rPr>
        <w:t xml:space="preserve"> </w:t>
      </w:r>
      <w:r w:rsidR="008A070D" w:rsidRPr="000C7D6F">
        <w:rPr>
          <w:rFonts w:ascii="Calibri" w:hAnsi="Calibri" w:cs="Calibri"/>
          <w:sz w:val="22"/>
          <w:szCs w:val="22"/>
        </w:rPr>
        <w:t xml:space="preserve">aquest </w:t>
      </w:r>
      <w:r w:rsidR="00DD3E7A" w:rsidRPr="000C7D6F">
        <w:rPr>
          <w:rFonts w:ascii="Calibri" w:hAnsi="Calibri" w:cs="Calibri"/>
          <w:sz w:val="22"/>
          <w:szCs w:val="22"/>
        </w:rPr>
        <w:t>c</w:t>
      </w:r>
      <w:r w:rsidR="008A070D" w:rsidRPr="000C7D6F">
        <w:rPr>
          <w:rFonts w:ascii="Calibri" w:hAnsi="Calibri" w:cs="Calibri"/>
          <w:sz w:val="22"/>
          <w:szCs w:val="22"/>
        </w:rPr>
        <w:t>onveni</w:t>
      </w:r>
      <w:r w:rsidR="00720F92">
        <w:rPr>
          <w:rFonts w:ascii="Calibri" w:hAnsi="Calibri" w:cs="Calibri"/>
          <w:sz w:val="22"/>
          <w:szCs w:val="22"/>
        </w:rPr>
        <w:t xml:space="preserve"> i </w:t>
      </w:r>
    </w:p>
    <w:p w14:paraId="66B43DB6" w14:textId="77777777" w:rsidR="00DD3E7A" w:rsidRPr="004A1136" w:rsidRDefault="00DD3E7A" w:rsidP="00F90569">
      <w:pPr>
        <w:jc w:val="both"/>
        <w:rPr>
          <w:rFonts w:ascii="Calibri" w:hAnsi="Calibri" w:cs="Calibri"/>
          <w:b/>
          <w:bCs/>
          <w:color w:val="333333"/>
          <w:sz w:val="22"/>
          <w:szCs w:val="22"/>
        </w:rPr>
      </w:pPr>
    </w:p>
    <w:p w14:paraId="2BB05326" w14:textId="77777777" w:rsidR="00DD3E7A" w:rsidRPr="004A1136" w:rsidRDefault="00DD3E7A" w:rsidP="00D60A48">
      <w:pPr>
        <w:jc w:val="center"/>
        <w:rPr>
          <w:rFonts w:ascii="Calibri" w:hAnsi="Calibri" w:cs="Calibri"/>
          <w:sz w:val="22"/>
          <w:szCs w:val="22"/>
        </w:rPr>
      </w:pPr>
      <w:r w:rsidRPr="000C7D6F">
        <w:rPr>
          <w:rFonts w:ascii="Calibri" w:hAnsi="Calibri" w:cs="Calibri"/>
          <w:b/>
          <w:bCs/>
          <w:color w:val="333333"/>
          <w:sz w:val="22"/>
          <w:szCs w:val="22"/>
        </w:rPr>
        <w:t>EXPOSEN</w:t>
      </w:r>
      <w:r w:rsidRPr="004A1136">
        <w:rPr>
          <w:rFonts w:ascii="Calibri" w:hAnsi="Calibri" w:cs="Calibri"/>
          <w:color w:val="333333"/>
          <w:sz w:val="22"/>
          <w:szCs w:val="22"/>
        </w:rPr>
        <w:br/>
      </w:r>
    </w:p>
    <w:p w14:paraId="26729F17" w14:textId="77777777" w:rsidR="00DD3E7A" w:rsidRPr="004A1136" w:rsidRDefault="00DD3E7A" w:rsidP="0045023E">
      <w:pPr>
        <w:numPr>
          <w:ilvl w:val="0"/>
          <w:numId w:val="13"/>
        </w:numPr>
        <w:jc w:val="both"/>
        <w:rPr>
          <w:rFonts w:ascii="Calibri" w:hAnsi="Calibri" w:cs="Calibri"/>
          <w:sz w:val="22"/>
          <w:szCs w:val="22"/>
        </w:rPr>
      </w:pPr>
      <w:r w:rsidRPr="00F9190C">
        <w:rPr>
          <w:rFonts w:ascii="Calibri" w:hAnsi="Calibri" w:cs="Calibri"/>
          <w:sz w:val="22"/>
          <w:szCs w:val="22"/>
        </w:rPr>
        <w:t xml:space="preserve">Que </w:t>
      </w:r>
      <w:r w:rsidR="00C542B1" w:rsidRPr="000A4943">
        <w:rPr>
          <w:rFonts w:ascii="Calibri" w:hAnsi="Calibri" w:cs="Calibri"/>
          <w:sz w:val="22"/>
          <w:szCs w:val="22"/>
        </w:rPr>
        <w:t>ambdues</w:t>
      </w:r>
      <w:r w:rsidR="00C542B1" w:rsidRPr="00F9190C">
        <w:rPr>
          <w:rFonts w:ascii="Calibri" w:hAnsi="Calibri" w:cs="Calibri"/>
          <w:sz w:val="22"/>
          <w:szCs w:val="22"/>
        </w:rPr>
        <w:t xml:space="preserve"> </w:t>
      </w:r>
      <w:r w:rsidR="00C542B1" w:rsidRPr="000A4943">
        <w:rPr>
          <w:rFonts w:ascii="Calibri" w:hAnsi="Calibri" w:cs="Calibri"/>
          <w:sz w:val="22"/>
          <w:szCs w:val="22"/>
        </w:rPr>
        <w:t>p</w:t>
      </w:r>
      <w:r w:rsidRPr="000C7D6F">
        <w:rPr>
          <w:rFonts w:ascii="Calibri" w:hAnsi="Calibri" w:cs="Calibri"/>
          <w:sz w:val="22"/>
          <w:szCs w:val="22"/>
        </w:rPr>
        <w:t>arts tenen</w:t>
      </w:r>
      <w:r w:rsidRPr="004A1136">
        <w:rPr>
          <w:rFonts w:ascii="Calibri" w:hAnsi="Calibri" w:cs="Calibri"/>
          <w:sz w:val="22"/>
          <w:szCs w:val="22"/>
        </w:rPr>
        <w:t xml:space="preserve"> objectius i interessos comuns en els camps formatiu i científic al voltant </w:t>
      </w:r>
      <w:r w:rsidR="007979A1">
        <w:rPr>
          <w:rFonts w:ascii="Calibri" w:hAnsi="Calibri" w:cs="Calibri"/>
          <w:sz w:val="22"/>
          <w:szCs w:val="22"/>
        </w:rPr>
        <w:t xml:space="preserve">de </w:t>
      </w:r>
      <w:r w:rsidR="00785A9C" w:rsidRPr="00A66239">
        <w:rPr>
          <w:rFonts w:ascii="Calibri" w:hAnsi="Calibri" w:cs="Calibri"/>
          <w:color w:val="0070C0"/>
          <w:sz w:val="22"/>
          <w:szCs w:val="22"/>
        </w:rPr>
        <w:t>[</w:t>
      </w:r>
      <w:r w:rsidR="007D13AE">
        <w:rPr>
          <w:rFonts w:ascii="Calibri" w:hAnsi="Calibri" w:cs="Calibri"/>
          <w:color w:val="0070C0"/>
          <w:sz w:val="22"/>
          <w:szCs w:val="22"/>
        </w:rPr>
        <w:t>àmbit científic</w:t>
      </w:r>
      <w:r w:rsidR="00785A9C" w:rsidRPr="00A66239">
        <w:rPr>
          <w:rFonts w:ascii="Calibri" w:hAnsi="Calibri" w:cs="Calibri"/>
          <w:color w:val="0070C0"/>
          <w:sz w:val="22"/>
          <w:szCs w:val="22"/>
        </w:rPr>
        <w:t>]</w:t>
      </w:r>
      <w:r w:rsidR="009C6E70" w:rsidRPr="00A66239">
        <w:rPr>
          <w:rFonts w:ascii="Calibri" w:hAnsi="Calibri" w:cs="Calibri"/>
          <w:color w:val="0070C0"/>
          <w:sz w:val="22"/>
          <w:szCs w:val="22"/>
        </w:rPr>
        <w:t>.</w:t>
      </w:r>
    </w:p>
    <w:p w14:paraId="164DF75F" w14:textId="77777777" w:rsidR="00DD3E7A" w:rsidRPr="004A1136" w:rsidRDefault="00DD3E7A" w:rsidP="00F90569">
      <w:pPr>
        <w:jc w:val="both"/>
        <w:rPr>
          <w:rFonts w:ascii="Calibri" w:hAnsi="Calibri" w:cs="Calibri"/>
          <w:sz w:val="22"/>
          <w:szCs w:val="22"/>
        </w:rPr>
      </w:pPr>
    </w:p>
    <w:p w14:paraId="58F3272D" w14:textId="39CFB061" w:rsidR="00312300" w:rsidRDefault="00DD3E7A" w:rsidP="0045023E">
      <w:pPr>
        <w:numPr>
          <w:ilvl w:val="0"/>
          <w:numId w:val="13"/>
        </w:numPr>
        <w:jc w:val="both"/>
        <w:rPr>
          <w:rFonts w:ascii="Calibri" w:hAnsi="Calibri" w:cs="Calibri"/>
          <w:sz w:val="22"/>
          <w:szCs w:val="22"/>
        </w:rPr>
      </w:pPr>
      <w:r w:rsidRPr="004A1136">
        <w:rPr>
          <w:rFonts w:ascii="Calibri" w:hAnsi="Calibri" w:cs="Calibri"/>
          <w:sz w:val="22"/>
          <w:szCs w:val="22"/>
        </w:rPr>
        <w:t>Que</w:t>
      </w:r>
      <w:r w:rsidR="00312300">
        <w:rPr>
          <w:rFonts w:ascii="Calibri" w:hAnsi="Calibri" w:cs="Calibri"/>
          <w:sz w:val="22"/>
          <w:szCs w:val="22"/>
        </w:rPr>
        <w:t xml:space="preserve"> la </w:t>
      </w:r>
      <w:r w:rsidR="00312300" w:rsidRPr="00312300">
        <w:rPr>
          <w:rFonts w:ascii="Calibri" w:hAnsi="Calibri" w:cs="Calibri"/>
          <w:sz w:val="22"/>
          <w:szCs w:val="22"/>
        </w:rPr>
        <w:t>Llei 1/2003, de 19 de febrer, d’universitats de Catalunya</w:t>
      </w:r>
      <w:r w:rsidR="00312300">
        <w:rPr>
          <w:rFonts w:ascii="Calibri" w:hAnsi="Calibri" w:cs="Calibri"/>
          <w:sz w:val="22"/>
          <w:szCs w:val="22"/>
        </w:rPr>
        <w:t xml:space="preserve">, preveu en el seu article 62 la figura dels investigadors vinculats a la Universitat. </w:t>
      </w:r>
    </w:p>
    <w:p w14:paraId="0332C571" w14:textId="77777777" w:rsidR="00312300" w:rsidRDefault="00312300" w:rsidP="002049F1">
      <w:pPr>
        <w:pStyle w:val="Pargrafdellista"/>
        <w:rPr>
          <w:rFonts w:ascii="Calibri" w:hAnsi="Calibri" w:cs="Calibri"/>
          <w:sz w:val="22"/>
          <w:szCs w:val="22"/>
        </w:rPr>
      </w:pPr>
    </w:p>
    <w:p w14:paraId="4817ABF6" w14:textId="72D0B16B" w:rsidR="00DD3E7A" w:rsidRPr="007B0950" w:rsidRDefault="00DD3E7A" w:rsidP="0045023E">
      <w:pPr>
        <w:numPr>
          <w:ilvl w:val="0"/>
          <w:numId w:val="13"/>
        </w:numPr>
        <w:jc w:val="both"/>
        <w:rPr>
          <w:rFonts w:ascii="Calibri" w:hAnsi="Calibri" w:cs="Calibri"/>
          <w:sz w:val="22"/>
          <w:szCs w:val="22"/>
        </w:rPr>
      </w:pPr>
      <w:r w:rsidRPr="004A1136">
        <w:rPr>
          <w:rFonts w:ascii="Calibri" w:hAnsi="Calibri" w:cs="Calibri"/>
          <w:sz w:val="22"/>
          <w:szCs w:val="22"/>
        </w:rPr>
        <w:t xml:space="preserve"> </w:t>
      </w:r>
      <w:r w:rsidR="00312300">
        <w:rPr>
          <w:rFonts w:ascii="Calibri" w:hAnsi="Calibri" w:cs="Calibri"/>
          <w:sz w:val="22"/>
          <w:szCs w:val="22"/>
        </w:rPr>
        <w:t xml:space="preserve">Que </w:t>
      </w:r>
      <w:r w:rsidRPr="00BD34F3">
        <w:rPr>
          <w:rFonts w:ascii="Calibri" w:hAnsi="Calibri" w:cs="Calibri"/>
          <w:sz w:val="22"/>
          <w:szCs w:val="22"/>
        </w:rPr>
        <w:t>el</w:t>
      </w:r>
      <w:r w:rsidRPr="004A1136">
        <w:rPr>
          <w:rFonts w:ascii="Calibri" w:hAnsi="Calibri" w:cs="Calibri"/>
          <w:sz w:val="22"/>
          <w:szCs w:val="22"/>
        </w:rPr>
        <w:t xml:space="preserve"> </w:t>
      </w:r>
      <w:r w:rsidR="00D60A48">
        <w:rPr>
          <w:rFonts w:ascii="Calibri" w:hAnsi="Calibri" w:cs="Calibri"/>
          <w:sz w:val="22"/>
          <w:szCs w:val="22"/>
        </w:rPr>
        <w:t>Capítol VII del T</w:t>
      </w:r>
      <w:r w:rsidRPr="004A1136">
        <w:rPr>
          <w:rFonts w:ascii="Calibri" w:hAnsi="Calibri" w:cs="Calibri"/>
          <w:sz w:val="22"/>
          <w:szCs w:val="22"/>
        </w:rPr>
        <w:t xml:space="preserve">ítol </w:t>
      </w:r>
      <w:r w:rsidR="0028714B">
        <w:rPr>
          <w:rFonts w:ascii="Calibri" w:hAnsi="Calibri" w:cs="Calibri"/>
          <w:sz w:val="22"/>
          <w:szCs w:val="22"/>
        </w:rPr>
        <w:t xml:space="preserve">I </w:t>
      </w:r>
      <w:r w:rsidR="00867FC6">
        <w:rPr>
          <w:rFonts w:ascii="Calibri" w:hAnsi="Calibri" w:cs="Calibri"/>
          <w:sz w:val="22"/>
          <w:szCs w:val="22"/>
        </w:rPr>
        <w:t>de</w:t>
      </w:r>
      <w:r w:rsidR="008B7C6B">
        <w:rPr>
          <w:rFonts w:ascii="Calibri" w:hAnsi="Calibri" w:cs="Calibri"/>
          <w:sz w:val="22"/>
          <w:szCs w:val="22"/>
        </w:rPr>
        <w:t xml:space="preserve"> la Normativa en matèria d’Investigació</w:t>
      </w:r>
      <w:r w:rsidR="00867FC6">
        <w:rPr>
          <w:rFonts w:ascii="Calibri" w:hAnsi="Calibri" w:cs="Calibri"/>
          <w:sz w:val="22"/>
          <w:szCs w:val="22"/>
        </w:rPr>
        <w:t xml:space="preserve"> de la UAB (aprovada</w:t>
      </w:r>
      <w:r w:rsidR="00186E64">
        <w:rPr>
          <w:rFonts w:ascii="Calibri" w:hAnsi="Calibri" w:cs="Calibri"/>
          <w:sz w:val="22"/>
          <w:szCs w:val="22"/>
        </w:rPr>
        <w:t xml:space="preserve"> per acord </w:t>
      </w:r>
      <w:r w:rsidR="008B7C6B" w:rsidRPr="00BD34F3">
        <w:rPr>
          <w:rFonts w:ascii="Calibri" w:hAnsi="Calibri" w:cs="Calibri"/>
          <w:sz w:val="22"/>
          <w:szCs w:val="22"/>
        </w:rPr>
        <w:t xml:space="preserve">del Consell de Govern de </w:t>
      </w:r>
      <w:r w:rsidR="008B7C6B">
        <w:rPr>
          <w:rFonts w:ascii="Calibri" w:hAnsi="Calibri" w:cs="Calibri"/>
          <w:sz w:val="22"/>
          <w:szCs w:val="22"/>
        </w:rPr>
        <w:t>30 de gener de 2020</w:t>
      </w:r>
      <w:r w:rsidR="00C113C7">
        <w:rPr>
          <w:rFonts w:ascii="Calibri" w:hAnsi="Calibri" w:cs="Calibri"/>
          <w:sz w:val="22"/>
          <w:szCs w:val="22"/>
        </w:rPr>
        <w:t>) regula</w:t>
      </w:r>
      <w:r w:rsidRPr="007B0950">
        <w:rPr>
          <w:rFonts w:ascii="Calibri" w:hAnsi="Calibri" w:cs="Calibri"/>
          <w:sz w:val="22"/>
          <w:szCs w:val="22"/>
        </w:rPr>
        <w:t xml:space="preserve"> la figura de l’investigador vinculat a la </w:t>
      </w:r>
      <w:r w:rsidR="000C7D6F" w:rsidRPr="007B0950">
        <w:rPr>
          <w:rFonts w:ascii="Calibri" w:hAnsi="Calibri" w:cs="Calibri"/>
          <w:sz w:val="22"/>
          <w:szCs w:val="22"/>
        </w:rPr>
        <w:t>U</w:t>
      </w:r>
      <w:r w:rsidRPr="007B0950">
        <w:rPr>
          <w:rFonts w:ascii="Calibri" w:hAnsi="Calibri" w:cs="Calibri"/>
          <w:sz w:val="22"/>
          <w:szCs w:val="22"/>
        </w:rPr>
        <w:t>niversitat, concebut com aquella persona que exerceix tasques de recerca a la UAB per a la realització de projectes de recerca, desenvolupament i innovació i per a la transferència de coneixement i tecnologia, mitjançant un acord amb universitats, centres de recerca o altres entitats públiques i privades, que continu</w:t>
      </w:r>
      <w:r w:rsidR="006B2B7D" w:rsidRPr="007B0950">
        <w:rPr>
          <w:rFonts w:ascii="Calibri" w:hAnsi="Calibri" w:cs="Calibri"/>
          <w:sz w:val="22"/>
          <w:szCs w:val="22"/>
        </w:rPr>
        <w:t>a</w:t>
      </w:r>
      <w:r w:rsidRPr="007B0950">
        <w:rPr>
          <w:rFonts w:ascii="Calibri" w:hAnsi="Calibri" w:cs="Calibri"/>
          <w:sz w:val="22"/>
          <w:szCs w:val="22"/>
        </w:rPr>
        <w:t xml:space="preserve"> mantenint el contracte </w:t>
      </w:r>
      <w:r w:rsidR="00845770" w:rsidRPr="007B0950">
        <w:rPr>
          <w:rFonts w:ascii="Calibri" w:hAnsi="Calibri" w:cs="Calibri"/>
          <w:sz w:val="22"/>
          <w:szCs w:val="22"/>
        </w:rPr>
        <w:t>laboral</w:t>
      </w:r>
      <w:r w:rsidRPr="007B0950">
        <w:rPr>
          <w:rFonts w:ascii="Calibri" w:hAnsi="Calibri" w:cs="Calibri"/>
          <w:sz w:val="22"/>
          <w:szCs w:val="22"/>
        </w:rPr>
        <w:t xml:space="preserve"> amb l’entitat d’origen i </w:t>
      </w:r>
      <w:r w:rsidR="006B2B7D" w:rsidRPr="007B0950">
        <w:rPr>
          <w:rFonts w:ascii="Calibri" w:hAnsi="Calibri" w:cs="Calibri"/>
          <w:sz w:val="22"/>
          <w:szCs w:val="22"/>
        </w:rPr>
        <w:t>é</w:t>
      </w:r>
      <w:r w:rsidRPr="007B0950">
        <w:rPr>
          <w:rFonts w:ascii="Calibri" w:hAnsi="Calibri" w:cs="Calibri"/>
          <w:sz w:val="22"/>
          <w:szCs w:val="22"/>
        </w:rPr>
        <w:t>s assigna</w:t>
      </w:r>
      <w:r w:rsidR="00845770" w:rsidRPr="007B0950">
        <w:rPr>
          <w:rFonts w:ascii="Calibri" w:hAnsi="Calibri" w:cs="Calibri"/>
          <w:sz w:val="22"/>
          <w:szCs w:val="22"/>
        </w:rPr>
        <w:t>da</w:t>
      </w:r>
      <w:r w:rsidRPr="007B0950">
        <w:rPr>
          <w:rFonts w:ascii="Calibri" w:hAnsi="Calibri" w:cs="Calibri"/>
          <w:sz w:val="22"/>
          <w:szCs w:val="22"/>
        </w:rPr>
        <w:t xml:space="preserve"> a un </w:t>
      </w:r>
      <w:r w:rsidR="006B2B7D" w:rsidRPr="007B0950">
        <w:rPr>
          <w:rFonts w:ascii="Calibri" w:hAnsi="Calibri" w:cs="Calibri"/>
          <w:sz w:val="22"/>
          <w:szCs w:val="22"/>
        </w:rPr>
        <w:t>d</w:t>
      </w:r>
      <w:r w:rsidRPr="007B0950">
        <w:rPr>
          <w:rFonts w:ascii="Calibri" w:hAnsi="Calibri" w:cs="Calibri"/>
          <w:sz w:val="22"/>
          <w:szCs w:val="22"/>
        </w:rPr>
        <w:t>epartament</w:t>
      </w:r>
      <w:r w:rsidR="00312300">
        <w:rPr>
          <w:rFonts w:ascii="Calibri" w:hAnsi="Calibri" w:cs="Calibri"/>
          <w:sz w:val="22"/>
          <w:szCs w:val="22"/>
        </w:rPr>
        <w:t>,</w:t>
      </w:r>
      <w:r w:rsidR="00312300" w:rsidRPr="00312300">
        <w:rPr>
          <w:rFonts w:ascii="Calibri" w:hAnsi="Calibri" w:cs="Calibri"/>
          <w:sz w:val="22"/>
          <w:szCs w:val="22"/>
        </w:rPr>
        <w:t xml:space="preserve"> un institut de recerca propi, un centre d’estudis i recerca o a una altra estructura de recerc</w:t>
      </w:r>
      <w:r w:rsidR="00312300">
        <w:rPr>
          <w:rFonts w:ascii="Calibri" w:hAnsi="Calibri" w:cs="Calibri"/>
          <w:sz w:val="22"/>
          <w:szCs w:val="22"/>
        </w:rPr>
        <w:t xml:space="preserve">a. </w:t>
      </w:r>
    </w:p>
    <w:p w14:paraId="4F2CDBE6" w14:textId="77777777" w:rsidR="00DD3E7A" w:rsidRPr="004A1136" w:rsidRDefault="00DD3E7A" w:rsidP="00F90569">
      <w:pPr>
        <w:jc w:val="both"/>
        <w:rPr>
          <w:rFonts w:ascii="Calibri" w:hAnsi="Calibri" w:cs="Calibri"/>
          <w:b/>
          <w:sz w:val="22"/>
          <w:szCs w:val="22"/>
        </w:rPr>
      </w:pPr>
    </w:p>
    <w:p w14:paraId="06FCF71A" w14:textId="49D13EFB" w:rsidR="00DD3E7A" w:rsidRDefault="00B559F1" w:rsidP="0045023E">
      <w:pPr>
        <w:numPr>
          <w:ilvl w:val="0"/>
          <w:numId w:val="13"/>
        </w:numPr>
        <w:jc w:val="both"/>
        <w:rPr>
          <w:rFonts w:ascii="Calibri" w:hAnsi="Calibri" w:cs="Calibri"/>
          <w:sz w:val="22"/>
          <w:szCs w:val="22"/>
        </w:rPr>
      </w:pPr>
      <w:r w:rsidRPr="004A1136">
        <w:rPr>
          <w:rFonts w:ascii="Calibri" w:hAnsi="Calibri" w:cs="Calibri"/>
          <w:sz w:val="22"/>
          <w:szCs w:val="22"/>
        </w:rPr>
        <w:t>Que hi ha una sèrie d’investigadors que mantenen una relació laboral amb</w:t>
      </w:r>
      <w:r w:rsidRPr="00B559F1">
        <w:rPr>
          <w:rFonts w:ascii="Calibri" w:hAnsi="Calibri" w:cs="Calibri"/>
          <w:color w:val="0070C0"/>
          <w:sz w:val="22"/>
          <w:szCs w:val="22"/>
        </w:rPr>
        <w:t xml:space="preserve"> </w:t>
      </w:r>
      <w:r w:rsidR="00354DC1" w:rsidRPr="00E1798A">
        <w:rPr>
          <w:rFonts w:ascii="Calibri" w:hAnsi="Calibri" w:cs="Calibri"/>
          <w:color w:val="0070C0"/>
          <w:sz w:val="22"/>
          <w:szCs w:val="22"/>
          <w:lang w:val="es-ES"/>
        </w:rPr>
        <w:t>[</w:t>
      </w:r>
      <w:r w:rsidR="00354DC1">
        <w:rPr>
          <w:rFonts w:ascii="Calibri" w:hAnsi="Calibri" w:cs="Calibri"/>
          <w:color w:val="0070C0"/>
          <w:sz w:val="22"/>
          <w:szCs w:val="22"/>
          <w:lang w:val="es-ES"/>
        </w:rPr>
        <w:t>la</w:t>
      </w:r>
      <w:r w:rsidR="00354DC1" w:rsidRPr="00E1798A">
        <w:rPr>
          <w:rFonts w:ascii="Calibri" w:hAnsi="Calibri" w:cs="Calibri"/>
          <w:color w:val="0070C0"/>
          <w:sz w:val="22"/>
          <w:szCs w:val="22"/>
          <w:lang w:val="es-ES"/>
        </w:rPr>
        <w:t xml:space="preserve"> INSTITUCIÓ]</w:t>
      </w:r>
      <w:r w:rsidR="00354DC1">
        <w:rPr>
          <w:rFonts w:ascii="Calibri" w:hAnsi="Calibri" w:cs="Calibri"/>
          <w:color w:val="0070C0"/>
          <w:sz w:val="22"/>
          <w:szCs w:val="22"/>
          <w:lang w:val="es-ES"/>
        </w:rPr>
        <w:t xml:space="preserve"> </w:t>
      </w:r>
      <w:r w:rsidRPr="004A1136">
        <w:rPr>
          <w:rFonts w:ascii="Calibri" w:hAnsi="Calibri" w:cs="Calibri"/>
          <w:sz w:val="22"/>
          <w:szCs w:val="22"/>
        </w:rPr>
        <w:t xml:space="preserve">que estan interessats </w:t>
      </w:r>
      <w:r w:rsidR="00312300">
        <w:rPr>
          <w:rFonts w:ascii="Calibri" w:hAnsi="Calibri" w:cs="Calibri"/>
          <w:sz w:val="22"/>
          <w:szCs w:val="22"/>
        </w:rPr>
        <w:t>en realitzar</w:t>
      </w:r>
      <w:r w:rsidR="006B2B7D" w:rsidRPr="004A1136">
        <w:rPr>
          <w:rFonts w:ascii="Calibri" w:hAnsi="Calibri" w:cs="Calibri"/>
          <w:sz w:val="22"/>
          <w:szCs w:val="22"/>
        </w:rPr>
        <w:t xml:space="preserve"> </w:t>
      </w:r>
      <w:r w:rsidRPr="004A1136">
        <w:rPr>
          <w:rFonts w:ascii="Calibri" w:hAnsi="Calibri" w:cs="Calibri"/>
          <w:sz w:val="22"/>
          <w:szCs w:val="22"/>
        </w:rPr>
        <w:t>recerca a la UAB a través de la figura de</w:t>
      </w:r>
      <w:r w:rsidR="00C25B31">
        <w:rPr>
          <w:rFonts w:ascii="Calibri" w:hAnsi="Calibri" w:cs="Calibri"/>
          <w:sz w:val="22"/>
          <w:szCs w:val="22"/>
        </w:rPr>
        <w:t xml:space="preserve"> </w:t>
      </w:r>
      <w:r w:rsidRPr="004A1136">
        <w:rPr>
          <w:rFonts w:ascii="Calibri" w:hAnsi="Calibri" w:cs="Calibri"/>
          <w:sz w:val="22"/>
          <w:szCs w:val="22"/>
        </w:rPr>
        <w:t>l</w:t>
      </w:r>
      <w:r w:rsidR="00C25B31">
        <w:rPr>
          <w:rFonts w:ascii="Calibri" w:hAnsi="Calibri" w:cs="Calibri"/>
          <w:sz w:val="22"/>
          <w:szCs w:val="22"/>
        </w:rPr>
        <w:t xml:space="preserve">’investigador </w:t>
      </w:r>
      <w:r w:rsidRPr="004A1136">
        <w:rPr>
          <w:rFonts w:ascii="Calibri" w:hAnsi="Calibri" w:cs="Calibri"/>
          <w:sz w:val="22"/>
          <w:szCs w:val="22"/>
        </w:rPr>
        <w:t xml:space="preserve">vinculat a la </w:t>
      </w:r>
      <w:r w:rsidR="006B2B7D">
        <w:rPr>
          <w:rFonts w:ascii="Calibri" w:hAnsi="Calibri" w:cs="Calibri"/>
          <w:sz w:val="22"/>
          <w:szCs w:val="22"/>
        </w:rPr>
        <w:t>U</w:t>
      </w:r>
      <w:r w:rsidRPr="004A1136">
        <w:rPr>
          <w:rFonts w:ascii="Calibri" w:hAnsi="Calibri" w:cs="Calibri"/>
          <w:sz w:val="22"/>
          <w:szCs w:val="22"/>
        </w:rPr>
        <w:t>niversitat.</w:t>
      </w:r>
    </w:p>
    <w:p w14:paraId="31A04D2E" w14:textId="77777777" w:rsidR="0045023E" w:rsidRDefault="0045023E" w:rsidP="00F90569">
      <w:pPr>
        <w:jc w:val="both"/>
        <w:rPr>
          <w:rFonts w:ascii="Calibri" w:hAnsi="Calibri" w:cs="Calibri"/>
          <w:sz w:val="22"/>
          <w:szCs w:val="22"/>
        </w:rPr>
      </w:pPr>
    </w:p>
    <w:p w14:paraId="005BCE18" w14:textId="77777777" w:rsidR="005908D8" w:rsidRPr="00512B94" w:rsidRDefault="0045023E" w:rsidP="0045023E">
      <w:pPr>
        <w:numPr>
          <w:ilvl w:val="0"/>
          <w:numId w:val="13"/>
        </w:numPr>
        <w:jc w:val="both"/>
        <w:rPr>
          <w:rFonts w:ascii="Calibri" w:hAnsi="Calibri" w:cs="Calibri"/>
          <w:sz w:val="22"/>
          <w:szCs w:val="22"/>
        </w:rPr>
      </w:pPr>
      <w:r w:rsidRPr="00074707">
        <w:rPr>
          <w:rFonts w:ascii="Calibri" w:hAnsi="Calibri" w:cs="Calibri"/>
          <w:sz w:val="22"/>
          <w:szCs w:val="22"/>
        </w:rPr>
        <w:t xml:space="preserve">Que </w:t>
      </w:r>
      <w:r w:rsidR="00410844">
        <w:rPr>
          <w:rFonts w:ascii="Calibri" w:hAnsi="Calibri" w:cs="Calibri"/>
          <w:sz w:val="22"/>
          <w:szCs w:val="22"/>
        </w:rPr>
        <w:t xml:space="preserve">la UAB vol reconèixer com a </w:t>
      </w:r>
      <w:r w:rsidRPr="00074707">
        <w:rPr>
          <w:rFonts w:ascii="Calibri" w:hAnsi="Calibri" w:cs="Calibri"/>
          <w:sz w:val="22"/>
          <w:szCs w:val="22"/>
        </w:rPr>
        <w:t>col·laborador</w:t>
      </w:r>
      <w:r w:rsidR="00246A49" w:rsidRPr="000A4943">
        <w:rPr>
          <w:rFonts w:ascii="Calibri" w:hAnsi="Calibri" w:cs="Calibri"/>
          <w:color w:val="0070C0"/>
          <w:sz w:val="22"/>
          <w:szCs w:val="22"/>
        </w:rPr>
        <w:t>/</w:t>
      </w:r>
      <w:r w:rsidR="00312300">
        <w:rPr>
          <w:rFonts w:ascii="Calibri" w:hAnsi="Calibri" w:cs="Calibri"/>
          <w:color w:val="0070C0"/>
          <w:sz w:val="22"/>
          <w:szCs w:val="22"/>
        </w:rPr>
        <w:t>a/</w:t>
      </w:r>
      <w:r w:rsidR="00C542B1" w:rsidRPr="000A4943">
        <w:rPr>
          <w:rFonts w:ascii="Calibri" w:hAnsi="Calibri" w:cs="Calibri"/>
          <w:color w:val="0070C0"/>
          <w:sz w:val="22"/>
          <w:szCs w:val="22"/>
        </w:rPr>
        <w:t>s</w:t>
      </w:r>
      <w:r w:rsidR="00312300">
        <w:rPr>
          <w:rFonts w:ascii="Calibri" w:hAnsi="Calibri" w:cs="Calibri"/>
          <w:color w:val="0070C0"/>
          <w:sz w:val="22"/>
          <w:szCs w:val="22"/>
        </w:rPr>
        <w:t>/es</w:t>
      </w:r>
      <w:r w:rsidRPr="00074707">
        <w:rPr>
          <w:rFonts w:ascii="Calibri" w:hAnsi="Calibri" w:cs="Calibri"/>
          <w:sz w:val="22"/>
          <w:szCs w:val="22"/>
        </w:rPr>
        <w:t xml:space="preserve"> de recerca </w:t>
      </w:r>
      <w:r w:rsidR="006B2B7D" w:rsidRPr="000A4943">
        <w:rPr>
          <w:rFonts w:ascii="Calibri" w:hAnsi="Calibri" w:cs="Calibri"/>
          <w:color w:val="0070C0"/>
          <w:sz w:val="22"/>
          <w:szCs w:val="22"/>
        </w:rPr>
        <w:t>l’</w:t>
      </w:r>
      <w:r w:rsidR="00354DC1" w:rsidRPr="000A4943">
        <w:rPr>
          <w:rFonts w:ascii="Calibri" w:hAnsi="Calibri" w:cs="Calibri"/>
          <w:color w:val="0070C0"/>
          <w:sz w:val="22"/>
          <w:szCs w:val="22"/>
        </w:rPr>
        <w:t>/</w:t>
      </w:r>
      <w:r w:rsidR="00354DC1">
        <w:rPr>
          <w:rFonts w:ascii="Calibri" w:hAnsi="Calibri" w:cs="Calibri"/>
          <w:color w:val="0070C0"/>
          <w:sz w:val="22"/>
          <w:szCs w:val="22"/>
        </w:rPr>
        <w:t>e</w:t>
      </w:r>
      <w:r w:rsidR="002A3B60" w:rsidRPr="002A3B60">
        <w:rPr>
          <w:rFonts w:ascii="Calibri" w:hAnsi="Calibri" w:cs="Calibri"/>
          <w:color w:val="0070C0"/>
          <w:sz w:val="22"/>
          <w:szCs w:val="22"/>
        </w:rPr>
        <w:t>ls</w:t>
      </w:r>
      <w:r w:rsidR="00312300">
        <w:rPr>
          <w:rFonts w:ascii="Calibri" w:hAnsi="Calibri" w:cs="Calibri"/>
          <w:color w:val="0070C0"/>
          <w:sz w:val="22"/>
          <w:szCs w:val="22"/>
        </w:rPr>
        <w:t>/la/les</w:t>
      </w:r>
      <w:r w:rsidRPr="00074707">
        <w:rPr>
          <w:rFonts w:ascii="Calibri" w:hAnsi="Calibri" w:cs="Calibri"/>
          <w:sz w:val="22"/>
          <w:szCs w:val="22"/>
        </w:rPr>
        <w:t xml:space="preserve"> investigador</w:t>
      </w:r>
      <w:r w:rsidR="00246A49" w:rsidRPr="000A4943">
        <w:rPr>
          <w:rFonts w:ascii="Calibri" w:hAnsi="Calibri" w:cs="Calibri"/>
          <w:color w:val="0070C0"/>
          <w:sz w:val="22"/>
          <w:szCs w:val="22"/>
        </w:rPr>
        <w:t>/</w:t>
      </w:r>
      <w:r w:rsidR="00312300">
        <w:rPr>
          <w:rFonts w:ascii="Calibri" w:hAnsi="Calibri" w:cs="Calibri"/>
          <w:color w:val="0070C0"/>
          <w:sz w:val="22"/>
          <w:szCs w:val="22"/>
        </w:rPr>
        <w:t>a/</w:t>
      </w:r>
      <w:r w:rsidR="002A3B60" w:rsidRPr="002A3B60">
        <w:rPr>
          <w:rFonts w:ascii="Calibri" w:hAnsi="Calibri" w:cs="Calibri"/>
          <w:color w:val="0070C0"/>
          <w:sz w:val="22"/>
          <w:szCs w:val="22"/>
        </w:rPr>
        <w:t>s</w:t>
      </w:r>
      <w:r w:rsidR="00312300">
        <w:rPr>
          <w:rFonts w:ascii="Calibri" w:hAnsi="Calibri" w:cs="Calibri"/>
          <w:color w:val="0070C0"/>
          <w:sz w:val="22"/>
          <w:szCs w:val="22"/>
        </w:rPr>
        <w:t>/es</w:t>
      </w:r>
      <w:r w:rsidRPr="00074707">
        <w:rPr>
          <w:rFonts w:ascii="Calibri" w:hAnsi="Calibri" w:cs="Calibri"/>
          <w:sz w:val="22"/>
          <w:szCs w:val="22"/>
        </w:rPr>
        <w:t xml:space="preserve"> que es </w:t>
      </w:r>
      <w:r w:rsidR="00C542B1">
        <w:rPr>
          <w:rFonts w:ascii="Calibri" w:hAnsi="Calibri" w:cs="Calibri"/>
          <w:sz w:val="22"/>
          <w:szCs w:val="22"/>
        </w:rPr>
        <w:t>llist</w:t>
      </w:r>
      <w:r w:rsidR="00C542B1" w:rsidRPr="000A4943">
        <w:rPr>
          <w:rFonts w:ascii="Calibri" w:hAnsi="Calibri" w:cs="Calibri"/>
          <w:color w:val="0070C0"/>
          <w:sz w:val="22"/>
          <w:szCs w:val="22"/>
        </w:rPr>
        <w:t>a</w:t>
      </w:r>
      <w:r w:rsidR="00246A49" w:rsidRPr="000A4943">
        <w:rPr>
          <w:rFonts w:ascii="Calibri" w:hAnsi="Calibri" w:cs="Calibri"/>
          <w:color w:val="0070C0"/>
          <w:sz w:val="22"/>
          <w:szCs w:val="22"/>
        </w:rPr>
        <w:t>/</w:t>
      </w:r>
      <w:r w:rsidR="007979A1" w:rsidRPr="00A66239">
        <w:rPr>
          <w:rFonts w:ascii="Calibri" w:hAnsi="Calibri" w:cs="Calibri"/>
          <w:color w:val="0070C0"/>
          <w:sz w:val="22"/>
          <w:szCs w:val="22"/>
        </w:rPr>
        <w:t>en</w:t>
      </w:r>
      <w:r w:rsidRPr="00A66239">
        <w:rPr>
          <w:rFonts w:ascii="Calibri" w:hAnsi="Calibri" w:cs="Calibri"/>
          <w:color w:val="0070C0"/>
          <w:sz w:val="22"/>
          <w:szCs w:val="22"/>
        </w:rPr>
        <w:t xml:space="preserve"> </w:t>
      </w:r>
      <w:r w:rsidRPr="002A3B60">
        <w:rPr>
          <w:rFonts w:ascii="Calibri" w:hAnsi="Calibri" w:cs="Calibri"/>
          <w:sz w:val="22"/>
          <w:szCs w:val="22"/>
        </w:rPr>
        <w:t>a</w:t>
      </w:r>
      <w:r w:rsidRPr="00074707">
        <w:rPr>
          <w:rFonts w:ascii="Calibri" w:hAnsi="Calibri" w:cs="Calibri"/>
          <w:sz w:val="22"/>
          <w:szCs w:val="22"/>
        </w:rPr>
        <w:t xml:space="preserve"> </w:t>
      </w:r>
      <w:r w:rsidRPr="00312300">
        <w:rPr>
          <w:rFonts w:ascii="Calibri" w:hAnsi="Calibri" w:cs="Calibri"/>
          <w:b/>
          <w:bCs/>
          <w:sz w:val="22"/>
          <w:szCs w:val="22"/>
        </w:rPr>
        <w:t>l’ANNEX I.</w:t>
      </w:r>
    </w:p>
    <w:p w14:paraId="5CFE3141" w14:textId="77777777" w:rsidR="005908D8" w:rsidRDefault="005908D8" w:rsidP="00512B94">
      <w:pPr>
        <w:pStyle w:val="Pargrafdellista"/>
        <w:rPr>
          <w:rFonts w:ascii="Calibri" w:hAnsi="Calibri" w:cs="Calibri"/>
          <w:b/>
          <w:strike/>
          <w:sz w:val="22"/>
          <w:szCs w:val="22"/>
        </w:rPr>
      </w:pPr>
    </w:p>
    <w:p w14:paraId="0420F276" w14:textId="7B6A0EDA" w:rsidR="008A037D" w:rsidRPr="00F0628D" w:rsidRDefault="005908D8" w:rsidP="00512B94">
      <w:pPr>
        <w:pStyle w:val="Pargrafdellista"/>
        <w:numPr>
          <w:ilvl w:val="0"/>
          <w:numId w:val="13"/>
        </w:numPr>
        <w:jc w:val="both"/>
        <w:rPr>
          <w:rFonts w:ascii="Calibri" w:hAnsi="Calibri" w:cs="Calibri"/>
          <w:sz w:val="22"/>
          <w:szCs w:val="22"/>
        </w:rPr>
      </w:pPr>
      <w:r w:rsidRPr="00512B94">
        <w:rPr>
          <w:rFonts w:ascii="Calibri" w:hAnsi="Calibri" w:cs="Calibri"/>
          <w:bCs/>
          <w:sz w:val="22"/>
          <w:szCs w:val="22"/>
        </w:rPr>
        <w:t xml:space="preserve">Que </w:t>
      </w:r>
      <w:r w:rsidR="004A6D8B" w:rsidRPr="00F0628D">
        <w:rPr>
          <w:rFonts w:ascii="Calibri" w:hAnsi="Calibri" w:cs="Calibri"/>
          <w:bCs/>
          <w:sz w:val="22"/>
          <w:szCs w:val="22"/>
        </w:rPr>
        <w:t xml:space="preserve">els investigadors llistats a l’ANNEX I compleixen els requisits que preveu la Normativa de la UAB,  i la seva </w:t>
      </w:r>
      <w:r w:rsidR="00F0628D" w:rsidRPr="00F0628D">
        <w:rPr>
          <w:rFonts w:ascii="Calibri" w:hAnsi="Calibri" w:cs="Calibri"/>
          <w:bCs/>
          <w:sz w:val="22"/>
          <w:szCs w:val="22"/>
        </w:rPr>
        <w:t>vinculació a la UAB</w:t>
      </w:r>
      <w:r w:rsidR="004A6D8B" w:rsidRPr="00F0628D">
        <w:rPr>
          <w:rFonts w:ascii="Calibri" w:hAnsi="Calibri" w:cs="Calibri"/>
          <w:bCs/>
          <w:sz w:val="22"/>
          <w:szCs w:val="22"/>
        </w:rPr>
        <w:t xml:space="preserve"> va ser </w:t>
      </w:r>
      <w:r w:rsidR="00691415">
        <w:rPr>
          <w:rFonts w:ascii="Calibri" w:hAnsi="Calibri" w:cs="Calibri"/>
          <w:bCs/>
          <w:sz w:val="22"/>
          <w:szCs w:val="22"/>
        </w:rPr>
        <w:t>informada favorablement per</w:t>
      </w:r>
      <w:r w:rsidR="004A6D8B" w:rsidRPr="00F0628D">
        <w:rPr>
          <w:rFonts w:ascii="Calibri" w:hAnsi="Calibri" w:cs="Calibri"/>
          <w:bCs/>
          <w:sz w:val="22"/>
          <w:szCs w:val="22"/>
        </w:rPr>
        <w:t xml:space="preserve"> la Comissió de Recerca, Transferència i Innovació </w:t>
      </w:r>
      <w:r w:rsidR="00691415">
        <w:rPr>
          <w:rFonts w:ascii="Calibri" w:hAnsi="Calibri" w:cs="Calibri"/>
          <w:bCs/>
          <w:sz w:val="22"/>
          <w:szCs w:val="22"/>
        </w:rPr>
        <w:t>en data</w:t>
      </w:r>
      <w:r w:rsidR="00F0628D" w:rsidRPr="00F0628D">
        <w:rPr>
          <w:rFonts w:ascii="Calibri" w:hAnsi="Calibri" w:cs="Calibri"/>
          <w:bCs/>
          <w:sz w:val="22"/>
          <w:szCs w:val="22"/>
        </w:rPr>
        <w:t>[...]</w:t>
      </w:r>
      <w:r w:rsidR="004A6D8B" w:rsidRPr="00F0628D">
        <w:rPr>
          <w:rFonts w:ascii="Calibri" w:hAnsi="Calibri" w:cs="Calibri"/>
          <w:bCs/>
          <w:sz w:val="22"/>
          <w:szCs w:val="22"/>
        </w:rPr>
        <w:t>.</w:t>
      </w:r>
    </w:p>
    <w:p w14:paraId="1D36E8DB" w14:textId="77777777" w:rsidR="00E76FC6" w:rsidRPr="00410844" w:rsidRDefault="00E76FC6" w:rsidP="00512B94">
      <w:pPr>
        <w:jc w:val="both"/>
        <w:rPr>
          <w:rFonts w:ascii="Calibri" w:hAnsi="Calibri" w:cs="Calibri"/>
          <w:sz w:val="22"/>
          <w:szCs w:val="22"/>
        </w:rPr>
      </w:pPr>
    </w:p>
    <w:p w14:paraId="1EFE7303" w14:textId="77777777" w:rsidR="00410844" w:rsidRDefault="00410844" w:rsidP="00410844">
      <w:pPr>
        <w:pStyle w:val="Pargrafdellista"/>
        <w:rPr>
          <w:rFonts w:ascii="Calibri" w:hAnsi="Calibri" w:cs="Calibri"/>
          <w:sz w:val="22"/>
          <w:szCs w:val="22"/>
        </w:rPr>
      </w:pPr>
    </w:p>
    <w:p w14:paraId="228F0D0A" w14:textId="2EC8C213" w:rsidR="00DD3E7A" w:rsidRPr="004A1136" w:rsidRDefault="00DD3E7A" w:rsidP="0045023E">
      <w:pPr>
        <w:numPr>
          <w:ilvl w:val="0"/>
          <w:numId w:val="13"/>
        </w:numPr>
        <w:jc w:val="both"/>
        <w:rPr>
          <w:rFonts w:ascii="Calibri" w:hAnsi="Calibri" w:cs="Calibri"/>
          <w:sz w:val="22"/>
          <w:szCs w:val="22"/>
        </w:rPr>
      </w:pPr>
      <w:r w:rsidRPr="004A1136">
        <w:rPr>
          <w:rFonts w:ascii="Calibri" w:hAnsi="Calibri" w:cs="Calibri"/>
          <w:sz w:val="22"/>
          <w:szCs w:val="22"/>
        </w:rPr>
        <w:lastRenderedPageBreak/>
        <w:t xml:space="preserve">Que </w:t>
      </w:r>
      <w:r w:rsidR="00312300">
        <w:rPr>
          <w:rFonts w:ascii="Calibri" w:hAnsi="Calibri" w:cs="Calibri"/>
          <w:sz w:val="22"/>
          <w:szCs w:val="22"/>
        </w:rPr>
        <w:t>de conformitat amb l’anteriorment exposat, les Parts</w:t>
      </w:r>
      <w:r w:rsidRPr="004A1136">
        <w:rPr>
          <w:rFonts w:ascii="Calibri" w:hAnsi="Calibri" w:cs="Calibri"/>
          <w:sz w:val="22"/>
          <w:szCs w:val="22"/>
        </w:rPr>
        <w:t xml:space="preserve"> estan interessades </w:t>
      </w:r>
      <w:r w:rsidR="00C542B1">
        <w:rPr>
          <w:rFonts w:ascii="Calibri" w:hAnsi="Calibri" w:cs="Calibri"/>
          <w:sz w:val="22"/>
          <w:szCs w:val="22"/>
        </w:rPr>
        <w:t>a</w:t>
      </w:r>
      <w:r w:rsidRPr="004A1136">
        <w:rPr>
          <w:rFonts w:ascii="Calibri" w:hAnsi="Calibri" w:cs="Calibri"/>
          <w:sz w:val="22"/>
          <w:szCs w:val="22"/>
        </w:rPr>
        <w:t xml:space="preserve"> formalitzar </w:t>
      </w:r>
      <w:r w:rsidR="00C542B1">
        <w:rPr>
          <w:rFonts w:ascii="Calibri" w:hAnsi="Calibri" w:cs="Calibri"/>
          <w:sz w:val="22"/>
          <w:szCs w:val="22"/>
        </w:rPr>
        <w:t>aquest</w:t>
      </w:r>
      <w:r w:rsidRPr="004A1136">
        <w:rPr>
          <w:rFonts w:ascii="Calibri" w:hAnsi="Calibri" w:cs="Calibri"/>
          <w:sz w:val="22"/>
          <w:szCs w:val="22"/>
        </w:rPr>
        <w:t xml:space="preserve"> conveni de col·laboració </w:t>
      </w:r>
      <w:r w:rsidR="00D67547">
        <w:rPr>
          <w:rFonts w:ascii="Calibri" w:hAnsi="Calibri" w:cs="Calibri"/>
          <w:sz w:val="22"/>
          <w:szCs w:val="22"/>
        </w:rPr>
        <w:t>(en endavant, “</w:t>
      </w:r>
      <w:r w:rsidR="00D67547" w:rsidRPr="00D67547">
        <w:rPr>
          <w:rFonts w:ascii="Calibri" w:hAnsi="Calibri" w:cs="Calibri"/>
          <w:b/>
          <w:bCs/>
          <w:sz w:val="22"/>
          <w:szCs w:val="22"/>
        </w:rPr>
        <w:t>Conveni</w:t>
      </w:r>
      <w:r w:rsidR="00D67547">
        <w:rPr>
          <w:rFonts w:ascii="Calibri" w:hAnsi="Calibri" w:cs="Calibri"/>
          <w:sz w:val="22"/>
          <w:szCs w:val="22"/>
        </w:rPr>
        <w:t xml:space="preserve">”) </w:t>
      </w:r>
      <w:r w:rsidRPr="004A1136">
        <w:rPr>
          <w:rFonts w:ascii="Calibri" w:hAnsi="Calibri" w:cs="Calibri"/>
          <w:sz w:val="22"/>
          <w:szCs w:val="22"/>
        </w:rPr>
        <w:t>d</w:t>
      </w:r>
      <w:r w:rsidR="00C542B1">
        <w:rPr>
          <w:rFonts w:ascii="Calibri" w:hAnsi="Calibri" w:cs="Calibri"/>
          <w:sz w:val="22"/>
          <w:szCs w:val="22"/>
        </w:rPr>
        <w:t>’</w:t>
      </w:r>
      <w:r w:rsidRPr="004A1136">
        <w:rPr>
          <w:rFonts w:ascii="Calibri" w:hAnsi="Calibri" w:cs="Calibri"/>
          <w:sz w:val="22"/>
          <w:szCs w:val="22"/>
        </w:rPr>
        <w:t>acord amb les següents</w:t>
      </w:r>
    </w:p>
    <w:p w14:paraId="64F3EF07" w14:textId="77777777" w:rsidR="00410844" w:rsidRDefault="00410844" w:rsidP="00F90569">
      <w:pPr>
        <w:jc w:val="both"/>
        <w:rPr>
          <w:rFonts w:ascii="Calibri" w:hAnsi="Calibri" w:cs="Calibri"/>
          <w:b/>
          <w:bCs/>
          <w:color w:val="333333"/>
          <w:sz w:val="22"/>
          <w:szCs w:val="22"/>
        </w:rPr>
      </w:pPr>
    </w:p>
    <w:p w14:paraId="7D25DACC" w14:textId="77777777" w:rsidR="00410844" w:rsidRDefault="00410844" w:rsidP="00F90569">
      <w:pPr>
        <w:jc w:val="both"/>
        <w:rPr>
          <w:rFonts w:ascii="Calibri" w:hAnsi="Calibri" w:cs="Calibri"/>
          <w:b/>
          <w:bCs/>
          <w:color w:val="333333"/>
          <w:sz w:val="22"/>
          <w:szCs w:val="22"/>
        </w:rPr>
      </w:pPr>
    </w:p>
    <w:p w14:paraId="3047BC98" w14:textId="77777777" w:rsidR="00DD3E7A" w:rsidRPr="004A1136" w:rsidRDefault="00DD3E7A" w:rsidP="00312300">
      <w:pPr>
        <w:jc w:val="center"/>
        <w:rPr>
          <w:rFonts w:ascii="Calibri" w:hAnsi="Calibri" w:cs="Calibri"/>
          <w:b/>
          <w:sz w:val="22"/>
          <w:szCs w:val="22"/>
        </w:rPr>
      </w:pPr>
      <w:r w:rsidRPr="004A1136">
        <w:rPr>
          <w:rFonts w:ascii="Calibri" w:hAnsi="Calibri" w:cs="Calibri"/>
          <w:b/>
          <w:bCs/>
          <w:color w:val="333333"/>
          <w:sz w:val="22"/>
          <w:szCs w:val="22"/>
        </w:rPr>
        <w:t>CLÀUSULES</w:t>
      </w:r>
      <w:r w:rsidRPr="004A1136">
        <w:rPr>
          <w:rFonts w:ascii="Calibri" w:hAnsi="Calibri" w:cs="Calibri"/>
          <w:color w:val="333333"/>
          <w:sz w:val="22"/>
          <w:szCs w:val="22"/>
        </w:rPr>
        <w:br/>
      </w:r>
    </w:p>
    <w:p w14:paraId="4B1AF00E" w14:textId="77777777" w:rsidR="00DD3E7A" w:rsidRPr="004A1136" w:rsidRDefault="00DD3E7A" w:rsidP="00F90569">
      <w:pPr>
        <w:jc w:val="both"/>
        <w:rPr>
          <w:rFonts w:ascii="Calibri" w:hAnsi="Calibri" w:cs="Calibri"/>
          <w:b/>
          <w:bCs/>
          <w:color w:val="333333"/>
          <w:sz w:val="22"/>
          <w:szCs w:val="22"/>
        </w:rPr>
      </w:pPr>
      <w:r w:rsidRPr="004A1136">
        <w:rPr>
          <w:rFonts w:ascii="Calibri" w:hAnsi="Calibri" w:cs="Calibri"/>
          <w:b/>
          <w:sz w:val="22"/>
          <w:szCs w:val="22"/>
        </w:rPr>
        <w:t>PRIMERA. Objecte del conveni i de l’activitat a desenvolupar</w:t>
      </w:r>
    </w:p>
    <w:p w14:paraId="637824F2" w14:textId="77777777" w:rsidR="00DD3E7A" w:rsidRPr="004A1136" w:rsidRDefault="00DD3E7A" w:rsidP="00F90569">
      <w:pPr>
        <w:jc w:val="both"/>
        <w:rPr>
          <w:rFonts w:ascii="Calibri" w:hAnsi="Calibri" w:cs="Calibri"/>
          <w:sz w:val="22"/>
          <w:szCs w:val="22"/>
        </w:rPr>
      </w:pPr>
    </w:p>
    <w:p w14:paraId="132E4C48" w14:textId="63F1846A" w:rsidR="00DD3E7A" w:rsidRPr="004A1136" w:rsidRDefault="00D67547" w:rsidP="00F90569">
      <w:pPr>
        <w:jc w:val="both"/>
        <w:rPr>
          <w:rFonts w:ascii="Calibri" w:hAnsi="Calibri" w:cs="Calibri"/>
          <w:sz w:val="22"/>
          <w:szCs w:val="22"/>
        </w:rPr>
      </w:pPr>
      <w:r>
        <w:rPr>
          <w:rFonts w:ascii="Calibri" w:hAnsi="Calibri" w:cs="Calibri"/>
          <w:sz w:val="22"/>
          <w:szCs w:val="22"/>
        </w:rPr>
        <w:t>El present</w:t>
      </w:r>
      <w:r w:rsidR="00DD3E7A" w:rsidRPr="004A1136">
        <w:rPr>
          <w:rFonts w:ascii="Calibri" w:hAnsi="Calibri" w:cs="Calibri"/>
          <w:sz w:val="22"/>
          <w:szCs w:val="22"/>
        </w:rPr>
        <w:t xml:space="preserve"> </w:t>
      </w:r>
      <w:r>
        <w:rPr>
          <w:rFonts w:ascii="Calibri" w:hAnsi="Calibri" w:cs="Calibri"/>
          <w:sz w:val="22"/>
          <w:szCs w:val="22"/>
        </w:rPr>
        <w:t>C</w:t>
      </w:r>
      <w:r w:rsidR="00DD3E7A" w:rsidRPr="004A1136">
        <w:rPr>
          <w:rFonts w:ascii="Calibri" w:hAnsi="Calibri" w:cs="Calibri"/>
          <w:sz w:val="22"/>
          <w:szCs w:val="22"/>
        </w:rPr>
        <w:t>onveni té com a objecte reconèixer els investigadors</w:t>
      </w:r>
      <w:r>
        <w:rPr>
          <w:rFonts w:ascii="Calibri" w:hAnsi="Calibri" w:cs="Calibri"/>
          <w:sz w:val="22"/>
          <w:szCs w:val="22"/>
        </w:rPr>
        <w:t>/es</w:t>
      </w:r>
      <w:r w:rsidR="00DD3E7A" w:rsidRPr="004A1136">
        <w:rPr>
          <w:rFonts w:ascii="Calibri" w:hAnsi="Calibri" w:cs="Calibri"/>
          <w:sz w:val="22"/>
          <w:szCs w:val="22"/>
        </w:rPr>
        <w:t xml:space="preserve"> que s’</w:t>
      </w:r>
      <w:r w:rsidR="00C542B1">
        <w:rPr>
          <w:rFonts w:ascii="Calibri" w:hAnsi="Calibri" w:cs="Calibri"/>
          <w:sz w:val="22"/>
          <w:szCs w:val="22"/>
        </w:rPr>
        <w:t xml:space="preserve">hi </w:t>
      </w:r>
      <w:r w:rsidR="00DD3E7A" w:rsidRPr="004A1136">
        <w:rPr>
          <w:rFonts w:ascii="Calibri" w:hAnsi="Calibri" w:cs="Calibri"/>
          <w:sz w:val="22"/>
          <w:szCs w:val="22"/>
        </w:rPr>
        <w:t xml:space="preserve">adhereixen mitjançant la subscripció de </w:t>
      </w:r>
      <w:r w:rsidR="00DD3E7A" w:rsidRPr="00E22C73">
        <w:rPr>
          <w:rFonts w:ascii="Calibri" w:hAnsi="Calibri" w:cs="Calibri"/>
          <w:b/>
          <w:bCs/>
          <w:sz w:val="22"/>
          <w:szCs w:val="22"/>
        </w:rPr>
        <w:t>l’ANNEX I</w:t>
      </w:r>
      <w:r w:rsidR="00DD3E7A" w:rsidRPr="004A1136">
        <w:rPr>
          <w:rFonts w:ascii="Calibri" w:hAnsi="Calibri" w:cs="Calibri"/>
          <w:sz w:val="22"/>
          <w:szCs w:val="22"/>
        </w:rPr>
        <w:t xml:space="preserve"> com a </w:t>
      </w:r>
      <w:r w:rsidR="00C542B1">
        <w:rPr>
          <w:rFonts w:ascii="Calibri" w:hAnsi="Calibri" w:cs="Calibri"/>
          <w:sz w:val="22"/>
          <w:szCs w:val="22"/>
        </w:rPr>
        <w:t>i</w:t>
      </w:r>
      <w:r w:rsidR="00DD3E7A" w:rsidRPr="004A1136">
        <w:rPr>
          <w:rFonts w:ascii="Calibri" w:hAnsi="Calibri" w:cs="Calibri"/>
          <w:sz w:val="22"/>
          <w:szCs w:val="22"/>
        </w:rPr>
        <w:t xml:space="preserve">nvestigadors </w:t>
      </w:r>
      <w:r w:rsidR="00C542B1">
        <w:rPr>
          <w:rFonts w:ascii="Calibri" w:hAnsi="Calibri" w:cs="Calibri"/>
          <w:sz w:val="22"/>
          <w:szCs w:val="22"/>
        </w:rPr>
        <w:t>v</w:t>
      </w:r>
      <w:r w:rsidR="00DD3E7A" w:rsidRPr="004A1136">
        <w:rPr>
          <w:rFonts w:ascii="Calibri" w:hAnsi="Calibri" w:cs="Calibri"/>
          <w:sz w:val="22"/>
          <w:szCs w:val="22"/>
        </w:rPr>
        <w:t>inculats a la Universitat Autònoma de Barcelona (en endavant</w:t>
      </w:r>
      <w:r w:rsidR="00DD3E7A" w:rsidRPr="00F9190C">
        <w:rPr>
          <w:rFonts w:ascii="Calibri" w:hAnsi="Calibri" w:cs="Calibri"/>
          <w:sz w:val="22"/>
          <w:szCs w:val="22"/>
        </w:rPr>
        <w:t xml:space="preserve">, </w:t>
      </w:r>
      <w:r>
        <w:rPr>
          <w:rFonts w:ascii="Calibri" w:hAnsi="Calibri" w:cs="Calibri"/>
          <w:sz w:val="22"/>
          <w:szCs w:val="22"/>
        </w:rPr>
        <w:t>“</w:t>
      </w:r>
      <w:r w:rsidR="00DD3E7A" w:rsidRPr="00D67547">
        <w:rPr>
          <w:rFonts w:ascii="Calibri" w:hAnsi="Calibri" w:cs="Calibri"/>
          <w:b/>
          <w:bCs/>
          <w:sz w:val="22"/>
          <w:szCs w:val="22"/>
        </w:rPr>
        <w:t>IVU</w:t>
      </w:r>
      <w:r>
        <w:rPr>
          <w:rFonts w:ascii="Calibri" w:hAnsi="Calibri" w:cs="Calibri"/>
          <w:sz w:val="22"/>
          <w:szCs w:val="22"/>
        </w:rPr>
        <w:t>”</w:t>
      </w:r>
      <w:r w:rsidR="00DD3E7A" w:rsidRPr="00F9190C">
        <w:rPr>
          <w:rFonts w:ascii="Calibri" w:hAnsi="Calibri" w:cs="Calibri"/>
          <w:sz w:val="22"/>
          <w:szCs w:val="22"/>
        </w:rPr>
        <w:t>),</w:t>
      </w:r>
      <w:r w:rsidR="00DD3E7A" w:rsidRPr="004A1136">
        <w:rPr>
          <w:rFonts w:ascii="Calibri" w:hAnsi="Calibri" w:cs="Calibri"/>
          <w:sz w:val="22"/>
          <w:szCs w:val="22"/>
        </w:rPr>
        <w:t xml:space="preserve"> i determinar els efectes jurídics d</w:t>
      </w:r>
      <w:r w:rsidR="00C542B1">
        <w:rPr>
          <w:rFonts w:ascii="Calibri" w:hAnsi="Calibri" w:cs="Calibri"/>
          <w:sz w:val="22"/>
          <w:szCs w:val="22"/>
        </w:rPr>
        <w:t xml:space="preserve">’aquest </w:t>
      </w:r>
      <w:r w:rsidR="00DD3E7A" w:rsidRPr="004A1136">
        <w:rPr>
          <w:rFonts w:ascii="Calibri" w:hAnsi="Calibri" w:cs="Calibri"/>
          <w:sz w:val="22"/>
          <w:szCs w:val="22"/>
        </w:rPr>
        <w:t xml:space="preserve">reconeixement. </w:t>
      </w:r>
    </w:p>
    <w:p w14:paraId="72311D00" w14:textId="77777777" w:rsidR="00DD3E7A" w:rsidRPr="004A1136" w:rsidRDefault="00DD3E7A" w:rsidP="00F90569">
      <w:pPr>
        <w:jc w:val="both"/>
        <w:rPr>
          <w:rFonts w:ascii="Calibri" w:hAnsi="Calibri" w:cs="Calibri"/>
          <w:sz w:val="22"/>
          <w:szCs w:val="22"/>
        </w:rPr>
      </w:pPr>
    </w:p>
    <w:p w14:paraId="613287B4" w14:textId="5823ADD5" w:rsidR="00DD3E7A" w:rsidRPr="007A5537" w:rsidRDefault="00DD3E7A" w:rsidP="00F90569">
      <w:pPr>
        <w:jc w:val="both"/>
        <w:rPr>
          <w:rFonts w:ascii="Calibri" w:hAnsi="Calibri" w:cs="Calibri"/>
          <w:color w:val="00B0F0"/>
          <w:sz w:val="22"/>
          <w:szCs w:val="22"/>
        </w:rPr>
      </w:pPr>
      <w:r w:rsidRPr="004A1136">
        <w:rPr>
          <w:rFonts w:ascii="Calibri" w:hAnsi="Calibri" w:cs="Calibri"/>
          <w:sz w:val="22"/>
          <w:szCs w:val="22"/>
        </w:rPr>
        <w:t xml:space="preserve">Els </w:t>
      </w:r>
      <w:proofErr w:type="spellStart"/>
      <w:r w:rsidRPr="004A1136">
        <w:rPr>
          <w:rFonts w:ascii="Calibri" w:hAnsi="Calibri" w:cs="Calibri"/>
          <w:sz w:val="22"/>
          <w:szCs w:val="22"/>
        </w:rPr>
        <w:t>IVU</w:t>
      </w:r>
      <w:r w:rsidR="00D67547">
        <w:rPr>
          <w:rFonts w:ascii="Calibri" w:hAnsi="Calibri" w:cs="Calibri"/>
          <w:sz w:val="22"/>
          <w:szCs w:val="22"/>
        </w:rPr>
        <w:t>’s</w:t>
      </w:r>
      <w:proofErr w:type="spellEnd"/>
      <w:r w:rsidRPr="004A1136">
        <w:rPr>
          <w:rFonts w:ascii="Calibri" w:hAnsi="Calibri" w:cs="Calibri"/>
          <w:sz w:val="22"/>
          <w:szCs w:val="22"/>
        </w:rPr>
        <w:t xml:space="preserve"> desenvoluparan l’activitat de recerca consistent en</w:t>
      </w:r>
      <w:r w:rsidR="00A47617" w:rsidRPr="004A1136">
        <w:rPr>
          <w:rFonts w:ascii="Calibri" w:hAnsi="Calibri" w:cs="Calibri"/>
          <w:sz w:val="22"/>
          <w:szCs w:val="22"/>
        </w:rPr>
        <w:t xml:space="preserve"> </w:t>
      </w:r>
      <w:r w:rsidR="00D67547" w:rsidRPr="00E22C73">
        <w:rPr>
          <w:rFonts w:ascii="Calibri" w:hAnsi="Calibri" w:cs="Calibri"/>
          <w:color w:val="0070C0"/>
          <w:sz w:val="22"/>
          <w:szCs w:val="22"/>
        </w:rPr>
        <w:t>[...]</w:t>
      </w:r>
      <w:r w:rsidR="00A47617" w:rsidRPr="00A66239">
        <w:rPr>
          <w:rFonts w:ascii="Calibri" w:hAnsi="Calibri" w:cs="Calibri"/>
          <w:color w:val="0070C0"/>
          <w:sz w:val="22"/>
          <w:szCs w:val="22"/>
        </w:rPr>
        <w:t>.</w:t>
      </w:r>
    </w:p>
    <w:p w14:paraId="6A8CE439" w14:textId="77777777" w:rsidR="00DD3E7A" w:rsidRPr="007A5537" w:rsidRDefault="00DD3E7A" w:rsidP="00F90569">
      <w:pPr>
        <w:jc w:val="both"/>
        <w:rPr>
          <w:rFonts w:ascii="Calibri" w:hAnsi="Calibri" w:cs="Calibri"/>
          <w:color w:val="00B0F0"/>
          <w:sz w:val="22"/>
          <w:szCs w:val="22"/>
        </w:rPr>
      </w:pPr>
    </w:p>
    <w:p w14:paraId="3A1C44C3" w14:textId="77777777" w:rsidR="00DD3E7A" w:rsidRPr="004A1136" w:rsidRDefault="00DD3E7A" w:rsidP="00F90569">
      <w:pPr>
        <w:jc w:val="both"/>
        <w:rPr>
          <w:rFonts w:ascii="Calibri" w:hAnsi="Calibri" w:cs="Calibri"/>
          <w:b/>
          <w:sz w:val="22"/>
          <w:szCs w:val="22"/>
        </w:rPr>
      </w:pPr>
      <w:r w:rsidRPr="004A1136">
        <w:rPr>
          <w:rFonts w:ascii="Calibri" w:hAnsi="Calibri" w:cs="Calibri"/>
          <w:b/>
          <w:sz w:val="22"/>
          <w:szCs w:val="22"/>
        </w:rPr>
        <w:t>SEGONA. Situació dels IVU a la UAB</w:t>
      </w:r>
    </w:p>
    <w:p w14:paraId="6986AF73" w14:textId="77777777" w:rsidR="00DD3E7A" w:rsidRPr="004A1136" w:rsidRDefault="00DD3E7A" w:rsidP="00F90569">
      <w:pPr>
        <w:jc w:val="both"/>
        <w:rPr>
          <w:rFonts w:ascii="Calibri" w:hAnsi="Calibri" w:cs="Calibri"/>
          <w:color w:val="333333"/>
          <w:sz w:val="22"/>
          <w:szCs w:val="22"/>
        </w:rPr>
      </w:pPr>
    </w:p>
    <w:p w14:paraId="6F05BAF9" w14:textId="0F15E2BC" w:rsidR="00DD3E7A" w:rsidRPr="004A1136" w:rsidRDefault="00DD3E7A" w:rsidP="00F90569">
      <w:pPr>
        <w:jc w:val="both"/>
        <w:rPr>
          <w:rFonts w:ascii="Calibri" w:hAnsi="Calibri" w:cs="Calibri"/>
          <w:color w:val="333333"/>
          <w:sz w:val="22"/>
          <w:szCs w:val="22"/>
        </w:rPr>
      </w:pPr>
      <w:r w:rsidRPr="004A1136">
        <w:rPr>
          <w:rFonts w:ascii="Calibri" w:hAnsi="Calibri" w:cs="Calibri"/>
          <w:color w:val="333333"/>
          <w:sz w:val="22"/>
          <w:szCs w:val="22"/>
        </w:rPr>
        <w:t xml:space="preserve">Els </w:t>
      </w:r>
      <w:proofErr w:type="spellStart"/>
      <w:r w:rsidRPr="004A1136">
        <w:rPr>
          <w:rFonts w:ascii="Calibri" w:hAnsi="Calibri" w:cs="Calibri"/>
          <w:color w:val="333333"/>
          <w:sz w:val="22"/>
          <w:szCs w:val="22"/>
        </w:rPr>
        <w:t>IVU</w:t>
      </w:r>
      <w:r w:rsidR="00D67547">
        <w:rPr>
          <w:rFonts w:ascii="Calibri" w:hAnsi="Calibri" w:cs="Calibri"/>
          <w:color w:val="333333"/>
          <w:sz w:val="22"/>
          <w:szCs w:val="22"/>
        </w:rPr>
        <w:t>’s</w:t>
      </w:r>
      <w:proofErr w:type="spellEnd"/>
      <w:r w:rsidR="00246A49">
        <w:rPr>
          <w:rFonts w:ascii="Calibri" w:hAnsi="Calibri" w:cs="Calibri"/>
          <w:color w:val="333333"/>
          <w:sz w:val="22"/>
          <w:szCs w:val="22"/>
        </w:rPr>
        <w:t xml:space="preserve"> adherits a aquest conveni</w:t>
      </w:r>
      <w:r w:rsidRPr="004A1136">
        <w:rPr>
          <w:rFonts w:ascii="Calibri" w:hAnsi="Calibri" w:cs="Calibri"/>
          <w:color w:val="333333"/>
          <w:sz w:val="22"/>
          <w:szCs w:val="22"/>
        </w:rPr>
        <w:t xml:space="preserve"> qued</w:t>
      </w:r>
      <w:r w:rsidR="00246A49">
        <w:rPr>
          <w:rFonts w:ascii="Calibri" w:hAnsi="Calibri" w:cs="Calibri"/>
          <w:color w:val="333333"/>
          <w:sz w:val="22"/>
          <w:szCs w:val="22"/>
        </w:rPr>
        <w:t>e</w:t>
      </w:r>
      <w:r w:rsidRPr="004A1136">
        <w:rPr>
          <w:rFonts w:ascii="Calibri" w:hAnsi="Calibri" w:cs="Calibri"/>
          <w:color w:val="333333"/>
          <w:sz w:val="22"/>
          <w:szCs w:val="22"/>
        </w:rPr>
        <w:t xml:space="preserve">n </w:t>
      </w:r>
      <w:r w:rsidR="00055953" w:rsidRPr="004A1136">
        <w:rPr>
          <w:rFonts w:ascii="Calibri" w:hAnsi="Calibri" w:cs="Calibri"/>
          <w:color w:val="333333"/>
          <w:sz w:val="22"/>
          <w:szCs w:val="22"/>
        </w:rPr>
        <w:t>assignats</w:t>
      </w:r>
      <w:r w:rsidRPr="004A1136">
        <w:rPr>
          <w:rFonts w:ascii="Calibri" w:hAnsi="Calibri" w:cs="Calibri"/>
          <w:color w:val="333333"/>
          <w:sz w:val="22"/>
          <w:szCs w:val="22"/>
        </w:rPr>
        <w:t xml:space="preserve"> </w:t>
      </w:r>
      <w:r w:rsidRPr="00A66239">
        <w:rPr>
          <w:rFonts w:ascii="Calibri" w:hAnsi="Calibri" w:cs="Calibri"/>
          <w:color w:val="0070C0"/>
          <w:sz w:val="22"/>
          <w:szCs w:val="22"/>
        </w:rPr>
        <w:t>al Depar</w:t>
      </w:r>
      <w:r w:rsidRPr="00BD34F3">
        <w:rPr>
          <w:rFonts w:ascii="Calibri" w:hAnsi="Calibri" w:cs="Calibri"/>
          <w:color w:val="0070C0"/>
          <w:sz w:val="22"/>
          <w:szCs w:val="22"/>
        </w:rPr>
        <w:t>tame</w:t>
      </w:r>
      <w:r w:rsidRPr="00A66239">
        <w:rPr>
          <w:rFonts w:ascii="Calibri" w:hAnsi="Calibri" w:cs="Calibri"/>
          <w:color w:val="0070C0"/>
          <w:sz w:val="22"/>
          <w:szCs w:val="22"/>
        </w:rPr>
        <w:t>nt</w:t>
      </w:r>
      <w:r w:rsidR="006A04F3">
        <w:rPr>
          <w:rFonts w:ascii="Calibri" w:hAnsi="Calibri" w:cs="Calibri"/>
          <w:color w:val="0070C0"/>
          <w:sz w:val="22"/>
          <w:szCs w:val="22"/>
        </w:rPr>
        <w:t>/Institut/Centre de Recerca</w:t>
      </w:r>
      <w:r w:rsidRPr="00A66239">
        <w:rPr>
          <w:rFonts w:ascii="Calibri" w:hAnsi="Calibri" w:cs="Calibri"/>
          <w:color w:val="0070C0"/>
          <w:sz w:val="22"/>
          <w:szCs w:val="22"/>
        </w:rPr>
        <w:t xml:space="preserve"> </w:t>
      </w:r>
      <w:r w:rsidR="006A04F3" w:rsidRPr="00DF289F">
        <w:rPr>
          <w:rFonts w:ascii="Calibri" w:hAnsi="Calibri" w:cs="Calibri"/>
          <w:color w:val="0070C0"/>
          <w:sz w:val="22"/>
          <w:szCs w:val="22"/>
        </w:rPr>
        <w:t>[...]</w:t>
      </w:r>
      <w:r w:rsidR="006A04F3">
        <w:rPr>
          <w:rFonts w:ascii="Calibri" w:hAnsi="Calibri" w:cs="Calibri"/>
          <w:color w:val="0070C0"/>
          <w:sz w:val="22"/>
          <w:szCs w:val="22"/>
        </w:rPr>
        <w:t xml:space="preserve"> </w:t>
      </w:r>
      <w:r w:rsidRPr="004A1136">
        <w:rPr>
          <w:rFonts w:ascii="Calibri" w:hAnsi="Calibri" w:cs="Calibri"/>
          <w:color w:val="333333"/>
          <w:sz w:val="22"/>
          <w:szCs w:val="22"/>
        </w:rPr>
        <w:t xml:space="preserve">de la UAB. </w:t>
      </w:r>
    </w:p>
    <w:p w14:paraId="49E2C763" w14:textId="77777777" w:rsidR="00DD3E7A" w:rsidRPr="004A1136" w:rsidRDefault="00DD3E7A" w:rsidP="00F90569">
      <w:pPr>
        <w:jc w:val="both"/>
        <w:rPr>
          <w:rFonts w:ascii="Calibri" w:hAnsi="Calibri" w:cs="Calibri"/>
          <w:color w:val="333333"/>
          <w:sz w:val="22"/>
          <w:szCs w:val="22"/>
        </w:rPr>
      </w:pPr>
    </w:p>
    <w:p w14:paraId="1C07EE38" w14:textId="18AA7438" w:rsidR="00DD3E7A" w:rsidRPr="00F81046" w:rsidRDefault="00DD3E7A" w:rsidP="00F90569">
      <w:pPr>
        <w:autoSpaceDE w:val="0"/>
        <w:autoSpaceDN w:val="0"/>
        <w:adjustRightInd w:val="0"/>
        <w:jc w:val="both"/>
        <w:rPr>
          <w:rFonts w:ascii="Calibri" w:hAnsi="Calibri" w:cs="Calibri"/>
          <w:color w:val="333333"/>
          <w:sz w:val="22"/>
          <w:szCs w:val="22"/>
        </w:rPr>
      </w:pPr>
      <w:bookmarkStart w:id="1" w:name="_Hlk124930049"/>
      <w:r w:rsidRPr="004A1136">
        <w:rPr>
          <w:rFonts w:ascii="Calibri" w:hAnsi="Calibri" w:cs="Calibri"/>
          <w:color w:val="333333"/>
          <w:sz w:val="22"/>
          <w:szCs w:val="22"/>
        </w:rPr>
        <w:t xml:space="preserve">El nomenament com a </w:t>
      </w:r>
      <w:proofErr w:type="spellStart"/>
      <w:r w:rsidR="007C04DB">
        <w:rPr>
          <w:rFonts w:ascii="Calibri" w:hAnsi="Calibri" w:cs="Calibri"/>
          <w:color w:val="333333"/>
          <w:sz w:val="22"/>
          <w:szCs w:val="22"/>
        </w:rPr>
        <w:t>IVU’s</w:t>
      </w:r>
      <w:proofErr w:type="spellEnd"/>
      <w:r w:rsidRPr="004A1136">
        <w:rPr>
          <w:rFonts w:ascii="Calibri" w:hAnsi="Calibri" w:cs="Calibri"/>
          <w:color w:val="333333"/>
          <w:sz w:val="22"/>
          <w:szCs w:val="22"/>
        </w:rPr>
        <w:t xml:space="preserve"> no comporta cap tipus de relació contractual, laboral o estatutària dels </w:t>
      </w:r>
      <w:proofErr w:type="spellStart"/>
      <w:r w:rsidRPr="004A1136">
        <w:rPr>
          <w:rFonts w:ascii="Calibri" w:hAnsi="Calibri" w:cs="Calibri"/>
          <w:color w:val="333333"/>
          <w:sz w:val="22"/>
          <w:szCs w:val="22"/>
        </w:rPr>
        <w:t>IVU</w:t>
      </w:r>
      <w:r w:rsidR="006A04F3">
        <w:rPr>
          <w:rFonts w:ascii="Calibri" w:hAnsi="Calibri" w:cs="Calibri"/>
          <w:color w:val="333333"/>
          <w:sz w:val="22"/>
          <w:szCs w:val="22"/>
        </w:rPr>
        <w:t>’s</w:t>
      </w:r>
      <w:proofErr w:type="spellEnd"/>
      <w:r w:rsidRPr="004A1136">
        <w:rPr>
          <w:rFonts w:ascii="Calibri" w:hAnsi="Calibri" w:cs="Calibri"/>
          <w:color w:val="333333"/>
          <w:sz w:val="22"/>
          <w:szCs w:val="22"/>
        </w:rPr>
        <w:t xml:space="preserve"> amb la UAB, </w:t>
      </w:r>
      <w:r w:rsidR="00C542B1">
        <w:rPr>
          <w:rFonts w:ascii="Calibri" w:hAnsi="Calibri" w:cs="Calibri"/>
          <w:color w:val="333333"/>
          <w:sz w:val="22"/>
          <w:szCs w:val="22"/>
        </w:rPr>
        <w:t xml:space="preserve">ja que es </w:t>
      </w:r>
      <w:r w:rsidRPr="004A1136">
        <w:rPr>
          <w:rFonts w:ascii="Calibri" w:hAnsi="Calibri" w:cs="Calibri"/>
          <w:color w:val="333333"/>
          <w:sz w:val="22"/>
          <w:szCs w:val="22"/>
        </w:rPr>
        <w:t>considera</w:t>
      </w:r>
      <w:r w:rsidR="00C542B1">
        <w:rPr>
          <w:rFonts w:ascii="Calibri" w:hAnsi="Calibri" w:cs="Calibri"/>
          <w:color w:val="333333"/>
          <w:sz w:val="22"/>
          <w:szCs w:val="22"/>
        </w:rPr>
        <w:t xml:space="preserve"> </w:t>
      </w:r>
      <w:r w:rsidR="0017355B">
        <w:rPr>
          <w:rFonts w:ascii="Calibri" w:hAnsi="Calibri" w:cs="Calibri"/>
          <w:color w:val="333333"/>
          <w:sz w:val="22"/>
          <w:szCs w:val="22"/>
        </w:rPr>
        <w:t xml:space="preserve">que duen a terme </w:t>
      </w:r>
      <w:r w:rsidR="00C542B1">
        <w:rPr>
          <w:rFonts w:ascii="Calibri" w:hAnsi="Calibri" w:cs="Calibri"/>
          <w:color w:val="333333"/>
          <w:sz w:val="22"/>
          <w:szCs w:val="22"/>
        </w:rPr>
        <w:t>la sev</w:t>
      </w:r>
      <w:r w:rsidRPr="004A1136">
        <w:rPr>
          <w:rFonts w:ascii="Calibri" w:hAnsi="Calibri" w:cs="Calibri"/>
          <w:color w:val="333333"/>
          <w:sz w:val="22"/>
          <w:szCs w:val="22"/>
        </w:rPr>
        <w:t xml:space="preserve">a activitat </w:t>
      </w:r>
      <w:r w:rsidRPr="0076309A">
        <w:rPr>
          <w:rFonts w:ascii="Calibri" w:hAnsi="Calibri" w:cs="Calibri"/>
          <w:color w:val="333333"/>
          <w:sz w:val="22"/>
          <w:szCs w:val="22"/>
        </w:rPr>
        <w:t>a títol de benevolència</w:t>
      </w:r>
      <w:r w:rsidRPr="004A1136">
        <w:rPr>
          <w:rFonts w:ascii="Calibri" w:hAnsi="Calibri" w:cs="Calibri"/>
          <w:color w:val="333333"/>
          <w:sz w:val="22"/>
          <w:szCs w:val="22"/>
        </w:rPr>
        <w:t xml:space="preserve"> i</w:t>
      </w:r>
      <w:r w:rsidR="00246A49">
        <w:rPr>
          <w:rFonts w:ascii="Calibri" w:hAnsi="Calibri" w:cs="Calibri"/>
          <w:color w:val="333333"/>
          <w:sz w:val="22"/>
          <w:szCs w:val="22"/>
        </w:rPr>
        <w:t>,</w:t>
      </w:r>
      <w:r w:rsidRPr="004A1136">
        <w:rPr>
          <w:rFonts w:ascii="Calibri" w:hAnsi="Calibri" w:cs="Calibri"/>
          <w:color w:val="333333"/>
          <w:sz w:val="22"/>
          <w:szCs w:val="22"/>
        </w:rPr>
        <w:t xml:space="preserve"> </w:t>
      </w:r>
      <w:r w:rsidR="0017355B">
        <w:rPr>
          <w:rFonts w:ascii="Calibri" w:hAnsi="Calibri" w:cs="Calibri"/>
          <w:color w:val="333333"/>
          <w:sz w:val="22"/>
          <w:szCs w:val="22"/>
        </w:rPr>
        <w:t>per tant</w:t>
      </w:r>
      <w:r w:rsidR="00246A49">
        <w:rPr>
          <w:rFonts w:ascii="Calibri" w:hAnsi="Calibri" w:cs="Calibri"/>
          <w:color w:val="333333"/>
          <w:sz w:val="22"/>
          <w:szCs w:val="22"/>
        </w:rPr>
        <w:t>, això</w:t>
      </w:r>
      <w:r w:rsidR="0017355B">
        <w:rPr>
          <w:rFonts w:ascii="Calibri" w:hAnsi="Calibri" w:cs="Calibri"/>
          <w:color w:val="333333"/>
          <w:sz w:val="22"/>
          <w:szCs w:val="22"/>
        </w:rPr>
        <w:t xml:space="preserve"> </w:t>
      </w:r>
      <w:r w:rsidRPr="004A1136">
        <w:rPr>
          <w:rFonts w:ascii="Calibri" w:hAnsi="Calibri" w:cs="Calibri"/>
          <w:color w:val="333333"/>
          <w:sz w:val="22"/>
          <w:szCs w:val="22"/>
        </w:rPr>
        <w:t xml:space="preserve">no </w:t>
      </w:r>
      <w:r w:rsidR="0017355B">
        <w:rPr>
          <w:rFonts w:ascii="Calibri" w:hAnsi="Calibri" w:cs="Calibri"/>
          <w:color w:val="333333"/>
          <w:sz w:val="22"/>
          <w:szCs w:val="22"/>
        </w:rPr>
        <w:t xml:space="preserve">els </w:t>
      </w:r>
      <w:r w:rsidRPr="004A1136">
        <w:rPr>
          <w:rFonts w:ascii="Calibri" w:hAnsi="Calibri" w:cs="Calibri"/>
          <w:color w:val="333333"/>
          <w:sz w:val="22"/>
          <w:szCs w:val="22"/>
        </w:rPr>
        <w:t xml:space="preserve">dona dret a cap retribució de </w:t>
      </w:r>
      <w:r w:rsidRPr="007B0950">
        <w:rPr>
          <w:rFonts w:ascii="Calibri" w:hAnsi="Calibri" w:cs="Calibri"/>
          <w:color w:val="333333"/>
          <w:sz w:val="22"/>
          <w:szCs w:val="22"/>
        </w:rPr>
        <w:t>la Universitat, ni amb càrrec als seus pressupostos</w:t>
      </w:r>
      <w:r w:rsidR="006A04F3">
        <w:rPr>
          <w:rFonts w:ascii="Calibri" w:hAnsi="Calibri" w:cs="Calibri"/>
          <w:color w:val="333333"/>
          <w:sz w:val="22"/>
          <w:szCs w:val="22"/>
        </w:rPr>
        <w:t>,</w:t>
      </w:r>
      <w:r w:rsidRPr="007B0950">
        <w:rPr>
          <w:rFonts w:ascii="Calibri" w:hAnsi="Calibri" w:cs="Calibri"/>
          <w:color w:val="333333"/>
          <w:sz w:val="22"/>
          <w:szCs w:val="22"/>
        </w:rPr>
        <w:t xml:space="preserve"> ni </w:t>
      </w:r>
      <w:r w:rsidR="00246A49" w:rsidRPr="000A4943">
        <w:rPr>
          <w:rFonts w:ascii="Calibri" w:hAnsi="Calibri" w:cs="Calibri"/>
          <w:color w:val="333333"/>
          <w:sz w:val="22"/>
          <w:szCs w:val="22"/>
        </w:rPr>
        <w:t>per raó de</w:t>
      </w:r>
      <w:r w:rsidRPr="007B0950">
        <w:rPr>
          <w:rFonts w:ascii="Calibri" w:hAnsi="Calibri" w:cs="Calibri"/>
          <w:color w:val="333333"/>
          <w:sz w:val="22"/>
          <w:szCs w:val="22"/>
        </w:rPr>
        <w:t xml:space="preserve"> l’article </w:t>
      </w:r>
      <w:r w:rsidR="008038FD">
        <w:rPr>
          <w:rFonts w:ascii="Calibri" w:hAnsi="Calibri" w:cs="Calibri"/>
          <w:color w:val="333333"/>
          <w:sz w:val="22"/>
          <w:szCs w:val="22"/>
        </w:rPr>
        <w:t>60</w:t>
      </w:r>
      <w:r w:rsidRPr="007B0950">
        <w:rPr>
          <w:rFonts w:ascii="Calibri" w:hAnsi="Calibri" w:cs="Calibri"/>
          <w:color w:val="333333"/>
          <w:sz w:val="22"/>
          <w:szCs w:val="22"/>
        </w:rPr>
        <w:t xml:space="preserve"> de la LO</w:t>
      </w:r>
      <w:r w:rsidR="00176A2A">
        <w:rPr>
          <w:rFonts w:ascii="Calibri" w:hAnsi="Calibri" w:cs="Calibri"/>
          <w:color w:val="333333"/>
          <w:sz w:val="22"/>
          <w:szCs w:val="22"/>
        </w:rPr>
        <w:t>S</w:t>
      </w:r>
      <w:r w:rsidRPr="007B0950">
        <w:rPr>
          <w:rFonts w:ascii="Calibri" w:hAnsi="Calibri" w:cs="Calibri"/>
          <w:color w:val="333333"/>
          <w:sz w:val="22"/>
          <w:szCs w:val="22"/>
        </w:rPr>
        <w:t xml:space="preserve">U. Els </w:t>
      </w:r>
      <w:proofErr w:type="spellStart"/>
      <w:r w:rsidRPr="007B0950">
        <w:rPr>
          <w:rFonts w:ascii="Calibri" w:hAnsi="Calibri" w:cs="Calibri"/>
          <w:color w:val="333333"/>
          <w:sz w:val="22"/>
          <w:szCs w:val="22"/>
        </w:rPr>
        <w:t>IVU</w:t>
      </w:r>
      <w:r w:rsidR="006A04F3">
        <w:rPr>
          <w:rFonts w:ascii="Calibri" w:hAnsi="Calibri" w:cs="Calibri"/>
          <w:color w:val="333333"/>
          <w:sz w:val="22"/>
          <w:szCs w:val="22"/>
        </w:rPr>
        <w:t>’s</w:t>
      </w:r>
      <w:proofErr w:type="spellEnd"/>
      <w:r w:rsidRPr="007B0950">
        <w:rPr>
          <w:rFonts w:ascii="Calibri" w:hAnsi="Calibri" w:cs="Calibri"/>
          <w:color w:val="333333"/>
          <w:sz w:val="22"/>
          <w:szCs w:val="22"/>
        </w:rPr>
        <w:t xml:space="preserve"> ma</w:t>
      </w:r>
      <w:r w:rsidRPr="004A1136">
        <w:rPr>
          <w:rFonts w:ascii="Calibri" w:hAnsi="Calibri" w:cs="Calibri"/>
          <w:color w:val="333333"/>
          <w:sz w:val="22"/>
          <w:szCs w:val="22"/>
        </w:rPr>
        <w:t xml:space="preserve">ntenen el contracte </w:t>
      </w:r>
      <w:r w:rsidR="00246A49">
        <w:rPr>
          <w:rFonts w:ascii="Calibri" w:hAnsi="Calibri" w:cs="Calibri"/>
          <w:color w:val="333333"/>
          <w:sz w:val="22"/>
          <w:szCs w:val="22"/>
        </w:rPr>
        <w:t>laboral</w:t>
      </w:r>
      <w:r w:rsidRPr="004A1136">
        <w:rPr>
          <w:rFonts w:ascii="Calibri" w:hAnsi="Calibri" w:cs="Calibri"/>
          <w:color w:val="333333"/>
          <w:sz w:val="22"/>
          <w:szCs w:val="22"/>
        </w:rPr>
        <w:t xml:space="preserve"> </w:t>
      </w:r>
      <w:r w:rsidRPr="00F81046">
        <w:rPr>
          <w:rFonts w:ascii="Calibri" w:hAnsi="Calibri" w:cs="Calibri"/>
          <w:color w:val="333333"/>
          <w:sz w:val="22"/>
          <w:szCs w:val="22"/>
        </w:rPr>
        <w:t xml:space="preserve">amb </w:t>
      </w:r>
      <w:r w:rsidR="00506280" w:rsidRPr="00F81046">
        <w:rPr>
          <w:rFonts w:ascii="Calibri" w:hAnsi="Calibri" w:cs="Calibri"/>
          <w:color w:val="0070C0"/>
          <w:sz w:val="22"/>
          <w:szCs w:val="22"/>
          <w:lang w:val="es-ES"/>
        </w:rPr>
        <w:t>[</w:t>
      </w:r>
      <w:r w:rsidR="00246A49">
        <w:rPr>
          <w:rFonts w:ascii="Calibri" w:hAnsi="Calibri" w:cs="Calibri"/>
          <w:color w:val="0070C0"/>
          <w:sz w:val="22"/>
          <w:szCs w:val="22"/>
          <w:lang w:val="es-ES"/>
        </w:rPr>
        <w:t>la</w:t>
      </w:r>
      <w:r w:rsidR="00506280" w:rsidRPr="00F81046">
        <w:rPr>
          <w:rFonts w:ascii="Calibri" w:hAnsi="Calibri" w:cs="Calibri"/>
          <w:color w:val="0070C0"/>
          <w:sz w:val="22"/>
          <w:szCs w:val="22"/>
          <w:lang w:val="es-ES"/>
        </w:rPr>
        <w:t xml:space="preserve"> INSTITUCIÓ</w:t>
      </w:r>
      <w:r w:rsidR="00F37127" w:rsidRPr="00F81046">
        <w:rPr>
          <w:rFonts w:ascii="Calibri" w:hAnsi="Calibri" w:cs="Calibri"/>
          <w:color w:val="0070C0"/>
          <w:sz w:val="22"/>
          <w:szCs w:val="22"/>
          <w:lang w:val="es-ES"/>
        </w:rPr>
        <w:t>].</w:t>
      </w:r>
    </w:p>
    <w:bookmarkEnd w:id="1"/>
    <w:p w14:paraId="774A983B" w14:textId="77777777" w:rsidR="00DD3E7A" w:rsidRPr="004A1136" w:rsidRDefault="00DD3E7A" w:rsidP="00F90569">
      <w:pPr>
        <w:jc w:val="both"/>
        <w:rPr>
          <w:rFonts w:ascii="Calibri" w:hAnsi="Calibri" w:cs="Calibri"/>
          <w:color w:val="333333"/>
          <w:sz w:val="22"/>
          <w:szCs w:val="22"/>
        </w:rPr>
      </w:pPr>
    </w:p>
    <w:p w14:paraId="03BF10FD" w14:textId="664B1195" w:rsidR="00DD3E7A" w:rsidRPr="004A1136" w:rsidRDefault="00DD3E7A" w:rsidP="00F90569">
      <w:pPr>
        <w:jc w:val="both"/>
        <w:rPr>
          <w:rFonts w:ascii="Calibri" w:hAnsi="Calibri" w:cs="Calibri"/>
          <w:color w:val="333333"/>
          <w:sz w:val="22"/>
          <w:szCs w:val="22"/>
        </w:rPr>
      </w:pPr>
      <w:bookmarkStart w:id="2" w:name="_Hlk124930278"/>
      <w:r w:rsidRPr="004A1136">
        <w:rPr>
          <w:rFonts w:ascii="Calibri" w:hAnsi="Calibri" w:cs="Calibri"/>
          <w:color w:val="333333"/>
          <w:sz w:val="22"/>
          <w:szCs w:val="22"/>
        </w:rPr>
        <w:t xml:space="preserve">A tota la producció científica dels </w:t>
      </w:r>
      <w:proofErr w:type="spellStart"/>
      <w:r w:rsidRPr="004A1136">
        <w:rPr>
          <w:rFonts w:ascii="Calibri" w:hAnsi="Calibri" w:cs="Calibri"/>
          <w:color w:val="333333"/>
          <w:sz w:val="22"/>
          <w:szCs w:val="22"/>
        </w:rPr>
        <w:t>IVU</w:t>
      </w:r>
      <w:r w:rsidR="006A04F3">
        <w:rPr>
          <w:rFonts w:ascii="Calibri" w:hAnsi="Calibri" w:cs="Calibri"/>
          <w:color w:val="333333"/>
          <w:sz w:val="22"/>
          <w:szCs w:val="22"/>
        </w:rPr>
        <w:t>’s</w:t>
      </w:r>
      <w:proofErr w:type="spellEnd"/>
      <w:r w:rsidRPr="004A1136">
        <w:rPr>
          <w:rFonts w:ascii="Calibri" w:hAnsi="Calibri" w:cs="Calibri"/>
          <w:color w:val="333333"/>
          <w:sz w:val="22"/>
          <w:szCs w:val="22"/>
        </w:rPr>
        <w:t xml:space="preserve"> s’hi </w:t>
      </w:r>
      <w:r w:rsidR="0017355B">
        <w:rPr>
          <w:rFonts w:ascii="Calibri" w:hAnsi="Calibri" w:cs="Calibri"/>
          <w:color w:val="333333"/>
          <w:sz w:val="22"/>
          <w:szCs w:val="22"/>
        </w:rPr>
        <w:t xml:space="preserve">ha de </w:t>
      </w:r>
      <w:r w:rsidRPr="004A1136">
        <w:rPr>
          <w:rFonts w:ascii="Calibri" w:hAnsi="Calibri" w:cs="Calibri"/>
          <w:color w:val="333333"/>
          <w:sz w:val="22"/>
          <w:szCs w:val="22"/>
        </w:rPr>
        <w:t>f</w:t>
      </w:r>
      <w:r w:rsidR="0017355B">
        <w:rPr>
          <w:rFonts w:ascii="Calibri" w:hAnsi="Calibri" w:cs="Calibri"/>
          <w:color w:val="333333"/>
          <w:sz w:val="22"/>
          <w:szCs w:val="22"/>
        </w:rPr>
        <w:t>e</w:t>
      </w:r>
      <w:r w:rsidRPr="004A1136">
        <w:rPr>
          <w:rFonts w:ascii="Calibri" w:hAnsi="Calibri" w:cs="Calibri"/>
          <w:color w:val="333333"/>
          <w:sz w:val="22"/>
          <w:szCs w:val="22"/>
        </w:rPr>
        <w:t xml:space="preserve">r constar expressament la </w:t>
      </w:r>
      <w:r w:rsidR="00C542B1">
        <w:rPr>
          <w:rFonts w:ascii="Calibri" w:hAnsi="Calibri" w:cs="Calibri"/>
          <w:color w:val="333333"/>
          <w:sz w:val="22"/>
          <w:szCs w:val="22"/>
        </w:rPr>
        <w:t>sev</w:t>
      </w:r>
      <w:r w:rsidR="0017355B">
        <w:rPr>
          <w:rFonts w:ascii="Calibri" w:hAnsi="Calibri" w:cs="Calibri"/>
          <w:color w:val="333333"/>
          <w:sz w:val="22"/>
          <w:szCs w:val="22"/>
        </w:rPr>
        <w:t>a</w:t>
      </w:r>
      <w:r w:rsidR="00C542B1">
        <w:rPr>
          <w:rFonts w:ascii="Calibri" w:hAnsi="Calibri" w:cs="Calibri"/>
          <w:color w:val="333333"/>
          <w:sz w:val="22"/>
          <w:szCs w:val="22"/>
        </w:rPr>
        <w:t xml:space="preserve"> </w:t>
      </w:r>
      <w:r w:rsidRPr="004A1136">
        <w:rPr>
          <w:rFonts w:ascii="Calibri" w:hAnsi="Calibri" w:cs="Calibri"/>
          <w:color w:val="333333"/>
          <w:sz w:val="22"/>
          <w:szCs w:val="22"/>
        </w:rPr>
        <w:t>doble vinculació</w:t>
      </w:r>
      <w:r w:rsidR="00C542B1">
        <w:rPr>
          <w:rFonts w:ascii="Calibri" w:hAnsi="Calibri" w:cs="Calibri"/>
          <w:color w:val="333333"/>
          <w:sz w:val="22"/>
          <w:szCs w:val="22"/>
        </w:rPr>
        <w:t>,</w:t>
      </w:r>
      <w:r w:rsidRPr="004A1136">
        <w:rPr>
          <w:rFonts w:ascii="Calibri" w:hAnsi="Calibri" w:cs="Calibri"/>
          <w:color w:val="333333"/>
          <w:sz w:val="22"/>
          <w:szCs w:val="22"/>
        </w:rPr>
        <w:t xml:space="preserve"> </w:t>
      </w:r>
      <w:r w:rsidR="008F6902">
        <w:rPr>
          <w:rFonts w:ascii="Calibri" w:hAnsi="Calibri" w:cs="Calibri"/>
          <w:color w:val="333333"/>
          <w:sz w:val="22"/>
          <w:szCs w:val="22"/>
        </w:rPr>
        <w:t>a</w:t>
      </w:r>
      <w:r w:rsidR="007049EB" w:rsidRPr="004A1136">
        <w:rPr>
          <w:rFonts w:ascii="Calibri" w:hAnsi="Calibri" w:cs="Calibri"/>
          <w:color w:val="333333"/>
          <w:sz w:val="22"/>
          <w:szCs w:val="22"/>
        </w:rPr>
        <w:t xml:space="preserve"> </w:t>
      </w:r>
      <w:r w:rsidR="008F6902" w:rsidRPr="008F6902">
        <w:rPr>
          <w:rFonts w:ascii="Calibri" w:hAnsi="Calibri" w:cs="Calibri"/>
          <w:color w:val="0070C0"/>
          <w:sz w:val="22"/>
          <w:szCs w:val="22"/>
          <w:lang w:val="es-ES"/>
        </w:rPr>
        <w:t>[</w:t>
      </w:r>
      <w:r w:rsidR="00246A49">
        <w:rPr>
          <w:rFonts w:ascii="Calibri" w:hAnsi="Calibri" w:cs="Calibri"/>
          <w:color w:val="0070C0"/>
          <w:sz w:val="22"/>
          <w:szCs w:val="22"/>
          <w:lang w:val="es-ES"/>
        </w:rPr>
        <w:t>la</w:t>
      </w:r>
      <w:r w:rsidR="008F6902" w:rsidRPr="008F6902">
        <w:rPr>
          <w:rFonts w:ascii="Calibri" w:hAnsi="Calibri" w:cs="Calibri"/>
          <w:color w:val="0070C0"/>
          <w:sz w:val="22"/>
          <w:szCs w:val="22"/>
          <w:lang w:val="es-ES"/>
        </w:rPr>
        <w:t xml:space="preserve"> INSTITUCIÓ]</w:t>
      </w:r>
      <w:r w:rsidR="007049EB" w:rsidRPr="002A3B60">
        <w:rPr>
          <w:rFonts w:ascii="Calibri" w:hAnsi="Calibri" w:cs="Calibri"/>
          <w:color w:val="0070C0"/>
          <w:sz w:val="22"/>
          <w:szCs w:val="22"/>
        </w:rPr>
        <w:t xml:space="preserve"> </w:t>
      </w:r>
      <w:r w:rsidRPr="004A1136">
        <w:rPr>
          <w:rFonts w:ascii="Calibri" w:hAnsi="Calibri" w:cs="Calibri"/>
          <w:color w:val="333333"/>
          <w:sz w:val="22"/>
          <w:szCs w:val="22"/>
        </w:rPr>
        <w:t xml:space="preserve">i a la UAB. La forma vigent a la UAB de signatura en publicacions científiques és </w:t>
      </w:r>
      <w:r w:rsidRPr="000A4943">
        <w:rPr>
          <w:rFonts w:ascii="Calibri" w:hAnsi="Calibri" w:cs="Calibri"/>
          <w:color w:val="333333"/>
          <w:sz w:val="22"/>
          <w:szCs w:val="22"/>
        </w:rPr>
        <w:t>UNIV</w:t>
      </w:r>
      <w:r w:rsidR="0017355B" w:rsidRPr="000A4943">
        <w:rPr>
          <w:rFonts w:ascii="Calibri" w:hAnsi="Calibri" w:cs="Calibri"/>
          <w:color w:val="333333"/>
          <w:sz w:val="22"/>
          <w:szCs w:val="22"/>
        </w:rPr>
        <w:t>ERSITAT</w:t>
      </w:r>
      <w:r w:rsidRPr="000A4943">
        <w:rPr>
          <w:rFonts w:ascii="Calibri" w:hAnsi="Calibri" w:cs="Calibri"/>
          <w:color w:val="333333"/>
          <w:sz w:val="22"/>
          <w:szCs w:val="22"/>
        </w:rPr>
        <w:t xml:space="preserve"> AUT</w:t>
      </w:r>
      <w:r w:rsidR="00246A49" w:rsidRPr="000A4943">
        <w:rPr>
          <w:rFonts w:ascii="Calibri" w:hAnsi="Calibri" w:cs="Calibri"/>
          <w:color w:val="333333"/>
          <w:sz w:val="22"/>
          <w:szCs w:val="22"/>
        </w:rPr>
        <w:t>Ò</w:t>
      </w:r>
      <w:r w:rsidRPr="000A4943">
        <w:rPr>
          <w:rFonts w:ascii="Calibri" w:hAnsi="Calibri" w:cs="Calibri"/>
          <w:color w:val="333333"/>
          <w:sz w:val="22"/>
          <w:szCs w:val="22"/>
        </w:rPr>
        <w:t xml:space="preserve">NOMA </w:t>
      </w:r>
      <w:r w:rsidR="00246A49" w:rsidRPr="000A4943">
        <w:rPr>
          <w:rFonts w:ascii="Calibri" w:hAnsi="Calibri" w:cs="Calibri"/>
          <w:color w:val="333333"/>
          <w:sz w:val="22"/>
          <w:szCs w:val="22"/>
        </w:rPr>
        <w:t xml:space="preserve">DE </w:t>
      </w:r>
      <w:r w:rsidRPr="000A4943">
        <w:rPr>
          <w:rFonts w:ascii="Calibri" w:hAnsi="Calibri" w:cs="Calibri"/>
          <w:color w:val="333333"/>
          <w:sz w:val="22"/>
          <w:szCs w:val="22"/>
        </w:rPr>
        <w:t>BARCELONA</w:t>
      </w:r>
      <w:r w:rsidRPr="004A1136">
        <w:rPr>
          <w:rFonts w:ascii="Calibri" w:hAnsi="Calibri" w:cs="Calibri"/>
          <w:color w:val="333333"/>
          <w:sz w:val="22"/>
          <w:szCs w:val="22"/>
        </w:rPr>
        <w:t xml:space="preserve">, en forma del </w:t>
      </w:r>
      <w:r w:rsidRPr="007B0950">
        <w:rPr>
          <w:rFonts w:ascii="Calibri" w:hAnsi="Calibri" w:cs="Calibri"/>
          <w:color w:val="333333"/>
          <w:sz w:val="22"/>
          <w:szCs w:val="22"/>
        </w:rPr>
        <w:t xml:space="preserve">nom i/o logotip, </w:t>
      </w:r>
      <w:r w:rsidR="007B0950" w:rsidRPr="000A4943">
        <w:rPr>
          <w:rFonts w:ascii="Calibri" w:hAnsi="Calibri" w:cs="Calibri"/>
          <w:color w:val="333333"/>
          <w:sz w:val="22"/>
          <w:szCs w:val="22"/>
        </w:rPr>
        <w:t>per indicar</w:t>
      </w:r>
      <w:r w:rsidRPr="007B0950">
        <w:rPr>
          <w:rFonts w:ascii="Calibri" w:hAnsi="Calibri" w:cs="Calibri"/>
          <w:color w:val="333333"/>
          <w:sz w:val="22"/>
          <w:szCs w:val="22"/>
        </w:rPr>
        <w:t xml:space="preserve"> la pertinença a la UAB. Aq</w:t>
      </w:r>
      <w:r w:rsidRPr="004A1136">
        <w:rPr>
          <w:rFonts w:ascii="Calibri" w:hAnsi="Calibri" w:cs="Calibri"/>
          <w:color w:val="333333"/>
          <w:sz w:val="22"/>
          <w:szCs w:val="22"/>
        </w:rPr>
        <w:t xml:space="preserve">uesta menció </w:t>
      </w:r>
      <w:r w:rsidR="0017355B">
        <w:rPr>
          <w:rFonts w:ascii="Calibri" w:hAnsi="Calibri" w:cs="Calibri"/>
          <w:color w:val="333333"/>
          <w:sz w:val="22"/>
          <w:szCs w:val="22"/>
        </w:rPr>
        <w:t xml:space="preserve">ha de </w:t>
      </w:r>
      <w:r w:rsidRPr="004A1136">
        <w:rPr>
          <w:rFonts w:ascii="Calibri" w:hAnsi="Calibri" w:cs="Calibri"/>
          <w:color w:val="333333"/>
          <w:sz w:val="22"/>
          <w:szCs w:val="22"/>
        </w:rPr>
        <w:t>segui</w:t>
      </w:r>
      <w:r w:rsidR="0017355B">
        <w:rPr>
          <w:rFonts w:ascii="Calibri" w:hAnsi="Calibri" w:cs="Calibri"/>
          <w:color w:val="333333"/>
          <w:sz w:val="22"/>
          <w:szCs w:val="22"/>
        </w:rPr>
        <w:t>r</w:t>
      </w:r>
      <w:r w:rsidRPr="004A1136">
        <w:rPr>
          <w:rFonts w:ascii="Calibri" w:hAnsi="Calibri" w:cs="Calibri"/>
          <w:color w:val="333333"/>
          <w:sz w:val="22"/>
          <w:szCs w:val="22"/>
        </w:rPr>
        <w:t xml:space="preserve"> sempre les recomanacions que faci la UAB</w:t>
      </w:r>
      <w:r w:rsidR="00C542B1">
        <w:rPr>
          <w:rFonts w:ascii="Calibri" w:hAnsi="Calibri" w:cs="Calibri"/>
          <w:color w:val="333333"/>
          <w:sz w:val="22"/>
          <w:szCs w:val="22"/>
        </w:rPr>
        <w:t>,</w:t>
      </w:r>
      <w:r w:rsidRPr="004A1136">
        <w:rPr>
          <w:rFonts w:ascii="Calibri" w:hAnsi="Calibri" w:cs="Calibri"/>
          <w:color w:val="333333"/>
          <w:sz w:val="22"/>
          <w:szCs w:val="22"/>
        </w:rPr>
        <w:t xml:space="preserve"> les quals queden descrites </w:t>
      </w:r>
      <w:r w:rsidRPr="00845770">
        <w:rPr>
          <w:rFonts w:ascii="Calibri" w:hAnsi="Calibri" w:cs="Calibri"/>
          <w:color w:val="333333"/>
          <w:sz w:val="22"/>
          <w:szCs w:val="22"/>
        </w:rPr>
        <w:t>a l’</w:t>
      </w:r>
      <w:r w:rsidRPr="000A4943">
        <w:rPr>
          <w:rFonts w:ascii="Calibri" w:hAnsi="Calibri" w:cs="Calibri"/>
          <w:bCs/>
          <w:color w:val="333333"/>
          <w:sz w:val="22"/>
          <w:szCs w:val="22"/>
        </w:rPr>
        <w:t>ANNEX II</w:t>
      </w:r>
      <w:r w:rsidRPr="00845770">
        <w:rPr>
          <w:rFonts w:ascii="Calibri" w:hAnsi="Calibri" w:cs="Calibri"/>
          <w:color w:val="333333"/>
          <w:sz w:val="22"/>
          <w:szCs w:val="22"/>
        </w:rPr>
        <w:t>.</w:t>
      </w:r>
    </w:p>
    <w:bookmarkEnd w:id="2"/>
    <w:p w14:paraId="53FB6FA2" w14:textId="77777777" w:rsidR="00DD3E7A" w:rsidRDefault="00DD3E7A" w:rsidP="00F90569">
      <w:pPr>
        <w:jc w:val="both"/>
        <w:rPr>
          <w:rFonts w:ascii="Calibri" w:hAnsi="Calibri" w:cs="Calibri"/>
          <w:color w:val="333333"/>
          <w:sz w:val="22"/>
          <w:szCs w:val="22"/>
        </w:rPr>
      </w:pPr>
    </w:p>
    <w:p w14:paraId="6FF67CC1" w14:textId="77777777" w:rsidR="00A66239" w:rsidRPr="004A1136" w:rsidRDefault="00A66239" w:rsidP="00F90569">
      <w:pPr>
        <w:jc w:val="both"/>
        <w:rPr>
          <w:rFonts w:ascii="Calibri" w:hAnsi="Calibri" w:cs="Calibri"/>
          <w:color w:val="333333"/>
          <w:sz w:val="22"/>
          <w:szCs w:val="22"/>
        </w:rPr>
      </w:pPr>
    </w:p>
    <w:p w14:paraId="5E1CEF53" w14:textId="32232550" w:rsidR="00DD3E7A" w:rsidRPr="004A1136" w:rsidRDefault="00DD3E7A" w:rsidP="00F90569">
      <w:pPr>
        <w:jc w:val="both"/>
        <w:rPr>
          <w:rFonts w:ascii="Calibri" w:hAnsi="Calibri" w:cs="Calibri"/>
          <w:b/>
          <w:sz w:val="22"/>
          <w:szCs w:val="22"/>
        </w:rPr>
      </w:pPr>
      <w:r w:rsidRPr="004A1136">
        <w:rPr>
          <w:rFonts w:ascii="Calibri" w:hAnsi="Calibri" w:cs="Calibri"/>
          <w:b/>
          <w:sz w:val="22"/>
          <w:szCs w:val="22"/>
        </w:rPr>
        <w:t xml:space="preserve">TERCERA. Drets i </w:t>
      </w:r>
      <w:r w:rsidR="00C542B1">
        <w:rPr>
          <w:rFonts w:ascii="Calibri" w:hAnsi="Calibri" w:cs="Calibri"/>
          <w:b/>
          <w:sz w:val="22"/>
          <w:szCs w:val="22"/>
        </w:rPr>
        <w:t>d</w:t>
      </w:r>
      <w:r w:rsidRPr="004A1136">
        <w:rPr>
          <w:rFonts w:ascii="Calibri" w:hAnsi="Calibri" w:cs="Calibri"/>
          <w:b/>
          <w:sz w:val="22"/>
          <w:szCs w:val="22"/>
        </w:rPr>
        <w:t xml:space="preserve">eures dels </w:t>
      </w:r>
      <w:proofErr w:type="spellStart"/>
      <w:r w:rsidRPr="004A1136">
        <w:rPr>
          <w:rFonts w:ascii="Calibri" w:hAnsi="Calibri" w:cs="Calibri"/>
          <w:b/>
          <w:sz w:val="22"/>
          <w:szCs w:val="22"/>
        </w:rPr>
        <w:t>IVU</w:t>
      </w:r>
      <w:r w:rsidR="00307150">
        <w:rPr>
          <w:rFonts w:ascii="Calibri" w:hAnsi="Calibri" w:cs="Calibri"/>
          <w:b/>
          <w:sz w:val="22"/>
          <w:szCs w:val="22"/>
        </w:rPr>
        <w:t>’s</w:t>
      </w:r>
      <w:proofErr w:type="spellEnd"/>
    </w:p>
    <w:p w14:paraId="17161CB2" w14:textId="77777777" w:rsidR="00DD3E7A" w:rsidRPr="004A1136" w:rsidRDefault="00DD3E7A" w:rsidP="00F90569">
      <w:pPr>
        <w:jc w:val="both"/>
        <w:rPr>
          <w:rFonts w:ascii="Calibri" w:hAnsi="Calibri" w:cs="Calibri"/>
          <w:color w:val="333333"/>
          <w:sz w:val="22"/>
          <w:szCs w:val="22"/>
        </w:rPr>
      </w:pPr>
    </w:p>
    <w:p w14:paraId="46578E76" w14:textId="77777777" w:rsidR="00DD3E7A" w:rsidRPr="004A1136" w:rsidRDefault="00DD3E7A" w:rsidP="00F90569">
      <w:pPr>
        <w:jc w:val="both"/>
        <w:rPr>
          <w:rFonts w:ascii="Calibri" w:hAnsi="Calibri" w:cs="Calibri"/>
          <w:color w:val="333333"/>
          <w:sz w:val="22"/>
          <w:szCs w:val="22"/>
        </w:rPr>
      </w:pPr>
      <w:r w:rsidRPr="004A1136">
        <w:rPr>
          <w:rFonts w:ascii="Calibri" w:hAnsi="Calibri" w:cs="Calibri"/>
          <w:color w:val="333333"/>
          <w:sz w:val="22"/>
          <w:szCs w:val="22"/>
        </w:rPr>
        <w:t xml:space="preserve">Els IVU </w:t>
      </w:r>
      <w:r w:rsidR="00C542B1">
        <w:rPr>
          <w:rFonts w:ascii="Calibri" w:hAnsi="Calibri" w:cs="Calibri"/>
          <w:color w:val="333333"/>
          <w:sz w:val="22"/>
          <w:szCs w:val="22"/>
        </w:rPr>
        <w:t>tenen</w:t>
      </w:r>
      <w:r w:rsidR="00C542B1" w:rsidRPr="004A1136">
        <w:rPr>
          <w:rFonts w:ascii="Calibri" w:hAnsi="Calibri" w:cs="Calibri"/>
          <w:color w:val="333333"/>
          <w:sz w:val="22"/>
          <w:szCs w:val="22"/>
        </w:rPr>
        <w:t xml:space="preserve"> </w:t>
      </w:r>
      <w:r w:rsidRPr="004A1136">
        <w:rPr>
          <w:rFonts w:ascii="Calibri" w:hAnsi="Calibri" w:cs="Calibri"/>
          <w:color w:val="333333"/>
          <w:sz w:val="22"/>
          <w:szCs w:val="22"/>
        </w:rPr>
        <w:t>els drets i facultats</w:t>
      </w:r>
      <w:r w:rsidR="00C542B1" w:rsidRPr="00C542B1">
        <w:rPr>
          <w:rFonts w:ascii="Calibri" w:hAnsi="Calibri" w:cs="Calibri"/>
          <w:color w:val="333333"/>
          <w:sz w:val="22"/>
          <w:szCs w:val="22"/>
        </w:rPr>
        <w:t xml:space="preserve"> </w:t>
      </w:r>
      <w:r w:rsidR="00C542B1" w:rsidRPr="004A1136">
        <w:rPr>
          <w:rFonts w:ascii="Calibri" w:hAnsi="Calibri" w:cs="Calibri"/>
          <w:color w:val="333333"/>
          <w:sz w:val="22"/>
          <w:szCs w:val="22"/>
        </w:rPr>
        <w:t>següents</w:t>
      </w:r>
      <w:r w:rsidRPr="004A1136">
        <w:rPr>
          <w:rFonts w:ascii="Calibri" w:hAnsi="Calibri" w:cs="Calibri"/>
          <w:color w:val="333333"/>
          <w:sz w:val="22"/>
          <w:szCs w:val="22"/>
        </w:rPr>
        <w:t>:</w:t>
      </w:r>
    </w:p>
    <w:p w14:paraId="28012EBE" w14:textId="77777777" w:rsidR="00DD3E7A" w:rsidRPr="004A1136" w:rsidRDefault="00DD3E7A" w:rsidP="00F90569">
      <w:pPr>
        <w:jc w:val="both"/>
        <w:rPr>
          <w:rFonts w:ascii="Calibri" w:hAnsi="Calibri" w:cs="Calibri"/>
          <w:color w:val="333333"/>
          <w:sz w:val="22"/>
          <w:szCs w:val="22"/>
        </w:rPr>
      </w:pPr>
    </w:p>
    <w:p w14:paraId="506AFBC0" w14:textId="6AFB87A4" w:rsidR="00DD3E7A" w:rsidRPr="004A1136" w:rsidRDefault="00DD3E7A" w:rsidP="00B963A7">
      <w:pPr>
        <w:numPr>
          <w:ilvl w:val="0"/>
          <w:numId w:val="8"/>
        </w:numPr>
        <w:autoSpaceDE w:val="0"/>
        <w:autoSpaceDN w:val="0"/>
        <w:snapToGrid w:val="0"/>
        <w:spacing w:line="240" w:lineRule="exact"/>
        <w:jc w:val="highKashida"/>
        <w:rPr>
          <w:rFonts w:ascii="Calibri" w:hAnsi="Calibri" w:cs="Calibri"/>
          <w:color w:val="333333"/>
          <w:sz w:val="22"/>
          <w:szCs w:val="22"/>
        </w:rPr>
      </w:pPr>
      <w:r w:rsidRPr="004A1136">
        <w:rPr>
          <w:rFonts w:ascii="Calibri" w:hAnsi="Calibri" w:cs="Calibri"/>
          <w:color w:val="333333"/>
          <w:sz w:val="22"/>
          <w:szCs w:val="22"/>
        </w:rPr>
        <w:t>Dret</w:t>
      </w:r>
      <w:r w:rsidR="00307150">
        <w:rPr>
          <w:rFonts w:ascii="Calibri" w:hAnsi="Calibri" w:cs="Calibri"/>
          <w:color w:val="333333"/>
          <w:sz w:val="22"/>
          <w:szCs w:val="22"/>
        </w:rPr>
        <w:t>s</w:t>
      </w:r>
      <w:r w:rsidRPr="004A1136">
        <w:rPr>
          <w:rFonts w:ascii="Calibri" w:hAnsi="Calibri" w:cs="Calibri"/>
          <w:color w:val="333333"/>
          <w:sz w:val="22"/>
          <w:szCs w:val="22"/>
        </w:rPr>
        <w:t xml:space="preserve"> de representació compatible</w:t>
      </w:r>
      <w:r w:rsidR="00307150">
        <w:rPr>
          <w:rFonts w:ascii="Calibri" w:hAnsi="Calibri" w:cs="Calibri"/>
          <w:color w:val="333333"/>
          <w:sz w:val="22"/>
          <w:szCs w:val="22"/>
        </w:rPr>
        <w:t>s</w:t>
      </w:r>
      <w:r w:rsidRPr="004A1136">
        <w:rPr>
          <w:rFonts w:ascii="Calibri" w:hAnsi="Calibri" w:cs="Calibri"/>
          <w:color w:val="333333"/>
          <w:sz w:val="22"/>
          <w:szCs w:val="22"/>
        </w:rPr>
        <w:t xml:space="preserve"> amb </w:t>
      </w:r>
      <w:r w:rsidR="00C542B1">
        <w:rPr>
          <w:rFonts w:ascii="Calibri" w:hAnsi="Calibri" w:cs="Calibri"/>
          <w:color w:val="333333"/>
          <w:sz w:val="22"/>
          <w:szCs w:val="22"/>
        </w:rPr>
        <w:t>e</w:t>
      </w:r>
      <w:r w:rsidRPr="004A1136">
        <w:rPr>
          <w:rFonts w:ascii="Calibri" w:hAnsi="Calibri" w:cs="Calibri"/>
          <w:color w:val="333333"/>
          <w:sz w:val="22"/>
          <w:szCs w:val="22"/>
        </w:rPr>
        <w:t>l</w:t>
      </w:r>
      <w:r w:rsidR="00C542B1">
        <w:rPr>
          <w:rFonts w:ascii="Calibri" w:hAnsi="Calibri" w:cs="Calibri"/>
          <w:color w:val="333333"/>
          <w:sz w:val="22"/>
          <w:szCs w:val="22"/>
        </w:rPr>
        <w:t>s E</w:t>
      </w:r>
      <w:r w:rsidRPr="004A1136">
        <w:rPr>
          <w:rFonts w:ascii="Calibri" w:hAnsi="Calibri" w:cs="Calibri"/>
          <w:color w:val="333333"/>
          <w:sz w:val="22"/>
          <w:szCs w:val="22"/>
        </w:rPr>
        <w:t>statut</w:t>
      </w:r>
      <w:r w:rsidR="00C542B1">
        <w:rPr>
          <w:rFonts w:ascii="Calibri" w:hAnsi="Calibri" w:cs="Calibri"/>
          <w:color w:val="333333"/>
          <w:sz w:val="22"/>
          <w:szCs w:val="22"/>
        </w:rPr>
        <w:t>s</w:t>
      </w:r>
      <w:r w:rsidRPr="004A1136">
        <w:rPr>
          <w:rFonts w:ascii="Calibri" w:hAnsi="Calibri" w:cs="Calibri"/>
          <w:color w:val="333333"/>
          <w:sz w:val="22"/>
          <w:szCs w:val="22"/>
        </w:rPr>
        <w:t xml:space="preserve"> de la UAB.</w:t>
      </w:r>
    </w:p>
    <w:p w14:paraId="3348CE97" w14:textId="77777777" w:rsidR="00DD3E7A" w:rsidRPr="004A1136" w:rsidRDefault="00DD3E7A" w:rsidP="00B963A7">
      <w:pPr>
        <w:autoSpaceDE w:val="0"/>
        <w:autoSpaceDN w:val="0"/>
        <w:snapToGrid w:val="0"/>
        <w:spacing w:line="240" w:lineRule="exact"/>
        <w:ind w:left="567"/>
        <w:jc w:val="highKashida"/>
        <w:rPr>
          <w:rFonts w:ascii="Calibri" w:hAnsi="Calibri" w:cs="Calibri"/>
          <w:color w:val="333333"/>
          <w:sz w:val="22"/>
          <w:szCs w:val="22"/>
        </w:rPr>
      </w:pPr>
    </w:p>
    <w:p w14:paraId="0B2A4888" w14:textId="77777777" w:rsidR="00DD3E7A" w:rsidRPr="004A1136" w:rsidRDefault="00DD3E7A" w:rsidP="00B963A7">
      <w:pPr>
        <w:numPr>
          <w:ilvl w:val="0"/>
          <w:numId w:val="8"/>
        </w:numPr>
        <w:autoSpaceDE w:val="0"/>
        <w:autoSpaceDN w:val="0"/>
        <w:snapToGrid w:val="0"/>
        <w:spacing w:line="240" w:lineRule="exact"/>
        <w:jc w:val="highKashida"/>
        <w:rPr>
          <w:rFonts w:ascii="Calibri" w:hAnsi="Calibri" w:cs="Calibri"/>
          <w:color w:val="333333"/>
          <w:sz w:val="22"/>
          <w:szCs w:val="22"/>
        </w:rPr>
      </w:pPr>
      <w:r w:rsidRPr="004A1136">
        <w:rPr>
          <w:rFonts w:ascii="Calibri" w:hAnsi="Calibri" w:cs="Calibri"/>
          <w:color w:val="333333"/>
          <w:sz w:val="22"/>
          <w:szCs w:val="22"/>
        </w:rPr>
        <w:t>Dret a utilitzar les instal·lacions comun</w:t>
      </w:r>
      <w:r w:rsidR="00C542B1">
        <w:rPr>
          <w:rFonts w:ascii="Calibri" w:hAnsi="Calibri" w:cs="Calibri"/>
          <w:color w:val="333333"/>
          <w:sz w:val="22"/>
          <w:szCs w:val="22"/>
        </w:rPr>
        <w:t>e</w:t>
      </w:r>
      <w:r w:rsidRPr="004A1136">
        <w:rPr>
          <w:rFonts w:ascii="Calibri" w:hAnsi="Calibri" w:cs="Calibri"/>
          <w:color w:val="333333"/>
          <w:sz w:val="22"/>
          <w:szCs w:val="22"/>
        </w:rPr>
        <w:t>s i els serveis de la Universitat en les mateixes condicions que el personal propi de la UAB.</w:t>
      </w:r>
    </w:p>
    <w:p w14:paraId="12743C8D" w14:textId="77777777" w:rsidR="00055953" w:rsidRPr="00C951E7" w:rsidRDefault="00055953" w:rsidP="00C951E7">
      <w:pPr>
        <w:spacing w:line="240" w:lineRule="exact"/>
        <w:rPr>
          <w:rFonts w:ascii="Calibri" w:hAnsi="Calibri" w:cs="Calibri"/>
          <w:color w:val="333333"/>
          <w:sz w:val="22"/>
          <w:szCs w:val="22"/>
        </w:rPr>
      </w:pPr>
    </w:p>
    <w:p w14:paraId="1043B8FA" w14:textId="732B0190" w:rsidR="00DD3E7A" w:rsidRPr="00497EE4" w:rsidRDefault="00DD3E7A" w:rsidP="00B963A7">
      <w:pPr>
        <w:numPr>
          <w:ilvl w:val="0"/>
          <w:numId w:val="8"/>
        </w:numPr>
        <w:autoSpaceDE w:val="0"/>
        <w:autoSpaceDN w:val="0"/>
        <w:snapToGrid w:val="0"/>
        <w:spacing w:line="240" w:lineRule="exact"/>
        <w:jc w:val="highKashida"/>
        <w:rPr>
          <w:rFonts w:ascii="Calibri" w:hAnsi="Calibri" w:cs="Calibri"/>
          <w:color w:val="333333"/>
          <w:sz w:val="22"/>
          <w:szCs w:val="22"/>
        </w:rPr>
      </w:pPr>
      <w:bookmarkStart w:id="3" w:name="_Hlk124931943"/>
      <w:r w:rsidRPr="00497EE4">
        <w:rPr>
          <w:rFonts w:ascii="Calibri" w:hAnsi="Calibri" w:cs="Calibri"/>
          <w:color w:val="333333"/>
          <w:sz w:val="22"/>
          <w:szCs w:val="22"/>
        </w:rPr>
        <w:t>Dret d’autor</w:t>
      </w:r>
      <w:r w:rsidR="00C542B1" w:rsidRPr="00497EE4">
        <w:rPr>
          <w:rFonts w:ascii="Calibri" w:hAnsi="Calibri" w:cs="Calibri"/>
          <w:color w:val="333333"/>
          <w:sz w:val="22"/>
          <w:szCs w:val="22"/>
        </w:rPr>
        <w:t>ia</w:t>
      </w:r>
      <w:r w:rsidRPr="00497EE4">
        <w:rPr>
          <w:rFonts w:ascii="Calibri" w:hAnsi="Calibri" w:cs="Calibri"/>
          <w:color w:val="333333"/>
          <w:sz w:val="22"/>
          <w:szCs w:val="22"/>
        </w:rPr>
        <w:t xml:space="preserve"> </w:t>
      </w:r>
      <w:r w:rsidR="00497EE4">
        <w:rPr>
          <w:rFonts w:ascii="Calibri" w:hAnsi="Calibri" w:cs="Calibri"/>
          <w:color w:val="333333"/>
          <w:sz w:val="22"/>
          <w:szCs w:val="22"/>
        </w:rPr>
        <w:t xml:space="preserve">i/o </w:t>
      </w:r>
      <w:proofErr w:type="spellStart"/>
      <w:r w:rsidR="00497EE4">
        <w:rPr>
          <w:rFonts w:ascii="Calibri" w:hAnsi="Calibri" w:cs="Calibri"/>
          <w:color w:val="333333"/>
          <w:sz w:val="22"/>
          <w:szCs w:val="22"/>
        </w:rPr>
        <w:t>inventoria</w:t>
      </w:r>
      <w:proofErr w:type="spellEnd"/>
      <w:r w:rsidR="00497EE4">
        <w:rPr>
          <w:rFonts w:ascii="Calibri" w:hAnsi="Calibri" w:cs="Calibri"/>
          <w:color w:val="333333"/>
          <w:sz w:val="22"/>
          <w:szCs w:val="22"/>
        </w:rPr>
        <w:t xml:space="preserve">, </w:t>
      </w:r>
      <w:r w:rsidR="00A3506E">
        <w:rPr>
          <w:rFonts w:ascii="Calibri" w:hAnsi="Calibri" w:cs="Calibri"/>
          <w:color w:val="333333"/>
          <w:sz w:val="22"/>
          <w:szCs w:val="22"/>
        </w:rPr>
        <w:t xml:space="preserve">segons correspongui, </w:t>
      </w:r>
      <w:r w:rsidRPr="00497EE4">
        <w:rPr>
          <w:rFonts w:ascii="Calibri" w:hAnsi="Calibri" w:cs="Calibri"/>
          <w:color w:val="333333"/>
          <w:sz w:val="22"/>
          <w:szCs w:val="22"/>
        </w:rPr>
        <w:t>en matèria subject</w:t>
      </w:r>
      <w:r w:rsidR="00C542B1" w:rsidRPr="00497EE4">
        <w:rPr>
          <w:rFonts w:ascii="Calibri" w:hAnsi="Calibri" w:cs="Calibri"/>
          <w:color w:val="333333"/>
          <w:sz w:val="22"/>
          <w:szCs w:val="22"/>
        </w:rPr>
        <w:t>a</w:t>
      </w:r>
      <w:r w:rsidRPr="00497EE4">
        <w:rPr>
          <w:rFonts w:ascii="Calibri" w:hAnsi="Calibri" w:cs="Calibri"/>
          <w:color w:val="333333"/>
          <w:sz w:val="22"/>
          <w:szCs w:val="22"/>
        </w:rPr>
        <w:t xml:space="preserve"> a la normativa de propietat intel·lectual </w:t>
      </w:r>
      <w:r w:rsidR="00A3506E">
        <w:rPr>
          <w:rFonts w:ascii="Calibri" w:hAnsi="Calibri" w:cs="Calibri"/>
          <w:color w:val="333333"/>
          <w:sz w:val="22"/>
          <w:szCs w:val="22"/>
        </w:rPr>
        <w:t xml:space="preserve">i/o industrial </w:t>
      </w:r>
      <w:r w:rsidRPr="00497EE4">
        <w:rPr>
          <w:rFonts w:ascii="Calibri" w:hAnsi="Calibri" w:cs="Calibri"/>
          <w:color w:val="333333"/>
          <w:sz w:val="22"/>
          <w:szCs w:val="22"/>
        </w:rPr>
        <w:t>per aquelles obres</w:t>
      </w:r>
      <w:r w:rsidR="00A3506E">
        <w:rPr>
          <w:rFonts w:ascii="Calibri" w:hAnsi="Calibri" w:cs="Calibri"/>
          <w:color w:val="333333"/>
          <w:sz w:val="22"/>
          <w:szCs w:val="22"/>
        </w:rPr>
        <w:t xml:space="preserve"> o invencions</w:t>
      </w:r>
      <w:r w:rsidRPr="00497EE4">
        <w:rPr>
          <w:rFonts w:ascii="Calibri" w:hAnsi="Calibri" w:cs="Calibri"/>
          <w:color w:val="333333"/>
          <w:sz w:val="22"/>
          <w:szCs w:val="22"/>
        </w:rPr>
        <w:t xml:space="preserve"> de les quals se’ls pugui reputar, segons</w:t>
      </w:r>
      <w:r w:rsidR="0017355B" w:rsidRPr="00497EE4">
        <w:rPr>
          <w:rFonts w:ascii="Calibri" w:hAnsi="Calibri" w:cs="Calibri"/>
          <w:color w:val="333333"/>
          <w:sz w:val="22"/>
          <w:szCs w:val="22"/>
        </w:rPr>
        <w:t xml:space="preserve"> la</w:t>
      </w:r>
      <w:r w:rsidRPr="00497EE4">
        <w:rPr>
          <w:rFonts w:ascii="Calibri" w:hAnsi="Calibri" w:cs="Calibri"/>
          <w:color w:val="333333"/>
          <w:sz w:val="22"/>
          <w:szCs w:val="22"/>
        </w:rPr>
        <w:t xml:space="preserve"> </w:t>
      </w:r>
      <w:r w:rsidR="00A3506E">
        <w:rPr>
          <w:rFonts w:ascii="Calibri" w:hAnsi="Calibri" w:cs="Calibri"/>
          <w:color w:val="333333"/>
          <w:sz w:val="22"/>
          <w:szCs w:val="22"/>
        </w:rPr>
        <w:t>legislació aplicable</w:t>
      </w:r>
      <w:r w:rsidRPr="00497EE4">
        <w:rPr>
          <w:rFonts w:ascii="Calibri" w:hAnsi="Calibri" w:cs="Calibri"/>
          <w:color w:val="333333"/>
          <w:sz w:val="22"/>
          <w:szCs w:val="22"/>
        </w:rPr>
        <w:t>, com a autor</w:t>
      </w:r>
      <w:r w:rsidR="00C542B1" w:rsidRPr="00497EE4">
        <w:rPr>
          <w:rFonts w:ascii="Calibri" w:hAnsi="Calibri" w:cs="Calibri"/>
          <w:color w:val="333333"/>
          <w:sz w:val="22"/>
          <w:szCs w:val="22"/>
        </w:rPr>
        <w:t>s</w:t>
      </w:r>
      <w:r w:rsidR="00F10679" w:rsidRPr="00497EE4">
        <w:rPr>
          <w:rFonts w:ascii="Calibri" w:hAnsi="Calibri" w:cs="Calibri"/>
          <w:color w:val="333333"/>
          <w:sz w:val="22"/>
          <w:szCs w:val="22"/>
        </w:rPr>
        <w:t xml:space="preserve"> </w:t>
      </w:r>
      <w:r w:rsidR="00A3506E">
        <w:rPr>
          <w:rFonts w:ascii="Calibri" w:hAnsi="Calibri" w:cs="Calibri"/>
          <w:color w:val="333333"/>
          <w:sz w:val="22"/>
          <w:szCs w:val="22"/>
        </w:rPr>
        <w:t xml:space="preserve">i/o inventors, de conformitat </w:t>
      </w:r>
      <w:r w:rsidR="00F10679" w:rsidRPr="00497EE4">
        <w:rPr>
          <w:rFonts w:ascii="Calibri" w:hAnsi="Calibri" w:cs="Calibri"/>
          <w:color w:val="333333"/>
          <w:sz w:val="22"/>
          <w:szCs w:val="22"/>
        </w:rPr>
        <w:t>amb el que estableix la clàusula setena</w:t>
      </w:r>
      <w:r w:rsidR="009D1110" w:rsidRPr="00497EE4">
        <w:rPr>
          <w:rFonts w:ascii="Calibri" w:hAnsi="Calibri" w:cs="Calibri"/>
          <w:color w:val="333333"/>
          <w:sz w:val="22"/>
          <w:szCs w:val="22"/>
        </w:rPr>
        <w:t xml:space="preserve"> d</w:t>
      </w:r>
      <w:r w:rsidR="00C542B1" w:rsidRPr="00497EE4">
        <w:rPr>
          <w:rFonts w:ascii="Calibri" w:hAnsi="Calibri" w:cs="Calibri"/>
          <w:color w:val="333333"/>
          <w:sz w:val="22"/>
          <w:szCs w:val="22"/>
        </w:rPr>
        <w:t xml:space="preserve">’aquest </w:t>
      </w:r>
      <w:r w:rsidR="009D1110" w:rsidRPr="00497EE4">
        <w:rPr>
          <w:rFonts w:ascii="Calibri" w:hAnsi="Calibri" w:cs="Calibri"/>
          <w:color w:val="333333"/>
          <w:sz w:val="22"/>
          <w:szCs w:val="22"/>
        </w:rPr>
        <w:t>conveni</w:t>
      </w:r>
      <w:r w:rsidR="009C142B" w:rsidRPr="00497EE4">
        <w:rPr>
          <w:rFonts w:ascii="Calibri" w:hAnsi="Calibri" w:cs="Calibri"/>
          <w:color w:val="333333"/>
          <w:sz w:val="22"/>
          <w:szCs w:val="22"/>
        </w:rPr>
        <w:t>.</w:t>
      </w:r>
    </w:p>
    <w:bookmarkEnd w:id="3"/>
    <w:p w14:paraId="111C1ACD" w14:textId="77777777" w:rsidR="0017355B" w:rsidRDefault="0017355B" w:rsidP="000A4943">
      <w:pPr>
        <w:pStyle w:val="Pargrafdellista"/>
        <w:rPr>
          <w:rFonts w:ascii="Calibri" w:hAnsi="Calibri" w:cs="Calibri"/>
          <w:color w:val="333333"/>
          <w:sz w:val="22"/>
          <w:szCs w:val="22"/>
        </w:rPr>
      </w:pPr>
    </w:p>
    <w:p w14:paraId="7E3CE4FD" w14:textId="77777777" w:rsidR="009C142B" w:rsidRPr="004A1136" w:rsidRDefault="009C142B" w:rsidP="00B963A7">
      <w:pPr>
        <w:autoSpaceDE w:val="0"/>
        <w:autoSpaceDN w:val="0"/>
        <w:snapToGrid w:val="0"/>
        <w:spacing w:line="240" w:lineRule="exact"/>
        <w:ind w:left="567"/>
        <w:jc w:val="highKashida"/>
        <w:rPr>
          <w:rFonts w:ascii="Calibri" w:hAnsi="Calibri" w:cs="Calibri"/>
          <w:color w:val="333333"/>
          <w:sz w:val="22"/>
          <w:szCs w:val="22"/>
        </w:rPr>
      </w:pPr>
    </w:p>
    <w:p w14:paraId="0129B8CC" w14:textId="181A6662" w:rsidR="00DD3E7A" w:rsidRDefault="00DD3E7A" w:rsidP="00B963A7">
      <w:pPr>
        <w:numPr>
          <w:ilvl w:val="0"/>
          <w:numId w:val="8"/>
        </w:numPr>
        <w:autoSpaceDE w:val="0"/>
        <w:autoSpaceDN w:val="0"/>
        <w:snapToGrid w:val="0"/>
        <w:spacing w:line="240" w:lineRule="exact"/>
        <w:jc w:val="highKashida"/>
        <w:rPr>
          <w:rFonts w:ascii="Calibri" w:hAnsi="Calibri" w:cs="Calibri"/>
          <w:color w:val="333333"/>
          <w:sz w:val="22"/>
          <w:szCs w:val="22"/>
        </w:rPr>
      </w:pPr>
      <w:r w:rsidRPr="004A1136">
        <w:rPr>
          <w:rFonts w:ascii="Calibri" w:hAnsi="Calibri" w:cs="Calibri"/>
          <w:color w:val="333333"/>
          <w:sz w:val="22"/>
          <w:szCs w:val="22"/>
        </w:rPr>
        <w:t xml:space="preserve">Dret a </w:t>
      </w:r>
      <w:r w:rsidRPr="00E8400E">
        <w:rPr>
          <w:rFonts w:ascii="Calibri" w:hAnsi="Calibri" w:cs="Calibri"/>
          <w:color w:val="333333"/>
          <w:sz w:val="22"/>
          <w:szCs w:val="22"/>
        </w:rPr>
        <w:t>conc</w:t>
      </w:r>
      <w:r w:rsidR="00307150">
        <w:rPr>
          <w:rFonts w:ascii="Calibri" w:hAnsi="Calibri" w:cs="Calibri"/>
          <w:color w:val="333333"/>
          <w:sz w:val="22"/>
          <w:szCs w:val="22"/>
        </w:rPr>
        <w:t>órrer</w:t>
      </w:r>
      <w:r w:rsidRPr="004A1136">
        <w:rPr>
          <w:rFonts w:ascii="Calibri" w:hAnsi="Calibri" w:cs="Calibri"/>
          <w:color w:val="333333"/>
          <w:sz w:val="22"/>
          <w:szCs w:val="22"/>
        </w:rPr>
        <w:t xml:space="preserve"> </w:t>
      </w:r>
      <w:r w:rsidR="00307150">
        <w:rPr>
          <w:rFonts w:ascii="Calibri" w:hAnsi="Calibri" w:cs="Calibri"/>
          <w:color w:val="333333"/>
          <w:sz w:val="22"/>
          <w:szCs w:val="22"/>
        </w:rPr>
        <w:t>a</w:t>
      </w:r>
      <w:r w:rsidRPr="004A1136">
        <w:rPr>
          <w:rFonts w:ascii="Calibri" w:hAnsi="Calibri" w:cs="Calibri"/>
          <w:color w:val="333333"/>
          <w:sz w:val="22"/>
          <w:szCs w:val="22"/>
        </w:rPr>
        <w:t xml:space="preserve"> les convocatòries externes de recerca, en les mateixes condicions que el personal propi de la </w:t>
      </w:r>
      <w:r w:rsidR="00307150" w:rsidRPr="004A1136">
        <w:rPr>
          <w:rFonts w:ascii="Calibri" w:hAnsi="Calibri" w:cs="Calibri"/>
          <w:color w:val="333333"/>
          <w:sz w:val="22"/>
          <w:szCs w:val="22"/>
        </w:rPr>
        <w:t>U</w:t>
      </w:r>
      <w:r w:rsidR="00307150">
        <w:rPr>
          <w:rFonts w:ascii="Calibri" w:hAnsi="Calibri" w:cs="Calibri"/>
          <w:color w:val="333333"/>
          <w:sz w:val="22"/>
          <w:szCs w:val="22"/>
        </w:rPr>
        <w:t>AB, sempre que la convocatòria i l’organisme finançador ho permetin</w:t>
      </w:r>
      <w:r w:rsidRPr="004A1136">
        <w:rPr>
          <w:rFonts w:ascii="Calibri" w:hAnsi="Calibri" w:cs="Calibri"/>
          <w:color w:val="333333"/>
          <w:sz w:val="22"/>
          <w:szCs w:val="22"/>
        </w:rPr>
        <w:t>.</w:t>
      </w:r>
    </w:p>
    <w:p w14:paraId="4E47E5E2" w14:textId="77777777" w:rsidR="00BB2C20" w:rsidRDefault="00BB2C20" w:rsidP="00E22C73">
      <w:pPr>
        <w:autoSpaceDE w:val="0"/>
        <w:autoSpaceDN w:val="0"/>
        <w:snapToGrid w:val="0"/>
        <w:spacing w:line="240" w:lineRule="exact"/>
        <w:ind w:left="720"/>
        <w:jc w:val="highKashida"/>
        <w:rPr>
          <w:rFonts w:ascii="Calibri" w:hAnsi="Calibri" w:cs="Calibri"/>
          <w:color w:val="333333"/>
          <w:sz w:val="22"/>
          <w:szCs w:val="22"/>
        </w:rPr>
      </w:pPr>
    </w:p>
    <w:p w14:paraId="38A31964" w14:textId="47D68203" w:rsidR="0017355B" w:rsidRPr="00C951E7" w:rsidRDefault="00050F9E" w:rsidP="00BB2C20">
      <w:pPr>
        <w:numPr>
          <w:ilvl w:val="0"/>
          <w:numId w:val="8"/>
        </w:numPr>
        <w:autoSpaceDE w:val="0"/>
        <w:autoSpaceDN w:val="0"/>
        <w:snapToGrid w:val="0"/>
        <w:spacing w:line="240" w:lineRule="exact"/>
        <w:jc w:val="highKashida"/>
        <w:rPr>
          <w:rFonts w:ascii="Calibri" w:hAnsi="Calibri" w:cs="Calibri"/>
          <w:color w:val="333333"/>
          <w:sz w:val="22"/>
          <w:szCs w:val="22"/>
        </w:rPr>
      </w:pPr>
      <w:bookmarkStart w:id="4" w:name="_Hlk124930979"/>
      <w:r w:rsidRPr="00050F9E">
        <w:rPr>
          <w:rFonts w:ascii="Calibri" w:hAnsi="Calibri" w:cs="Calibri"/>
          <w:color w:val="333333"/>
          <w:sz w:val="22"/>
          <w:szCs w:val="22"/>
        </w:rPr>
        <w:lastRenderedPageBreak/>
        <w:t>Dret a concórrer a les convocatòries internes d’ajut a la recerca de la Universitat en les mateixes condicions</w:t>
      </w:r>
      <w:r>
        <w:rPr>
          <w:rFonts w:ascii="Calibri" w:hAnsi="Calibri" w:cs="Calibri"/>
          <w:color w:val="333333"/>
          <w:sz w:val="22"/>
          <w:szCs w:val="22"/>
        </w:rPr>
        <w:t xml:space="preserve"> </w:t>
      </w:r>
      <w:r w:rsidRPr="00050F9E">
        <w:rPr>
          <w:rFonts w:ascii="Calibri" w:hAnsi="Calibri" w:cs="Calibri"/>
          <w:color w:val="333333"/>
          <w:sz w:val="22"/>
          <w:szCs w:val="22"/>
        </w:rPr>
        <w:t xml:space="preserve">que el personal propi de la </w:t>
      </w:r>
      <w:r>
        <w:rPr>
          <w:rFonts w:ascii="Calibri" w:hAnsi="Calibri" w:cs="Calibri"/>
          <w:color w:val="333333"/>
          <w:sz w:val="22"/>
          <w:szCs w:val="22"/>
        </w:rPr>
        <w:t>UAB</w:t>
      </w:r>
      <w:r w:rsidRPr="00050F9E">
        <w:rPr>
          <w:rFonts w:ascii="Calibri" w:hAnsi="Calibri" w:cs="Calibri"/>
          <w:color w:val="333333"/>
          <w:sz w:val="22"/>
          <w:szCs w:val="22"/>
        </w:rPr>
        <w:t>.</w:t>
      </w:r>
      <w:bookmarkEnd w:id="4"/>
    </w:p>
    <w:p w14:paraId="6411DC68" w14:textId="77777777" w:rsidR="00DD3E7A" w:rsidRPr="004A1136" w:rsidRDefault="00DD3E7A" w:rsidP="00B963A7">
      <w:pPr>
        <w:autoSpaceDE w:val="0"/>
        <w:autoSpaceDN w:val="0"/>
        <w:snapToGrid w:val="0"/>
        <w:spacing w:line="240" w:lineRule="exact"/>
        <w:ind w:left="567"/>
        <w:jc w:val="highKashida"/>
        <w:rPr>
          <w:rFonts w:ascii="Calibri" w:hAnsi="Calibri" w:cs="Calibri"/>
          <w:color w:val="333333"/>
          <w:sz w:val="22"/>
          <w:szCs w:val="22"/>
        </w:rPr>
      </w:pPr>
    </w:p>
    <w:p w14:paraId="1C41673D" w14:textId="77777777" w:rsidR="00DD3E7A" w:rsidRPr="004A1136" w:rsidRDefault="00DD3E7A" w:rsidP="00B963A7">
      <w:pPr>
        <w:numPr>
          <w:ilvl w:val="0"/>
          <w:numId w:val="8"/>
        </w:numPr>
        <w:autoSpaceDE w:val="0"/>
        <w:autoSpaceDN w:val="0"/>
        <w:snapToGrid w:val="0"/>
        <w:spacing w:line="240" w:lineRule="exact"/>
        <w:jc w:val="highKashida"/>
        <w:rPr>
          <w:rFonts w:ascii="Calibri" w:hAnsi="Calibri" w:cs="Calibri"/>
          <w:color w:val="333333"/>
          <w:sz w:val="22"/>
          <w:szCs w:val="22"/>
        </w:rPr>
      </w:pPr>
      <w:r w:rsidRPr="004A1136">
        <w:rPr>
          <w:rFonts w:ascii="Calibri" w:hAnsi="Calibri" w:cs="Calibri"/>
          <w:color w:val="333333"/>
          <w:sz w:val="22"/>
          <w:szCs w:val="22"/>
        </w:rPr>
        <w:t>D</w:t>
      </w:r>
      <w:r w:rsidR="00B92F9A">
        <w:rPr>
          <w:rFonts w:ascii="Calibri" w:hAnsi="Calibri" w:cs="Calibri"/>
          <w:color w:val="333333"/>
          <w:sz w:val="22"/>
          <w:szCs w:val="22"/>
        </w:rPr>
        <w:t>ret a d</w:t>
      </w:r>
      <w:r w:rsidRPr="004A1136">
        <w:rPr>
          <w:rFonts w:ascii="Calibri" w:hAnsi="Calibri" w:cs="Calibri"/>
          <w:color w:val="333333"/>
          <w:sz w:val="22"/>
          <w:szCs w:val="22"/>
        </w:rPr>
        <w:t>irigir les tesis doctorals en les mateixes condicions que el professor</w:t>
      </w:r>
      <w:r w:rsidR="0017355B">
        <w:rPr>
          <w:rFonts w:ascii="Calibri" w:hAnsi="Calibri" w:cs="Calibri"/>
          <w:color w:val="333333"/>
          <w:sz w:val="22"/>
          <w:szCs w:val="22"/>
        </w:rPr>
        <w:t>at</w:t>
      </w:r>
      <w:r w:rsidRPr="004A1136">
        <w:rPr>
          <w:rFonts w:ascii="Calibri" w:hAnsi="Calibri" w:cs="Calibri"/>
          <w:color w:val="333333"/>
          <w:sz w:val="22"/>
          <w:szCs w:val="22"/>
        </w:rPr>
        <w:t xml:space="preserve"> de</w:t>
      </w:r>
      <w:r w:rsidR="003F3309">
        <w:rPr>
          <w:rFonts w:ascii="Calibri" w:hAnsi="Calibri" w:cs="Calibri"/>
          <w:color w:val="333333"/>
          <w:sz w:val="22"/>
          <w:szCs w:val="22"/>
        </w:rPr>
        <w:t xml:space="preserve"> </w:t>
      </w:r>
      <w:r w:rsidRPr="004A1136">
        <w:rPr>
          <w:rFonts w:ascii="Calibri" w:hAnsi="Calibri" w:cs="Calibri"/>
          <w:color w:val="333333"/>
          <w:sz w:val="22"/>
          <w:szCs w:val="22"/>
        </w:rPr>
        <w:t>la UAB, sempre d’acord amb la legislació vigent.</w:t>
      </w:r>
    </w:p>
    <w:p w14:paraId="14224064" w14:textId="77777777" w:rsidR="0017355B" w:rsidRDefault="0017355B" w:rsidP="000A4943">
      <w:pPr>
        <w:pStyle w:val="Pargrafdellista"/>
        <w:rPr>
          <w:rFonts w:ascii="Calibri" w:hAnsi="Calibri" w:cs="Calibri"/>
          <w:color w:val="333333"/>
          <w:sz w:val="22"/>
          <w:szCs w:val="22"/>
        </w:rPr>
      </w:pPr>
    </w:p>
    <w:p w14:paraId="010CFCC5" w14:textId="77777777" w:rsidR="00DD3E7A" w:rsidRDefault="00DD3E7A" w:rsidP="00F90569">
      <w:pPr>
        <w:autoSpaceDE w:val="0"/>
        <w:autoSpaceDN w:val="0"/>
        <w:snapToGrid w:val="0"/>
        <w:jc w:val="highKashida"/>
        <w:rPr>
          <w:rFonts w:ascii="Calibri" w:hAnsi="Calibri" w:cs="Calibri"/>
          <w:color w:val="333333"/>
          <w:sz w:val="22"/>
          <w:szCs w:val="22"/>
        </w:rPr>
      </w:pPr>
    </w:p>
    <w:p w14:paraId="6A49CD22" w14:textId="77777777" w:rsidR="00DD3E7A" w:rsidRPr="004A1136" w:rsidRDefault="00DD3E7A" w:rsidP="00F90569">
      <w:pPr>
        <w:autoSpaceDE w:val="0"/>
        <w:autoSpaceDN w:val="0"/>
        <w:snapToGrid w:val="0"/>
        <w:jc w:val="highKashida"/>
        <w:rPr>
          <w:rFonts w:ascii="Calibri" w:hAnsi="Calibri" w:cs="Calibri"/>
          <w:color w:val="333333"/>
          <w:sz w:val="22"/>
          <w:szCs w:val="22"/>
        </w:rPr>
      </w:pPr>
      <w:r w:rsidRPr="004A1136">
        <w:rPr>
          <w:rFonts w:ascii="Calibri" w:hAnsi="Calibri" w:cs="Calibri"/>
          <w:color w:val="333333"/>
          <w:sz w:val="22"/>
          <w:szCs w:val="22"/>
        </w:rPr>
        <w:t>Els IVU assumeixen les obligacions</w:t>
      </w:r>
      <w:r w:rsidR="00B92F9A" w:rsidRPr="00B92F9A">
        <w:rPr>
          <w:rFonts w:ascii="Calibri" w:hAnsi="Calibri" w:cs="Calibri"/>
          <w:color w:val="333333"/>
          <w:sz w:val="22"/>
          <w:szCs w:val="22"/>
        </w:rPr>
        <w:t xml:space="preserve"> </w:t>
      </w:r>
      <w:r w:rsidR="00B92F9A" w:rsidRPr="004A1136">
        <w:rPr>
          <w:rFonts w:ascii="Calibri" w:hAnsi="Calibri" w:cs="Calibri"/>
          <w:color w:val="333333"/>
          <w:sz w:val="22"/>
          <w:szCs w:val="22"/>
        </w:rPr>
        <w:t>següents</w:t>
      </w:r>
      <w:r w:rsidRPr="004A1136">
        <w:rPr>
          <w:rFonts w:ascii="Calibri" w:hAnsi="Calibri" w:cs="Calibri"/>
          <w:color w:val="333333"/>
          <w:sz w:val="22"/>
          <w:szCs w:val="22"/>
        </w:rPr>
        <w:t>:</w:t>
      </w:r>
    </w:p>
    <w:p w14:paraId="2C4F7AB4" w14:textId="77777777" w:rsidR="00DD3E7A" w:rsidRPr="004A1136" w:rsidRDefault="00DD3E7A" w:rsidP="00F90569">
      <w:pPr>
        <w:autoSpaceDE w:val="0"/>
        <w:autoSpaceDN w:val="0"/>
        <w:snapToGrid w:val="0"/>
        <w:ind w:left="567"/>
        <w:jc w:val="highKashida"/>
        <w:rPr>
          <w:rFonts w:ascii="Calibri" w:hAnsi="Calibri" w:cs="Calibri"/>
          <w:color w:val="333333"/>
          <w:sz w:val="22"/>
          <w:szCs w:val="22"/>
        </w:rPr>
      </w:pPr>
      <w:r w:rsidRPr="004A1136">
        <w:rPr>
          <w:rFonts w:ascii="Calibri" w:hAnsi="Calibri" w:cs="Calibri"/>
          <w:color w:val="333333"/>
          <w:sz w:val="22"/>
          <w:szCs w:val="22"/>
        </w:rPr>
        <w:t xml:space="preserve"> </w:t>
      </w:r>
    </w:p>
    <w:p w14:paraId="4E3D98CD" w14:textId="77777777" w:rsidR="00163596" w:rsidRPr="00163596" w:rsidRDefault="00163596" w:rsidP="00420BC1">
      <w:pPr>
        <w:autoSpaceDE w:val="0"/>
        <w:autoSpaceDN w:val="0"/>
        <w:snapToGrid w:val="0"/>
        <w:spacing w:line="240" w:lineRule="exact"/>
        <w:ind w:left="720"/>
        <w:jc w:val="highKashida"/>
        <w:rPr>
          <w:rFonts w:ascii="Calibri" w:hAnsi="Calibri" w:cs="Calibri"/>
          <w:color w:val="333333"/>
          <w:sz w:val="22"/>
          <w:szCs w:val="22"/>
        </w:rPr>
      </w:pPr>
    </w:p>
    <w:p w14:paraId="0023192C" w14:textId="27EC0630" w:rsidR="00DD3E7A" w:rsidRPr="0017355B" w:rsidRDefault="0017355B" w:rsidP="00B963A7">
      <w:pPr>
        <w:numPr>
          <w:ilvl w:val="0"/>
          <w:numId w:val="11"/>
        </w:numPr>
        <w:autoSpaceDE w:val="0"/>
        <w:autoSpaceDN w:val="0"/>
        <w:snapToGrid w:val="0"/>
        <w:spacing w:line="240" w:lineRule="exact"/>
        <w:jc w:val="highKashida"/>
        <w:rPr>
          <w:rFonts w:ascii="Calibri" w:hAnsi="Calibri" w:cs="Calibri"/>
          <w:color w:val="333333"/>
          <w:sz w:val="22"/>
          <w:szCs w:val="22"/>
        </w:rPr>
      </w:pPr>
      <w:r w:rsidRPr="000A4943">
        <w:rPr>
          <w:rFonts w:ascii="Calibri" w:hAnsi="Calibri" w:cs="Calibri"/>
          <w:color w:val="333333"/>
          <w:sz w:val="22"/>
          <w:szCs w:val="22"/>
        </w:rPr>
        <w:t>Han de r</w:t>
      </w:r>
      <w:r w:rsidR="00DD3E7A" w:rsidRPr="0017355B">
        <w:rPr>
          <w:rFonts w:ascii="Calibri" w:hAnsi="Calibri" w:cs="Calibri"/>
          <w:color w:val="333333"/>
          <w:sz w:val="22"/>
          <w:szCs w:val="22"/>
        </w:rPr>
        <w:t>em</w:t>
      </w:r>
      <w:r w:rsidR="00B92F9A" w:rsidRPr="000A4943">
        <w:rPr>
          <w:rFonts w:ascii="Calibri" w:hAnsi="Calibri" w:cs="Calibri"/>
          <w:color w:val="333333"/>
          <w:sz w:val="22"/>
          <w:szCs w:val="22"/>
        </w:rPr>
        <w:t>etre</w:t>
      </w:r>
      <w:r w:rsidR="00DD3E7A" w:rsidRPr="0017355B">
        <w:rPr>
          <w:rFonts w:ascii="Calibri" w:hAnsi="Calibri" w:cs="Calibri"/>
          <w:color w:val="333333"/>
          <w:sz w:val="22"/>
          <w:szCs w:val="22"/>
        </w:rPr>
        <w:t xml:space="preserve"> </w:t>
      </w:r>
      <w:r w:rsidR="00E9349B">
        <w:rPr>
          <w:rFonts w:ascii="Calibri" w:hAnsi="Calibri" w:cs="Calibri"/>
          <w:color w:val="333333"/>
          <w:sz w:val="22"/>
          <w:szCs w:val="22"/>
        </w:rPr>
        <w:t xml:space="preserve">al </w:t>
      </w:r>
      <w:r w:rsidR="007979A1" w:rsidRPr="0017355B">
        <w:rPr>
          <w:rFonts w:ascii="Calibri" w:hAnsi="Calibri" w:cs="Calibri"/>
          <w:color w:val="333333"/>
          <w:sz w:val="22"/>
          <w:szCs w:val="22"/>
        </w:rPr>
        <w:t>V</w:t>
      </w:r>
      <w:r w:rsidR="00DD3E7A" w:rsidRPr="0017355B">
        <w:rPr>
          <w:rFonts w:ascii="Calibri" w:hAnsi="Calibri" w:cs="Calibri"/>
          <w:color w:val="333333"/>
          <w:sz w:val="22"/>
          <w:szCs w:val="22"/>
        </w:rPr>
        <w:t xml:space="preserve">icerectorat </w:t>
      </w:r>
      <w:r w:rsidR="00CA624C">
        <w:rPr>
          <w:rFonts w:ascii="Calibri" w:hAnsi="Calibri" w:cs="Calibri"/>
          <w:color w:val="333333"/>
          <w:sz w:val="22"/>
          <w:szCs w:val="22"/>
        </w:rPr>
        <w:t>de Recerca</w:t>
      </w:r>
      <w:r w:rsidR="00DD3E7A" w:rsidRPr="0017355B">
        <w:rPr>
          <w:rFonts w:ascii="Calibri" w:hAnsi="Calibri" w:cs="Calibri"/>
          <w:color w:val="333333"/>
          <w:sz w:val="22"/>
          <w:szCs w:val="22"/>
        </w:rPr>
        <w:t xml:space="preserve">, </w:t>
      </w:r>
      <w:r w:rsidR="00E9349B">
        <w:rPr>
          <w:rFonts w:ascii="Calibri" w:hAnsi="Calibri" w:cs="Calibri"/>
          <w:color w:val="333333"/>
          <w:sz w:val="22"/>
          <w:szCs w:val="22"/>
        </w:rPr>
        <w:t>(</w:t>
      </w:r>
      <w:hyperlink r:id="rId11" w:history="1">
        <w:r w:rsidR="00E9349B" w:rsidRPr="006A00E7">
          <w:rPr>
            <w:rStyle w:val="Enlla"/>
            <w:rFonts w:ascii="Calibri" w:hAnsi="Calibri" w:cs="Calibri"/>
            <w:sz w:val="22"/>
            <w:szCs w:val="22"/>
          </w:rPr>
          <w:t>vr.recerca@uab.cat</w:t>
        </w:r>
      </w:hyperlink>
      <w:r w:rsidR="00E9349B">
        <w:rPr>
          <w:rFonts w:ascii="Calibri" w:hAnsi="Calibri" w:cs="Calibri"/>
          <w:color w:val="333333"/>
          <w:sz w:val="22"/>
          <w:szCs w:val="22"/>
        </w:rPr>
        <w:t xml:space="preserve">) </w:t>
      </w:r>
      <w:r w:rsidR="00DD3E7A" w:rsidRPr="0017355B">
        <w:rPr>
          <w:rFonts w:ascii="Calibri" w:hAnsi="Calibri" w:cs="Calibri"/>
          <w:color w:val="333333"/>
          <w:sz w:val="22"/>
          <w:szCs w:val="22"/>
        </w:rPr>
        <w:t>el mes de gener de cada any que duri el reconeixement de la situació d</w:t>
      </w:r>
      <w:r w:rsidR="00B92F9A" w:rsidRPr="0017355B">
        <w:rPr>
          <w:rFonts w:ascii="Calibri" w:hAnsi="Calibri" w:cs="Calibri"/>
          <w:color w:val="333333"/>
          <w:sz w:val="22"/>
          <w:szCs w:val="22"/>
        </w:rPr>
        <w:t>’</w:t>
      </w:r>
      <w:r w:rsidR="00DD3E7A" w:rsidRPr="0017355B">
        <w:rPr>
          <w:rFonts w:ascii="Calibri" w:hAnsi="Calibri" w:cs="Calibri"/>
          <w:color w:val="333333"/>
          <w:sz w:val="22"/>
          <w:szCs w:val="22"/>
        </w:rPr>
        <w:t xml:space="preserve">IVU a la UAB, </w:t>
      </w:r>
      <w:r w:rsidRPr="0017355B">
        <w:rPr>
          <w:rFonts w:ascii="Calibri" w:hAnsi="Calibri" w:cs="Calibri"/>
          <w:color w:val="333333"/>
          <w:sz w:val="22"/>
          <w:szCs w:val="22"/>
        </w:rPr>
        <w:t xml:space="preserve">una memòria científica </w:t>
      </w:r>
      <w:r w:rsidR="00DD3E7A" w:rsidRPr="0017355B">
        <w:rPr>
          <w:rFonts w:ascii="Calibri" w:hAnsi="Calibri" w:cs="Calibri"/>
          <w:color w:val="333333"/>
          <w:sz w:val="22"/>
          <w:szCs w:val="22"/>
        </w:rPr>
        <w:t xml:space="preserve">en la qual </w:t>
      </w:r>
      <w:r w:rsidR="00037010">
        <w:rPr>
          <w:rFonts w:ascii="Calibri" w:hAnsi="Calibri" w:cs="Calibri"/>
          <w:color w:val="333333"/>
          <w:sz w:val="22"/>
          <w:szCs w:val="22"/>
        </w:rPr>
        <w:t>han de</w:t>
      </w:r>
      <w:r w:rsidR="00DD3E7A" w:rsidRPr="0017355B">
        <w:rPr>
          <w:rFonts w:ascii="Calibri" w:hAnsi="Calibri" w:cs="Calibri"/>
          <w:color w:val="333333"/>
          <w:sz w:val="22"/>
          <w:szCs w:val="22"/>
        </w:rPr>
        <w:t xml:space="preserve"> </w:t>
      </w:r>
      <w:r w:rsidR="00B92F9A" w:rsidRPr="0017355B">
        <w:rPr>
          <w:rFonts w:ascii="Calibri" w:hAnsi="Calibri" w:cs="Calibri"/>
          <w:color w:val="333333"/>
          <w:sz w:val="22"/>
          <w:szCs w:val="22"/>
        </w:rPr>
        <w:t>descriu</w:t>
      </w:r>
      <w:r w:rsidR="00037010">
        <w:rPr>
          <w:rFonts w:ascii="Calibri" w:hAnsi="Calibri" w:cs="Calibri"/>
          <w:color w:val="333333"/>
          <w:sz w:val="22"/>
          <w:szCs w:val="22"/>
        </w:rPr>
        <w:t>re</w:t>
      </w:r>
      <w:r w:rsidR="00B92F9A" w:rsidRPr="0017355B">
        <w:rPr>
          <w:rFonts w:ascii="Calibri" w:hAnsi="Calibri" w:cs="Calibri"/>
          <w:color w:val="333333"/>
          <w:sz w:val="22"/>
          <w:szCs w:val="22"/>
        </w:rPr>
        <w:t xml:space="preserve"> </w:t>
      </w:r>
      <w:r w:rsidR="00DD3E7A" w:rsidRPr="0017355B">
        <w:rPr>
          <w:rFonts w:ascii="Calibri" w:hAnsi="Calibri" w:cs="Calibri"/>
          <w:color w:val="333333"/>
          <w:sz w:val="22"/>
          <w:szCs w:val="22"/>
        </w:rPr>
        <w:t xml:space="preserve">els projectes i </w:t>
      </w:r>
      <w:r w:rsidRPr="0017355B">
        <w:rPr>
          <w:rFonts w:ascii="Calibri" w:hAnsi="Calibri" w:cs="Calibri"/>
          <w:color w:val="333333"/>
          <w:sz w:val="22"/>
          <w:szCs w:val="22"/>
        </w:rPr>
        <w:t xml:space="preserve">les </w:t>
      </w:r>
      <w:r w:rsidR="00DD3E7A" w:rsidRPr="0017355B">
        <w:rPr>
          <w:rFonts w:ascii="Calibri" w:hAnsi="Calibri" w:cs="Calibri"/>
          <w:color w:val="333333"/>
          <w:sz w:val="22"/>
          <w:szCs w:val="22"/>
        </w:rPr>
        <w:t xml:space="preserve">publicacions </w:t>
      </w:r>
      <w:r w:rsidR="00037010">
        <w:rPr>
          <w:rFonts w:ascii="Calibri" w:hAnsi="Calibri" w:cs="Calibri"/>
          <w:color w:val="333333"/>
          <w:sz w:val="22"/>
          <w:szCs w:val="22"/>
        </w:rPr>
        <w:t xml:space="preserve">que hagin </w:t>
      </w:r>
      <w:r w:rsidR="00B92F9A" w:rsidRPr="0017355B">
        <w:rPr>
          <w:rFonts w:ascii="Calibri" w:hAnsi="Calibri" w:cs="Calibri"/>
          <w:color w:val="333333"/>
          <w:sz w:val="22"/>
          <w:szCs w:val="22"/>
        </w:rPr>
        <w:t xml:space="preserve">dut a terme </w:t>
      </w:r>
      <w:r w:rsidR="00DD3E7A" w:rsidRPr="0017355B">
        <w:rPr>
          <w:rFonts w:ascii="Calibri" w:hAnsi="Calibri" w:cs="Calibri"/>
          <w:color w:val="333333"/>
          <w:sz w:val="22"/>
          <w:szCs w:val="22"/>
        </w:rPr>
        <w:t>l’an</w:t>
      </w:r>
      <w:r w:rsidR="00037010">
        <w:rPr>
          <w:rFonts w:ascii="Calibri" w:hAnsi="Calibri" w:cs="Calibri"/>
          <w:color w:val="333333"/>
          <w:sz w:val="22"/>
          <w:szCs w:val="22"/>
        </w:rPr>
        <w:t>y</w:t>
      </w:r>
      <w:r w:rsidR="00DD3E7A" w:rsidRPr="0017355B">
        <w:rPr>
          <w:rFonts w:ascii="Calibri" w:hAnsi="Calibri" w:cs="Calibri"/>
          <w:color w:val="333333"/>
          <w:sz w:val="22"/>
          <w:szCs w:val="22"/>
        </w:rPr>
        <w:t xml:space="preserve"> anterior.</w:t>
      </w:r>
    </w:p>
    <w:p w14:paraId="5D894EED" w14:textId="77777777" w:rsidR="00DD3E7A" w:rsidRPr="0017355B" w:rsidRDefault="00DD3E7A" w:rsidP="00B963A7">
      <w:pPr>
        <w:spacing w:line="240" w:lineRule="exact"/>
        <w:jc w:val="both"/>
        <w:rPr>
          <w:rFonts w:ascii="Calibri" w:hAnsi="Calibri" w:cs="Calibri"/>
          <w:color w:val="333333"/>
          <w:sz w:val="22"/>
          <w:szCs w:val="22"/>
        </w:rPr>
      </w:pPr>
    </w:p>
    <w:p w14:paraId="77A5BECD" w14:textId="5BDDEEF5" w:rsidR="00DD3E7A" w:rsidRDefault="0017355B" w:rsidP="00B963A7">
      <w:pPr>
        <w:numPr>
          <w:ilvl w:val="0"/>
          <w:numId w:val="11"/>
        </w:numPr>
        <w:autoSpaceDE w:val="0"/>
        <w:autoSpaceDN w:val="0"/>
        <w:snapToGrid w:val="0"/>
        <w:spacing w:line="240" w:lineRule="exact"/>
        <w:jc w:val="highKashida"/>
        <w:rPr>
          <w:rFonts w:ascii="Calibri" w:hAnsi="Calibri" w:cs="Calibri"/>
          <w:color w:val="333333"/>
          <w:sz w:val="22"/>
          <w:szCs w:val="22"/>
        </w:rPr>
      </w:pPr>
      <w:r w:rsidRPr="0017355B">
        <w:rPr>
          <w:rFonts w:ascii="Calibri" w:hAnsi="Calibri" w:cs="Calibri"/>
          <w:color w:val="333333"/>
          <w:sz w:val="22"/>
          <w:szCs w:val="22"/>
        </w:rPr>
        <w:t>Han d’a</w:t>
      </w:r>
      <w:r w:rsidR="00DD3E7A" w:rsidRPr="0017355B">
        <w:rPr>
          <w:rFonts w:ascii="Calibri" w:hAnsi="Calibri" w:cs="Calibri"/>
          <w:color w:val="333333"/>
          <w:sz w:val="22"/>
          <w:szCs w:val="22"/>
        </w:rPr>
        <w:t xml:space="preserve">daptar-se a les necessitats de </w:t>
      </w:r>
      <w:r w:rsidR="00DD3E7A" w:rsidRPr="0063482A">
        <w:rPr>
          <w:rFonts w:ascii="Calibri" w:hAnsi="Calibri" w:cs="Calibri"/>
          <w:color w:val="333333"/>
          <w:sz w:val="22"/>
          <w:szCs w:val="22"/>
        </w:rPr>
        <w:t>la UAB en l’organització de</w:t>
      </w:r>
      <w:r w:rsidR="00037010" w:rsidRPr="000A4943">
        <w:rPr>
          <w:rFonts w:ascii="Calibri" w:hAnsi="Calibri" w:cs="Calibri"/>
          <w:color w:val="333333"/>
          <w:sz w:val="22"/>
          <w:szCs w:val="22"/>
        </w:rPr>
        <w:t xml:space="preserve"> </w:t>
      </w:r>
      <w:r w:rsidR="00DD3E7A" w:rsidRPr="0063482A">
        <w:rPr>
          <w:rFonts w:ascii="Calibri" w:hAnsi="Calibri" w:cs="Calibri"/>
          <w:color w:val="333333"/>
          <w:sz w:val="22"/>
          <w:szCs w:val="22"/>
        </w:rPr>
        <w:t>l</w:t>
      </w:r>
      <w:r w:rsidR="00037010" w:rsidRPr="000A4943">
        <w:rPr>
          <w:rFonts w:ascii="Calibri" w:hAnsi="Calibri" w:cs="Calibri"/>
          <w:color w:val="333333"/>
          <w:sz w:val="22"/>
          <w:szCs w:val="22"/>
        </w:rPr>
        <w:t>a</w:t>
      </w:r>
      <w:r w:rsidR="00DD3E7A" w:rsidRPr="0063482A">
        <w:rPr>
          <w:rFonts w:ascii="Calibri" w:hAnsi="Calibri" w:cs="Calibri"/>
          <w:color w:val="333333"/>
          <w:sz w:val="22"/>
          <w:szCs w:val="22"/>
        </w:rPr>
        <w:t xml:space="preserve"> </w:t>
      </w:r>
      <w:r w:rsidR="00037010" w:rsidRPr="000A4943">
        <w:rPr>
          <w:rFonts w:ascii="Calibri" w:hAnsi="Calibri" w:cs="Calibri"/>
          <w:color w:val="333333"/>
          <w:sz w:val="22"/>
          <w:szCs w:val="22"/>
        </w:rPr>
        <w:t>f</w:t>
      </w:r>
      <w:r w:rsidR="00DD3E7A" w:rsidRPr="0063482A">
        <w:rPr>
          <w:rFonts w:ascii="Calibri" w:hAnsi="Calibri" w:cs="Calibri"/>
          <w:color w:val="333333"/>
          <w:sz w:val="22"/>
          <w:szCs w:val="22"/>
        </w:rPr>
        <w:t>e</w:t>
      </w:r>
      <w:r w:rsidR="00037010" w:rsidRPr="000A4943">
        <w:rPr>
          <w:rFonts w:ascii="Calibri" w:hAnsi="Calibri" w:cs="Calibri"/>
          <w:color w:val="333333"/>
          <w:sz w:val="22"/>
          <w:szCs w:val="22"/>
        </w:rPr>
        <w:t>in</w:t>
      </w:r>
      <w:r w:rsidR="00DD3E7A" w:rsidRPr="0063482A">
        <w:rPr>
          <w:rFonts w:ascii="Calibri" w:hAnsi="Calibri" w:cs="Calibri"/>
          <w:color w:val="333333"/>
          <w:sz w:val="22"/>
          <w:szCs w:val="22"/>
        </w:rPr>
        <w:t>a per tal d</w:t>
      </w:r>
      <w:r w:rsidR="00037010" w:rsidRPr="0063482A">
        <w:rPr>
          <w:rFonts w:ascii="Calibri" w:hAnsi="Calibri" w:cs="Calibri"/>
          <w:color w:val="333333"/>
          <w:sz w:val="22"/>
          <w:szCs w:val="22"/>
        </w:rPr>
        <w:t>’aconseguir</w:t>
      </w:r>
      <w:r w:rsidR="00DD3E7A" w:rsidRPr="0063482A">
        <w:rPr>
          <w:rFonts w:ascii="Calibri" w:hAnsi="Calibri" w:cs="Calibri"/>
          <w:color w:val="333333"/>
          <w:sz w:val="22"/>
          <w:szCs w:val="22"/>
        </w:rPr>
        <w:t xml:space="preserve"> la màxima eficàcia i eficiència i integra</w:t>
      </w:r>
      <w:r w:rsidR="0063482A">
        <w:rPr>
          <w:rFonts w:ascii="Calibri" w:hAnsi="Calibri" w:cs="Calibri"/>
          <w:color w:val="333333"/>
          <w:sz w:val="22"/>
          <w:szCs w:val="22"/>
        </w:rPr>
        <w:t>r-se plenament</w:t>
      </w:r>
      <w:r w:rsidR="00DD3E7A" w:rsidRPr="0063482A">
        <w:rPr>
          <w:rFonts w:ascii="Calibri" w:hAnsi="Calibri" w:cs="Calibri"/>
          <w:color w:val="333333"/>
          <w:sz w:val="22"/>
          <w:szCs w:val="22"/>
        </w:rPr>
        <w:t xml:space="preserve"> a</w:t>
      </w:r>
      <w:r w:rsidR="00420BC1">
        <w:rPr>
          <w:rFonts w:ascii="Calibri" w:hAnsi="Calibri" w:cs="Calibri"/>
          <w:color w:val="333333"/>
          <w:sz w:val="22"/>
          <w:szCs w:val="22"/>
        </w:rPr>
        <w:t xml:space="preserve"> </w:t>
      </w:r>
      <w:r w:rsidR="00DD3E7A" w:rsidRPr="0063482A">
        <w:rPr>
          <w:rFonts w:ascii="Calibri" w:hAnsi="Calibri" w:cs="Calibri"/>
          <w:color w:val="333333"/>
          <w:sz w:val="22"/>
          <w:szCs w:val="22"/>
        </w:rPr>
        <w:t>l</w:t>
      </w:r>
      <w:r w:rsidR="00420BC1">
        <w:rPr>
          <w:rFonts w:ascii="Calibri" w:hAnsi="Calibri" w:cs="Calibri"/>
          <w:color w:val="333333"/>
          <w:sz w:val="22"/>
          <w:szCs w:val="22"/>
        </w:rPr>
        <w:t xml:space="preserve">’estructura </w:t>
      </w:r>
      <w:r w:rsidR="00DD3E7A" w:rsidRPr="0063482A">
        <w:rPr>
          <w:rFonts w:ascii="Calibri" w:hAnsi="Calibri" w:cs="Calibri"/>
          <w:color w:val="333333"/>
          <w:sz w:val="22"/>
          <w:szCs w:val="22"/>
        </w:rPr>
        <w:t xml:space="preserve"> de recerca a</w:t>
      </w:r>
      <w:r w:rsidR="00420BC1">
        <w:rPr>
          <w:rFonts w:ascii="Calibri" w:hAnsi="Calibri" w:cs="Calibri"/>
          <w:color w:val="333333"/>
          <w:sz w:val="22"/>
          <w:szCs w:val="22"/>
        </w:rPr>
        <w:t xml:space="preserve"> </w:t>
      </w:r>
      <w:r w:rsidR="00DD3E7A" w:rsidRPr="0063482A">
        <w:rPr>
          <w:rFonts w:ascii="Calibri" w:hAnsi="Calibri" w:cs="Calibri"/>
          <w:color w:val="333333"/>
          <w:sz w:val="22"/>
          <w:szCs w:val="22"/>
        </w:rPr>
        <w:t>l</w:t>
      </w:r>
      <w:r w:rsidR="00420BC1">
        <w:rPr>
          <w:rFonts w:ascii="Calibri" w:hAnsi="Calibri" w:cs="Calibri"/>
          <w:color w:val="333333"/>
          <w:sz w:val="22"/>
          <w:szCs w:val="22"/>
        </w:rPr>
        <w:t>a</w:t>
      </w:r>
      <w:r w:rsidR="00DD3E7A" w:rsidRPr="0063482A">
        <w:rPr>
          <w:rFonts w:ascii="Calibri" w:hAnsi="Calibri" w:cs="Calibri"/>
          <w:color w:val="333333"/>
          <w:sz w:val="22"/>
          <w:szCs w:val="22"/>
        </w:rPr>
        <w:t xml:space="preserve"> qu</w:t>
      </w:r>
      <w:r w:rsidR="00B92F9A" w:rsidRPr="0063482A">
        <w:rPr>
          <w:rFonts w:ascii="Calibri" w:hAnsi="Calibri" w:cs="Calibri"/>
          <w:color w:val="333333"/>
          <w:sz w:val="22"/>
          <w:szCs w:val="22"/>
        </w:rPr>
        <w:t>al</w:t>
      </w:r>
      <w:r w:rsidR="00DD3E7A" w:rsidRPr="0063482A">
        <w:rPr>
          <w:rFonts w:ascii="Calibri" w:hAnsi="Calibri" w:cs="Calibri"/>
          <w:color w:val="333333"/>
          <w:sz w:val="22"/>
          <w:szCs w:val="22"/>
        </w:rPr>
        <w:t xml:space="preserve"> </w:t>
      </w:r>
      <w:r w:rsidR="00420BC1">
        <w:rPr>
          <w:rFonts w:ascii="Calibri" w:hAnsi="Calibri" w:cs="Calibri"/>
          <w:color w:val="333333"/>
          <w:sz w:val="22"/>
          <w:szCs w:val="22"/>
        </w:rPr>
        <w:t>es vinculin.</w:t>
      </w:r>
      <w:r w:rsidR="00DD3E7A" w:rsidRPr="004A1136">
        <w:rPr>
          <w:rFonts w:ascii="Calibri" w:hAnsi="Calibri" w:cs="Calibri"/>
          <w:color w:val="333333"/>
          <w:sz w:val="22"/>
          <w:szCs w:val="22"/>
        </w:rPr>
        <w:t xml:space="preserve"> </w:t>
      </w:r>
    </w:p>
    <w:p w14:paraId="43DA8346" w14:textId="77777777" w:rsidR="00420BC1" w:rsidRDefault="00420BC1" w:rsidP="00420BC1">
      <w:pPr>
        <w:pStyle w:val="Pargrafdellista"/>
        <w:rPr>
          <w:rFonts w:ascii="Calibri" w:hAnsi="Calibri" w:cs="Calibri"/>
          <w:color w:val="333333"/>
          <w:sz w:val="22"/>
          <w:szCs w:val="22"/>
        </w:rPr>
      </w:pPr>
    </w:p>
    <w:p w14:paraId="6BAC1625" w14:textId="4B12AFB8" w:rsidR="00420BC1" w:rsidRPr="00420BC1" w:rsidRDefault="00420BC1" w:rsidP="00420BC1">
      <w:pPr>
        <w:numPr>
          <w:ilvl w:val="0"/>
          <w:numId w:val="11"/>
        </w:numPr>
        <w:autoSpaceDE w:val="0"/>
        <w:autoSpaceDN w:val="0"/>
        <w:snapToGrid w:val="0"/>
        <w:spacing w:line="240" w:lineRule="exact"/>
        <w:jc w:val="highKashida"/>
        <w:rPr>
          <w:rFonts w:ascii="Calibri" w:hAnsi="Calibri" w:cs="Calibri"/>
          <w:color w:val="333333"/>
          <w:sz w:val="22"/>
          <w:szCs w:val="22"/>
        </w:rPr>
      </w:pPr>
      <w:r w:rsidRPr="00420BC1">
        <w:rPr>
          <w:rFonts w:ascii="Calibri" w:hAnsi="Calibri" w:cs="Calibri"/>
          <w:color w:val="333333"/>
          <w:sz w:val="22"/>
          <w:szCs w:val="22"/>
        </w:rPr>
        <w:t>Els investigadors vinculats han de disposar d’una assegurança de responsabilitat civil que empari l’activitat</w:t>
      </w:r>
      <w:r>
        <w:rPr>
          <w:rFonts w:ascii="Calibri" w:hAnsi="Calibri" w:cs="Calibri"/>
          <w:color w:val="333333"/>
          <w:sz w:val="22"/>
          <w:szCs w:val="22"/>
        </w:rPr>
        <w:t xml:space="preserve"> </w:t>
      </w:r>
      <w:r w:rsidRPr="00420BC1">
        <w:rPr>
          <w:rFonts w:ascii="Calibri" w:hAnsi="Calibri" w:cs="Calibri"/>
          <w:color w:val="333333"/>
          <w:sz w:val="22"/>
          <w:szCs w:val="22"/>
        </w:rPr>
        <w:t>de recerca realitzada en les instal·lacions de la UAB.</w:t>
      </w:r>
    </w:p>
    <w:p w14:paraId="2C95AB7F" w14:textId="0058BB8D" w:rsidR="000459F2" w:rsidRDefault="000459F2" w:rsidP="000A4943">
      <w:pPr>
        <w:pStyle w:val="Pargrafdellista"/>
        <w:ind w:left="0"/>
        <w:rPr>
          <w:rFonts w:ascii="Calibri" w:hAnsi="Calibri" w:cs="Calibri"/>
          <w:color w:val="0070C0"/>
          <w:sz w:val="22"/>
          <w:szCs w:val="22"/>
        </w:rPr>
      </w:pPr>
    </w:p>
    <w:p w14:paraId="189E52F7" w14:textId="77777777" w:rsidR="00DD3E7A" w:rsidRPr="004A1136" w:rsidRDefault="00DD3E7A" w:rsidP="00F90569">
      <w:pPr>
        <w:jc w:val="both"/>
        <w:rPr>
          <w:rFonts w:ascii="Calibri" w:hAnsi="Calibri" w:cs="Calibri"/>
          <w:b/>
          <w:sz w:val="22"/>
          <w:szCs w:val="22"/>
        </w:rPr>
      </w:pPr>
      <w:r w:rsidRPr="004A1136">
        <w:rPr>
          <w:rFonts w:ascii="Calibri" w:hAnsi="Calibri" w:cs="Calibri"/>
          <w:b/>
          <w:sz w:val="22"/>
          <w:szCs w:val="22"/>
        </w:rPr>
        <w:t>QUARTA. Finançament</w:t>
      </w:r>
    </w:p>
    <w:p w14:paraId="0CE186AE" w14:textId="77777777" w:rsidR="00DD3E7A" w:rsidRPr="004A1136" w:rsidRDefault="00DD3E7A" w:rsidP="00F90569">
      <w:pPr>
        <w:jc w:val="both"/>
        <w:rPr>
          <w:rFonts w:ascii="Calibri" w:hAnsi="Calibri" w:cs="Calibri"/>
          <w:b/>
          <w:bCs/>
          <w:color w:val="333333"/>
          <w:sz w:val="22"/>
          <w:szCs w:val="22"/>
        </w:rPr>
      </w:pPr>
    </w:p>
    <w:p w14:paraId="42F8767C" w14:textId="3DCAA1E5" w:rsidR="00DD3E7A" w:rsidRPr="004A1136" w:rsidRDefault="00420BC1" w:rsidP="00F90569">
      <w:pPr>
        <w:jc w:val="both"/>
        <w:rPr>
          <w:rFonts w:ascii="Calibri" w:hAnsi="Calibri" w:cs="Calibri"/>
          <w:color w:val="333333"/>
          <w:sz w:val="22"/>
          <w:szCs w:val="22"/>
        </w:rPr>
      </w:pPr>
      <w:r>
        <w:rPr>
          <w:rFonts w:ascii="Calibri" w:hAnsi="Calibri" w:cs="Calibri"/>
          <w:color w:val="333333"/>
          <w:sz w:val="22"/>
          <w:szCs w:val="22"/>
        </w:rPr>
        <w:t>Les Parts</w:t>
      </w:r>
      <w:r w:rsidR="0017355B">
        <w:rPr>
          <w:rFonts w:ascii="Calibri" w:hAnsi="Calibri" w:cs="Calibri"/>
          <w:color w:val="333333"/>
          <w:sz w:val="22"/>
          <w:szCs w:val="22"/>
        </w:rPr>
        <w:t xml:space="preserve"> han</w:t>
      </w:r>
      <w:r w:rsidR="00DD3E7A" w:rsidRPr="004A1136">
        <w:rPr>
          <w:rFonts w:ascii="Calibri" w:hAnsi="Calibri" w:cs="Calibri"/>
          <w:color w:val="333333"/>
          <w:sz w:val="22"/>
          <w:szCs w:val="22"/>
        </w:rPr>
        <w:t xml:space="preserve"> </w:t>
      </w:r>
      <w:r w:rsidR="0017355B">
        <w:rPr>
          <w:rFonts w:ascii="Calibri" w:hAnsi="Calibri" w:cs="Calibri"/>
          <w:color w:val="333333"/>
          <w:sz w:val="22"/>
          <w:szCs w:val="22"/>
        </w:rPr>
        <w:t>d’</w:t>
      </w:r>
      <w:r w:rsidR="00DD3E7A" w:rsidRPr="004A1136">
        <w:rPr>
          <w:rFonts w:ascii="Calibri" w:hAnsi="Calibri" w:cs="Calibri"/>
          <w:color w:val="333333"/>
          <w:sz w:val="22"/>
          <w:szCs w:val="22"/>
        </w:rPr>
        <w:t xml:space="preserve">aportar els recursos i capacitats necessaris per </w:t>
      </w:r>
      <w:r w:rsidR="00037010">
        <w:rPr>
          <w:rFonts w:ascii="Calibri" w:hAnsi="Calibri" w:cs="Calibri"/>
          <w:color w:val="333333"/>
          <w:sz w:val="22"/>
          <w:szCs w:val="22"/>
        </w:rPr>
        <w:t>dur a terme</w:t>
      </w:r>
      <w:r w:rsidR="00DD3E7A" w:rsidRPr="004A1136">
        <w:rPr>
          <w:rFonts w:ascii="Calibri" w:hAnsi="Calibri" w:cs="Calibri"/>
          <w:color w:val="333333"/>
          <w:sz w:val="22"/>
          <w:szCs w:val="22"/>
        </w:rPr>
        <w:t xml:space="preserve"> les activitats descrites a l</w:t>
      </w:r>
      <w:r w:rsidR="0040595F" w:rsidRPr="004A1136">
        <w:rPr>
          <w:rFonts w:ascii="Calibri" w:hAnsi="Calibri" w:cs="Calibri"/>
          <w:color w:val="333333"/>
          <w:sz w:val="22"/>
          <w:szCs w:val="22"/>
        </w:rPr>
        <w:t>a clàusula 1</w:t>
      </w:r>
      <w:r>
        <w:rPr>
          <w:rFonts w:ascii="Calibri" w:hAnsi="Calibri" w:cs="Calibri"/>
          <w:color w:val="333333"/>
          <w:sz w:val="22"/>
          <w:szCs w:val="22"/>
        </w:rPr>
        <w:t>.</w:t>
      </w:r>
      <w:r w:rsidR="00DD3E7A" w:rsidRPr="004A1136">
        <w:rPr>
          <w:rFonts w:ascii="Calibri" w:hAnsi="Calibri" w:cs="Calibri"/>
          <w:color w:val="333333"/>
          <w:sz w:val="22"/>
          <w:szCs w:val="22"/>
        </w:rPr>
        <w:t xml:space="preserve"> Les activitats que eventualment comportin implicacions pressupostàries, requer</w:t>
      </w:r>
      <w:r>
        <w:rPr>
          <w:rFonts w:ascii="Calibri" w:hAnsi="Calibri" w:cs="Calibri"/>
          <w:color w:val="333333"/>
          <w:sz w:val="22"/>
          <w:szCs w:val="22"/>
        </w:rPr>
        <w:t>iran</w:t>
      </w:r>
      <w:r w:rsidR="00DD3E7A" w:rsidRPr="004A1136">
        <w:rPr>
          <w:rFonts w:ascii="Calibri" w:hAnsi="Calibri" w:cs="Calibri"/>
          <w:color w:val="333333"/>
          <w:sz w:val="22"/>
          <w:szCs w:val="22"/>
        </w:rPr>
        <w:t xml:space="preserve"> la signatura d’un conveni específic, en el qual es determinaran aquestes qüestions.</w:t>
      </w:r>
    </w:p>
    <w:p w14:paraId="50E65281" w14:textId="77777777" w:rsidR="00DD3E7A" w:rsidRPr="00BE63B9" w:rsidRDefault="00DD3E7A" w:rsidP="00F90569">
      <w:pPr>
        <w:autoSpaceDE w:val="0"/>
        <w:autoSpaceDN w:val="0"/>
        <w:adjustRightInd w:val="0"/>
        <w:rPr>
          <w:rFonts w:ascii="Calibri" w:hAnsi="Calibri" w:cs="Verdana"/>
          <w:sz w:val="22"/>
          <w:szCs w:val="22"/>
          <w:lang w:eastAsia="es-ES"/>
        </w:rPr>
      </w:pPr>
    </w:p>
    <w:p w14:paraId="2EF80870" w14:textId="77777777" w:rsidR="00DD3E7A" w:rsidRPr="004A1136" w:rsidRDefault="00DD3E7A" w:rsidP="00F90569">
      <w:pPr>
        <w:jc w:val="both"/>
        <w:rPr>
          <w:rFonts w:ascii="Calibri" w:hAnsi="Calibri" w:cs="Calibri"/>
          <w:b/>
          <w:sz w:val="22"/>
          <w:szCs w:val="22"/>
        </w:rPr>
      </w:pPr>
      <w:r w:rsidRPr="004A1136">
        <w:rPr>
          <w:rFonts w:ascii="Calibri" w:hAnsi="Calibri" w:cs="Calibri"/>
          <w:b/>
          <w:sz w:val="22"/>
          <w:szCs w:val="22"/>
        </w:rPr>
        <w:t>CINQUENA. Dependències i mitjans materials</w:t>
      </w:r>
    </w:p>
    <w:p w14:paraId="7C6887E7" w14:textId="77777777" w:rsidR="00DD3E7A" w:rsidRPr="004A1136" w:rsidRDefault="00DD3E7A" w:rsidP="00F90569">
      <w:pPr>
        <w:jc w:val="both"/>
        <w:rPr>
          <w:rFonts w:ascii="Calibri" w:hAnsi="Calibri" w:cs="Calibri"/>
          <w:bCs/>
          <w:color w:val="333333"/>
          <w:sz w:val="22"/>
          <w:szCs w:val="22"/>
        </w:rPr>
      </w:pPr>
    </w:p>
    <w:p w14:paraId="5132933E" w14:textId="1D307C27" w:rsidR="00DD3E7A" w:rsidRPr="004A1136" w:rsidRDefault="00420BC1" w:rsidP="00F90569">
      <w:pPr>
        <w:jc w:val="both"/>
        <w:rPr>
          <w:rFonts w:ascii="Calibri" w:hAnsi="Calibri" w:cs="Calibri"/>
          <w:bCs/>
          <w:color w:val="333333"/>
          <w:sz w:val="22"/>
          <w:szCs w:val="22"/>
        </w:rPr>
      </w:pPr>
      <w:r>
        <w:rPr>
          <w:rFonts w:ascii="Calibri" w:hAnsi="Calibri" w:cs="Calibri"/>
          <w:bCs/>
          <w:color w:val="333333"/>
          <w:sz w:val="22"/>
          <w:szCs w:val="22"/>
        </w:rPr>
        <w:t>Les Parts</w:t>
      </w:r>
      <w:r w:rsidR="00DD3E7A" w:rsidRPr="004A1136">
        <w:rPr>
          <w:rFonts w:ascii="Calibri" w:hAnsi="Calibri" w:cs="Calibri"/>
          <w:bCs/>
          <w:color w:val="333333"/>
          <w:sz w:val="22"/>
          <w:szCs w:val="22"/>
        </w:rPr>
        <w:t xml:space="preserve"> </w:t>
      </w:r>
      <w:r>
        <w:rPr>
          <w:rFonts w:ascii="Calibri" w:hAnsi="Calibri" w:cs="Calibri"/>
          <w:bCs/>
          <w:color w:val="333333"/>
          <w:sz w:val="22"/>
          <w:szCs w:val="22"/>
        </w:rPr>
        <w:t>estableixen</w:t>
      </w:r>
      <w:r w:rsidR="00DD3E7A" w:rsidRPr="004A1136">
        <w:rPr>
          <w:rFonts w:ascii="Calibri" w:hAnsi="Calibri" w:cs="Calibri"/>
          <w:bCs/>
          <w:color w:val="333333"/>
          <w:sz w:val="22"/>
          <w:szCs w:val="22"/>
        </w:rPr>
        <w:t xml:space="preserve"> que s’acordarà per escrit la distribució dels costos de les diferents instal·lacions i serveis en cas que sigui necessari.</w:t>
      </w:r>
    </w:p>
    <w:p w14:paraId="1C4781C6" w14:textId="77777777" w:rsidR="00DD3E7A" w:rsidRPr="004A1136" w:rsidRDefault="00DD3E7A" w:rsidP="00F90569">
      <w:pPr>
        <w:jc w:val="both"/>
        <w:rPr>
          <w:rFonts w:ascii="Calibri" w:hAnsi="Calibri" w:cs="Calibri"/>
          <w:bCs/>
          <w:color w:val="333333"/>
          <w:sz w:val="22"/>
          <w:szCs w:val="22"/>
        </w:rPr>
      </w:pPr>
    </w:p>
    <w:p w14:paraId="7E4A5102" w14:textId="77777777" w:rsidR="00DD3E7A" w:rsidRPr="004A1136" w:rsidRDefault="00DD3E7A" w:rsidP="00F90569">
      <w:pPr>
        <w:jc w:val="both"/>
        <w:rPr>
          <w:rFonts w:ascii="Calibri" w:hAnsi="Calibri" w:cs="Calibri"/>
          <w:b/>
          <w:sz w:val="22"/>
          <w:szCs w:val="22"/>
        </w:rPr>
      </w:pPr>
      <w:r w:rsidRPr="004A1136">
        <w:rPr>
          <w:rFonts w:ascii="Calibri" w:hAnsi="Calibri" w:cs="Calibri"/>
          <w:b/>
          <w:sz w:val="22"/>
          <w:szCs w:val="22"/>
        </w:rPr>
        <w:t>SISENA. Organització i coordinació</w:t>
      </w:r>
    </w:p>
    <w:p w14:paraId="0412AFE4" w14:textId="77777777" w:rsidR="00DD3E7A" w:rsidRPr="004A1136" w:rsidRDefault="00DD3E7A" w:rsidP="00F90569">
      <w:pPr>
        <w:jc w:val="both"/>
        <w:rPr>
          <w:rFonts w:ascii="Calibri" w:hAnsi="Calibri" w:cs="Calibri"/>
          <w:color w:val="333333"/>
          <w:sz w:val="22"/>
          <w:szCs w:val="22"/>
        </w:rPr>
      </w:pPr>
    </w:p>
    <w:p w14:paraId="5BF28289" w14:textId="7E738400" w:rsidR="00DD3E7A" w:rsidRPr="004A1136" w:rsidRDefault="006F263A" w:rsidP="00F90569">
      <w:pPr>
        <w:jc w:val="both"/>
        <w:rPr>
          <w:rFonts w:ascii="Calibri" w:hAnsi="Calibri" w:cs="Calibri"/>
          <w:color w:val="333333"/>
          <w:sz w:val="22"/>
          <w:szCs w:val="22"/>
        </w:rPr>
      </w:pPr>
      <w:r>
        <w:rPr>
          <w:rFonts w:ascii="Calibri" w:hAnsi="Calibri" w:cs="Calibri"/>
          <w:color w:val="333333"/>
          <w:sz w:val="22"/>
          <w:szCs w:val="22"/>
        </w:rPr>
        <w:t xml:space="preserve">Les </w:t>
      </w:r>
      <w:r w:rsidRPr="004A1136">
        <w:rPr>
          <w:rFonts w:ascii="Calibri" w:hAnsi="Calibri" w:cs="Calibri"/>
          <w:color w:val="333333"/>
          <w:sz w:val="22"/>
          <w:szCs w:val="22"/>
        </w:rPr>
        <w:t xml:space="preserve"> </w:t>
      </w:r>
      <w:r>
        <w:rPr>
          <w:rFonts w:ascii="Calibri" w:hAnsi="Calibri" w:cs="Calibri"/>
          <w:color w:val="333333"/>
          <w:sz w:val="22"/>
          <w:szCs w:val="22"/>
        </w:rPr>
        <w:t>P</w:t>
      </w:r>
      <w:r w:rsidR="00DD3E7A" w:rsidRPr="004A1136">
        <w:rPr>
          <w:rFonts w:ascii="Calibri" w:hAnsi="Calibri" w:cs="Calibri"/>
          <w:color w:val="333333"/>
          <w:sz w:val="22"/>
          <w:szCs w:val="22"/>
        </w:rPr>
        <w:t xml:space="preserve">arts acorden designar, cadascuna, un responsable de l’organització i coordinació </w:t>
      </w:r>
      <w:r>
        <w:rPr>
          <w:rFonts w:ascii="Calibri" w:hAnsi="Calibri" w:cs="Calibri"/>
          <w:color w:val="333333"/>
          <w:sz w:val="22"/>
          <w:szCs w:val="22"/>
        </w:rPr>
        <w:t>del present C</w:t>
      </w:r>
      <w:r w:rsidR="00DD3E7A" w:rsidRPr="004A1136">
        <w:rPr>
          <w:rFonts w:ascii="Calibri" w:hAnsi="Calibri" w:cs="Calibri"/>
          <w:color w:val="333333"/>
          <w:sz w:val="22"/>
          <w:szCs w:val="22"/>
        </w:rPr>
        <w:t>onveni</w:t>
      </w:r>
      <w:r w:rsidR="0017355B">
        <w:rPr>
          <w:rFonts w:ascii="Calibri" w:hAnsi="Calibri" w:cs="Calibri"/>
          <w:color w:val="333333"/>
          <w:sz w:val="22"/>
          <w:szCs w:val="22"/>
        </w:rPr>
        <w:t>,</w:t>
      </w:r>
      <w:r w:rsidR="00DD3E7A" w:rsidRPr="004A1136">
        <w:rPr>
          <w:rFonts w:ascii="Calibri" w:hAnsi="Calibri" w:cs="Calibri"/>
          <w:color w:val="333333"/>
          <w:sz w:val="22"/>
          <w:szCs w:val="22"/>
        </w:rPr>
        <w:t xml:space="preserve"> al qual correspondrà supervisar l’execució del </w:t>
      </w:r>
      <w:r>
        <w:rPr>
          <w:rFonts w:ascii="Calibri" w:hAnsi="Calibri" w:cs="Calibri"/>
          <w:color w:val="333333"/>
          <w:sz w:val="22"/>
          <w:szCs w:val="22"/>
        </w:rPr>
        <w:t>C</w:t>
      </w:r>
      <w:r w:rsidR="00DD3E7A" w:rsidRPr="004A1136">
        <w:rPr>
          <w:rFonts w:ascii="Calibri" w:hAnsi="Calibri" w:cs="Calibri"/>
          <w:color w:val="333333"/>
          <w:sz w:val="22"/>
          <w:szCs w:val="22"/>
        </w:rPr>
        <w:t xml:space="preserve">onveni i prendre les decisions necessàries amb el fi d’assegurar </w:t>
      </w:r>
      <w:r w:rsidR="0017355B">
        <w:rPr>
          <w:rFonts w:ascii="Calibri" w:hAnsi="Calibri" w:cs="Calibri"/>
          <w:color w:val="333333"/>
          <w:sz w:val="22"/>
          <w:szCs w:val="22"/>
        </w:rPr>
        <w:t xml:space="preserve">que s’acompleixi </w:t>
      </w:r>
      <w:r w:rsidR="00DD3E7A" w:rsidRPr="004A1136">
        <w:rPr>
          <w:rFonts w:ascii="Calibri" w:hAnsi="Calibri" w:cs="Calibri"/>
          <w:color w:val="333333"/>
          <w:sz w:val="22"/>
          <w:szCs w:val="22"/>
        </w:rPr>
        <w:t>correcta</w:t>
      </w:r>
      <w:r w:rsidR="0017355B">
        <w:rPr>
          <w:rFonts w:ascii="Calibri" w:hAnsi="Calibri" w:cs="Calibri"/>
          <w:color w:val="333333"/>
          <w:sz w:val="22"/>
          <w:szCs w:val="22"/>
        </w:rPr>
        <w:t>ment</w:t>
      </w:r>
      <w:r w:rsidR="00DD3E7A" w:rsidRPr="004A1136">
        <w:rPr>
          <w:rFonts w:ascii="Calibri" w:hAnsi="Calibri" w:cs="Calibri"/>
          <w:color w:val="333333"/>
          <w:sz w:val="22"/>
          <w:szCs w:val="22"/>
        </w:rPr>
        <w:t xml:space="preserve"> l’objecte del </w:t>
      </w:r>
      <w:r>
        <w:rPr>
          <w:rFonts w:ascii="Calibri" w:hAnsi="Calibri" w:cs="Calibri"/>
          <w:color w:val="333333"/>
          <w:sz w:val="22"/>
          <w:szCs w:val="22"/>
        </w:rPr>
        <w:t>Conveni.</w:t>
      </w:r>
    </w:p>
    <w:p w14:paraId="0186B144" w14:textId="77777777" w:rsidR="00DD3E7A" w:rsidRPr="004A1136" w:rsidRDefault="00DD3E7A" w:rsidP="00F90569">
      <w:pPr>
        <w:jc w:val="both"/>
        <w:rPr>
          <w:rFonts w:ascii="Calibri" w:hAnsi="Calibri" w:cs="Calibri"/>
          <w:color w:val="333333"/>
          <w:sz w:val="22"/>
          <w:szCs w:val="22"/>
        </w:rPr>
      </w:pPr>
    </w:p>
    <w:p w14:paraId="274B3BF8" w14:textId="5CE5E30A" w:rsidR="00DD3E7A" w:rsidRPr="004A1136" w:rsidRDefault="00DD3E7A" w:rsidP="00F90569">
      <w:pPr>
        <w:jc w:val="both"/>
        <w:rPr>
          <w:rFonts w:ascii="Calibri" w:hAnsi="Calibri" w:cs="Calibri"/>
          <w:color w:val="333333"/>
          <w:sz w:val="22"/>
          <w:szCs w:val="22"/>
        </w:rPr>
      </w:pPr>
      <w:r w:rsidRPr="000A4943">
        <w:rPr>
          <w:rFonts w:ascii="Calibri" w:hAnsi="Calibri" w:cs="Calibri"/>
          <w:color w:val="333333"/>
          <w:sz w:val="22"/>
          <w:szCs w:val="22"/>
        </w:rPr>
        <w:t>Per part de la UAB</w:t>
      </w:r>
      <w:r w:rsidR="00CA624C" w:rsidRPr="000A4943">
        <w:rPr>
          <w:rFonts w:ascii="Calibri" w:hAnsi="Calibri" w:cs="Calibri"/>
          <w:color w:val="333333"/>
          <w:sz w:val="22"/>
          <w:szCs w:val="22"/>
        </w:rPr>
        <w:t>,</w:t>
      </w:r>
      <w:r w:rsidRPr="000A4943">
        <w:rPr>
          <w:rFonts w:ascii="Calibri" w:hAnsi="Calibri" w:cs="Calibri"/>
          <w:color w:val="333333"/>
          <w:sz w:val="22"/>
          <w:szCs w:val="22"/>
        </w:rPr>
        <w:t xml:space="preserve"> la persona responsable de l’organització i coordinació d</w:t>
      </w:r>
      <w:r w:rsidR="0017355B" w:rsidRPr="000A4943">
        <w:rPr>
          <w:rFonts w:ascii="Calibri" w:hAnsi="Calibri" w:cs="Calibri"/>
          <w:color w:val="333333"/>
          <w:sz w:val="22"/>
          <w:szCs w:val="22"/>
        </w:rPr>
        <w:t xml:space="preserve">’aquest </w:t>
      </w:r>
      <w:r w:rsidRPr="000A4943">
        <w:rPr>
          <w:rFonts w:ascii="Calibri" w:hAnsi="Calibri" w:cs="Calibri"/>
          <w:color w:val="333333"/>
          <w:sz w:val="22"/>
          <w:szCs w:val="22"/>
        </w:rPr>
        <w:t xml:space="preserve">conveni és </w:t>
      </w:r>
      <w:r w:rsidR="006F263A">
        <w:rPr>
          <w:rFonts w:ascii="Calibri" w:hAnsi="Calibri" w:cs="Calibri"/>
          <w:color w:val="333333"/>
          <w:sz w:val="22"/>
          <w:szCs w:val="22"/>
        </w:rPr>
        <w:t>la</w:t>
      </w:r>
      <w:r w:rsidR="002255DD" w:rsidRPr="000A4943">
        <w:rPr>
          <w:rFonts w:ascii="Calibri" w:hAnsi="Calibri" w:cs="Calibri"/>
          <w:color w:val="333333"/>
          <w:sz w:val="22"/>
          <w:szCs w:val="22"/>
        </w:rPr>
        <w:t xml:space="preserve"> </w:t>
      </w:r>
      <w:r w:rsidR="006F263A">
        <w:rPr>
          <w:rFonts w:ascii="Calibri" w:hAnsi="Calibri" w:cs="Calibri"/>
          <w:color w:val="333333"/>
          <w:sz w:val="22"/>
          <w:szCs w:val="22"/>
        </w:rPr>
        <w:t>V</w:t>
      </w:r>
      <w:r w:rsidRPr="000A4943">
        <w:rPr>
          <w:rFonts w:ascii="Calibri" w:hAnsi="Calibri" w:cs="Calibri"/>
          <w:color w:val="333333"/>
          <w:sz w:val="22"/>
          <w:szCs w:val="22"/>
        </w:rPr>
        <w:t>icerector</w:t>
      </w:r>
      <w:r w:rsidR="006F263A">
        <w:rPr>
          <w:rFonts w:ascii="Calibri" w:hAnsi="Calibri" w:cs="Calibri"/>
          <w:color w:val="333333"/>
          <w:sz w:val="22"/>
          <w:szCs w:val="22"/>
        </w:rPr>
        <w:t>a</w:t>
      </w:r>
      <w:r w:rsidRPr="000A4943">
        <w:rPr>
          <w:rFonts w:ascii="Calibri" w:hAnsi="Calibri" w:cs="Calibri"/>
          <w:color w:val="333333"/>
          <w:sz w:val="22"/>
          <w:szCs w:val="22"/>
        </w:rPr>
        <w:t xml:space="preserve"> </w:t>
      </w:r>
      <w:r w:rsidR="0017355B" w:rsidRPr="000A4943">
        <w:rPr>
          <w:rFonts w:ascii="Calibri" w:hAnsi="Calibri" w:cs="Calibri"/>
          <w:color w:val="333333"/>
          <w:sz w:val="22"/>
          <w:szCs w:val="22"/>
        </w:rPr>
        <w:t>de Recerca</w:t>
      </w:r>
      <w:r w:rsidRPr="000A4943">
        <w:rPr>
          <w:rFonts w:ascii="Calibri" w:hAnsi="Calibri" w:cs="Calibri"/>
          <w:color w:val="333333"/>
          <w:sz w:val="22"/>
          <w:szCs w:val="22"/>
        </w:rPr>
        <w:t>.</w:t>
      </w:r>
    </w:p>
    <w:p w14:paraId="0C4870C4" w14:textId="77777777" w:rsidR="00DD3E7A" w:rsidRPr="004A1136" w:rsidRDefault="00DD3E7A" w:rsidP="00F90569">
      <w:pPr>
        <w:jc w:val="both"/>
        <w:rPr>
          <w:rFonts w:ascii="Calibri" w:hAnsi="Calibri" w:cs="Calibri"/>
          <w:color w:val="333333"/>
          <w:sz w:val="22"/>
          <w:szCs w:val="22"/>
        </w:rPr>
      </w:pPr>
    </w:p>
    <w:p w14:paraId="5C8E1C1A" w14:textId="2523C5F1" w:rsidR="006F263A" w:rsidRDefault="00DD3E7A" w:rsidP="00F90569">
      <w:pPr>
        <w:jc w:val="both"/>
        <w:rPr>
          <w:rFonts w:ascii="Calibri" w:hAnsi="Calibri" w:cs="Calibri"/>
          <w:color w:val="0070C0"/>
          <w:sz w:val="22"/>
          <w:szCs w:val="22"/>
        </w:rPr>
      </w:pPr>
      <w:r w:rsidRPr="002A3B60">
        <w:rPr>
          <w:rFonts w:ascii="Calibri" w:hAnsi="Calibri" w:cs="Calibri"/>
          <w:color w:val="0070C0"/>
          <w:sz w:val="22"/>
          <w:szCs w:val="22"/>
        </w:rPr>
        <w:t xml:space="preserve">Per part </w:t>
      </w:r>
      <w:r w:rsidR="007049EB" w:rsidRPr="002A3B60">
        <w:rPr>
          <w:rFonts w:ascii="Calibri" w:hAnsi="Calibri" w:cs="Calibri"/>
          <w:bCs/>
          <w:color w:val="0070C0"/>
          <w:sz w:val="22"/>
          <w:szCs w:val="22"/>
        </w:rPr>
        <w:t>de</w:t>
      </w:r>
      <w:r w:rsidR="00CA624C">
        <w:rPr>
          <w:rFonts w:ascii="Calibri" w:hAnsi="Calibri" w:cs="Calibri"/>
          <w:bCs/>
          <w:color w:val="0070C0"/>
          <w:sz w:val="22"/>
          <w:szCs w:val="22"/>
        </w:rPr>
        <w:t xml:space="preserve"> [</w:t>
      </w:r>
      <w:r w:rsidR="007049EB" w:rsidRPr="002A3B60">
        <w:rPr>
          <w:rFonts w:ascii="Calibri" w:hAnsi="Calibri" w:cs="Calibri"/>
          <w:bCs/>
          <w:color w:val="0070C0"/>
          <w:sz w:val="22"/>
          <w:szCs w:val="22"/>
        </w:rPr>
        <w:t>l</w:t>
      </w:r>
      <w:r w:rsidR="00CA624C">
        <w:rPr>
          <w:rFonts w:ascii="Calibri" w:hAnsi="Calibri" w:cs="Calibri"/>
          <w:bCs/>
          <w:color w:val="0070C0"/>
          <w:sz w:val="22"/>
          <w:szCs w:val="22"/>
        </w:rPr>
        <w:t>a</w:t>
      </w:r>
      <w:r w:rsidR="007049EB" w:rsidRPr="002A3B60">
        <w:rPr>
          <w:rFonts w:ascii="Calibri" w:hAnsi="Calibri" w:cs="Calibri"/>
          <w:bCs/>
          <w:color w:val="0070C0"/>
          <w:sz w:val="22"/>
          <w:szCs w:val="22"/>
        </w:rPr>
        <w:t xml:space="preserve"> </w:t>
      </w:r>
      <w:r w:rsidR="00CA624C">
        <w:rPr>
          <w:rFonts w:ascii="Calibri" w:hAnsi="Calibri" w:cs="Calibri"/>
          <w:bCs/>
          <w:color w:val="0070C0"/>
          <w:sz w:val="22"/>
          <w:szCs w:val="22"/>
        </w:rPr>
        <w:t>INSTITUCIÓ],</w:t>
      </w:r>
      <w:r w:rsidR="007049EB" w:rsidRPr="002A3B60">
        <w:rPr>
          <w:rFonts w:ascii="Calibri" w:hAnsi="Calibri" w:cs="Calibri"/>
          <w:bCs/>
          <w:color w:val="0070C0"/>
          <w:sz w:val="22"/>
          <w:szCs w:val="22"/>
        </w:rPr>
        <w:t xml:space="preserve"> </w:t>
      </w:r>
      <w:r w:rsidRPr="002A3B60">
        <w:rPr>
          <w:rFonts w:ascii="Calibri" w:hAnsi="Calibri" w:cs="Calibri"/>
          <w:color w:val="0070C0"/>
          <w:sz w:val="22"/>
          <w:szCs w:val="22"/>
        </w:rPr>
        <w:t>la persona responsable de l’organització i coordinació d</w:t>
      </w:r>
      <w:r w:rsidR="00037010">
        <w:rPr>
          <w:rFonts w:ascii="Calibri" w:hAnsi="Calibri" w:cs="Calibri"/>
          <w:color w:val="0070C0"/>
          <w:sz w:val="22"/>
          <w:szCs w:val="22"/>
        </w:rPr>
        <w:t>’aqu</w:t>
      </w:r>
      <w:r w:rsidRPr="002A3B60">
        <w:rPr>
          <w:rFonts w:ascii="Calibri" w:hAnsi="Calibri" w:cs="Calibri"/>
          <w:color w:val="0070C0"/>
          <w:sz w:val="22"/>
          <w:szCs w:val="22"/>
        </w:rPr>
        <w:t xml:space="preserve">est conveni és </w:t>
      </w:r>
      <w:r w:rsidR="00CA624C">
        <w:rPr>
          <w:rFonts w:ascii="Calibri" w:hAnsi="Calibri" w:cs="Calibri"/>
          <w:color w:val="0070C0"/>
          <w:sz w:val="22"/>
          <w:szCs w:val="22"/>
        </w:rPr>
        <w:t>[nom i cognoms de la persona responsable]</w:t>
      </w:r>
      <w:r w:rsidR="00A47617" w:rsidRPr="002A3B60">
        <w:rPr>
          <w:rFonts w:ascii="Calibri" w:hAnsi="Calibri" w:cs="Calibri"/>
          <w:color w:val="0070C0"/>
          <w:sz w:val="22"/>
          <w:szCs w:val="22"/>
        </w:rPr>
        <w:t>.</w:t>
      </w:r>
    </w:p>
    <w:p w14:paraId="03269CAC" w14:textId="77777777" w:rsidR="00A92FFD" w:rsidRPr="002A3B60" w:rsidRDefault="00A92FFD" w:rsidP="00F90569">
      <w:pPr>
        <w:jc w:val="both"/>
        <w:rPr>
          <w:rFonts w:ascii="Calibri" w:hAnsi="Calibri" w:cs="Calibri"/>
          <w:color w:val="0070C0"/>
          <w:sz w:val="22"/>
          <w:szCs w:val="22"/>
        </w:rPr>
      </w:pPr>
    </w:p>
    <w:p w14:paraId="66A17AD8" w14:textId="77777777" w:rsidR="00DD3E7A" w:rsidRPr="004A1136" w:rsidRDefault="00DD3E7A" w:rsidP="00F90569">
      <w:pPr>
        <w:jc w:val="both"/>
        <w:rPr>
          <w:rFonts w:ascii="Calibri" w:hAnsi="Calibri" w:cs="Calibri"/>
          <w:b/>
          <w:bCs/>
          <w:color w:val="333333"/>
          <w:sz w:val="22"/>
          <w:szCs w:val="22"/>
        </w:rPr>
      </w:pPr>
    </w:p>
    <w:p w14:paraId="5BF29A91" w14:textId="77777777" w:rsidR="00DD3E7A" w:rsidRPr="004A1136" w:rsidRDefault="00DD3E7A" w:rsidP="00F90569">
      <w:pPr>
        <w:jc w:val="both"/>
        <w:rPr>
          <w:rFonts w:ascii="Calibri" w:hAnsi="Calibri" w:cs="Calibri"/>
          <w:b/>
          <w:bCs/>
          <w:color w:val="333333"/>
          <w:sz w:val="22"/>
          <w:szCs w:val="22"/>
        </w:rPr>
      </w:pPr>
      <w:r w:rsidRPr="0076309A">
        <w:rPr>
          <w:rFonts w:ascii="Calibri" w:hAnsi="Calibri" w:cs="Calibri"/>
          <w:b/>
          <w:bCs/>
          <w:color w:val="333333"/>
          <w:sz w:val="22"/>
          <w:szCs w:val="22"/>
        </w:rPr>
        <w:t>SETENA. Titularitat de les patents i drets d’explotació</w:t>
      </w:r>
    </w:p>
    <w:p w14:paraId="05208E50" w14:textId="77777777" w:rsidR="00DD3E7A" w:rsidRPr="004A1136" w:rsidRDefault="00DD3E7A" w:rsidP="00F90569">
      <w:pPr>
        <w:jc w:val="both"/>
        <w:rPr>
          <w:rFonts w:ascii="Calibri" w:hAnsi="Calibri" w:cs="Calibri"/>
          <w:bCs/>
          <w:color w:val="333333"/>
          <w:sz w:val="22"/>
          <w:szCs w:val="22"/>
        </w:rPr>
      </w:pPr>
    </w:p>
    <w:p w14:paraId="504FBB6B" w14:textId="28F4CD7C" w:rsidR="00B957D9" w:rsidRDefault="00DE7A17" w:rsidP="00F90569">
      <w:pPr>
        <w:jc w:val="both"/>
        <w:rPr>
          <w:rStyle w:val="Refernciadecomentari"/>
        </w:rPr>
      </w:pPr>
      <w:r>
        <w:rPr>
          <w:rFonts w:ascii="Calibri" w:hAnsi="Calibri" w:cs="Calibri"/>
          <w:bCs/>
          <w:color w:val="333333"/>
          <w:sz w:val="22"/>
          <w:szCs w:val="22"/>
        </w:rPr>
        <w:t xml:space="preserve">La </w:t>
      </w:r>
      <w:r w:rsidR="00E54561">
        <w:rPr>
          <w:rFonts w:ascii="Calibri" w:hAnsi="Calibri" w:cs="Calibri"/>
          <w:bCs/>
          <w:color w:val="333333"/>
          <w:sz w:val="22"/>
          <w:szCs w:val="22"/>
        </w:rPr>
        <w:t xml:space="preserve">titularitat </w:t>
      </w:r>
      <w:r w:rsidR="009F098C">
        <w:rPr>
          <w:rFonts w:ascii="Calibri" w:hAnsi="Calibri" w:cs="Calibri"/>
          <w:bCs/>
          <w:color w:val="333333"/>
          <w:sz w:val="22"/>
          <w:szCs w:val="22"/>
        </w:rPr>
        <w:t>i els drets d’explotació d</w:t>
      </w:r>
      <w:r w:rsidR="00DD3E7A" w:rsidRPr="004A1136">
        <w:rPr>
          <w:rFonts w:ascii="Calibri" w:hAnsi="Calibri" w:cs="Calibri"/>
          <w:bCs/>
          <w:color w:val="333333"/>
          <w:sz w:val="22"/>
          <w:szCs w:val="22"/>
        </w:rPr>
        <w:t xml:space="preserve">els resultats de les activitats de recerca, desenvolupament i innovació </w:t>
      </w:r>
      <w:r w:rsidR="00231E6C">
        <w:rPr>
          <w:rFonts w:ascii="Calibri" w:hAnsi="Calibri" w:cs="Calibri"/>
          <w:bCs/>
          <w:color w:val="333333"/>
          <w:sz w:val="22"/>
          <w:szCs w:val="22"/>
        </w:rPr>
        <w:t>fruit</w:t>
      </w:r>
      <w:r w:rsidR="00397DBD">
        <w:rPr>
          <w:rFonts w:ascii="Calibri" w:hAnsi="Calibri" w:cs="Calibri"/>
          <w:bCs/>
          <w:color w:val="333333"/>
          <w:sz w:val="22"/>
          <w:szCs w:val="22"/>
        </w:rPr>
        <w:t xml:space="preserve"> </w:t>
      </w:r>
      <w:r w:rsidR="00181875">
        <w:rPr>
          <w:rFonts w:ascii="Calibri" w:hAnsi="Calibri" w:cs="Calibri"/>
          <w:bCs/>
          <w:color w:val="333333"/>
          <w:sz w:val="22"/>
          <w:szCs w:val="22"/>
        </w:rPr>
        <w:t xml:space="preserve">de l’execució del present Conveni, així com els </w:t>
      </w:r>
      <w:r w:rsidR="00063F0A">
        <w:rPr>
          <w:rFonts w:ascii="Calibri" w:hAnsi="Calibri" w:cs="Calibri"/>
          <w:bCs/>
          <w:color w:val="333333"/>
          <w:sz w:val="22"/>
          <w:szCs w:val="22"/>
        </w:rPr>
        <w:t>drets de propietat intel·lectual i/o industrial que se’n derivin</w:t>
      </w:r>
      <w:r w:rsidR="008E5C4C">
        <w:rPr>
          <w:rFonts w:ascii="Calibri" w:hAnsi="Calibri" w:cs="Calibri"/>
          <w:bCs/>
          <w:color w:val="333333"/>
          <w:sz w:val="22"/>
          <w:szCs w:val="22"/>
        </w:rPr>
        <w:t>,</w:t>
      </w:r>
      <w:r w:rsidR="00DD3E7A" w:rsidRPr="00D55EBC">
        <w:rPr>
          <w:rFonts w:ascii="Calibri" w:hAnsi="Calibri" w:cs="Calibri"/>
          <w:bCs/>
          <w:color w:val="333333"/>
          <w:sz w:val="22"/>
          <w:szCs w:val="22"/>
        </w:rPr>
        <w:t xml:space="preserve"> cor</w:t>
      </w:r>
      <w:r w:rsidR="00DD3E7A" w:rsidRPr="004A1136">
        <w:rPr>
          <w:rFonts w:ascii="Calibri" w:hAnsi="Calibri" w:cs="Calibri"/>
          <w:bCs/>
          <w:color w:val="333333"/>
          <w:sz w:val="22"/>
          <w:szCs w:val="22"/>
        </w:rPr>
        <w:t>respon</w:t>
      </w:r>
      <w:r w:rsidR="00181875">
        <w:rPr>
          <w:rFonts w:ascii="Calibri" w:hAnsi="Calibri" w:cs="Calibri"/>
          <w:bCs/>
          <w:color w:val="333333"/>
          <w:sz w:val="22"/>
          <w:szCs w:val="22"/>
        </w:rPr>
        <w:t>dran</w:t>
      </w:r>
      <w:r w:rsidR="00DD3E7A" w:rsidRPr="004A1136">
        <w:rPr>
          <w:rFonts w:ascii="Calibri" w:hAnsi="Calibri" w:cs="Calibri"/>
          <w:bCs/>
          <w:color w:val="333333"/>
          <w:sz w:val="22"/>
          <w:szCs w:val="22"/>
        </w:rPr>
        <w:t xml:space="preserve"> a la UAB i </w:t>
      </w:r>
      <w:r w:rsidR="00C77B68">
        <w:rPr>
          <w:rFonts w:ascii="Calibri" w:hAnsi="Calibri" w:cs="Calibri"/>
          <w:bCs/>
          <w:color w:val="333333"/>
          <w:sz w:val="22"/>
          <w:szCs w:val="22"/>
        </w:rPr>
        <w:t xml:space="preserve">a </w:t>
      </w:r>
      <w:r w:rsidR="00C77B68" w:rsidRPr="00747DDB">
        <w:rPr>
          <w:rFonts w:ascii="Calibri" w:hAnsi="Calibri" w:cs="Calibri"/>
          <w:color w:val="0070C0"/>
          <w:sz w:val="22"/>
          <w:szCs w:val="22"/>
        </w:rPr>
        <w:t>[LA INSTITUCIÓ]</w:t>
      </w:r>
      <w:r w:rsidR="00DD3E7A" w:rsidRPr="002A3B60">
        <w:rPr>
          <w:rFonts w:ascii="Calibri" w:hAnsi="Calibri" w:cs="Calibri"/>
          <w:bCs/>
          <w:sz w:val="22"/>
          <w:szCs w:val="22"/>
        </w:rPr>
        <w:t>,</w:t>
      </w:r>
      <w:r w:rsidR="00DD3E7A" w:rsidRPr="004A1136">
        <w:rPr>
          <w:rFonts w:ascii="Calibri" w:hAnsi="Calibri" w:cs="Calibri"/>
          <w:bCs/>
          <w:color w:val="333333"/>
          <w:sz w:val="22"/>
          <w:szCs w:val="22"/>
        </w:rPr>
        <w:t xml:space="preserve"> </w:t>
      </w:r>
      <w:r w:rsidR="00DD3E7A" w:rsidRPr="00E9349B">
        <w:rPr>
          <w:rFonts w:ascii="Calibri" w:hAnsi="Calibri" w:cs="Calibri"/>
          <w:bCs/>
          <w:color w:val="333333"/>
          <w:sz w:val="22"/>
          <w:szCs w:val="22"/>
        </w:rPr>
        <w:t>en proporció a la</w:t>
      </w:r>
      <w:r w:rsidR="00DB4E1C" w:rsidRPr="00E9349B">
        <w:rPr>
          <w:rFonts w:ascii="Calibri" w:hAnsi="Calibri" w:cs="Calibri"/>
          <w:bCs/>
          <w:color w:val="333333"/>
          <w:sz w:val="22"/>
          <w:szCs w:val="22"/>
        </w:rPr>
        <w:t xml:space="preserve"> </w:t>
      </w:r>
      <w:r w:rsidR="00DB4E1C" w:rsidRPr="00E9349B">
        <w:rPr>
          <w:rFonts w:ascii="Calibri" w:hAnsi="Calibri" w:cs="Calibri"/>
          <w:bCs/>
          <w:color w:val="333333"/>
          <w:sz w:val="22"/>
          <w:szCs w:val="22"/>
        </w:rPr>
        <w:lastRenderedPageBreak/>
        <w:t xml:space="preserve">contribució de cadascuna de les </w:t>
      </w:r>
      <w:r w:rsidR="00F97DBA" w:rsidRPr="00E9349B">
        <w:rPr>
          <w:rFonts w:ascii="Calibri" w:hAnsi="Calibri" w:cs="Calibri"/>
          <w:bCs/>
          <w:color w:val="333333"/>
          <w:sz w:val="22"/>
          <w:szCs w:val="22"/>
        </w:rPr>
        <w:t xml:space="preserve">Parts (econòmica, espais, </w:t>
      </w:r>
      <w:r w:rsidR="007D1391" w:rsidRPr="00E9349B">
        <w:rPr>
          <w:rFonts w:ascii="Calibri" w:hAnsi="Calibri" w:cs="Calibri"/>
          <w:bCs/>
          <w:color w:val="333333"/>
          <w:sz w:val="22"/>
          <w:szCs w:val="22"/>
        </w:rPr>
        <w:t xml:space="preserve">mobiliaris, </w:t>
      </w:r>
      <w:r w:rsidR="00207572" w:rsidRPr="00E9349B">
        <w:rPr>
          <w:rFonts w:ascii="Calibri" w:hAnsi="Calibri" w:cs="Calibri"/>
          <w:bCs/>
          <w:color w:val="333333"/>
          <w:sz w:val="22"/>
          <w:szCs w:val="22"/>
        </w:rPr>
        <w:t>infraestructures</w:t>
      </w:r>
      <w:r w:rsidR="007D1391" w:rsidRPr="00E9349B">
        <w:rPr>
          <w:rFonts w:ascii="Calibri" w:hAnsi="Calibri" w:cs="Calibri"/>
          <w:bCs/>
          <w:color w:val="333333"/>
          <w:sz w:val="22"/>
          <w:szCs w:val="22"/>
        </w:rPr>
        <w:t>, entre altres</w:t>
      </w:r>
      <w:r w:rsidR="00836555" w:rsidRPr="00E9349B">
        <w:rPr>
          <w:rFonts w:ascii="Calibri" w:hAnsi="Calibri" w:cs="Calibri"/>
          <w:bCs/>
          <w:color w:val="333333"/>
          <w:sz w:val="22"/>
          <w:szCs w:val="22"/>
        </w:rPr>
        <w:t>)</w:t>
      </w:r>
      <w:r w:rsidR="007D1391" w:rsidRPr="00E9349B">
        <w:rPr>
          <w:rFonts w:ascii="Calibri" w:hAnsi="Calibri" w:cs="Calibri"/>
          <w:bCs/>
          <w:color w:val="333333"/>
          <w:sz w:val="22"/>
          <w:szCs w:val="22"/>
        </w:rPr>
        <w:t>.</w:t>
      </w:r>
      <w:r w:rsidR="00207572" w:rsidRPr="00E9349B">
        <w:rPr>
          <w:rFonts w:ascii="Calibri" w:hAnsi="Calibri" w:cs="Calibri"/>
          <w:bCs/>
          <w:color w:val="333333"/>
          <w:sz w:val="22"/>
          <w:szCs w:val="22"/>
        </w:rPr>
        <w:t xml:space="preserve"> </w:t>
      </w:r>
    </w:p>
    <w:p w14:paraId="541457AB" w14:textId="77777777" w:rsidR="00B957D9" w:rsidRDefault="00B957D9" w:rsidP="00F90569">
      <w:pPr>
        <w:jc w:val="both"/>
        <w:rPr>
          <w:rStyle w:val="Refernciadecomentari"/>
        </w:rPr>
      </w:pPr>
    </w:p>
    <w:p w14:paraId="72D653DA" w14:textId="1B2C3005" w:rsidR="00D826F5" w:rsidRDefault="00D40876" w:rsidP="00F90569">
      <w:pPr>
        <w:jc w:val="both"/>
        <w:rPr>
          <w:rFonts w:ascii="Calibri" w:hAnsi="Calibri" w:cs="Calibri"/>
          <w:bCs/>
          <w:color w:val="333333"/>
          <w:sz w:val="22"/>
          <w:szCs w:val="22"/>
        </w:rPr>
      </w:pPr>
      <w:r>
        <w:rPr>
          <w:rFonts w:ascii="Calibri" w:hAnsi="Calibri" w:cs="Calibri"/>
          <w:bCs/>
          <w:color w:val="333333"/>
          <w:sz w:val="22"/>
          <w:szCs w:val="22"/>
        </w:rPr>
        <w:t xml:space="preserve">En cas que </w:t>
      </w:r>
      <w:r w:rsidR="00D826F5">
        <w:rPr>
          <w:rFonts w:ascii="Calibri" w:hAnsi="Calibri" w:cs="Calibri"/>
          <w:bCs/>
          <w:color w:val="333333"/>
          <w:sz w:val="22"/>
          <w:szCs w:val="22"/>
        </w:rPr>
        <w:t>es desenvolupin resultats susceptibles de protecció i/o comercialització,</w:t>
      </w:r>
      <w:r w:rsidR="00912849">
        <w:rPr>
          <w:rFonts w:ascii="Calibri" w:hAnsi="Calibri" w:cs="Calibri"/>
          <w:bCs/>
          <w:color w:val="333333"/>
          <w:sz w:val="22"/>
          <w:szCs w:val="22"/>
        </w:rPr>
        <w:t xml:space="preserve"> </w:t>
      </w:r>
      <w:r w:rsidR="001B11CE">
        <w:rPr>
          <w:rFonts w:ascii="Calibri" w:hAnsi="Calibri" w:cs="Calibri"/>
          <w:bCs/>
          <w:color w:val="333333"/>
          <w:sz w:val="22"/>
          <w:szCs w:val="22"/>
        </w:rPr>
        <w:t xml:space="preserve">l’IVU </w:t>
      </w:r>
      <w:r w:rsidR="0045702F">
        <w:rPr>
          <w:rFonts w:ascii="Calibri" w:hAnsi="Calibri" w:cs="Calibri"/>
          <w:bCs/>
          <w:color w:val="333333"/>
          <w:sz w:val="22"/>
          <w:szCs w:val="22"/>
        </w:rPr>
        <w:t xml:space="preserve">que tingui la consideració d’autor i/o inventor dels mateixos, </w:t>
      </w:r>
      <w:r w:rsidR="001B11CE">
        <w:rPr>
          <w:rFonts w:ascii="Calibri" w:hAnsi="Calibri" w:cs="Calibri"/>
          <w:bCs/>
          <w:color w:val="333333"/>
          <w:sz w:val="22"/>
          <w:szCs w:val="22"/>
        </w:rPr>
        <w:t xml:space="preserve">ho haurà de comunicar a la UAB i a </w:t>
      </w:r>
      <w:r w:rsidR="001B11CE" w:rsidRPr="00747DDB">
        <w:rPr>
          <w:rFonts w:ascii="Calibri" w:hAnsi="Calibri" w:cs="Calibri"/>
          <w:color w:val="0070C0"/>
          <w:sz w:val="22"/>
          <w:szCs w:val="22"/>
        </w:rPr>
        <w:t>[LA INSTITUCIÓ]</w:t>
      </w:r>
      <w:r w:rsidR="0045702F">
        <w:rPr>
          <w:rFonts w:ascii="Calibri" w:hAnsi="Calibri" w:cs="Calibri"/>
          <w:bCs/>
          <w:sz w:val="22"/>
          <w:szCs w:val="22"/>
        </w:rPr>
        <w:t>. En aquest cas,</w:t>
      </w:r>
      <w:r w:rsidR="00D826F5">
        <w:rPr>
          <w:rFonts w:ascii="Calibri" w:hAnsi="Calibri" w:cs="Calibri"/>
          <w:bCs/>
          <w:color w:val="333333"/>
          <w:sz w:val="22"/>
          <w:szCs w:val="22"/>
        </w:rPr>
        <w:t xml:space="preserve"> l</w:t>
      </w:r>
      <w:r w:rsidR="002E37ED" w:rsidRPr="002E37ED">
        <w:rPr>
          <w:rFonts w:ascii="Calibri" w:hAnsi="Calibri" w:cs="Calibri"/>
          <w:bCs/>
          <w:color w:val="333333"/>
          <w:sz w:val="22"/>
          <w:szCs w:val="22"/>
        </w:rPr>
        <w:t xml:space="preserve">es Parts subscriuran un acord que reguli la protecció, gestió i explotació dels </w:t>
      </w:r>
      <w:r w:rsidR="002E37ED">
        <w:rPr>
          <w:rFonts w:ascii="Calibri" w:hAnsi="Calibri" w:cs="Calibri"/>
          <w:bCs/>
          <w:color w:val="333333"/>
          <w:sz w:val="22"/>
          <w:szCs w:val="22"/>
        </w:rPr>
        <w:t>r</w:t>
      </w:r>
      <w:r w:rsidR="002E37ED" w:rsidRPr="002E37ED">
        <w:rPr>
          <w:rFonts w:ascii="Calibri" w:hAnsi="Calibri" w:cs="Calibri"/>
          <w:bCs/>
          <w:color w:val="333333"/>
          <w:sz w:val="22"/>
          <w:szCs w:val="22"/>
        </w:rPr>
        <w:t xml:space="preserve">esultats conjunts. En aquest sentit, mentre no existeixi aquest acord, totes les decisions corresponents als </w:t>
      </w:r>
      <w:r w:rsidR="00511F0B">
        <w:rPr>
          <w:rFonts w:ascii="Calibri" w:hAnsi="Calibri" w:cs="Calibri"/>
          <w:bCs/>
          <w:color w:val="333333"/>
          <w:sz w:val="22"/>
          <w:szCs w:val="22"/>
        </w:rPr>
        <w:t>r</w:t>
      </w:r>
      <w:r w:rsidR="002E37ED" w:rsidRPr="002E37ED">
        <w:rPr>
          <w:rFonts w:ascii="Calibri" w:hAnsi="Calibri" w:cs="Calibri"/>
          <w:bCs/>
          <w:color w:val="333333"/>
          <w:sz w:val="22"/>
          <w:szCs w:val="22"/>
        </w:rPr>
        <w:t xml:space="preserve">esultats s’hauran de </w:t>
      </w:r>
      <w:r w:rsidR="00511F0B">
        <w:rPr>
          <w:rFonts w:ascii="Calibri" w:hAnsi="Calibri" w:cs="Calibri"/>
          <w:bCs/>
          <w:color w:val="333333"/>
          <w:sz w:val="22"/>
          <w:szCs w:val="22"/>
        </w:rPr>
        <w:t>prendre</w:t>
      </w:r>
      <w:r w:rsidR="002E37ED" w:rsidRPr="002E37ED">
        <w:rPr>
          <w:rFonts w:ascii="Calibri" w:hAnsi="Calibri" w:cs="Calibri"/>
          <w:bCs/>
          <w:color w:val="333333"/>
          <w:sz w:val="22"/>
          <w:szCs w:val="22"/>
        </w:rPr>
        <w:t xml:space="preserve"> de mutu acord. </w:t>
      </w:r>
    </w:p>
    <w:p w14:paraId="7DC98D23" w14:textId="77777777" w:rsidR="00D826F5" w:rsidRDefault="00D826F5" w:rsidP="00F90569">
      <w:pPr>
        <w:jc w:val="both"/>
        <w:rPr>
          <w:rFonts w:ascii="Calibri" w:hAnsi="Calibri" w:cs="Calibri"/>
          <w:bCs/>
          <w:color w:val="333333"/>
          <w:sz w:val="22"/>
          <w:szCs w:val="22"/>
        </w:rPr>
      </w:pPr>
    </w:p>
    <w:p w14:paraId="4D003A2D" w14:textId="37F1E89A" w:rsidR="00DD3E7A" w:rsidRPr="004A1136" w:rsidRDefault="002E37ED" w:rsidP="00F90569">
      <w:pPr>
        <w:jc w:val="both"/>
        <w:rPr>
          <w:rFonts w:ascii="Calibri" w:hAnsi="Calibri" w:cs="Calibri"/>
          <w:bCs/>
          <w:color w:val="333333"/>
          <w:sz w:val="22"/>
          <w:szCs w:val="22"/>
        </w:rPr>
      </w:pPr>
      <w:r w:rsidRPr="002E37ED">
        <w:rPr>
          <w:rFonts w:ascii="Calibri" w:hAnsi="Calibri" w:cs="Calibri"/>
          <w:bCs/>
          <w:color w:val="333333"/>
          <w:sz w:val="22"/>
          <w:szCs w:val="22"/>
        </w:rPr>
        <w:t xml:space="preserve">En tot cas, els </w:t>
      </w:r>
      <w:r w:rsidR="00D826F5">
        <w:rPr>
          <w:rFonts w:ascii="Calibri" w:hAnsi="Calibri" w:cs="Calibri"/>
          <w:bCs/>
          <w:color w:val="333333"/>
          <w:sz w:val="22"/>
          <w:szCs w:val="22"/>
        </w:rPr>
        <w:t xml:space="preserve">autors i/o </w:t>
      </w:r>
      <w:r w:rsidRPr="002E37ED">
        <w:rPr>
          <w:rFonts w:ascii="Calibri" w:hAnsi="Calibri" w:cs="Calibri"/>
          <w:bCs/>
          <w:color w:val="333333"/>
          <w:sz w:val="22"/>
          <w:szCs w:val="22"/>
        </w:rPr>
        <w:t>inventors hauran de ser reconeguts com a tals</w:t>
      </w:r>
      <w:r w:rsidR="00D826F5">
        <w:rPr>
          <w:rFonts w:ascii="Calibri" w:hAnsi="Calibri" w:cs="Calibri"/>
          <w:bCs/>
          <w:color w:val="333333"/>
          <w:sz w:val="22"/>
          <w:szCs w:val="22"/>
        </w:rPr>
        <w:t>, de conformitat amb la legislació aplicable</w:t>
      </w:r>
      <w:r w:rsidRPr="002E37ED">
        <w:rPr>
          <w:rFonts w:ascii="Calibri" w:hAnsi="Calibri" w:cs="Calibri"/>
          <w:bCs/>
          <w:color w:val="333333"/>
          <w:sz w:val="22"/>
          <w:szCs w:val="22"/>
        </w:rPr>
        <w:t>.</w:t>
      </w:r>
    </w:p>
    <w:p w14:paraId="1CC4A325" w14:textId="77777777" w:rsidR="00DD3E7A" w:rsidRPr="004A1136" w:rsidRDefault="00DD3E7A" w:rsidP="00F90569">
      <w:pPr>
        <w:jc w:val="both"/>
        <w:rPr>
          <w:rFonts w:ascii="Calibri" w:hAnsi="Calibri" w:cs="Calibri"/>
          <w:bCs/>
          <w:color w:val="333333"/>
          <w:sz w:val="22"/>
          <w:szCs w:val="22"/>
        </w:rPr>
      </w:pPr>
    </w:p>
    <w:p w14:paraId="3EB39144" w14:textId="77777777" w:rsidR="00DD3E7A" w:rsidRPr="004A1136" w:rsidRDefault="00DD3E7A" w:rsidP="00F90569">
      <w:pPr>
        <w:jc w:val="both"/>
        <w:rPr>
          <w:rFonts w:ascii="Calibri" w:hAnsi="Calibri" w:cs="Calibri"/>
          <w:color w:val="333333"/>
          <w:sz w:val="22"/>
          <w:szCs w:val="22"/>
        </w:rPr>
      </w:pPr>
      <w:r w:rsidRPr="004A1136">
        <w:rPr>
          <w:rFonts w:ascii="Calibri" w:hAnsi="Calibri" w:cs="Calibri"/>
          <w:b/>
          <w:bCs/>
          <w:color w:val="333333"/>
          <w:sz w:val="22"/>
          <w:szCs w:val="22"/>
        </w:rPr>
        <w:t>VUITENA. Entrada en vigor i durada</w:t>
      </w:r>
    </w:p>
    <w:p w14:paraId="09D8BAD8" w14:textId="77777777" w:rsidR="00DD3E7A" w:rsidRPr="004A1136" w:rsidRDefault="00DD3E7A" w:rsidP="00F90569">
      <w:pPr>
        <w:jc w:val="both"/>
        <w:rPr>
          <w:rFonts w:ascii="Calibri" w:hAnsi="Calibri" w:cs="Calibri"/>
          <w:sz w:val="22"/>
          <w:szCs w:val="22"/>
        </w:rPr>
      </w:pPr>
    </w:p>
    <w:p w14:paraId="3804DAB4" w14:textId="1C848B70" w:rsidR="00CF2BA9" w:rsidRPr="00E9349B" w:rsidRDefault="00A908AC" w:rsidP="00F90569">
      <w:pPr>
        <w:jc w:val="both"/>
        <w:rPr>
          <w:rFonts w:ascii="Calibri" w:hAnsi="Calibri" w:cs="Calibri"/>
          <w:i/>
          <w:iCs/>
          <w:color w:val="0070C0"/>
          <w:sz w:val="22"/>
          <w:szCs w:val="22"/>
        </w:rPr>
      </w:pPr>
      <w:r>
        <w:rPr>
          <w:rFonts w:ascii="Calibri" w:hAnsi="Calibri" w:cs="Calibri"/>
          <w:sz w:val="22"/>
          <w:szCs w:val="22"/>
        </w:rPr>
        <w:t xml:space="preserve">El present </w:t>
      </w:r>
      <w:r w:rsidR="00DD3E7A" w:rsidRPr="004A1136">
        <w:rPr>
          <w:rFonts w:ascii="Calibri" w:hAnsi="Calibri" w:cs="Calibri"/>
          <w:sz w:val="22"/>
          <w:szCs w:val="22"/>
        </w:rPr>
        <w:t xml:space="preserve"> </w:t>
      </w:r>
      <w:r>
        <w:rPr>
          <w:rFonts w:ascii="Calibri" w:hAnsi="Calibri" w:cs="Calibri"/>
          <w:sz w:val="22"/>
          <w:szCs w:val="22"/>
        </w:rPr>
        <w:t>C</w:t>
      </w:r>
      <w:r w:rsidR="00DD3E7A" w:rsidRPr="004A1136">
        <w:rPr>
          <w:rFonts w:ascii="Calibri" w:hAnsi="Calibri" w:cs="Calibri"/>
          <w:sz w:val="22"/>
          <w:szCs w:val="22"/>
        </w:rPr>
        <w:t>onveni entra</w:t>
      </w:r>
      <w:r w:rsidR="008D5749">
        <w:rPr>
          <w:rFonts w:ascii="Calibri" w:hAnsi="Calibri" w:cs="Calibri"/>
          <w:sz w:val="22"/>
          <w:szCs w:val="22"/>
        </w:rPr>
        <w:t>rà</w:t>
      </w:r>
      <w:r w:rsidR="00DD3E7A" w:rsidRPr="004A1136">
        <w:rPr>
          <w:rFonts w:ascii="Calibri" w:hAnsi="Calibri" w:cs="Calibri"/>
          <w:sz w:val="22"/>
          <w:szCs w:val="22"/>
        </w:rPr>
        <w:t xml:space="preserve"> en vigor en el moment de </w:t>
      </w:r>
      <w:r w:rsidR="000A4943">
        <w:rPr>
          <w:rFonts w:ascii="Calibri" w:hAnsi="Calibri" w:cs="Calibri"/>
          <w:sz w:val="22"/>
          <w:szCs w:val="22"/>
        </w:rPr>
        <w:t xml:space="preserve">la darrera signatura emesa per les </w:t>
      </w:r>
      <w:r w:rsidR="002B3F1A">
        <w:rPr>
          <w:rFonts w:ascii="Calibri" w:hAnsi="Calibri" w:cs="Calibri"/>
          <w:sz w:val="22"/>
          <w:szCs w:val="22"/>
        </w:rPr>
        <w:t>P</w:t>
      </w:r>
      <w:r w:rsidR="000A4943">
        <w:rPr>
          <w:rFonts w:ascii="Calibri" w:hAnsi="Calibri" w:cs="Calibri"/>
          <w:sz w:val="22"/>
          <w:szCs w:val="22"/>
        </w:rPr>
        <w:t>arts</w:t>
      </w:r>
      <w:r w:rsidR="00EC54E5">
        <w:rPr>
          <w:rFonts w:ascii="Calibri" w:hAnsi="Calibri" w:cs="Calibri"/>
          <w:sz w:val="22"/>
          <w:szCs w:val="22"/>
        </w:rPr>
        <w:t xml:space="preserve"> i la seva vigència </w:t>
      </w:r>
      <w:r w:rsidR="00216DA6">
        <w:rPr>
          <w:rFonts w:ascii="Calibri" w:hAnsi="Calibri" w:cs="Calibri"/>
          <w:sz w:val="22"/>
          <w:szCs w:val="22"/>
        </w:rPr>
        <w:t>s’estendrà</w:t>
      </w:r>
      <w:r w:rsidR="00EC54E5">
        <w:rPr>
          <w:rFonts w:ascii="Calibri" w:hAnsi="Calibri" w:cs="Calibri"/>
          <w:sz w:val="22"/>
          <w:szCs w:val="22"/>
        </w:rPr>
        <w:t xml:space="preserve"> fins</w:t>
      </w:r>
      <w:r w:rsidR="00216DA6">
        <w:rPr>
          <w:rFonts w:ascii="Calibri" w:hAnsi="Calibri" w:cs="Calibri"/>
          <w:sz w:val="22"/>
          <w:szCs w:val="22"/>
        </w:rPr>
        <w:t xml:space="preserve"> </w:t>
      </w:r>
      <w:r w:rsidR="00E9349B" w:rsidRPr="00E9349B">
        <w:rPr>
          <w:rFonts w:ascii="Calibri" w:hAnsi="Calibri" w:cs="Calibri"/>
          <w:color w:val="0070C0"/>
          <w:sz w:val="22"/>
          <w:szCs w:val="22"/>
        </w:rPr>
        <w:t>......................</w:t>
      </w:r>
    </w:p>
    <w:p w14:paraId="5A849B7A" w14:textId="0A390FED" w:rsidR="00DD3E7A" w:rsidRPr="00E9349B" w:rsidRDefault="00CF2BA9" w:rsidP="00F90569">
      <w:pPr>
        <w:jc w:val="both"/>
        <w:rPr>
          <w:rFonts w:ascii="Calibri" w:hAnsi="Calibri" w:cs="Calibri"/>
          <w:sz w:val="18"/>
          <w:szCs w:val="18"/>
        </w:rPr>
      </w:pPr>
      <w:r w:rsidRPr="00E9349B">
        <w:rPr>
          <w:rFonts w:ascii="Calibri" w:hAnsi="Calibri" w:cs="Calibri"/>
          <w:i/>
          <w:iCs/>
          <w:sz w:val="18"/>
          <w:szCs w:val="18"/>
        </w:rPr>
        <w:t>(Art. 38.3</w:t>
      </w:r>
      <w:r w:rsidRPr="00E9349B">
        <w:rPr>
          <w:i/>
          <w:iCs/>
          <w:sz w:val="18"/>
          <w:szCs w:val="18"/>
        </w:rPr>
        <w:t xml:space="preserve"> </w:t>
      </w:r>
      <w:r w:rsidRPr="00E9349B">
        <w:rPr>
          <w:rFonts w:ascii="Calibri" w:hAnsi="Calibri" w:cs="Calibri"/>
          <w:i/>
          <w:iCs/>
          <w:sz w:val="18"/>
          <w:szCs w:val="18"/>
        </w:rPr>
        <w:t>La durada mínima de la situació dels col·laboradors de recerca és d’un semestre acadèmic, i la màxima de tres anys</w:t>
      </w:r>
      <w:r w:rsidRPr="00E9349B">
        <w:rPr>
          <w:rFonts w:ascii="Calibri" w:hAnsi="Calibri" w:cs="Calibri"/>
          <w:sz w:val="18"/>
          <w:szCs w:val="18"/>
        </w:rPr>
        <w:t>)</w:t>
      </w:r>
    </w:p>
    <w:p w14:paraId="337C323D" w14:textId="77777777" w:rsidR="00DD3E7A" w:rsidRDefault="00DD3E7A" w:rsidP="00F90569">
      <w:pPr>
        <w:jc w:val="both"/>
        <w:rPr>
          <w:rFonts w:ascii="Calibri" w:hAnsi="Calibri" w:cs="Calibri"/>
          <w:b/>
          <w:bCs/>
          <w:sz w:val="22"/>
          <w:szCs w:val="22"/>
        </w:rPr>
      </w:pPr>
    </w:p>
    <w:p w14:paraId="1BB8A742" w14:textId="4A5B6035" w:rsidR="00EB60ED" w:rsidRDefault="00DD3E7A" w:rsidP="00F90569">
      <w:pPr>
        <w:jc w:val="both"/>
        <w:rPr>
          <w:rFonts w:ascii="Calibri" w:hAnsi="Calibri" w:cs="Calibri"/>
          <w:b/>
          <w:bCs/>
          <w:color w:val="333333"/>
          <w:sz w:val="22"/>
          <w:szCs w:val="22"/>
        </w:rPr>
      </w:pPr>
      <w:r w:rsidRPr="004A1136">
        <w:rPr>
          <w:rFonts w:ascii="Calibri" w:hAnsi="Calibri" w:cs="Calibri"/>
          <w:b/>
          <w:bCs/>
          <w:color w:val="333333"/>
          <w:sz w:val="22"/>
          <w:szCs w:val="22"/>
        </w:rPr>
        <w:t>NOVENA.</w:t>
      </w:r>
      <w:r w:rsidR="00EB60ED">
        <w:rPr>
          <w:rFonts w:ascii="Calibri" w:hAnsi="Calibri" w:cs="Calibri"/>
          <w:b/>
          <w:bCs/>
          <w:color w:val="333333"/>
          <w:sz w:val="22"/>
          <w:szCs w:val="22"/>
        </w:rPr>
        <w:t>- Protecció de dades.</w:t>
      </w:r>
    </w:p>
    <w:p w14:paraId="2E86AA45" w14:textId="6E984BFA" w:rsidR="00923FD3" w:rsidRDefault="00923FD3" w:rsidP="00F90569">
      <w:pPr>
        <w:jc w:val="both"/>
        <w:rPr>
          <w:rFonts w:ascii="Calibri" w:hAnsi="Calibri" w:cs="Calibri"/>
          <w:b/>
          <w:bCs/>
          <w:color w:val="333333"/>
          <w:sz w:val="22"/>
          <w:szCs w:val="22"/>
        </w:rPr>
      </w:pPr>
    </w:p>
    <w:p w14:paraId="22C349C6" w14:textId="040297D6" w:rsidR="00923FD3" w:rsidRPr="00E041A9" w:rsidRDefault="00923FD3" w:rsidP="00923FD3">
      <w:pPr>
        <w:jc w:val="both"/>
        <w:rPr>
          <w:rFonts w:ascii="Calibri" w:hAnsi="Calibri" w:cs="Calibri"/>
          <w:color w:val="333333"/>
          <w:sz w:val="22"/>
          <w:szCs w:val="22"/>
        </w:rPr>
      </w:pPr>
      <w:r w:rsidRPr="00E041A9">
        <w:rPr>
          <w:rFonts w:ascii="Calibri" w:hAnsi="Calibri" w:cs="Calibri"/>
          <w:color w:val="333333"/>
          <w:sz w:val="22"/>
          <w:szCs w:val="22"/>
        </w:rPr>
        <w:t>En cas de que, com a conseqüència de l’execució del present Con</w:t>
      </w:r>
      <w:r w:rsidR="00591E1C">
        <w:rPr>
          <w:rFonts w:ascii="Calibri" w:hAnsi="Calibri" w:cs="Calibri"/>
          <w:color w:val="333333"/>
          <w:sz w:val="22"/>
          <w:szCs w:val="22"/>
        </w:rPr>
        <w:t>veni</w:t>
      </w:r>
      <w:r w:rsidRPr="00E041A9">
        <w:rPr>
          <w:rFonts w:ascii="Calibri" w:hAnsi="Calibri" w:cs="Calibri"/>
          <w:color w:val="333333"/>
          <w:sz w:val="22"/>
          <w:szCs w:val="22"/>
        </w:rPr>
        <w:t xml:space="preserve">, una de les Parts accedís a dades de caràcter personal dels fitxers de l’altra Part, s’estarà amb allò disposat al Reglament (UE) 2016/679 del Parlament Europeu i del Consell, de 27 d’abril de 2016, relatiu a la protecció de les persones físiques en allò que respecta al tractament de dades personals i a la lliure circulació d’aquestes dades i pel que es deroga la Directiva 95/46/CE (Reglament General de Protecció de Dades) i a la </w:t>
      </w:r>
      <w:proofErr w:type="spellStart"/>
      <w:r w:rsidRPr="00E041A9">
        <w:rPr>
          <w:rFonts w:ascii="Calibri" w:hAnsi="Calibri" w:cs="Calibri"/>
          <w:color w:val="333333"/>
          <w:sz w:val="22"/>
          <w:szCs w:val="22"/>
        </w:rPr>
        <w:t>Ley</w:t>
      </w:r>
      <w:proofErr w:type="spellEnd"/>
      <w:r w:rsidRPr="00E041A9">
        <w:rPr>
          <w:rFonts w:ascii="Calibri" w:hAnsi="Calibri" w:cs="Calibri"/>
          <w:color w:val="333333"/>
          <w:sz w:val="22"/>
          <w:szCs w:val="22"/>
        </w:rPr>
        <w:t xml:space="preserve"> </w:t>
      </w:r>
      <w:proofErr w:type="spellStart"/>
      <w:r w:rsidRPr="00E041A9">
        <w:rPr>
          <w:rFonts w:ascii="Calibri" w:hAnsi="Calibri" w:cs="Calibri"/>
          <w:color w:val="333333"/>
          <w:sz w:val="22"/>
          <w:szCs w:val="22"/>
        </w:rPr>
        <w:t>Orgánica</w:t>
      </w:r>
      <w:proofErr w:type="spellEnd"/>
      <w:r w:rsidRPr="00E041A9">
        <w:rPr>
          <w:rFonts w:ascii="Calibri" w:hAnsi="Calibri" w:cs="Calibri"/>
          <w:color w:val="333333"/>
          <w:sz w:val="22"/>
          <w:szCs w:val="22"/>
        </w:rPr>
        <w:t xml:space="preserve"> 3/2018, de 5 de </w:t>
      </w:r>
      <w:proofErr w:type="spellStart"/>
      <w:r w:rsidRPr="00E041A9">
        <w:rPr>
          <w:rFonts w:ascii="Calibri" w:hAnsi="Calibri" w:cs="Calibri"/>
          <w:color w:val="333333"/>
          <w:sz w:val="22"/>
          <w:szCs w:val="22"/>
        </w:rPr>
        <w:t>diciembre</w:t>
      </w:r>
      <w:proofErr w:type="spellEnd"/>
      <w:r w:rsidRPr="00E041A9">
        <w:rPr>
          <w:rFonts w:ascii="Calibri" w:hAnsi="Calibri" w:cs="Calibri"/>
          <w:color w:val="333333"/>
          <w:sz w:val="22"/>
          <w:szCs w:val="22"/>
        </w:rPr>
        <w:t xml:space="preserve">, de </w:t>
      </w:r>
      <w:proofErr w:type="spellStart"/>
      <w:r w:rsidRPr="00E041A9">
        <w:rPr>
          <w:rFonts w:ascii="Calibri" w:hAnsi="Calibri" w:cs="Calibri"/>
          <w:color w:val="333333"/>
          <w:sz w:val="22"/>
          <w:szCs w:val="22"/>
        </w:rPr>
        <w:t>Protección</w:t>
      </w:r>
      <w:proofErr w:type="spellEnd"/>
      <w:r w:rsidRPr="00E041A9">
        <w:rPr>
          <w:rFonts w:ascii="Calibri" w:hAnsi="Calibri" w:cs="Calibri"/>
          <w:color w:val="333333"/>
          <w:sz w:val="22"/>
          <w:szCs w:val="22"/>
        </w:rPr>
        <w:t xml:space="preserve"> de </w:t>
      </w:r>
      <w:proofErr w:type="spellStart"/>
      <w:r w:rsidRPr="00E041A9">
        <w:rPr>
          <w:rFonts w:ascii="Calibri" w:hAnsi="Calibri" w:cs="Calibri"/>
          <w:color w:val="333333"/>
          <w:sz w:val="22"/>
          <w:szCs w:val="22"/>
        </w:rPr>
        <w:t>Datos</w:t>
      </w:r>
      <w:proofErr w:type="spellEnd"/>
      <w:r w:rsidRPr="00E041A9">
        <w:rPr>
          <w:rFonts w:ascii="Calibri" w:hAnsi="Calibri" w:cs="Calibri"/>
          <w:color w:val="333333"/>
          <w:sz w:val="22"/>
          <w:szCs w:val="22"/>
        </w:rPr>
        <w:t xml:space="preserve"> de </w:t>
      </w:r>
      <w:proofErr w:type="spellStart"/>
      <w:r w:rsidRPr="00E041A9">
        <w:rPr>
          <w:rFonts w:ascii="Calibri" w:hAnsi="Calibri" w:cs="Calibri"/>
          <w:color w:val="333333"/>
          <w:sz w:val="22"/>
          <w:szCs w:val="22"/>
        </w:rPr>
        <w:t>Carácter</w:t>
      </w:r>
      <w:proofErr w:type="spellEnd"/>
      <w:r w:rsidRPr="00E041A9">
        <w:rPr>
          <w:rFonts w:ascii="Calibri" w:hAnsi="Calibri" w:cs="Calibri"/>
          <w:color w:val="333333"/>
          <w:sz w:val="22"/>
          <w:szCs w:val="22"/>
        </w:rPr>
        <w:t xml:space="preserve"> Personal y </w:t>
      </w:r>
      <w:proofErr w:type="spellStart"/>
      <w:r w:rsidRPr="00E041A9">
        <w:rPr>
          <w:rFonts w:ascii="Calibri" w:hAnsi="Calibri" w:cs="Calibri"/>
          <w:color w:val="333333"/>
          <w:sz w:val="22"/>
          <w:szCs w:val="22"/>
        </w:rPr>
        <w:t>garantía</w:t>
      </w:r>
      <w:proofErr w:type="spellEnd"/>
      <w:r w:rsidRPr="00E041A9">
        <w:rPr>
          <w:rFonts w:ascii="Calibri" w:hAnsi="Calibri" w:cs="Calibri"/>
          <w:color w:val="333333"/>
          <w:sz w:val="22"/>
          <w:szCs w:val="22"/>
        </w:rPr>
        <w:t xml:space="preserve"> de los </w:t>
      </w:r>
      <w:proofErr w:type="spellStart"/>
      <w:r w:rsidRPr="00E041A9">
        <w:rPr>
          <w:rFonts w:ascii="Calibri" w:hAnsi="Calibri" w:cs="Calibri"/>
          <w:color w:val="333333"/>
          <w:sz w:val="22"/>
          <w:szCs w:val="22"/>
        </w:rPr>
        <w:t>derechos</w:t>
      </w:r>
      <w:proofErr w:type="spellEnd"/>
      <w:r w:rsidRPr="00E041A9">
        <w:rPr>
          <w:rFonts w:ascii="Calibri" w:hAnsi="Calibri" w:cs="Calibri"/>
          <w:color w:val="333333"/>
          <w:sz w:val="22"/>
          <w:szCs w:val="22"/>
        </w:rPr>
        <w:t xml:space="preserve"> </w:t>
      </w:r>
      <w:proofErr w:type="spellStart"/>
      <w:r w:rsidRPr="00E041A9">
        <w:rPr>
          <w:rFonts w:ascii="Calibri" w:hAnsi="Calibri" w:cs="Calibri"/>
          <w:color w:val="333333"/>
          <w:sz w:val="22"/>
          <w:szCs w:val="22"/>
        </w:rPr>
        <w:t>digitales</w:t>
      </w:r>
      <w:proofErr w:type="spellEnd"/>
      <w:r w:rsidRPr="00E041A9">
        <w:rPr>
          <w:rFonts w:ascii="Calibri" w:hAnsi="Calibri" w:cs="Calibri"/>
          <w:color w:val="333333"/>
          <w:sz w:val="22"/>
          <w:szCs w:val="22"/>
        </w:rPr>
        <w:t>. En aquest sentit, les Parts s’obliguen a tractar les dades de caràcter personal a les que poguessin accedir en virtut del present Con</w:t>
      </w:r>
      <w:r w:rsidR="00591E1C">
        <w:rPr>
          <w:rFonts w:ascii="Calibri" w:hAnsi="Calibri" w:cs="Calibri"/>
          <w:color w:val="333333"/>
          <w:sz w:val="22"/>
          <w:szCs w:val="22"/>
        </w:rPr>
        <w:t>veni</w:t>
      </w:r>
      <w:r w:rsidRPr="00E041A9">
        <w:rPr>
          <w:rFonts w:ascii="Calibri" w:hAnsi="Calibri" w:cs="Calibri"/>
          <w:color w:val="333333"/>
          <w:sz w:val="22"/>
          <w:szCs w:val="22"/>
        </w:rPr>
        <w:t xml:space="preserve"> amb absoluta confidencialitat i seguiment de les instruccions de l’altra Part, no podent aplicar-les amb una finalitat distinta a la de l’execució de la mateixa.</w:t>
      </w:r>
    </w:p>
    <w:p w14:paraId="38F1EEF9" w14:textId="77777777" w:rsidR="00923FD3" w:rsidRPr="00E041A9" w:rsidRDefault="00923FD3" w:rsidP="00923FD3">
      <w:pPr>
        <w:jc w:val="both"/>
        <w:rPr>
          <w:rFonts w:ascii="Calibri" w:hAnsi="Calibri" w:cs="Calibri"/>
          <w:color w:val="333333"/>
          <w:sz w:val="22"/>
          <w:szCs w:val="22"/>
        </w:rPr>
      </w:pPr>
    </w:p>
    <w:p w14:paraId="34698938" w14:textId="3FCFDB6F" w:rsidR="00923FD3" w:rsidRPr="00E041A9" w:rsidRDefault="00923FD3" w:rsidP="00923FD3">
      <w:pPr>
        <w:jc w:val="both"/>
        <w:rPr>
          <w:rFonts w:ascii="Calibri" w:hAnsi="Calibri" w:cs="Calibri"/>
          <w:color w:val="333333"/>
          <w:sz w:val="22"/>
          <w:szCs w:val="22"/>
        </w:rPr>
      </w:pPr>
      <w:r w:rsidRPr="00E041A9">
        <w:rPr>
          <w:rFonts w:ascii="Calibri" w:hAnsi="Calibri" w:cs="Calibri"/>
          <w:color w:val="333333"/>
          <w:sz w:val="22"/>
          <w:szCs w:val="22"/>
        </w:rPr>
        <w:t>Les persones signants declaren haver estat informades i consenten que les dades personals incorporades en aquest document seran tractades per cada responsable del tractament per a l’execució i el seguiment del present Con</w:t>
      </w:r>
      <w:r w:rsidR="00591E1C">
        <w:rPr>
          <w:rFonts w:ascii="Calibri" w:hAnsi="Calibri" w:cs="Calibri"/>
          <w:color w:val="333333"/>
          <w:sz w:val="22"/>
          <w:szCs w:val="22"/>
        </w:rPr>
        <w:t>veni</w:t>
      </w:r>
      <w:r w:rsidRPr="00E041A9">
        <w:rPr>
          <w:rFonts w:ascii="Calibri" w:hAnsi="Calibri" w:cs="Calibri"/>
          <w:color w:val="333333"/>
          <w:sz w:val="22"/>
          <w:szCs w:val="22"/>
        </w:rPr>
        <w:t>. Les persones signants podran exercir els seus drets d’accés, rectificació, supressió i limitació del tractament mitjançant escrit dirigit al corresponent responsable del tractament. En el cas que el tractament de les dades es realitzi per part de la UAB, l’escrit s’enviarà al correu electrònic protecció.dades@uab.cat.</w:t>
      </w:r>
    </w:p>
    <w:p w14:paraId="63A7A6A9" w14:textId="77777777" w:rsidR="00923FD3" w:rsidRDefault="00923FD3" w:rsidP="00F90569">
      <w:pPr>
        <w:jc w:val="both"/>
        <w:rPr>
          <w:rFonts w:ascii="Calibri" w:hAnsi="Calibri" w:cs="Calibri"/>
          <w:b/>
          <w:bCs/>
          <w:color w:val="333333"/>
          <w:sz w:val="22"/>
          <w:szCs w:val="22"/>
        </w:rPr>
      </w:pPr>
    </w:p>
    <w:p w14:paraId="40668B02" w14:textId="5487D41E" w:rsidR="00257186" w:rsidRDefault="00257186" w:rsidP="00F90569">
      <w:pPr>
        <w:jc w:val="both"/>
        <w:rPr>
          <w:rFonts w:ascii="Calibri" w:hAnsi="Calibri" w:cs="Calibri"/>
          <w:b/>
          <w:bCs/>
          <w:color w:val="333333"/>
          <w:sz w:val="22"/>
          <w:szCs w:val="22"/>
        </w:rPr>
      </w:pPr>
    </w:p>
    <w:p w14:paraId="3EA0186A" w14:textId="79E178D5" w:rsidR="00DD3E7A" w:rsidRPr="004A1136" w:rsidRDefault="00257186" w:rsidP="00F90569">
      <w:pPr>
        <w:jc w:val="both"/>
        <w:rPr>
          <w:rFonts w:ascii="Calibri" w:hAnsi="Calibri" w:cs="Calibri"/>
          <w:b/>
          <w:bCs/>
          <w:color w:val="333333"/>
          <w:sz w:val="22"/>
          <w:szCs w:val="22"/>
        </w:rPr>
      </w:pPr>
      <w:r>
        <w:rPr>
          <w:rFonts w:ascii="Calibri" w:hAnsi="Calibri" w:cs="Calibri"/>
          <w:b/>
          <w:bCs/>
          <w:color w:val="333333"/>
          <w:sz w:val="22"/>
          <w:szCs w:val="22"/>
        </w:rPr>
        <w:t>DESENA</w:t>
      </w:r>
      <w:r w:rsidR="00EB60ED">
        <w:rPr>
          <w:rFonts w:ascii="Calibri" w:hAnsi="Calibri" w:cs="Calibri"/>
          <w:b/>
          <w:bCs/>
          <w:color w:val="333333"/>
          <w:sz w:val="22"/>
          <w:szCs w:val="22"/>
        </w:rPr>
        <w:t xml:space="preserve">.- </w:t>
      </w:r>
      <w:r w:rsidR="00DD3E7A" w:rsidRPr="004A1136">
        <w:rPr>
          <w:rFonts w:ascii="Calibri" w:hAnsi="Calibri" w:cs="Calibri"/>
          <w:b/>
          <w:bCs/>
          <w:color w:val="333333"/>
          <w:sz w:val="22"/>
          <w:szCs w:val="22"/>
        </w:rPr>
        <w:t xml:space="preserve">Modificació </w:t>
      </w:r>
    </w:p>
    <w:p w14:paraId="1ED57493" w14:textId="77777777" w:rsidR="00DD3E7A" w:rsidRPr="004A1136" w:rsidRDefault="00DD3E7A" w:rsidP="00F90569">
      <w:pPr>
        <w:jc w:val="both"/>
        <w:rPr>
          <w:rFonts w:ascii="Calibri" w:hAnsi="Calibri" w:cs="Calibri"/>
          <w:color w:val="333333"/>
          <w:sz w:val="22"/>
          <w:szCs w:val="22"/>
        </w:rPr>
      </w:pPr>
    </w:p>
    <w:p w14:paraId="0A9C909C" w14:textId="74E60274" w:rsidR="002A4EEE" w:rsidRDefault="003419DF" w:rsidP="00F90569">
      <w:pPr>
        <w:jc w:val="both"/>
        <w:rPr>
          <w:rFonts w:ascii="Calibri" w:hAnsi="Calibri" w:cs="Calibri"/>
          <w:color w:val="333333"/>
          <w:sz w:val="22"/>
          <w:szCs w:val="22"/>
        </w:rPr>
      </w:pPr>
      <w:bookmarkStart w:id="5" w:name="_Hlk126826825"/>
      <w:r>
        <w:rPr>
          <w:rFonts w:ascii="Calibri" w:hAnsi="Calibri" w:cs="Calibri"/>
          <w:color w:val="333333"/>
          <w:sz w:val="22"/>
          <w:szCs w:val="22"/>
        </w:rPr>
        <w:t xml:space="preserve">Les </w:t>
      </w:r>
      <w:r w:rsidRPr="004A1136">
        <w:rPr>
          <w:rFonts w:ascii="Calibri" w:hAnsi="Calibri" w:cs="Calibri"/>
          <w:color w:val="333333"/>
          <w:sz w:val="22"/>
          <w:szCs w:val="22"/>
        </w:rPr>
        <w:t xml:space="preserve"> </w:t>
      </w:r>
      <w:r>
        <w:rPr>
          <w:rFonts w:ascii="Calibri" w:hAnsi="Calibri" w:cs="Calibri"/>
          <w:color w:val="333333"/>
          <w:sz w:val="22"/>
          <w:szCs w:val="22"/>
        </w:rPr>
        <w:t>P</w:t>
      </w:r>
      <w:r w:rsidR="00DD3E7A" w:rsidRPr="004A1136">
        <w:rPr>
          <w:rFonts w:ascii="Calibri" w:hAnsi="Calibri" w:cs="Calibri"/>
          <w:color w:val="333333"/>
          <w:sz w:val="22"/>
          <w:szCs w:val="22"/>
        </w:rPr>
        <w:t>arts pod</w:t>
      </w:r>
      <w:r>
        <w:rPr>
          <w:rFonts w:ascii="Calibri" w:hAnsi="Calibri" w:cs="Calibri"/>
          <w:color w:val="333333"/>
          <w:sz w:val="22"/>
          <w:szCs w:val="22"/>
        </w:rPr>
        <w:t>ran</w:t>
      </w:r>
      <w:r w:rsidR="00DD3E7A" w:rsidRPr="004A1136">
        <w:rPr>
          <w:rFonts w:ascii="Calibri" w:hAnsi="Calibri" w:cs="Calibri"/>
          <w:color w:val="333333"/>
          <w:sz w:val="22"/>
          <w:szCs w:val="22"/>
        </w:rPr>
        <w:t xml:space="preserve"> modificar </w:t>
      </w:r>
      <w:r w:rsidR="005A669E">
        <w:rPr>
          <w:rFonts w:ascii="Calibri" w:hAnsi="Calibri" w:cs="Calibri"/>
          <w:color w:val="333333"/>
          <w:sz w:val="22"/>
          <w:szCs w:val="22"/>
        </w:rPr>
        <w:t>el present</w:t>
      </w:r>
      <w:r w:rsidR="00DD3E7A" w:rsidRPr="004A1136">
        <w:rPr>
          <w:rFonts w:ascii="Calibri" w:hAnsi="Calibri" w:cs="Calibri"/>
          <w:color w:val="333333"/>
          <w:sz w:val="22"/>
          <w:szCs w:val="22"/>
        </w:rPr>
        <w:t xml:space="preserve"> </w:t>
      </w:r>
      <w:r w:rsidR="005A669E">
        <w:rPr>
          <w:rFonts w:ascii="Calibri" w:hAnsi="Calibri" w:cs="Calibri"/>
          <w:color w:val="333333"/>
          <w:sz w:val="22"/>
          <w:szCs w:val="22"/>
        </w:rPr>
        <w:t>C</w:t>
      </w:r>
      <w:r w:rsidR="0076309A">
        <w:rPr>
          <w:rFonts w:ascii="Calibri" w:hAnsi="Calibri" w:cs="Calibri"/>
          <w:color w:val="333333"/>
          <w:sz w:val="22"/>
          <w:szCs w:val="22"/>
        </w:rPr>
        <w:t>onveni</w:t>
      </w:r>
      <w:r w:rsidR="0076309A" w:rsidRPr="004A1136">
        <w:rPr>
          <w:rFonts w:ascii="Calibri" w:hAnsi="Calibri" w:cs="Calibri"/>
          <w:color w:val="333333"/>
          <w:sz w:val="22"/>
          <w:szCs w:val="22"/>
        </w:rPr>
        <w:t xml:space="preserve"> </w:t>
      </w:r>
      <w:r w:rsidR="00DD3E7A" w:rsidRPr="004A1136">
        <w:rPr>
          <w:rFonts w:ascii="Calibri" w:hAnsi="Calibri" w:cs="Calibri"/>
          <w:color w:val="333333"/>
          <w:sz w:val="22"/>
          <w:szCs w:val="22"/>
        </w:rPr>
        <w:t>en qualsevol moment per mutu acord</w:t>
      </w:r>
      <w:r w:rsidR="005C6672">
        <w:rPr>
          <w:rFonts w:ascii="Calibri" w:hAnsi="Calibri" w:cs="Calibri"/>
          <w:color w:val="333333"/>
          <w:sz w:val="22"/>
          <w:szCs w:val="22"/>
        </w:rPr>
        <w:t xml:space="preserve"> i per</w:t>
      </w:r>
      <w:r w:rsidR="002A4EEE">
        <w:rPr>
          <w:rFonts w:ascii="Calibri" w:hAnsi="Calibri" w:cs="Calibri"/>
          <w:color w:val="333333"/>
          <w:sz w:val="22"/>
          <w:szCs w:val="22"/>
        </w:rPr>
        <w:t xml:space="preserve"> escrit</w:t>
      </w:r>
      <w:r w:rsidR="00DD3E7A" w:rsidRPr="004A1136">
        <w:rPr>
          <w:rFonts w:ascii="Calibri" w:hAnsi="Calibri" w:cs="Calibri"/>
          <w:color w:val="333333"/>
          <w:sz w:val="22"/>
          <w:szCs w:val="22"/>
        </w:rPr>
        <w:t xml:space="preserve">. </w:t>
      </w:r>
    </w:p>
    <w:p w14:paraId="52F68FEE" w14:textId="4B35173A" w:rsidR="00B204B0" w:rsidRDefault="00B204B0" w:rsidP="00F90569">
      <w:pPr>
        <w:jc w:val="both"/>
        <w:rPr>
          <w:rFonts w:ascii="Calibri" w:hAnsi="Calibri" w:cs="Calibri"/>
          <w:color w:val="333333"/>
          <w:sz w:val="22"/>
          <w:szCs w:val="22"/>
        </w:rPr>
      </w:pPr>
    </w:p>
    <w:p w14:paraId="4EC8DDE4" w14:textId="1B7C4625" w:rsidR="00B204B0" w:rsidRDefault="00B204B0" w:rsidP="00F90569">
      <w:pPr>
        <w:jc w:val="both"/>
        <w:rPr>
          <w:rFonts w:ascii="Calibri" w:hAnsi="Calibri" w:cs="Calibri"/>
          <w:color w:val="333333"/>
          <w:sz w:val="22"/>
          <w:szCs w:val="22"/>
        </w:rPr>
      </w:pPr>
      <w:r>
        <w:rPr>
          <w:rFonts w:ascii="Calibri" w:hAnsi="Calibri" w:cs="Calibri"/>
          <w:color w:val="333333"/>
          <w:sz w:val="22"/>
          <w:szCs w:val="22"/>
        </w:rPr>
        <w:t>Les P</w:t>
      </w:r>
      <w:r w:rsidRPr="002B26BC">
        <w:rPr>
          <w:rFonts w:ascii="Calibri" w:hAnsi="Calibri" w:cs="Calibri"/>
          <w:color w:val="333333"/>
          <w:sz w:val="22"/>
          <w:szCs w:val="22"/>
        </w:rPr>
        <w:t>arts h</w:t>
      </w:r>
      <w:r w:rsidRPr="000A4943">
        <w:rPr>
          <w:rFonts w:ascii="Calibri" w:hAnsi="Calibri" w:cs="Calibri"/>
          <w:color w:val="333333"/>
          <w:sz w:val="22"/>
          <w:szCs w:val="22"/>
        </w:rPr>
        <w:t xml:space="preserve">auran </w:t>
      </w:r>
      <w:r w:rsidRPr="002B26BC">
        <w:rPr>
          <w:rFonts w:ascii="Calibri" w:hAnsi="Calibri" w:cs="Calibri"/>
          <w:color w:val="333333"/>
          <w:sz w:val="22"/>
          <w:szCs w:val="22"/>
        </w:rPr>
        <w:t xml:space="preserve">d’incloure o excloure IVU al règim </w:t>
      </w:r>
      <w:r>
        <w:rPr>
          <w:rFonts w:ascii="Calibri" w:hAnsi="Calibri" w:cs="Calibri"/>
          <w:color w:val="333333"/>
          <w:sz w:val="22"/>
          <w:szCs w:val="22"/>
        </w:rPr>
        <w:t>del present</w:t>
      </w:r>
      <w:r w:rsidRPr="002B26BC">
        <w:rPr>
          <w:rFonts w:ascii="Calibri" w:hAnsi="Calibri" w:cs="Calibri"/>
          <w:color w:val="333333"/>
          <w:sz w:val="22"/>
          <w:szCs w:val="22"/>
        </w:rPr>
        <w:t xml:space="preserve"> </w:t>
      </w:r>
      <w:r>
        <w:rPr>
          <w:rFonts w:ascii="Calibri" w:hAnsi="Calibri" w:cs="Calibri"/>
          <w:color w:val="333333"/>
          <w:sz w:val="22"/>
          <w:szCs w:val="22"/>
        </w:rPr>
        <w:t>C</w:t>
      </w:r>
      <w:r w:rsidRPr="002B26BC">
        <w:rPr>
          <w:rFonts w:ascii="Calibri" w:hAnsi="Calibri" w:cs="Calibri"/>
          <w:color w:val="333333"/>
          <w:sz w:val="22"/>
          <w:szCs w:val="22"/>
        </w:rPr>
        <w:t>onveni en cas que es produeixin noves sol·licituds d’IVU o bé renúncies a la condició d’IVU, i formalitzar-ne les corresponents altes i baixes a través d’una addenda a</w:t>
      </w:r>
      <w:r>
        <w:rPr>
          <w:rFonts w:ascii="Calibri" w:hAnsi="Calibri" w:cs="Calibri"/>
          <w:color w:val="333333"/>
          <w:sz w:val="22"/>
          <w:szCs w:val="22"/>
        </w:rPr>
        <w:t>l present</w:t>
      </w:r>
      <w:r w:rsidRPr="002B26BC">
        <w:rPr>
          <w:rFonts w:ascii="Calibri" w:hAnsi="Calibri" w:cs="Calibri"/>
          <w:color w:val="333333"/>
          <w:sz w:val="22"/>
          <w:szCs w:val="22"/>
        </w:rPr>
        <w:t xml:space="preserve"> </w:t>
      </w:r>
      <w:r>
        <w:rPr>
          <w:rFonts w:ascii="Calibri" w:hAnsi="Calibri" w:cs="Calibri"/>
          <w:color w:val="333333"/>
          <w:sz w:val="22"/>
          <w:szCs w:val="22"/>
        </w:rPr>
        <w:t>C</w:t>
      </w:r>
      <w:r w:rsidRPr="002B26BC">
        <w:rPr>
          <w:rFonts w:ascii="Calibri" w:hAnsi="Calibri" w:cs="Calibri"/>
          <w:color w:val="333333"/>
          <w:sz w:val="22"/>
          <w:szCs w:val="22"/>
        </w:rPr>
        <w:t>onveni</w:t>
      </w:r>
      <w:r w:rsidR="00BC36B2">
        <w:rPr>
          <w:rFonts w:ascii="Calibri" w:hAnsi="Calibri" w:cs="Calibri"/>
          <w:color w:val="333333"/>
          <w:sz w:val="22"/>
          <w:szCs w:val="22"/>
        </w:rPr>
        <w:t xml:space="preserve">. Les corresponents sol·licituds hauran d’haver </w:t>
      </w:r>
      <w:r w:rsidR="00C12E8A">
        <w:rPr>
          <w:rFonts w:ascii="Calibri" w:hAnsi="Calibri" w:cs="Calibri"/>
          <w:color w:val="333333"/>
          <w:sz w:val="22"/>
          <w:szCs w:val="22"/>
        </w:rPr>
        <w:t>estat informades favorablement</w:t>
      </w:r>
      <w:r w:rsidR="00BC36B2">
        <w:rPr>
          <w:rFonts w:ascii="Calibri" w:hAnsi="Calibri" w:cs="Calibri"/>
          <w:color w:val="333333"/>
          <w:sz w:val="22"/>
          <w:szCs w:val="22"/>
        </w:rPr>
        <w:t xml:space="preserve"> per la </w:t>
      </w:r>
      <w:r w:rsidR="00BC36B2" w:rsidRPr="00F0628D">
        <w:rPr>
          <w:rFonts w:ascii="Calibri" w:hAnsi="Calibri" w:cs="Calibri"/>
          <w:bCs/>
          <w:sz w:val="22"/>
          <w:szCs w:val="22"/>
        </w:rPr>
        <w:t>Comissió de Recerca, Transferència i Innovació</w:t>
      </w:r>
      <w:r w:rsidR="00BC36B2">
        <w:rPr>
          <w:rFonts w:ascii="Calibri" w:hAnsi="Calibri" w:cs="Calibri"/>
          <w:bCs/>
          <w:sz w:val="22"/>
          <w:szCs w:val="22"/>
        </w:rPr>
        <w:t>.</w:t>
      </w:r>
    </w:p>
    <w:bookmarkEnd w:id="5"/>
    <w:p w14:paraId="3E091E57" w14:textId="55547765" w:rsidR="00EC72BC" w:rsidRDefault="00EC72BC" w:rsidP="00F90569">
      <w:pPr>
        <w:jc w:val="both"/>
        <w:rPr>
          <w:rFonts w:ascii="Calibri" w:hAnsi="Calibri" w:cs="Calibri"/>
          <w:color w:val="333333"/>
          <w:sz w:val="22"/>
          <w:szCs w:val="22"/>
        </w:rPr>
      </w:pPr>
    </w:p>
    <w:p w14:paraId="24754026" w14:textId="6ED5F43A" w:rsidR="00EC72BC" w:rsidRDefault="00EC72BC" w:rsidP="00F90569">
      <w:pPr>
        <w:jc w:val="both"/>
        <w:rPr>
          <w:rFonts w:ascii="Calibri" w:hAnsi="Calibri" w:cs="Calibri"/>
          <w:b/>
          <w:bCs/>
          <w:color w:val="333333"/>
          <w:sz w:val="22"/>
          <w:szCs w:val="22"/>
        </w:rPr>
      </w:pPr>
      <w:r w:rsidRPr="00E041A9">
        <w:rPr>
          <w:rFonts w:ascii="Calibri" w:hAnsi="Calibri" w:cs="Calibri"/>
          <w:b/>
          <w:bCs/>
          <w:color w:val="333333"/>
          <w:sz w:val="22"/>
          <w:szCs w:val="22"/>
        </w:rPr>
        <w:t>O</w:t>
      </w:r>
      <w:r w:rsidR="00E66535">
        <w:rPr>
          <w:rFonts w:ascii="Calibri" w:hAnsi="Calibri" w:cs="Calibri"/>
          <w:b/>
          <w:bCs/>
          <w:color w:val="333333"/>
          <w:sz w:val="22"/>
          <w:szCs w:val="22"/>
        </w:rPr>
        <w:t>N</w:t>
      </w:r>
      <w:r w:rsidRPr="00E041A9">
        <w:rPr>
          <w:rFonts w:ascii="Calibri" w:hAnsi="Calibri" w:cs="Calibri"/>
          <w:b/>
          <w:bCs/>
          <w:color w:val="333333"/>
          <w:sz w:val="22"/>
          <w:szCs w:val="22"/>
        </w:rPr>
        <w:t xml:space="preserve">ZENA. </w:t>
      </w:r>
      <w:r w:rsidR="00405863">
        <w:rPr>
          <w:rFonts w:ascii="Calibri" w:hAnsi="Calibri" w:cs="Calibri"/>
          <w:b/>
          <w:bCs/>
          <w:color w:val="333333"/>
          <w:sz w:val="22"/>
          <w:szCs w:val="22"/>
        </w:rPr>
        <w:t>Resolució</w:t>
      </w:r>
    </w:p>
    <w:p w14:paraId="2656352F" w14:textId="4710D590" w:rsidR="002A4EEE" w:rsidRDefault="002A4EEE" w:rsidP="00F90569">
      <w:pPr>
        <w:jc w:val="both"/>
        <w:rPr>
          <w:rFonts w:ascii="Calibri" w:hAnsi="Calibri" w:cs="Calibri"/>
          <w:color w:val="333333"/>
          <w:sz w:val="22"/>
          <w:szCs w:val="22"/>
        </w:rPr>
      </w:pPr>
    </w:p>
    <w:p w14:paraId="7DE5EB9D" w14:textId="5E44673A" w:rsidR="00DD3E7A" w:rsidRPr="004A1136" w:rsidRDefault="00DF7B3E" w:rsidP="00F90569">
      <w:pPr>
        <w:jc w:val="both"/>
        <w:rPr>
          <w:rFonts w:ascii="Calibri" w:hAnsi="Calibri" w:cs="Calibri"/>
          <w:color w:val="333333"/>
          <w:sz w:val="22"/>
          <w:szCs w:val="22"/>
        </w:rPr>
      </w:pPr>
      <w:bookmarkStart w:id="6" w:name="_Hlk126826960"/>
      <w:r>
        <w:rPr>
          <w:rFonts w:ascii="Calibri" w:hAnsi="Calibri" w:cs="Calibri"/>
          <w:color w:val="333333"/>
          <w:sz w:val="22"/>
          <w:szCs w:val="22"/>
        </w:rPr>
        <w:lastRenderedPageBreak/>
        <w:t xml:space="preserve">La vigència del present Conveni serà </w:t>
      </w:r>
      <w:r w:rsidR="00AE7250">
        <w:rPr>
          <w:rFonts w:ascii="Calibri" w:hAnsi="Calibri" w:cs="Calibri"/>
          <w:color w:val="333333"/>
          <w:sz w:val="22"/>
          <w:szCs w:val="22"/>
        </w:rPr>
        <w:t xml:space="preserve">l’establerta a la clàusula </w:t>
      </w:r>
      <w:r w:rsidR="004D5F40">
        <w:rPr>
          <w:rFonts w:ascii="Calibri" w:hAnsi="Calibri" w:cs="Calibri"/>
          <w:color w:val="333333"/>
          <w:sz w:val="22"/>
          <w:szCs w:val="22"/>
        </w:rPr>
        <w:t>8 del present Conveni. No obstant, e</w:t>
      </w:r>
      <w:r w:rsidR="00EC3E17">
        <w:rPr>
          <w:rFonts w:ascii="Calibri" w:hAnsi="Calibri" w:cs="Calibri"/>
          <w:color w:val="333333"/>
          <w:sz w:val="22"/>
          <w:szCs w:val="22"/>
        </w:rPr>
        <w:t>l present conveni</w:t>
      </w:r>
      <w:r w:rsidR="00B159AE">
        <w:rPr>
          <w:rFonts w:ascii="Calibri" w:hAnsi="Calibri" w:cs="Calibri"/>
          <w:color w:val="333333"/>
          <w:sz w:val="22"/>
          <w:szCs w:val="22"/>
        </w:rPr>
        <w:t xml:space="preserve"> es podrà resoldre per: </w:t>
      </w:r>
    </w:p>
    <w:p w14:paraId="788CD96C" w14:textId="77777777" w:rsidR="00DD3E7A" w:rsidRPr="004A1136" w:rsidRDefault="00DD3E7A" w:rsidP="00F90569">
      <w:pPr>
        <w:jc w:val="both"/>
        <w:rPr>
          <w:rFonts w:ascii="Calibri" w:hAnsi="Calibri" w:cs="Calibri"/>
          <w:color w:val="333333"/>
          <w:sz w:val="22"/>
          <w:szCs w:val="22"/>
        </w:rPr>
      </w:pPr>
    </w:p>
    <w:p w14:paraId="298FE7BC" w14:textId="7889EB04" w:rsidR="00C7024F" w:rsidRPr="00D37BC2" w:rsidRDefault="004D5F40" w:rsidP="00D37BC2">
      <w:pPr>
        <w:pStyle w:val="Pargrafdellista"/>
        <w:numPr>
          <w:ilvl w:val="0"/>
          <w:numId w:val="17"/>
        </w:numPr>
        <w:rPr>
          <w:rFonts w:ascii="Calibri" w:hAnsi="Calibri" w:cs="Calibri"/>
          <w:color w:val="333333"/>
          <w:sz w:val="22"/>
          <w:szCs w:val="22"/>
        </w:rPr>
      </w:pPr>
      <w:r w:rsidRPr="00D37BC2">
        <w:rPr>
          <w:rFonts w:ascii="Calibri" w:hAnsi="Calibri" w:cs="Calibri"/>
          <w:color w:val="333333"/>
          <w:sz w:val="22"/>
          <w:szCs w:val="22"/>
        </w:rPr>
        <w:t>L’acord exprés i per escrit de les Parts</w:t>
      </w:r>
      <w:r w:rsidR="0007558E" w:rsidRPr="00D37BC2">
        <w:rPr>
          <w:rFonts w:ascii="Calibri" w:hAnsi="Calibri" w:cs="Calibri"/>
          <w:color w:val="333333"/>
          <w:sz w:val="22"/>
          <w:szCs w:val="22"/>
        </w:rPr>
        <w:t>.</w:t>
      </w:r>
    </w:p>
    <w:p w14:paraId="51EAA08A" w14:textId="01391336" w:rsidR="00DD3E7A" w:rsidRPr="00D37BC2" w:rsidRDefault="00DD3E7A" w:rsidP="00D37BC2">
      <w:pPr>
        <w:pStyle w:val="Pargrafdellista"/>
        <w:numPr>
          <w:ilvl w:val="0"/>
          <w:numId w:val="17"/>
        </w:numPr>
        <w:jc w:val="both"/>
        <w:rPr>
          <w:rStyle w:val="unknown"/>
          <w:rFonts w:ascii="Calibri" w:hAnsi="Calibri" w:cs="Calibri"/>
          <w:color w:val="333333"/>
          <w:sz w:val="22"/>
          <w:szCs w:val="22"/>
        </w:rPr>
      </w:pPr>
      <w:r w:rsidRPr="00D37BC2">
        <w:rPr>
          <w:rFonts w:ascii="Calibri" w:hAnsi="Calibri" w:cs="Calibri"/>
          <w:color w:val="333333"/>
          <w:sz w:val="22"/>
          <w:szCs w:val="22"/>
        </w:rPr>
        <w:t>La finalització del contracte dels IVU amb les institucions amb les quals tenen la vinculació laboral.</w:t>
      </w:r>
    </w:p>
    <w:p w14:paraId="311DAFFE" w14:textId="35C7D061" w:rsidR="00DD3E7A" w:rsidRPr="00D37BC2" w:rsidRDefault="00DD3E7A" w:rsidP="00D37BC2">
      <w:pPr>
        <w:pStyle w:val="Pargrafdellista"/>
        <w:numPr>
          <w:ilvl w:val="0"/>
          <w:numId w:val="17"/>
        </w:numPr>
        <w:jc w:val="both"/>
        <w:rPr>
          <w:rFonts w:ascii="Calibri" w:hAnsi="Calibri" w:cs="Calibri"/>
          <w:color w:val="333333"/>
          <w:sz w:val="22"/>
          <w:szCs w:val="22"/>
        </w:rPr>
      </w:pPr>
      <w:r w:rsidRPr="00D37BC2">
        <w:rPr>
          <w:rFonts w:ascii="Calibri" w:hAnsi="Calibri" w:cs="Calibri"/>
          <w:color w:val="333333"/>
          <w:sz w:val="22"/>
          <w:szCs w:val="22"/>
        </w:rPr>
        <w:t>L’incompliment greu i manifest d</w:t>
      </w:r>
      <w:r w:rsidR="00152C27" w:rsidRPr="00D37BC2">
        <w:rPr>
          <w:rFonts w:ascii="Calibri" w:hAnsi="Calibri" w:cs="Calibri"/>
          <w:color w:val="333333"/>
          <w:sz w:val="22"/>
          <w:szCs w:val="22"/>
        </w:rPr>
        <w:t>’</w:t>
      </w:r>
      <w:r w:rsidRPr="00D37BC2">
        <w:rPr>
          <w:rFonts w:ascii="Calibri" w:hAnsi="Calibri" w:cs="Calibri"/>
          <w:color w:val="333333"/>
          <w:sz w:val="22"/>
          <w:szCs w:val="22"/>
        </w:rPr>
        <w:t xml:space="preserve">alguna de les clàusules </w:t>
      </w:r>
      <w:r w:rsidR="00152C27" w:rsidRPr="00D37BC2">
        <w:rPr>
          <w:rFonts w:ascii="Calibri" w:hAnsi="Calibri" w:cs="Calibri"/>
          <w:color w:val="333333"/>
          <w:sz w:val="22"/>
          <w:szCs w:val="22"/>
        </w:rPr>
        <w:t xml:space="preserve">del </w:t>
      </w:r>
      <w:r w:rsidR="00DF352E" w:rsidRPr="00D37BC2">
        <w:rPr>
          <w:rFonts w:ascii="Calibri" w:hAnsi="Calibri" w:cs="Calibri"/>
          <w:color w:val="333333"/>
          <w:sz w:val="22"/>
          <w:szCs w:val="22"/>
        </w:rPr>
        <w:t>present C</w:t>
      </w:r>
      <w:r w:rsidR="00152C27" w:rsidRPr="00D37BC2">
        <w:rPr>
          <w:rFonts w:ascii="Calibri" w:hAnsi="Calibri" w:cs="Calibri"/>
          <w:color w:val="333333"/>
          <w:sz w:val="22"/>
          <w:szCs w:val="22"/>
        </w:rPr>
        <w:t xml:space="preserve">onveni </w:t>
      </w:r>
      <w:r w:rsidRPr="00D37BC2">
        <w:rPr>
          <w:rFonts w:ascii="Calibri" w:hAnsi="Calibri" w:cs="Calibri"/>
          <w:color w:val="333333"/>
          <w:sz w:val="22"/>
          <w:szCs w:val="22"/>
        </w:rPr>
        <w:t xml:space="preserve">per </w:t>
      </w:r>
      <w:r w:rsidR="0034129D" w:rsidRPr="00D37BC2">
        <w:rPr>
          <w:rFonts w:ascii="Calibri" w:hAnsi="Calibri" w:cs="Calibri"/>
          <w:color w:val="333333"/>
          <w:sz w:val="22"/>
          <w:szCs w:val="22"/>
        </w:rPr>
        <w:t>alguna de les Parts</w:t>
      </w:r>
      <w:r w:rsidRPr="00D37BC2">
        <w:rPr>
          <w:rFonts w:ascii="Calibri" w:hAnsi="Calibri" w:cs="Calibri"/>
          <w:color w:val="333333"/>
          <w:sz w:val="22"/>
          <w:szCs w:val="22"/>
        </w:rPr>
        <w:t>.</w:t>
      </w:r>
    </w:p>
    <w:bookmarkEnd w:id="6"/>
    <w:p w14:paraId="5AF55F4A" w14:textId="77777777" w:rsidR="00DD3E7A" w:rsidRPr="004A1136" w:rsidRDefault="00DD3E7A" w:rsidP="00F90569">
      <w:pPr>
        <w:jc w:val="both"/>
        <w:rPr>
          <w:rFonts w:ascii="Calibri" w:hAnsi="Calibri" w:cs="Calibri"/>
          <w:color w:val="333333"/>
          <w:sz w:val="22"/>
          <w:szCs w:val="22"/>
        </w:rPr>
      </w:pPr>
    </w:p>
    <w:p w14:paraId="761C9128" w14:textId="77777777" w:rsidR="00DD3E7A" w:rsidRPr="004A1136" w:rsidRDefault="00DD3E7A" w:rsidP="00F90569">
      <w:pPr>
        <w:jc w:val="both"/>
        <w:rPr>
          <w:rFonts w:ascii="Calibri" w:hAnsi="Calibri" w:cs="Calibri"/>
          <w:color w:val="333333"/>
          <w:sz w:val="22"/>
          <w:szCs w:val="22"/>
        </w:rPr>
      </w:pPr>
    </w:p>
    <w:p w14:paraId="40F9A477" w14:textId="6EE7292F" w:rsidR="00DD3E7A" w:rsidRPr="004A1136" w:rsidRDefault="00D37BC2" w:rsidP="00F90569">
      <w:pPr>
        <w:jc w:val="both"/>
        <w:rPr>
          <w:rFonts w:ascii="Calibri" w:hAnsi="Calibri" w:cs="Calibri"/>
          <w:b/>
          <w:bCs/>
          <w:color w:val="333333"/>
          <w:sz w:val="22"/>
          <w:szCs w:val="22"/>
        </w:rPr>
      </w:pPr>
      <w:r>
        <w:rPr>
          <w:rFonts w:ascii="Calibri" w:hAnsi="Calibri" w:cs="Calibri"/>
          <w:b/>
          <w:bCs/>
          <w:color w:val="333333"/>
          <w:sz w:val="22"/>
          <w:szCs w:val="22"/>
        </w:rPr>
        <w:t>DOTZENA</w:t>
      </w:r>
      <w:r w:rsidR="00DD3E7A" w:rsidRPr="004A1136">
        <w:rPr>
          <w:rFonts w:ascii="Calibri" w:hAnsi="Calibri" w:cs="Calibri"/>
          <w:b/>
          <w:bCs/>
          <w:color w:val="333333"/>
          <w:sz w:val="22"/>
          <w:szCs w:val="22"/>
        </w:rPr>
        <w:t xml:space="preserve">. Règim jurídic i </w:t>
      </w:r>
      <w:r w:rsidR="0017355B">
        <w:rPr>
          <w:rFonts w:ascii="Calibri" w:hAnsi="Calibri" w:cs="Calibri"/>
          <w:b/>
          <w:bCs/>
          <w:color w:val="333333"/>
          <w:sz w:val="22"/>
          <w:szCs w:val="22"/>
        </w:rPr>
        <w:t>j</w:t>
      </w:r>
      <w:r w:rsidR="00DD3E7A" w:rsidRPr="004A1136">
        <w:rPr>
          <w:rFonts w:ascii="Calibri" w:hAnsi="Calibri" w:cs="Calibri"/>
          <w:b/>
          <w:bCs/>
          <w:color w:val="333333"/>
          <w:sz w:val="22"/>
          <w:szCs w:val="22"/>
        </w:rPr>
        <w:t>urisdicció</w:t>
      </w:r>
    </w:p>
    <w:p w14:paraId="442749AA" w14:textId="77777777" w:rsidR="00DD3E7A" w:rsidRPr="004A1136" w:rsidRDefault="00DD3E7A" w:rsidP="00F90569">
      <w:pPr>
        <w:jc w:val="both"/>
        <w:rPr>
          <w:rFonts w:ascii="Calibri" w:hAnsi="Calibri" w:cs="Calibri"/>
          <w:sz w:val="22"/>
          <w:szCs w:val="22"/>
        </w:rPr>
      </w:pPr>
    </w:p>
    <w:p w14:paraId="1D2BD77B" w14:textId="1C35E317" w:rsidR="002F08DF" w:rsidRPr="00BD34F3" w:rsidRDefault="00DD3E7A" w:rsidP="00F90569">
      <w:pPr>
        <w:jc w:val="both"/>
        <w:rPr>
          <w:rFonts w:ascii="Calibri" w:hAnsi="Calibri" w:cs="Calibri"/>
          <w:sz w:val="22"/>
          <w:szCs w:val="22"/>
        </w:rPr>
      </w:pPr>
      <w:r w:rsidRPr="004A1136">
        <w:rPr>
          <w:rFonts w:ascii="Calibri" w:hAnsi="Calibri" w:cs="Calibri"/>
          <w:sz w:val="22"/>
          <w:szCs w:val="22"/>
        </w:rPr>
        <w:t xml:space="preserve">En tot allò que no estigui previst </w:t>
      </w:r>
      <w:r w:rsidR="00522471">
        <w:rPr>
          <w:rFonts w:ascii="Calibri" w:hAnsi="Calibri" w:cs="Calibri"/>
          <w:sz w:val="22"/>
          <w:szCs w:val="22"/>
        </w:rPr>
        <w:t>en el present</w:t>
      </w:r>
      <w:r w:rsidRPr="004A1136">
        <w:rPr>
          <w:rFonts w:ascii="Calibri" w:hAnsi="Calibri" w:cs="Calibri"/>
          <w:sz w:val="22"/>
          <w:szCs w:val="22"/>
        </w:rPr>
        <w:t xml:space="preserve"> </w:t>
      </w:r>
      <w:r w:rsidR="00522471">
        <w:rPr>
          <w:rFonts w:ascii="Calibri" w:hAnsi="Calibri" w:cs="Calibri"/>
          <w:sz w:val="22"/>
          <w:szCs w:val="22"/>
        </w:rPr>
        <w:t>C</w:t>
      </w:r>
      <w:r w:rsidRPr="004A1136">
        <w:rPr>
          <w:rFonts w:ascii="Calibri" w:hAnsi="Calibri" w:cs="Calibri"/>
          <w:sz w:val="22"/>
          <w:szCs w:val="22"/>
        </w:rPr>
        <w:t>onveni s</w:t>
      </w:r>
      <w:r w:rsidR="00522471">
        <w:rPr>
          <w:rFonts w:ascii="Calibri" w:hAnsi="Calibri" w:cs="Calibri"/>
          <w:sz w:val="22"/>
          <w:szCs w:val="22"/>
        </w:rPr>
        <w:t>erà d’</w:t>
      </w:r>
      <w:r w:rsidRPr="004A1136">
        <w:rPr>
          <w:rFonts w:ascii="Calibri" w:hAnsi="Calibri" w:cs="Calibri"/>
          <w:sz w:val="22"/>
          <w:szCs w:val="22"/>
        </w:rPr>
        <w:t>aplica</w:t>
      </w:r>
      <w:r w:rsidR="00522471">
        <w:rPr>
          <w:rFonts w:ascii="Calibri" w:hAnsi="Calibri" w:cs="Calibri"/>
          <w:sz w:val="22"/>
          <w:szCs w:val="22"/>
        </w:rPr>
        <w:t>ció</w:t>
      </w:r>
      <w:r w:rsidRPr="004A1136">
        <w:rPr>
          <w:rFonts w:ascii="Calibri" w:hAnsi="Calibri" w:cs="Calibri"/>
          <w:sz w:val="22"/>
          <w:szCs w:val="22"/>
        </w:rPr>
        <w:t xml:space="preserve"> </w:t>
      </w:r>
      <w:r w:rsidR="0041284F">
        <w:rPr>
          <w:rFonts w:ascii="Calibri" w:hAnsi="Calibri" w:cs="Calibri"/>
          <w:sz w:val="22"/>
          <w:szCs w:val="22"/>
        </w:rPr>
        <w:t>la secció 3a d</w:t>
      </w:r>
      <w:r w:rsidRPr="004A1136">
        <w:rPr>
          <w:rFonts w:ascii="Calibri" w:hAnsi="Calibri" w:cs="Calibri"/>
          <w:sz w:val="22"/>
          <w:szCs w:val="22"/>
        </w:rPr>
        <w:t xml:space="preserve">el </w:t>
      </w:r>
      <w:r w:rsidR="00FF54C6" w:rsidRPr="00FF54C6">
        <w:rPr>
          <w:rFonts w:ascii="Calibri" w:hAnsi="Calibri" w:cs="Calibri"/>
          <w:sz w:val="22"/>
          <w:szCs w:val="22"/>
        </w:rPr>
        <w:t xml:space="preserve">Capítol VII del Títol I de la Normativa en matèria d’Investigació de la UAB (aprovada per acord del Consell de Govern de </w:t>
      </w:r>
      <w:r w:rsidR="002A351C">
        <w:rPr>
          <w:rFonts w:ascii="Calibri" w:hAnsi="Calibri" w:cs="Calibri"/>
          <w:sz w:val="22"/>
          <w:szCs w:val="22"/>
        </w:rPr>
        <w:t xml:space="preserve">25 </w:t>
      </w:r>
      <w:r w:rsidR="00FF54C6" w:rsidRPr="00FF54C6">
        <w:rPr>
          <w:rFonts w:ascii="Calibri" w:hAnsi="Calibri" w:cs="Calibri"/>
          <w:sz w:val="22"/>
          <w:szCs w:val="22"/>
        </w:rPr>
        <w:t xml:space="preserve">de </w:t>
      </w:r>
      <w:r w:rsidR="002A351C">
        <w:rPr>
          <w:rFonts w:ascii="Calibri" w:hAnsi="Calibri" w:cs="Calibri"/>
          <w:sz w:val="22"/>
          <w:szCs w:val="22"/>
        </w:rPr>
        <w:t xml:space="preserve">setembre </w:t>
      </w:r>
      <w:r w:rsidR="00FF54C6" w:rsidRPr="00FF54C6">
        <w:rPr>
          <w:rFonts w:ascii="Calibri" w:hAnsi="Calibri" w:cs="Calibri"/>
          <w:sz w:val="22"/>
          <w:szCs w:val="22"/>
        </w:rPr>
        <w:t>de 202</w:t>
      </w:r>
      <w:r w:rsidR="002A351C">
        <w:rPr>
          <w:rFonts w:ascii="Calibri" w:hAnsi="Calibri" w:cs="Calibri"/>
          <w:sz w:val="22"/>
          <w:szCs w:val="22"/>
        </w:rPr>
        <w:t>4</w:t>
      </w:r>
      <w:r w:rsidR="00FF54C6" w:rsidRPr="00FF54C6">
        <w:rPr>
          <w:rFonts w:ascii="Calibri" w:hAnsi="Calibri" w:cs="Calibri"/>
          <w:sz w:val="22"/>
          <w:szCs w:val="22"/>
        </w:rPr>
        <w:t>)</w:t>
      </w:r>
      <w:r w:rsidR="00D37BC2">
        <w:rPr>
          <w:rFonts w:ascii="Calibri" w:hAnsi="Calibri" w:cs="Calibri"/>
          <w:sz w:val="22"/>
          <w:szCs w:val="22"/>
        </w:rPr>
        <w:t>.</w:t>
      </w:r>
    </w:p>
    <w:p w14:paraId="21CEE663" w14:textId="77777777" w:rsidR="00DD3E7A" w:rsidRPr="00BD34F3" w:rsidRDefault="00DD3E7A" w:rsidP="00F90569">
      <w:pPr>
        <w:jc w:val="both"/>
        <w:rPr>
          <w:rFonts w:ascii="Calibri" w:hAnsi="Calibri" w:cs="Calibri"/>
          <w:sz w:val="22"/>
          <w:szCs w:val="22"/>
        </w:rPr>
      </w:pPr>
    </w:p>
    <w:p w14:paraId="19692CCC" w14:textId="551D70E0" w:rsidR="00DD3E7A" w:rsidRPr="004A1136" w:rsidRDefault="00DD3E7A" w:rsidP="00F90569">
      <w:pPr>
        <w:jc w:val="both"/>
        <w:rPr>
          <w:rFonts w:ascii="Calibri" w:hAnsi="Calibri" w:cs="Calibri"/>
          <w:sz w:val="22"/>
          <w:szCs w:val="22"/>
        </w:rPr>
      </w:pPr>
      <w:r w:rsidRPr="004A1136">
        <w:rPr>
          <w:rFonts w:ascii="Calibri" w:hAnsi="Calibri" w:cs="Calibri"/>
          <w:sz w:val="22"/>
          <w:szCs w:val="22"/>
        </w:rPr>
        <w:t xml:space="preserve">En cas de </w:t>
      </w:r>
      <w:r w:rsidRPr="0076309A">
        <w:rPr>
          <w:rFonts w:ascii="Calibri" w:hAnsi="Calibri" w:cs="Calibri"/>
          <w:sz w:val="22"/>
          <w:szCs w:val="22"/>
        </w:rPr>
        <w:t>controvèrsia</w:t>
      </w:r>
      <w:r w:rsidRPr="004A1136">
        <w:rPr>
          <w:rFonts w:ascii="Calibri" w:hAnsi="Calibri" w:cs="Calibri"/>
          <w:sz w:val="22"/>
          <w:szCs w:val="22"/>
        </w:rPr>
        <w:t xml:space="preserve">, </w:t>
      </w:r>
      <w:r w:rsidR="00D45552">
        <w:rPr>
          <w:rFonts w:ascii="Calibri" w:hAnsi="Calibri" w:cs="Calibri"/>
          <w:sz w:val="22"/>
          <w:szCs w:val="22"/>
        </w:rPr>
        <w:t>les P</w:t>
      </w:r>
      <w:r w:rsidRPr="004A1136">
        <w:rPr>
          <w:rFonts w:ascii="Calibri" w:hAnsi="Calibri" w:cs="Calibri"/>
          <w:sz w:val="22"/>
          <w:szCs w:val="22"/>
        </w:rPr>
        <w:t xml:space="preserve">arts </w:t>
      </w:r>
      <w:r w:rsidR="00152C27">
        <w:rPr>
          <w:rFonts w:ascii="Calibri" w:hAnsi="Calibri" w:cs="Calibri"/>
          <w:sz w:val="22"/>
          <w:szCs w:val="22"/>
        </w:rPr>
        <w:t xml:space="preserve">han de </w:t>
      </w:r>
      <w:r w:rsidRPr="004A1136">
        <w:rPr>
          <w:rFonts w:ascii="Calibri" w:hAnsi="Calibri" w:cs="Calibri"/>
          <w:sz w:val="22"/>
          <w:szCs w:val="22"/>
        </w:rPr>
        <w:t>tractar de resoldre les divergències que es p</w:t>
      </w:r>
      <w:r w:rsidR="00152C27">
        <w:rPr>
          <w:rFonts w:ascii="Calibri" w:hAnsi="Calibri" w:cs="Calibri"/>
          <w:sz w:val="22"/>
          <w:szCs w:val="22"/>
        </w:rPr>
        <w:t>u</w:t>
      </w:r>
      <w:r w:rsidRPr="004A1136">
        <w:rPr>
          <w:rFonts w:ascii="Calibri" w:hAnsi="Calibri" w:cs="Calibri"/>
          <w:sz w:val="22"/>
          <w:szCs w:val="22"/>
        </w:rPr>
        <w:t xml:space="preserve">guin plantejar en </w:t>
      </w:r>
      <w:r w:rsidR="002E08CF">
        <w:rPr>
          <w:rFonts w:ascii="Calibri" w:hAnsi="Calibri" w:cs="Calibri"/>
          <w:sz w:val="22"/>
          <w:szCs w:val="22"/>
        </w:rPr>
        <w:t xml:space="preserve">relació a </w:t>
      </w:r>
      <w:r w:rsidRPr="004A1136">
        <w:rPr>
          <w:rFonts w:ascii="Calibri" w:hAnsi="Calibri" w:cs="Calibri"/>
          <w:sz w:val="22"/>
          <w:szCs w:val="22"/>
        </w:rPr>
        <w:t>la interpretació</w:t>
      </w:r>
      <w:r w:rsidR="002E08CF">
        <w:rPr>
          <w:rFonts w:ascii="Calibri" w:hAnsi="Calibri" w:cs="Calibri"/>
          <w:sz w:val="22"/>
          <w:szCs w:val="22"/>
        </w:rPr>
        <w:t>, execució</w:t>
      </w:r>
      <w:r w:rsidRPr="004A1136">
        <w:rPr>
          <w:rFonts w:ascii="Calibri" w:hAnsi="Calibri" w:cs="Calibri"/>
          <w:sz w:val="22"/>
          <w:szCs w:val="22"/>
        </w:rPr>
        <w:t xml:space="preserve"> o compliment d</w:t>
      </w:r>
      <w:r w:rsidR="004E30A4">
        <w:rPr>
          <w:rFonts w:ascii="Calibri" w:hAnsi="Calibri" w:cs="Calibri"/>
          <w:sz w:val="22"/>
          <w:szCs w:val="22"/>
        </w:rPr>
        <w:t>el present</w:t>
      </w:r>
      <w:r w:rsidR="00152C27" w:rsidRPr="004A1136">
        <w:rPr>
          <w:rFonts w:ascii="Calibri" w:hAnsi="Calibri" w:cs="Calibri"/>
          <w:sz w:val="22"/>
          <w:szCs w:val="22"/>
        </w:rPr>
        <w:t xml:space="preserve"> </w:t>
      </w:r>
      <w:r w:rsidR="004E30A4">
        <w:rPr>
          <w:rFonts w:ascii="Calibri" w:hAnsi="Calibri" w:cs="Calibri"/>
          <w:sz w:val="22"/>
          <w:szCs w:val="22"/>
        </w:rPr>
        <w:t>C</w:t>
      </w:r>
      <w:r w:rsidRPr="004A1136">
        <w:rPr>
          <w:rFonts w:ascii="Calibri" w:hAnsi="Calibri" w:cs="Calibri"/>
          <w:sz w:val="22"/>
          <w:szCs w:val="22"/>
        </w:rPr>
        <w:t xml:space="preserve">onveni per mutu acord. Si no fos possible assolir un acord satisfactori per a ambdues </w:t>
      </w:r>
      <w:r w:rsidR="004E30A4">
        <w:rPr>
          <w:rFonts w:ascii="Calibri" w:hAnsi="Calibri" w:cs="Calibri"/>
          <w:sz w:val="22"/>
          <w:szCs w:val="22"/>
        </w:rPr>
        <w:t>P</w:t>
      </w:r>
      <w:r w:rsidRPr="004A1136">
        <w:rPr>
          <w:rFonts w:ascii="Calibri" w:hAnsi="Calibri" w:cs="Calibri"/>
          <w:sz w:val="22"/>
          <w:szCs w:val="22"/>
        </w:rPr>
        <w:t xml:space="preserve">arts en un termini raonable, les </w:t>
      </w:r>
      <w:r w:rsidR="004E30A4">
        <w:rPr>
          <w:rFonts w:ascii="Calibri" w:hAnsi="Calibri" w:cs="Calibri"/>
          <w:sz w:val="22"/>
          <w:szCs w:val="22"/>
        </w:rPr>
        <w:t>P</w:t>
      </w:r>
      <w:r w:rsidRPr="004A1136">
        <w:rPr>
          <w:rFonts w:ascii="Calibri" w:hAnsi="Calibri" w:cs="Calibri"/>
          <w:sz w:val="22"/>
          <w:szCs w:val="22"/>
        </w:rPr>
        <w:t xml:space="preserve">arts </w:t>
      </w:r>
      <w:r w:rsidR="004E30A4">
        <w:rPr>
          <w:rFonts w:ascii="Calibri" w:hAnsi="Calibri" w:cs="Calibri"/>
          <w:sz w:val="22"/>
          <w:szCs w:val="22"/>
        </w:rPr>
        <w:t xml:space="preserve">es sotmetran </w:t>
      </w:r>
      <w:r w:rsidR="009E69D7">
        <w:rPr>
          <w:rFonts w:ascii="Calibri" w:hAnsi="Calibri" w:cs="Calibri"/>
          <w:sz w:val="22"/>
          <w:szCs w:val="22"/>
        </w:rPr>
        <w:t xml:space="preserve">a la jurisdicció </w:t>
      </w:r>
      <w:r w:rsidRPr="004A1136">
        <w:rPr>
          <w:rFonts w:ascii="Calibri" w:hAnsi="Calibri" w:cs="Calibri"/>
          <w:sz w:val="22"/>
          <w:szCs w:val="22"/>
        </w:rPr>
        <w:t>contenci</w:t>
      </w:r>
      <w:r w:rsidR="009E69D7">
        <w:rPr>
          <w:rFonts w:ascii="Calibri" w:hAnsi="Calibri" w:cs="Calibri"/>
          <w:sz w:val="22"/>
          <w:szCs w:val="22"/>
        </w:rPr>
        <w:t>osa</w:t>
      </w:r>
      <w:r w:rsidR="00152C27">
        <w:rPr>
          <w:rFonts w:ascii="Calibri" w:hAnsi="Calibri" w:cs="Calibri"/>
          <w:sz w:val="22"/>
          <w:szCs w:val="22"/>
        </w:rPr>
        <w:t xml:space="preserve"> </w:t>
      </w:r>
      <w:r w:rsidRPr="004A1136">
        <w:rPr>
          <w:rFonts w:ascii="Calibri" w:hAnsi="Calibri" w:cs="Calibri"/>
          <w:sz w:val="22"/>
          <w:szCs w:val="22"/>
        </w:rPr>
        <w:t>administrati</w:t>
      </w:r>
      <w:r w:rsidR="009E69D7">
        <w:rPr>
          <w:rFonts w:ascii="Calibri" w:hAnsi="Calibri" w:cs="Calibri"/>
          <w:sz w:val="22"/>
          <w:szCs w:val="22"/>
        </w:rPr>
        <w:t>va</w:t>
      </w:r>
      <w:r w:rsidRPr="004A1136">
        <w:rPr>
          <w:rFonts w:ascii="Calibri" w:hAnsi="Calibri" w:cs="Calibri"/>
          <w:sz w:val="22"/>
          <w:szCs w:val="22"/>
        </w:rPr>
        <w:t>.</w:t>
      </w:r>
    </w:p>
    <w:p w14:paraId="72E856DD" w14:textId="77777777" w:rsidR="00DD3E7A" w:rsidRDefault="00DD3E7A" w:rsidP="00F90569">
      <w:pPr>
        <w:jc w:val="both"/>
        <w:rPr>
          <w:rFonts w:ascii="Calibri" w:hAnsi="Calibri" w:cs="Calibri"/>
          <w:sz w:val="22"/>
          <w:szCs w:val="22"/>
        </w:rPr>
      </w:pPr>
    </w:p>
    <w:p w14:paraId="5659446F" w14:textId="77777777" w:rsidR="00F90569" w:rsidRDefault="00F90569" w:rsidP="00F90569">
      <w:pPr>
        <w:jc w:val="both"/>
        <w:rPr>
          <w:rFonts w:ascii="Calibri" w:hAnsi="Calibri" w:cs="Calibri"/>
          <w:sz w:val="22"/>
          <w:szCs w:val="22"/>
        </w:rPr>
      </w:pPr>
    </w:p>
    <w:p w14:paraId="39A342BF" w14:textId="77777777" w:rsidR="0076309A" w:rsidRPr="004A1136" w:rsidRDefault="0076309A" w:rsidP="00F90569">
      <w:pPr>
        <w:jc w:val="both"/>
        <w:rPr>
          <w:rFonts w:ascii="Calibri" w:hAnsi="Calibri" w:cs="Calibri"/>
          <w:sz w:val="22"/>
          <w:szCs w:val="22"/>
        </w:rPr>
      </w:pPr>
    </w:p>
    <w:p w14:paraId="47446CDB" w14:textId="57D4BB65" w:rsidR="00DD3E7A" w:rsidRPr="004A1136" w:rsidRDefault="00DD3E7A" w:rsidP="00F90569">
      <w:pPr>
        <w:jc w:val="both"/>
        <w:rPr>
          <w:rFonts w:ascii="Calibri" w:hAnsi="Calibri" w:cs="Calibri"/>
          <w:color w:val="333333"/>
          <w:sz w:val="22"/>
          <w:szCs w:val="22"/>
        </w:rPr>
      </w:pPr>
      <w:r w:rsidRPr="0076309A">
        <w:rPr>
          <w:rFonts w:ascii="Calibri" w:hAnsi="Calibri" w:cs="Calibri"/>
          <w:sz w:val="22"/>
          <w:szCs w:val="22"/>
        </w:rPr>
        <w:t>I</w:t>
      </w:r>
      <w:r w:rsidR="009E69D7">
        <w:rPr>
          <w:rFonts w:ascii="Calibri" w:hAnsi="Calibri" w:cs="Calibri"/>
          <w:sz w:val="22"/>
          <w:szCs w:val="22"/>
        </w:rPr>
        <w:t>, en</w:t>
      </w:r>
      <w:r w:rsidRPr="0076309A">
        <w:rPr>
          <w:rFonts w:ascii="Calibri" w:hAnsi="Calibri" w:cs="Calibri"/>
          <w:sz w:val="22"/>
          <w:szCs w:val="22"/>
        </w:rPr>
        <w:t xml:space="preserve"> prova de conformitat</w:t>
      </w:r>
      <w:r w:rsidR="009E69D7">
        <w:rPr>
          <w:rFonts w:ascii="Calibri" w:hAnsi="Calibri" w:cs="Calibri"/>
          <w:sz w:val="22"/>
          <w:szCs w:val="22"/>
        </w:rPr>
        <w:t>,</w:t>
      </w:r>
      <w:r w:rsidRPr="0076309A">
        <w:rPr>
          <w:rFonts w:ascii="Calibri" w:hAnsi="Calibri" w:cs="Calibri"/>
          <w:sz w:val="22"/>
          <w:szCs w:val="22"/>
        </w:rPr>
        <w:t xml:space="preserve"> </w:t>
      </w:r>
      <w:r w:rsidR="009E69D7">
        <w:rPr>
          <w:rFonts w:ascii="Calibri" w:hAnsi="Calibri" w:cs="Calibri"/>
          <w:sz w:val="22"/>
          <w:szCs w:val="22"/>
        </w:rPr>
        <w:t>l</w:t>
      </w:r>
      <w:r w:rsidR="0076309A" w:rsidRPr="000A4943">
        <w:rPr>
          <w:rFonts w:ascii="Calibri" w:hAnsi="Calibri" w:cs="Calibri"/>
          <w:sz w:val="22"/>
          <w:szCs w:val="22"/>
        </w:rPr>
        <w:t xml:space="preserve">es </w:t>
      </w:r>
      <w:r w:rsidR="002F6A7A">
        <w:rPr>
          <w:rFonts w:ascii="Calibri" w:hAnsi="Calibri" w:cs="Calibri"/>
          <w:sz w:val="22"/>
          <w:szCs w:val="22"/>
        </w:rPr>
        <w:t>P</w:t>
      </w:r>
      <w:r w:rsidR="0076309A" w:rsidRPr="000A4943">
        <w:rPr>
          <w:rFonts w:ascii="Calibri" w:hAnsi="Calibri" w:cs="Calibri"/>
          <w:sz w:val="22"/>
          <w:szCs w:val="22"/>
        </w:rPr>
        <w:t>arts</w:t>
      </w:r>
      <w:r w:rsidR="000A4943">
        <w:rPr>
          <w:rFonts w:ascii="Calibri" w:hAnsi="Calibri" w:cs="Calibri"/>
          <w:sz w:val="22"/>
          <w:szCs w:val="22"/>
        </w:rPr>
        <w:t xml:space="preserve"> signen </w:t>
      </w:r>
      <w:r w:rsidR="002F6A7A">
        <w:rPr>
          <w:rFonts w:ascii="Calibri" w:hAnsi="Calibri" w:cs="Calibri"/>
          <w:sz w:val="22"/>
          <w:szCs w:val="22"/>
        </w:rPr>
        <w:t>el present Conveni e</w:t>
      </w:r>
      <w:r w:rsidR="000A4943">
        <w:rPr>
          <w:rFonts w:ascii="Calibri" w:hAnsi="Calibri" w:cs="Calibri"/>
          <w:sz w:val="22"/>
          <w:szCs w:val="22"/>
        </w:rPr>
        <w:t>lectrònicament i a un sol efecte.</w:t>
      </w:r>
      <w:r w:rsidR="0076309A" w:rsidRPr="000A4943">
        <w:rPr>
          <w:rFonts w:ascii="Calibri" w:hAnsi="Calibri" w:cs="Calibri"/>
          <w:sz w:val="22"/>
          <w:szCs w:val="22"/>
        </w:rPr>
        <w:t xml:space="preserve"> </w:t>
      </w:r>
    </w:p>
    <w:p w14:paraId="2710F4BD" w14:textId="77777777" w:rsidR="00DD3E7A" w:rsidRPr="004A1136" w:rsidRDefault="00DD3E7A" w:rsidP="00F90569">
      <w:pPr>
        <w:jc w:val="both"/>
        <w:rPr>
          <w:rFonts w:ascii="Calibri" w:hAnsi="Calibri" w:cs="Calibri"/>
          <w:color w:val="333333"/>
          <w:sz w:val="22"/>
          <w:szCs w:val="22"/>
        </w:rPr>
      </w:pPr>
    </w:p>
    <w:p w14:paraId="5089AEB5" w14:textId="77777777" w:rsidR="0040595F" w:rsidRDefault="0040595F" w:rsidP="00F90569">
      <w:pPr>
        <w:jc w:val="both"/>
        <w:rPr>
          <w:rFonts w:ascii="Calibri" w:hAnsi="Calibri" w:cs="Calibri"/>
          <w:color w:val="333333"/>
          <w:sz w:val="22"/>
          <w:szCs w:val="22"/>
        </w:rPr>
      </w:pPr>
    </w:p>
    <w:p w14:paraId="4D002A7F" w14:textId="77777777" w:rsidR="00F90569" w:rsidRDefault="00F90569" w:rsidP="00F90569">
      <w:pPr>
        <w:jc w:val="both"/>
        <w:rPr>
          <w:rFonts w:ascii="Calibri" w:hAnsi="Calibri" w:cs="Calibri"/>
          <w:color w:val="333333"/>
          <w:sz w:val="22"/>
          <w:szCs w:val="22"/>
        </w:rPr>
      </w:pPr>
    </w:p>
    <w:p w14:paraId="1A6B34B0" w14:textId="77777777" w:rsidR="00F90569" w:rsidRDefault="008A070D" w:rsidP="00F90569">
      <w:pPr>
        <w:jc w:val="both"/>
        <w:rPr>
          <w:rFonts w:ascii="Calibri" w:hAnsi="Calibri" w:cs="Calibri"/>
          <w:color w:val="333333"/>
          <w:sz w:val="22"/>
          <w:szCs w:val="22"/>
        </w:rPr>
      </w:pPr>
      <w:r>
        <w:rPr>
          <w:rFonts w:ascii="Calibri" w:hAnsi="Calibri" w:cs="Calibri"/>
          <w:color w:val="333333"/>
          <w:sz w:val="22"/>
          <w:szCs w:val="22"/>
        </w:rPr>
        <w:t>Per la Universitat Autònoma de Barcelona</w:t>
      </w:r>
      <w:r>
        <w:rPr>
          <w:rFonts w:ascii="Calibri" w:hAnsi="Calibri" w:cs="Calibri"/>
          <w:color w:val="333333"/>
          <w:sz w:val="22"/>
          <w:szCs w:val="22"/>
        </w:rPr>
        <w:tab/>
      </w:r>
      <w:r>
        <w:rPr>
          <w:rFonts w:ascii="Calibri" w:hAnsi="Calibri" w:cs="Calibri"/>
          <w:color w:val="333333"/>
          <w:sz w:val="22"/>
          <w:szCs w:val="22"/>
        </w:rPr>
        <w:tab/>
        <w:t xml:space="preserve">Per </w:t>
      </w:r>
      <w:r w:rsidRPr="00E22C73">
        <w:rPr>
          <w:rFonts w:ascii="Calibri" w:hAnsi="Calibri" w:cs="Calibri"/>
          <w:color w:val="0070C0"/>
          <w:sz w:val="22"/>
          <w:szCs w:val="22"/>
        </w:rPr>
        <w:t>[</w:t>
      </w:r>
      <w:r w:rsidR="00354DC1" w:rsidRPr="00E22C73">
        <w:rPr>
          <w:rFonts w:ascii="Calibri" w:hAnsi="Calibri" w:cs="Calibri"/>
          <w:color w:val="0070C0"/>
          <w:sz w:val="22"/>
          <w:szCs w:val="22"/>
        </w:rPr>
        <w:t>la</w:t>
      </w:r>
      <w:r w:rsidRPr="00E22C73">
        <w:rPr>
          <w:rFonts w:ascii="Calibri" w:hAnsi="Calibri" w:cs="Calibri"/>
          <w:color w:val="0070C0"/>
          <w:sz w:val="22"/>
          <w:szCs w:val="22"/>
        </w:rPr>
        <w:t xml:space="preserve"> INSTITUCIÓ]</w:t>
      </w:r>
    </w:p>
    <w:p w14:paraId="1DD102A8" w14:textId="77777777" w:rsidR="00F90569" w:rsidRPr="004A1136" w:rsidRDefault="00F90569" w:rsidP="00F90569">
      <w:pPr>
        <w:jc w:val="both"/>
        <w:rPr>
          <w:rFonts w:ascii="Calibri" w:hAnsi="Calibri" w:cs="Calibri"/>
          <w:color w:val="333333"/>
          <w:sz w:val="22"/>
          <w:szCs w:val="22"/>
        </w:rPr>
      </w:pPr>
    </w:p>
    <w:p w14:paraId="765F9BC7" w14:textId="77777777" w:rsidR="0040595F" w:rsidRDefault="0040595F" w:rsidP="00F90569">
      <w:pPr>
        <w:jc w:val="both"/>
        <w:rPr>
          <w:rFonts w:ascii="Calibri" w:hAnsi="Calibri" w:cs="Calibri"/>
          <w:color w:val="333333"/>
          <w:sz w:val="22"/>
          <w:szCs w:val="22"/>
        </w:rPr>
      </w:pPr>
    </w:p>
    <w:p w14:paraId="4CE81CB3" w14:textId="77777777" w:rsidR="008A070D" w:rsidRDefault="008A070D" w:rsidP="00F90569">
      <w:pPr>
        <w:jc w:val="both"/>
        <w:rPr>
          <w:rFonts w:ascii="Calibri" w:hAnsi="Calibri" w:cs="Calibri"/>
          <w:color w:val="333333"/>
          <w:sz w:val="22"/>
          <w:szCs w:val="22"/>
        </w:rPr>
      </w:pPr>
    </w:p>
    <w:p w14:paraId="7FA1DF28" w14:textId="77777777" w:rsidR="008A070D" w:rsidRDefault="008A070D" w:rsidP="00F90569">
      <w:pPr>
        <w:jc w:val="both"/>
        <w:rPr>
          <w:rFonts w:ascii="Calibri" w:hAnsi="Calibri" w:cs="Calibri"/>
          <w:color w:val="333333"/>
          <w:sz w:val="22"/>
          <w:szCs w:val="22"/>
        </w:rPr>
      </w:pPr>
    </w:p>
    <w:p w14:paraId="7FFB0374" w14:textId="77777777" w:rsidR="008A070D" w:rsidRPr="004A1136" w:rsidRDefault="008A070D" w:rsidP="00F90569">
      <w:pPr>
        <w:jc w:val="both"/>
        <w:rPr>
          <w:rFonts w:ascii="Calibri" w:hAnsi="Calibri" w:cs="Calibri"/>
          <w:color w:val="333333"/>
          <w:sz w:val="22"/>
          <w:szCs w:val="22"/>
        </w:rPr>
      </w:pPr>
    </w:p>
    <w:p w14:paraId="5BC07825" w14:textId="549B1607" w:rsidR="00DD3E7A" w:rsidRPr="002A3B60" w:rsidRDefault="00EC7754" w:rsidP="00F90569">
      <w:pPr>
        <w:tabs>
          <w:tab w:val="left" w:pos="426"/>
        </w:tabs>
        <w:jc w:val="both"/>
        <w:rPr>
          <w:rFonts w:ascii="Calibri" w:hAnsi="Calibri" w:cs="Calibri"/>
          <w:color w:val="0070C0"/>
          <w:sz w:val="22"/>
          <w:szCs w:val="22"/>
        </w:rPr>
      </w:pPr>
      <w:r>
        <w:rPr>
          <w:rFonts w:ascii="Calibri" w:hAnsi="Calibri"/>
          <w:sz w:val="22"/>
          <w:szCs w:val="22"/>
        </w:rPr>
        <w:t>Dr</w:t>
      </w:r>
      <w:r w:rsidR="0028714B">
        <w:rPr>
          <w:rFonts w:ascii="Calibri" w:hAnsi="Calibri"/>
          <w:sz w:val="22"/>
          <w:szCs w:val="22"/>
        </w:rPr>
        <w:t xml:space="preserve">a. </w:t>
      </w:r>
      <w:r w:rsidR="00E9349B">
        <w:rPr>
          <w:rFonts w:ascii="Calibri" w:hAnsi="Calibri"/>
          <w:sz w:val="22"/>
          <w:szCs w:val="22"/>
        </w:rPr>
        <w:t>Assumpció Malgosa Morera</w:t>
      </w:r>
      <w:r w:rsidR="00DD3E7A" w:rsidRPr="004A1136">
        <w:rPr>
          <w:rFonts w:ascii="Calibri" w:hAnsi="Calibri" w:cs="Calibri"/>
          <w:color w:val="333333"/>
          <w:sz w:val="22"/>
          <w:szCs w:val="22"/>
        </w:rPr>
        <w:tab/>
      </w:r>
      <w:r w:rsidR="00DD3E7A" w:rsidRPr="004A1136">
        <w:rPr>
          <w:rFonts w:ascii="Calibri" w:hAnsi="Calibri" w:cs="Calibri"/>
          <w:color w:val="333333"/>
          <w:sz w:val="22"/>
          <w:szCs w:val="22"/>
        </w:rPr>
        <w:tab/>
      </w:r>
      <w:r w:rsidR="00F9190C">
        <w:rPr>
          <w:rFonts w:ascii="Calibri" w:hAnsi="Calibri" w:cs="Calibri"/>
          <w:color w:val="333333"/>
          <w:sz w:val="22"/>
          <w:szCs w:val="22"/>
        </w:rPr>
        <w:tab/>
      </w:r>
      <w:r w:rsidR="002B26BC">
        <w:rPr>
          <w:rFonts w:ascii="Calibri" w:hAnsi="Calibri" w:cs="Arial"/>
          <w:color w:val="0070C0"/>
          <w:sz w:val="22"/>
          <w:szCs w:val="22"/>
        </w:rPr>
        <w:t>[</w:t>
      </w:r>
      <w:r w:rsidR="00F9190C">
        <w:rPr>
          <w:rFonts w:ascii="Calibri" w:hAnsi="Calibri" w:cs="Arial"/>
          <w:color w:val="0070C0"/>
          <w:sz w:val="22"/>
          <w:szCs w:val="22"/>
        </w:rPr>
        <w:t>nom i cognoms del representant</w:t>
      </w:r>
      <w:r w:rsidR="002B26BC">
        <w:rPr>
          <w:rFonts w:ascii="Calibri" w:hAnsi="Calibri" w:cs="Arial"/>
          <w:color w:val="0070C0"/>
          <w:sz w:val="22"/>
          <w:szCs w:val="22"/>
        </w:rPr>
        <w:t>]</w:t>
      </w:r>
    </w:p>
    <w:p w14:paraId="01CDF8CA" w14:textId="77777777" w:rsidR="00DD3E7A" w:rsidRPr="004A1136" w:rsidRDefault="00DD3E7A" w:rsidP="00F90569">
      <w:pPr>
        <w:tabs>
          <w:tab w:val="left" w:pos="426"/>
        </w:tabs>
        <w:jc w:val="both"/>
        <w:rPr>
          <w:rFonts w:ascii="Calibri" w:hAnsi="Calibri" w:cs="Calibri"/>
          <w:color w:val="333333"/>
          <w:sz w:val="22"/>
          <w:szCs w:val="22"/>
        </w:rPr>
      </w:pPr>
      <w:r w:rsidRPr="004A1136">
        <w:rPr>
          <w:rFonts w:ascii="Calibri" w:hAnsi="Calibri" w:cs="Calibri"/>
          <w:color w:val="333333"/>
          <w:sz w:val="22"/>
          <w:szCs w:val="22"/>
        </w:rPr>
        <w:tab/>
      </w:r>
      <w:r w:rsidRPr="004A1136">
        <w:rPr>
          <w:rFonts w:ascii="Calibri" w:hAnsi="Calibri" w:cs="Calibri"/>
          <w:color w:val="333333"/>
          <w:sz w:val="22"/>
          <w:szCs w:val="22"/>
        </w:rPr>
        <w:tab/>
      </w:r>
      <w:r w:rsidRPr="004A1136">
        <w:rPr>
          <w:rFonts w:ascii="Calibri" w:hAnsi="Calibri" w:cs="Calibri"/>
          <w:color w:val="333333"/>
          <w:sz w:val="22"/>
          <w:szCs w:val="22"/>
        </w:rPr>
        <w:tab/>
      </w:r>
      <w:r w:rsidRPr="004A1136">
        <w:rPr>
          <w:rFonts w:ascii="Calibri" w:hAnsi="Calibri" w:cs="Calibri"/>
          <w:color w:val="333333"/>
          <w:sz w:val="22"/>
          <w:szCs w:val="22"/>
        </w:rPr>
        <w:tab/>
      </w:r>
      <w:r w:rsidRPr="004A1136">
        <w:rPr>
          <w:rFonts w:ascii="Calibri" w:hAnsi="Calibri" w:cs="Calibri"/>
          <w:color w:val="333333"/>
          <w:sz w:val="22"/>
          <w:szCs w:val="22"/>
        </w:rPr>
        <w:tab/>
      </w:r>
      <w:r w:rsidRPr="004A1136">
        <w:rPr>
          <w:rFonts w:ascii="Calibri" w:hAnsi="Calibri" w:cs="Calibri"/>
          <w:color w:val="333333"/>
          <w:sz w:val="22"/>
          <w:szCs w:val="22"/>
        </w:rPr>
        <w:tab/>
      </w:r>
    </w:p>
    <w:p w14:paraId="55CE0C96" w14:textId="77777777" w:rsidR="00DD3E7A" w:rsidRPr="004A1136" w:rsidRDefault="00DD3E7A" w:rsidP="00F90569">
      <w:pPr>
        <w:jc w:val="both"/>
        <w:rPr>
          <w:rStyle w:val="unknown"/>
          <w:rFonts w:ascii="Calibri" w:hAnsi="Calibri" w:cs="Calibri"/>
          <w:color w:val="auto"/>
          <w:sz w:val="22"/>
          <w:szCs w:val="22"/>
        </w:rPr>
      </w:pPr>
    </w:p>
    <w:p w14:paraId="5CC5C0F7" w14:textId="77777777" w:rsidR="009C142B" w:rsidRPr="004A1136" w:rsidRDefault="009C142B" w:rsidP="00055953">
      <w:pPr>
        <w:pStyle w:val="ListParagraph1"/>
        <w:ind w:left="360"/>
        <w:jc w:val="center"/>
        <w:rPr>
          <w:rFonts w:ascii="Calibri" w:hAnsi="Calibri" w:cs="Calibri"/>
          <w:b/>
          <w:spacing w:val="-8"/>
          <w:sz w:val="22"/>
          <w:szCs w:val="22"/>
        </w:rPr>
      </w:pPr>
    </w:p>
    <w:p w14:paraId="2988B8D8" w14:textId="77777777" w:rsidR="009C142B" w:rsidRPr="004A1136" w:rsidRDefault="009C142B" w:rsidP="00055953">
      <w:pPr>
        <w:pStyle w:val="ListParagraph1"/>
        <w:ind w:left="360"/>
        <w:jc w:val="center"/>
        <w:rPr>
          <w:rFonts w:ascii="Calibri" w:hAnsi="Calibri" w:cs="Calibri"/>
          <w:b/>
          <w:spacing w:val="-8"/>
          <w:sz w:val="22"/>
          <w:szCs w:val="22"/>
        </w:rPr>
      </w:pPr>
    </w:p>
    <w:p w14:paraId="7D280CA2" w14:textId="77777777" w:rsidR="008033A8" w:rsidRPr="004A1136" w:rsidRDefault="008033A8" w:rsidP="00055953">
      <w:pPr>
        <w:pStyle w:val="ListParagraph1"/>
        <w:ind w:left="360"/>
        <w:jc w:val="center"/>
        <w:rPr>
          <w:rFonts w:ascii="Calibri" w:hAnsi="Calibri" w:cs="Calibri"/>
          <w:b/>
          <w:spacing w:val="-8"/>
          <w:sz w:val="22"/>
          <w:szCs w:val="22"/>
        </w:rPr>
      </w:pPr>
    </w:p>
    <w:p w14:paraId="04799EB6" w14:textId="77777777" w:rsidR="008033A8" w:rsidRDefault="008033A8" w:rsidP="00055953">
      <w:pPr>
        <w:pStyle w:val="ListParagraph1"/>
        <w:ind w:left="360"/>
        <w:jc w:val="center"/>
        <w:rPr>
          <w:rFonts w:ascii="Calibri" w:hAnsi="Calibri" w:cs="Calibri"/>
          <w:b/>
          <w:spacing w:val="-8"/>
          <w:sz w:val="22"/>
          <w:szCs w:val="22"/>
        </w:rPr>
      </w:pPr>
    </w:p>
    <w:p w14:paraId="48CA6955" w14:textId="77777777" w:rsidR="00F9190C" w:rsidRDefault="00F9190C" w:rsidP="00055953">
      <w:pPr>
        <w:pStyle w:val="ListParagraph1"/>
        <w:ind w:left="360"/>
        <w:jc w:val="center"/>
        <w:rPr>
          <w:rFonts w:ascii="Calibri" w:hAnsi="Calibri" w:cs="Calibri"/>
          <w:b/>
          <w:spacing w:val="-8"/>
          <w:sz w:val="22"/>
          <w:szCs w:val="22"/>
        </w:rPr>
      </w:pPr>
    </w:p>
    <w:p w14:paraId="1837CB15" w14:textId="77777777" w:rsidR="00F9190C" w:rsidRDefault="00F9190C" w:rsidP="00055953">
      <w:pPr>
        <w:pStyle w:val="ListParagraph1"/>
        <w:ind w:left="360"/>
        <w:jc w:val="center"/>
        <w:rPr>
          <w:rFonts w:ascii="Calibri" w:hAnsi="Calibri" w:cs="Calibri"/>
          <w:b/>
          <w:spacing w:val="-8"/>
          <w:sz w:val="22"/>
          <w:szCs w:val="22"/>
        </w:rPr>
      </w:pPr>
    </w:p>
    <w:p w14:paraId="2F769901" w14:textId="77777777" w:rsidR="00F9190C" w:rsidRDefault="00F9190C" w:rsidP="00055953">
      <w:pPr>
        <w:pStyle w:val="ListParagraph1"/>
        <w:ind w:left="360"/>
        <w:jc w:val="center"/>
        <w:rPr>
          <w:rFonts w:ascii="Calibri" w:hAnsi="Calibri" w:cs="Calibri"/>
          <w:b/>
          <w:spacing w:val="-8"/>
          <w:sz w:val="22"/>
          <w:szCs w:val="22"/>
        </w:rPr>
      </w:pPr>
    </w:p>
    <w:p w14:paraId="73D893ED" w14:textId="77777777" w:rsidR="00F9190C" w:rsidRDefault="00F9190C" w:rsidP="00055953">
      <w:pPr>
        <w:pStyle w:val="ListParagraph1"/>
        <w:ind w:left="360"/>
        <w:jc w:val="center"/>
        <w:rPr>
          <w:rFonts w:ascii="Calibri" w:hAnsi="Calibri" w:cs="Calibri"/>
          <w:b/>
          <w:spacing w:val="-8"/>
          <w:sz w:val="22"/>
          <w:szCs w:val="22"/>
        </w:rPr>
      </w:pPr>
    </w:p>
    <w:p w14:paraId="56AFDFC3" w14:textId="77777777" w:rsidR="003F3309" w:rsidRDefault="003F3309" w:rsidP="00055953">
      <w:pPr>
        <w:pStyle w:val="ListParagraph1"/>
        <w:ind w:left="360"/>
        <w:jc w:val="center"/>
        <w:rPr>
          <w:rFonts w:ascii="Calibri" w:hAnsi="Calibri" w:cs="Calibri"/>
          <w:b/>
          <w:spacing w:val="-8"/>
          <w:sz w:val="22"/>
          <w:szCs w:val="22"/>
        </w:rPr>
      </w:pPr>
    </w:p>
    <w:p w14:paraId="34280EA3" w14:textId="77777777" w:rsidR="003F3309" w:rsidRDefault="003F3309" w:rsidP="00055953">
      <w:pPr>
        <w:pStyle w:val="ListParagraph1"/>
        <w:ind w:left="360"/>
        <w:jc w:val="center"/>
        <w:rPr>
          <w:rFonts w:ascii="Calibri" w:hAnsi="Calibri" w:cs="Calibri"/>
          <w:b/>
          <w:spacing w:val="-8"/>
          <w:sz w:val="22"/>
          <w:szCs w:val="22"/>
        </w:rPr>
      </w:pPr>
    </w:p>
    <w:p w14:paraId="7FC65209" w14:textId="77777777" w:rsidR="003F3309" w:rsidRDefault="003F3309" w:rsidP="00055953">
      <w:pPr>
        <w:pStyle w:val="ListParagraph1"/>
        <w:ind w:left="360"/>
        <w:jc w:val="center"/>
        <w:rPr>
          <w:rFonts w:ascii="Calibri" w:hAnsi="Calibri" w:cs="Calibri"/>
          <w:b/>
          <w:spacing w:val="-8"/>
          <w:sz w:val="22"/>
          <w:szCs w:val="22"/>
        </w:rPr>
      </w:pPr>
    </w:p>
    <w:p w14:paraId="764626C4" w14:textId="77777777" w:rsidR="000A4943" w:rsidRDefault="000A4943" w:rsidP="00055953">
      <w:pPr>
        <w:pStyle w:val="ListParagraph1"/>
        <w:ind w:left="360"/>
        <w:jc w:val="center"/>
        <w:rPr>
          <w:rFonts w:ascii="Calibri" w:hAnsi="Calibri" w:cs="Calibri"/>
          <w:b/>
          <w:spacing w:val="-8"/>
          <w:sz w:val="22"/>
          <w:szCs w:val="22"/>
        </w:rPr>
      </w:pPr>
    </w:p>
    <w:p w14:paraId="7C4A2503" w14:textId="77777777" w:rsidR="000A4943" w:rsidRDefault="000A4943" w:rsidP="00055953">
      <w:pPr>
        <w:pStyle w:val="ListParagraph1"/>
        <w:ind w:left="360"/>
        <w:jc w:val="center"/>
        <w:rPr>
          <w:rFonts w:ascii="Calibri" w:hAnsi="Calibri" w:cs="Calibri"/>
          <w:b/>
          <w:spacing w:val="-8"/>
          <w:sz w:val="22"/>
          <w:szCs w:val="22"/>
        </w:rPr>
      </w:pPr>
    </w:p>
    <w:p w14:paraId="34917D40" w14:textId="77777777" w:rsidR="00C81DC7" w:rsidRDefault="00C81DC7" w:rsidP="00055953">
      <w:pPr>
        <w:pStyle w:val="ListParagraph1"/>
        <w:ind w:left="360"/>
        <w:jc w:val="center"/>
        <w:rPr>
          <w:rFonts w:ascii="Calibri" w:hAnsi="Calibri" w:cs="Calibri"/>
          <w:b/>
          <w:spacing w:val="-8"/>
          <w:sz w:val="22"/>
          <w:szCs w:val="22"/>
        </w:rPr>
      </w:pPr>
    </w:p>
    <w:p w14:paraId="437ACF03" w14:textId="77777777" w:rsidR="000A4943" w:rsidRPr="004A1136" w:rsidRDefault="000A4943" w:rsidP="00055953">
      <w:pPr>
        <w:pStyle w:val="ListParagraph1"/>
        <w:ind w:left="360"/>
        <w:jc w:val="center"/>
        <w:rPr>
          <w:rFonts w:ascii="Calibri" w:hAnsi="Calibri" w:cs="Calibri"/>
          <w:b/>
          <w:spacing w:val="-8"/>
          <w:sz w:val="22"/>
          <w:szCs w:val="22"/>
        </w:rPr>
      </w:pPr>
    </w:p>
    <w:p w14:paraId="596487B8" w14:textId="77777777" w:rsidR="008033A8" w:rsidRDefault="008033A8" w:rsidP="00055953">
      <w:pPr>
        <w:pStyle w:val="ListParagraph1"/>
        <w:ind w:left="360"/>
        <w:jc w:val="center"/>
        <w:rPr>
          <w:rFonts w:ascii="Calibri" w:hAnsi="Calibri" w:cs="Calibri"/>
          <w:b/>
          <w:spacing w:val="-8"/>
          <w:sz w:val="22"/>
          <w:szCs w:val="22"/>
        </w:rPr>
      </w:pPr>
    </w:p>
    <w:p w14:paraId="00B791B0" w14:textId="77777777" w:rsidR="00DD3E7A" w:rsidRPr="004A1136" w:rsidRDefault="00DD3E7A" w:rsidP="00055953">
      <w:pPr>
        <w:pStyle w:val="ListParagraph1"/>
        <w:ind w:left="360"/>
        <w:jc w:val="center"/>
        <w:rPr>
          <w:rFonts w:ascii="Calibri" w:hAnsi="Calibri" w:cs="Calibri"/>
          <w:b/>
          <w:spacing w:val="-8"/>
          <w:sz w:val="22"/>
          <w:szCs w:val="22"/>
        </w:rPr>
      </w:pPr>
      <w:r w:rsidRPr="004A1136">
        <w:rPr>
          <w:rFonts w:ascii="Calibri" w:hAnsi="Calibri" w:cs="Calibri"/>
          <w:b/>
          <w:spacing w:val="-8"/>
          <w:sz w:val="22"/>
          <w:szCs w:val="22"/>
        </w:rPr>
        <w:lastRenderedPageBreak/>
        <w:t>ANNEX I</w:t>
      </w:r>
    </w:p>
    <w:p w14:paraId="1D5CB95F" w14:textId="77777777" w:rsidR="00DD3E7A" w:rsidRPr="004A1136" w:rsidRDefault="00DD3E7A" w:rsidP="00055953">
      <w:pPr>
        <w:pStyle w:val="ListParagraph1"/>
        <w:ind w:left="360"/>
        <w:rPr>
          <w:rFonts w:ascii="Calibri" w:hAnsi="Calibri" w:cs="Calibri"/>
          <w:b/>
          <w:spacing w:val="-8"/>
          <w:sz w:val="22"/>
          <w:szCs w:val="22"/>
        </w:rPr>
      </w:pPr>
    </w:p>
    <w:p w14:paraId="09404057" w14:textId="77777777" w:rsidR="00DD3E7A" w:rsidRPr="004A1136" w:rsidRDefault="00EC7754" w:rsidP="00EC7754">
      <w:pPr>
        <w:pBdr>
          <w:bottom w:val="single" w:sz="4" w:space="1" w:color="auto"/>
        </w:pBdr>
        <w:tabs>
          <w:tab w:val="left" w:pos="426"/>
        </w:tabs>
        <w:jc w:val="center"/>
        <w:rPr>
          <w:rFonts w:ascii="Calibri" w:hAnsi="Calibri" w:cs="Calibri"/>
          <w:b/>
          <w:spacing w:val="-8"/>
          <w:sz w:val="22"/>
          <w:szCs w:val="22"/>
        </w:rPr>
      </w:pPr>
      <w:r>
        <w:rPr>
          <w:rFonts w:ascii="Calibri" w:hAnsi="Calibri" w:cs="Calibri"/>
          <w:b/>
          <w:spacing w:val="-8"/>
          <w:sz w:val="22"/>
          <w:szCs w:val="22"/>
        </w:rPr>
        <w:t>Re</w:t>
      </w:r>
      <w:r w:rsidR="00DD3E7A" w:rsidRPr="004A1136">
        <w:rPr>
          <w:rFonts w:ascii="Calibri" w:hAnsi="Calibri" w:cs="Calibri"/>
          <w:b/>
          <w:spacing w:val="-8"/>
          <w:sz w:val="22"/>
          <w:szCs w:val="22"/>
        </w:rPr>
        <w:t>coneixement d’</w:t>
      </w:r>
      <w:r w:rsidR="004A2DDA">
        <w:rPr>
          <w:rFonts w:ascii="Calibri" w:hAnsi="Calibri" w:cs="Calibri"/>
          <w:b/>
          <w:spacing w:val="-8"/>
          <w:sz w:val="22"/>
          <w:szCs w:val="22"/>
        </w:rPr>
        <w:t>i</w:t>
      </w:r>
      <w:r w:rsidR="00DD3E7A" w:rsidRPr="004A1136">
        <w:rPr>
          <w:rFonts w:ascii="Calibri" w:hAnsi="Calibri" w:cs="Calibri"/>
          <w:b/>
          <w:spacing w:val="-8"/>
          <w:sz w:val="22"/>
          <w:szCs w:val="22"/>
        </w:rPr>
        <w:t xml:space="preserve">nvestigadors </w:t>
      </w:r>
      <w:r w:rsidR="004A2DDA">
        <w:rPr>
          <w:rFonts w:ascii="Calibri" w:hAnsi="Calibri" w:cs="Calibri"/>
          <w:b/>
          <w:spacing w:val="-8"/>
          <w:sz w:val="22"/>
          <w:szCs w:val="22"/>
        </w:rPr>
        <w:t>v</w:t>
      </w:r>
      <w:r w:rsidR="00DD3E7A" w:rsidRPr="004A1136">
        <w:rPr>
          <w:rFonts w:ascii="Calibri" w:hAnsi="Calibri" w:cs="Calibri"/>
          <w:b/>
          <w:spacing w:val="-8"/>
          <w:sz w:val="22"/>
          <w:szCs w:val="22"/>
        </w:rPr>
        <w:t>inculats a la UAB</w:t>
      </w:r>
    </w:p>
    <w:p w14:paraId="00F10BE2" w14:textId="77777777" w:rsidR="00DD3E7A" w:rsidRDefault="00DD3E7A" w:rsidP="00055953">
      <w:pPr>
        <w:rPr>
          <w:rFonts w:ascii="Calibri" w:hAnsi="Calibri" w:cs="Calibri"/>
          <w:b/>
          <w:spacing w:val="-8"/>
          <w:sz w:val="22"/>
          <w:szCs w:val="22"/>
        </w:rPr>
      </w:pPr>
    </w:p>
    <w:p w14:paraId="3A6196C2" w14:textId="77777777" w:rsidR="006A5CC9" w:rsidRPr="004A1136" w:rsidRDefault="006A5CC9" w:rsidP="00055953">
      <w:pPr>
        <w:rPr>
          <w:rFonts w:ascii="Calibri" w:hAnsi="Calibri" w:cs="Calibri"/>
          <w:b/>
          <w:spacing w:val="-8"/>
          <w:sz w:val="22"/>
          <w:szCs w:val="22"/>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9"/>
        <w:gridCol w:w="2252"/>
        <w:gridCol w:w="6033"/>
        <w:gridCol w:w="2111"/>
      </w:tblGrid>
      <w:tr w:rsidR="00DD3E7A" w:rsidRPr="004A1136" w14:paraId="77AA334F" w14:textId="77777777" w:rsidTr="00AC0390">
        <w:tc>
          <w:tcPr>
            <w:tcW w:w="519" w:type="dxa"/>
          </w:tcPr>
          <w:p w14:paraId="4CE174C5" w14:textId="77777777" w:rsidR="00DD3E7A" w:rsidRPr="004A1136" w:rsidRDefault="00DD3E7A" w:rsidP="00055953">
            <w:pPr>
              <w:jc w:val="center"/>
              <w:rPr>
                <w:rFonts w:ascii="Calibri" w:hAnsi="Calibri" w:cs="Calibri"/>
                <w:b/>
                <w:spacing w:val="-8"/>
                <w:sz w:val="22"/>
                <w:szCs w:val="22"/>
              </w:rPr>
            </w:pPr>
          </w:p>
        </w:tc>
        <w:tc>
          <w:tcPr>
            <w:tcW w:w="2252" w:type="dxa"/>
          </w:tcPr>
          <w:p w14:paraId="00498090" w14:textId="77777777" w:rsidR="00DD3E7A" w:rsidRPr="004A1136" w:rsidRDefault="00DD3E7A" w:rsidP="00055953">
            <w:pPr>
              <w:jc w:val="center"/>
              <w:rPr>
                <w:rFonts w:ascii="Calibri" w:hAnsi="Calibri" w:cs="Calibri"/>
                <w:b/>
                <w:spacing w:val="-8"/>
                <w:sz w:val="22"/>
                <w:szCs w:val="22"/>
              </w:rPr>
            </w:pPr>
            <w:r w:rsidRPr="004A1136">
              <w:rPr>
                <w:rFonts w:ascii="Calibri" w:hAnsi="Calibri" w:cs="Calibri"/>
                <w:b/>
                <w:spacing w:val="-8"/>
                <w:sz w:val="22"/>
                <w:szCs w:val="22"/>
              </w:rPr>
              <w:t>Nom i cognoms</w:t>
            </w:r>
          </w:p>
        </w:tc>
        <w:tc>
          <w:tcPr>
            <w:tcW w:w="6033" w:type="dxa"/>
          </w:tcPr>
          <w:p w14:paraId="1ED5C35F" w14:textId="77777777" w:rsidR="00DD3E7A" w:rsidRPr="004A1136" w:rsidRDefault="00DD3E7A" w:rsidP="00055953">
            <w:pPr>
              <w:jc w:val="center"/>
              <w:rPr>
                <w:rFonts w:ascii="Calibri" w:hAnsi="Calibri" w:cs="Calibri"/>
                <w:b/>
                <w:spacing w:val="-8"/>
                <w:sz w:val="22"/>
                <w:szCs w:val="22"/>
              </w:rPr>
            </w:pPr>
            <w:r w:rsidRPr="004A1136">
              <w:rPr>
                <w:rFonts w:ascii="Calibri" w:hAnsi="Calibri" w:cs="Calibri"/>
                <w:b/>
                <w:spacing w:val="-8"/>
                <w:sz w:val="22"/>
                <w:szCs w:val="22"/>
              </w:rPr>
              <w:t>Dades personals: NIF i categoria professional</w:t>
            </w:r>
          </w:p>
        </w:tc>
        <w:tc>
          <w:tcPr>
            <w:tcW w:w="2111" w:type="dxa"/>
          </w:tcPr>
          <w:p w14:paraId="09B4C9B1" w14:textId="77777777" w:rsidR="00DD3E7A" w:rsidRPr="004A1136" w:rsidRDefault="00DD3E7A" w:rsidP="00055953">
            <w:pPr>
              <w:jc w:val="center"/>
              <w:rPr>
                <w:rFonts w:ascii="Calibri" w:hAnsi="Calibri" w:cs="Calibri"/>
                <w:b/>
                <w:spacing w:val="-8"/>
                <w:sz w:val="22"/>
                <w:szCs w:val="22"/>
              </w:rPr>
            </w:pPr>
            <w:r w:rsidRPr="004A1136">
              <w:rPr>
                <w:rFonts w:ascii="Calibri" w:hAnsi="Calibri" w:cs="Calibri"/>
                <w:b/>
                <w:spacing w:val="-8"/>
                <w:sz w:val="22"/>
                <w:szCs w:val="22"/>
              </w:rPr>
              <w:t>Signatura</w:t>
            </w:r>
          </w:p>
        </w:tc>
      </w:tr>
      <w:tr w:rsidR="00C55213" w:rsidRPr="004A1136" w14:paraId="1C828AC1" w14:textId="77777777" w:rsidTr="00AC0390">
        <w:tc>
          <w:tcPr>
            <w:tcW w:w="519" w:type="dxa"/>
          </w:tcPr>
          <w:p w14:paraId="577F5DC0" w14:textId="77777777" w:rsidR="00C55213" w:rsidRPr="00AC0390" w:rsidRDefault="00EC7754" w:rsidP="00A4117A">
            <w:pPr>
              <w:jc w:val="center"/>
              <w:rPr>
                <w:rFonts w:ascii="Calibri" w:hAnsi="Calibri" w:cs="Calibri"/>
                <w:b/>
                <w:color w:val="0070C0"/>
                <w:spacing w:val="-8"/>
                <w:sz w:val="22"/>
                <w:szCs w:val="22"/>
              </w:rPr>
            </w:pPr>
            <w:r>
              <w:rPr>
                <w:rFonts w:ascii="Calibri" w:hAnsi="Calibri" w:cs="Calibri"/>
                <w:b/>
                <w:color w:val="0070C0"/>
                <w:spacing w:val="-8"/>
                <w:sz w:val="22"/>
                <w:szCs w:val="22"/>
              </w:rPr>
              <w:t>1</w:t>
            </w:r>
          </w:p>
        </w:tc>
        <w:tc>
          <w:tcPr>
            <w:tcW w:w="2252" w:type="dxa"/>
          </w:tcPr>
          <w:p w14:paraId="4C3C78EC" w14:textId="77777777" w:rsidR="00C55213" w:rsidRPr="00AC0390" w:rsidRDefault="00C55213" w:rsidP="00A4117A">
            <w:pPr>
              <w:jc w:val="both"/>
              <w:rPr>
                <w:rFonts w:ascii="Calibri" w:hAnsi="Calibri" w:cs="Calibri"/>
                <w:color w:val="0070C0"/>
                <w:spacing w:val="-8"/>
                <w:sz w:val="22"/>
                <w:szCs w:val="22"/>
              </w:rPr>
            </w:pPr>
          </w:p>
        </w:tc>
        <w:tc>
          <w:tcPr>
            <w:tcW w:w="6033" w:type="dxa"/>
          </w:tcPr>
          <w:p w14:paraId="58200052" w14:textId="6E390502" w:rsidR="00E9349B" w:rsidRDefault="00C55213" w:rsidP="00A4117A">
            <w:pPr>
              <w:jc w:val="both"/>
              <w:rPr>
                <w:rFonts w:ascii="Calibri" w:hAnsi="Calibri" w:cs="Calibri"/>
                <w:color w:val="0070C0"/>
                <w:spacing w:val="-8"/>
                <w:sz w:val="22"/>
                <w:szCs w:val="22"/>
              </w:rPr>
            </w:pPr>
            <w:r w:rsidRPr="00AC0390">
              <w:rPr>
                <w:rFonts w:ascii="Calibri" w:hAnsi="Calibri" w:cs="Calibri"/>
                <w:color w:val="0070C0"/>
                <w:spacing w:val="-8"/>
                <w:sz w:val="22"/>
                <w:szCs w:val="22"/>
              </w:rPr>
              <w:t>Investigador</w:t>
            </w:r>
            <w:r w:rsidR="00F9190C">
              <w:rPr>
                <w:rFonts w:ascii="Calibri" w:hAnsi="Calibri" w:cs="Calibri"/>
                <w:color w:val="0070C0"/>
                <w:spacing w:val="-8"/>
                <w:sz w:val="22"/>
                <w:szCs w:val="22"/>
              </w:rPr>
              <w:t>/a</w:t>
            </w:r>
            <w:r w:rsidRPr="00AC0390">
              <w:rPr>
                <w:rFonts w:ascii="Calibri" w:hAnsi="Calibri" w:cs="Calibri"/>
                <w:color w:val="0070C0"/>
                <w:spacing w:val="-8"/>
                <w:sz w:val="22"/>
                <w:szCs w:val="22"/>
              </w:rPr>
              <w:t xml:space="preserve">, </w:t>
            </w:r>
            <w:r w:rsidR="00F9190C">
              <w:rPr>
                <w:rFonts w:ascii="Calibri" w:hAnsi="Calibri" w:cs="Calibri"/>
                <w:color w:val="0070C0"/>
                <w:spacing w:val="-8"/>
                <w:sz w:val="22"/>
                <w:szCs w:val="22"/>
              </w:rPr>
              <w:t>amb</w:t>
            </w:r>
            <w:r w:rsidRPr="00AC0390">
              <w:rPr>
                <w:rFonts w:ascii="Calibri" w:hAnsi="Calibri" w:cs="Calibri"/>
                <w:color w:val="0070C0"/>
                <w:spacing w:val="-8"/>
                <w:sz w:val="22"/>
                <w:szCs w:val="22"/>
              </w:rPr>
              <w:t xml:space="preserve"> NIF núm. </w:t>
            </w:r>
            <w:proofErr w:type="spellStart"/>
            <w:r w:rsidRPr="00AC0390">
              <w:rPr>
                <w:rFonts w:ascii="Calibri" w:hAnsi="Calibri" w:cs="Calibri"/>
                <w:color w:val="0070C0"/>
                <w:spacing w:val="-8"/>
                <w:sz w:val="22"/>
                <w:szCs w:val="22"/>
              </w:rPr>
              <w:t>xxxxx</w:t>
            </w:r>
            <w:proofErr w:type="spellEnd"/>
            <w:r w:rsidRPr="00AC0390">
              <w:rPr>
                <w:rFonts w:ascii="Calibri" w:hAnsi="Calibri" w:cs="Calibri"/>
                <w:color w:val="0070C0"/>
                <w:spacing w:val="-8"/>
                <w:sz w:val="22"/>
                <w:szCs w:val="22"/>
              </w:rPr>
              <w:t xml:space="preserve"> </w:t>
            </w:r>
          </w:p>
          <w:p w14:paraId="1C820235" w14:textId="77777777" w:rsidR="00AC28C2" w:rsidRDefault="00AC28C2" w:rsidP="00A4117A">
            <w:pPr>
              <w:jc w:val="both"/>
              <w:rPr>
                <w:rFonts w:ascii="Calibri" w:hAnsi="Calibri" w:cs="Calibri"/>
                <w:color w:val="0070C0"/>
                <w:spacing w:val="-8"/>
                <w:sz w:val="22"/>
                <w:szCs w:val="22"/>
              </w:rPr>
            </w:pPr>
          </w:p>
          <w:p w14:paraId="02F7025E" w14:textId="429B750F" w:rsidR="00E9349B" w:rsidRDefault="00E9349B" w:rsidP="00A4117A">
            <w:pPr>
              <w:jc w:val="both"/>
              <w:rPr>
                <w:rFonts w:ascii="Calibri" w:hAnsi="Calibri" w:cs="Calibri"/>
                <w:color w:val="0070C0"/>
                <w:spacing w:val="-8"/>
                <w:sz w:val="22"/>
                <w:szCs w:val="22"/>
              </w:rPr>
            </w:pPr>
            <w:r>
              <w:rPr>
                <w:rFonts w:ascii="Calibri" w:hAnsi="Calibri" w:cs="Calibri"/>
                <w:color w:val="0070C0"/>
                <w:spacing w:val="-8"/>
                <w:sz w:val="22"/>
                <w:szCs w:val="22"/>
              </w:rPr>
              <w:t>d</w:t>
            </w:r>
            <w:r w:rsidR="00C55213" w:rsidRPr="00AC0390">
              <w:rPr>
                <w:rFonts w:ascii="Calibri" w:hAnsi="Calibri" w:cs="Calibri"/>
                <w:color w:val="0070C0"/>
                <w:spacing w:val="-8"/>
                <w:sz w:val="22"/>
                <w:szCs w:val="22"/>
              </w:rPr>
              <w:t xml:space="preserve">omicili a </w:t>
            </w:r>
            <w:r w:rsidR="002B26BC">
              <w:rPr>
                <w:rFonts w:ascii="Calibri" w:hAnsi="Calibri" w:cs="Calibri"/>
                <w:color w:val="0070C0"/>
                <w:spacing w:val="-8"/>
                <w:sz w:val="22"/>
                <w:szCs w:val="22"/>
              </w:rPr>
              <w:t>[</w:t>
            </w:r>
            <w:r w:rsidR="00C55213" w:rsidRPr="00AC0390">
              <w:rPr>
                <w:rFonts w:ascii="Calibri" w:hAnsi="Calibri" w:cs="Calibri"/>
                <w:color w:val="0070C0"/>
                <w:spacing w:val="-8"/>
                <w:sz w:val="22"/>
                <w:szCs w:val="22"/>
              </w:rPr>
              <w:t xml:space="preserve">carrer </w:t>
            </w:r>
            <w:proofErr w:type="spellStart"/>
            <w:r w:rsidR="00C55213" w:rsidRPr="00AC0390">
              <w:rPr>
                <w:rFonts w:ascii="Calibri" w:hAnsi="Calibri" w:cs="Calibri"/>
                <w:color w:val="0070C0"/>
                <w:spacing w:val="-8"/>
                <w:sz w:val="22"/>
                <w:szCs w:val="22"/>
              </w:rPr>
              <w:t>xxxxxx</w:t>
            </w:r>
            <w:proofErr w:type="spellEnd"/>
            <w:r w:rsidR="00C55213" w:rsidRPr="00AC0390">
              <w:rPr>
                <w:rFonts w:ascii="Calibri" w:hAnsi="Calibri" w:cs="Calibri"/>
                <w:color w:val="0070C0"/>
                <w:spacing w:val="-8"/>
                <w:sz w:val="22"/>
                <w:szCs w:val="22"/>
              </w:rPr>
              <w:t>, pis-porta, codi</w:t>
            </w:r>
            <w:r w:rsidR="00F9190C">
              <w:rPr>
                <w:rFonts w:ascii="Calibri" w:hAnsi="Calibri" w:cs="Calibri"/>
                <w:color w:val="0070C0"/>
                <w:spacing w:val="-8"/>
                <w:sz w:val="22"/>
                <w:szCs w:val="22"/>
              </w:rPr>
              <w:t xml:space="preserve"> postal,</w:t>
            </w:r>
            <w:r w:rsidR="00C55213" w:rsidRPr="00AC0390">
              <w:rPr>
                <w:rFonts w:ascii="Calibri" w:hAnsi="Calibri" w:cs="Calibri"/>
                <w:color w:val="0070C0"/>
                <w:spacing w:val="-8"/>
                <w:sz w:val="22"/>
                <w:szCs w:val="22"/>
              </w:rPr>
              <w:t xml:space="preserve"> ciutat</w:t>
            </w:r>
            <w:r w:rsidR="002B26BC">
              <w:rPr>
                <w:rFonts w:ascii="Calibri" w:hAnsi="Calibri" w:cs="Calibri"/>
                <w:color w:val="0070C0"/>
                <w:spacing w:val="-8"/>
                <w:sz w:val="22"/>
                <w:szCs w:val="22"/>
              </w:rPr>
              <w:t>]</w:t>
            </w:r>
            <w:r w:rsidR="00C55213" w:rsidRPr="00AC0390">
              <w:rPr>
                <w:rFonts w:ascii="Calibri" w:hAnsi="Calibri" w:cs="Calibri"/>
                <w:color w:val="0070C0"/>
                <w:spacing w:val="-8"/>
                <w:sz w:val="22"/>
                <w:szCs w:val="22"/>
              </w:rPr>
              <w:t xml:space="preserve">, </w:t>
            </w:r>
          </w:p>
          <w:p w14:paraId="60E69711" w14:textId="77777777" w:rsidR="00AC28C2" w:rsidRDefault="00AC28C2" w:rsidP="00A4117A">
            <w:pPr>
              <w:jc w:val="both"/>
              <w:rPr>
                <w:rFonts w:ascii="Calibri" w:hAnsi="Calibri" w:cs="Calibri"/>
                <w:color w:val="0070C0"/>
                <w:spacing w:val="-8"/>
                <w:sz w:val="22"/>
                <w:szCs w:val="22"/>
              </w:rPr>
            </w:pPr>
          </w:p>
          <w:p w14:paraId="46F7DE56" w14:textId="5EB93A1B" w:rsidR="00C55213" w:rsidRPr="00AC0390" w:rsidRDefault="00C55213" w:rsidP="00A4117A">
            <w:pPr>
              <w:jc w:val="both"/>
              <w:rPr>
                <w:rFonts w:ascii="Calibri" w:hAnsi="Calibri" w:cs="Calibri"/>
                <w:color w:val="0070C0"/>
                <w:spacing w:val="-8"/>
                <w:sz w:val="22"/>
                <w:szCs w:val="22"/>
              </w:rPr>
            </w:pPr>
            <w:r w:rsidRPr="00AC0390">
              <w:rPr>
                <w:rFonts w:ascii="Calibri" w:hAnsi="Calibri" w:cs="Calibri"/>
                <w:color w:val="0070C0"/>
                <w:spacing w:val="-8"/>
                <w:sz w:val="22"/>
                <w:szCs w:val="22"/>
              </w:rPr>
              <w:t>que actua en el seu propi nom i representació.</w:t>
            </w:r>
          </w:p>
        </w:tc>
        <w:tc>
          <w:tcPr>
            <w:tcW w:w="2111" w:type="dxa"/>
          </w:tcPr>
          <w:p w14:paraId="2E195299" w14:textId="77777777" w:rsidR="00C55213" w:rsidRPr="004A1136" w:rsidRDefault="00C55213" w:rsidP="00A4117A">
            <w:pPr>
              <w:jc w:val="both"/>
              <w:rPr>
                <w:rFonts w:ascii="Calibri" w:hAnsi="Calibri" w:cs="Calibri"/>
                <w:spacing w:val="-8"/>
                <w:sz w:val="22"/>
                <w:szCs w:val="22"/>
              </w:rPr>
            </w:pPr>
          </w:p>
        </w:tc>
      </w:tr>
      <w:tr w:rsidR="00C55213" w:rsidRPr="004A1136" w14:paraId="3CE2A351" w14:textId="77777777" w:rsidTr="00AC0390">
        <w:tc>
          <w:tcPr>
            <w:tcW w:w="519" w:type="dxa"/>
          </w:tcPr>
          <w:p w14:paraId="5711D96A" w14:textId="77777777" w:rsidR="00C55213" w:rsidRPr="00AC0390" w:rsidRDefault="00EC7754" w:rsidP="00C55213">
            <w:pPr>
              <w:jc w:val="center"/>
              <w:rPr>
                <w:rFonts w:ascii="Calibri" w:hAnsi="Calibri" w:cs="Calibri"/>
                <w:b/>
                <w:color w:val="0070C0"/>
                <w:spacing w:val="-8"/>
                <w:sz w:val="22"/>
                <w:szCs w:val="22"/>
              </w:rPr>
            </w:pPr>
            <w:r>
              <w:rPr>
                <w:rFonts w:ascii="Calibri" w:hAnsi="Calibri" w:cs="Calibri"/>
                <w:b/>
                <w:color w:val="0070C0"/>
                <w:spacing w:val="-8"/>
                <w:sz w:val="22"/>
                <w:szCs w:val="22"/>
              </w:rPr>
              <w:t>2</w:t>
            </w:r>
          </w:p>
        </w:tc>
        <w:tc>
          <w:tcPr>
            <w:tcW w:w="2252" w:type="dxa"/>
          </w:tcPr>
          <w:p w14:paraId="62CEA666" w14:textId="77777777" w:rsidR="00C55213" w:rsidRPr="00AC0390" w:rsidRDefault="00C55213" w:rsidP="00A4117A">
            <w:pPr>
              <w:jc w:val="both"/>
              <w:rPr>
                <w:rFonts w:ascii="Calibri" w:hAnsi="Calibri" w:cs="Calibri"/>
                <w:color w:val="0070C0"/>
                <w:spacing w:val="-8"/>
                <w:sz w:val="22"/>
                <w:szCs w:val="22"/>
              </w:rPr>
            </w:pPr>
          </w:p>
        </w:tc>
        <w:tc>
          <w:tcPr>
            <w:tcW w:w="6033" w:type="dxa"/>
          </w:tcPr>
          <w:p w14:paraId="3C0B7822" w14:textId="78649653" w:rsidR="00E9349B" w:rsidRDefault="00C55213" w:rsidP="00A4117A">
            <w:pPr>
              <w:jc w:val="both"/>
              <w:rPr>
                <w:rFonts w:ascii="Calibri" w:hAnsi="Calibri" w:cs="Calibri"/>
                <w:color w:val="0070C0"/>
                <w:spacing w:val="-8"/>
                <w:sz w:val="22"/>
                <w:szCs w:val="22"/>
              </w:rPr>
            </w:pPr>
            <w:r w:rsidRPr="00AC0390">
              <w:rPr>
                <w:rFonts w:ascii="Calibri" w:hAnsi="Calibri" w:cs="Calibri"/>
                <w:color w:val="0070C0"/>
                <w:spacing w:val="-8"/>
                <w:sz w:val="22"/>
                <w:szCs w:val="22"/>
              </w:rPr>
              <w:t>Investigador</w:t>
            </w:r>
            <w:r w:rsidR="00F9190C">
              <w:rPr>
                <w:rFonts w:ascii="Calibri" w:hAnsi="Calibri" w:cs="Calibri"/>
                <w:color w:val="0070C0"/>
                <w:spacing w:val="-8"/>
                <w:sz w:val="22"/>
                <w:szCs w:val="22"/>
              </w:rPr>
              <w:t>/a</w:t>
            </w:r>
            <w:r w:rsidRPr="00AC0390">
              <w:rPr>
                <w:rFonts w:ascii="Calibri" w:hAnsi="Calibri" w:cs="Calibri"/>
                <w:color w:val="0070C0"/>
                <w:spacing w:val="-8"/>
                <w:sz w:val="22"/>
                <w:szCs w:val="22"/>
              </w:rPr>
              <w:t xml:space="preserve">, </w:t>
            </w:r>
            <w:r w:rsidR="00F9190C">
              <w:rPr>
                <w:rFonts w:ascii="Calibri" w:hAnsi="Calibri" w:cs="Calibri"/>
                <w:color w:val="0070C0"/>
                <w:spacing w:val="-8"/>
                <w:sz w:val="22"/>
                <w:szCs w:val="22"/>
              </w:rPr>
              <w:t>amb</w:t>
            </w:r>
            <w:r w:rsidRPr="00AC0390">
              <w:rPr>
                <w:rFonts w:ascii="Calibri" w:hAnsi="Calibri" w:cs="Calibri"/>
                <w:color w:val="0070C0"/>
                <w:spacing w:val="-8"/>
                <w:sz w:val="22"/>
                <w:szCs w:val="22"/>
              </w:rPr>
              <w:t xml:space="preserve"> NIF núm. </w:t>
            </w:r>
            <w:proofErr w:type="spellStart"/>
            <w:r w:rsidR="00E9349B" w:rsidRPr="00AC0390">
              <w:rPr>
                <w:rFonts w:ascii="Calibri" w:hAnsi="Calibri" w:cs="Calibri"/>
                <w:color w:val="0070C0"/>
                <w:spacing w:val="-8"/>
                <w:sz w:val="22"/>
                <w:szCs w:val="22"/>
              </w:rPr>
              <w:t>X</w:t>
            </w:r>
            <w:r w:rsidRPr="00AC0390">
              <w:rPr>
                <w:rFonts w:ascii="Calibri" w:hAnsi="Calibri" w:cs="Calibri"/>
                <w:color w:val="0070C0"/>
                <w:spacing w:val="-8"/>
                <w:sz w:val="22"/>
                <w:szCs w:val="22"/>
              </w:rPr>
              <w:t>xxxx</w:t>
            </w:r>
            <w:proofErr w:type="spellEnd"/>
            <w:r w:rsidRPr="00AC0390">
              <w:rPr>
                <w:rFonts w:ascii="Calibri" w:hAnsi="Calibri" w:cs="Calibri"/>
                <w:color w:val="0070C0"/>
                <w:spacing w:val="-8"/>
                <w:sz w:val="22"/>
                <w:szCs w:val="22"/>
              </w:rPr>
              <w:t xml:space="preserve"> </w:t>
            </w:r>
          </w:p>
          <w:p w14:paraId="45E7DE3F" w14:textId="77777777" w:rsidR="00AC28C2" w:rsidRDefault="00AC28C2" w:rsidP="00A4117A">
            <w:pPr>
              <w:jc w:val="both"/>
              <w:rPr>
                <w:rFonts w:ascii="Calibri" w:hAnsi="Calibri" w:cs="Calibri"/>
                <w:color w:val="0070C0"/>
                <w:spacing w:val="-8"/>
                <w:sz w:val="22"/>
                <w:szCs w:val="22"/>
              </w:rPr>
            </w:pPr>
          </w:p>
          <w:p w14:paraId="72A930F0" w14:textId="73A9F2D4" w:rsidR="00E9349B" w:rsidRDefault="00C55213" w:rsidP="00A4117A">
            <w:pPr>
              <w:jc w:val="both"/>
              <w:rPr>
                <w:rFonts w:ascii="Calibri" w:hAnsi="Calibri" w:cs="Calibri"/>
                <w:color w:val="0070C0"/>
                <w:spacing w:val="-8"/>
                <w:sz w:val="22"/>
                <w:szCs w:val="22"/>
              </w:rPr>
            </w:pPr>
            <w:r w:rsidRPr="00AC0390">
              <w:rPr>
                <w:rFonts w:ascii="Calibri" w:hAnsi="Calibri" w:cs="Calibri"/>
                <w:color w:val="0070C0"/>
                <w:spacing w:val="-8"/>
                <w:sz w:val="22"/>
                <w:szCs w:val="22"/>
              </w:rPr>
              <w:t xml:space="preserve">domicili a </w:t>
            </w:r>
            <w:r w:rsidR="002B26BC">
              <w:rPr>
                <w:rFonts w:ascii="Calibri" w:hAnsi="Calibri" w:cs="Calibri"/>
                <w:color w:val="0070C0"/>
                <w:spacing w:val="-8"/>
                <w:sz w:val="22"/>
                <w:szCs w:val="22"/>
              </w:rPr>
              <w:t>[</w:t>
            </w:r>
            <w:r w:rsidRPr="00AC0390">
              <w:rPr>
                <w:rFonts w:ascii="Calibri" w:hAnsi="Calibri" w:cs="Calibri"/>
                <w:color w:val="0070C0"/>
                <w:spacing w:val="-8"/>
                <w:sz w:val="22"/>
                <w:szCs w:val="22"/>
              </w:rPr>
              <w:t xml:space="preserve">carrer </w:t>
            </w:r>
            <w:proofErr w:type="spellStart"/>
            <w:r w:rsidRPr="00AC0390">
              <w:rPr>
                <w:rFonts w:ascii="Calibri" w:hAnsi="Calibri" w:cs="Calibri"/>
                <w:color w:val="0070C0"/>
                <w:spacing w:val="-8"/>
                <w:sz w:val="22"/>
                <w:szCs w:val="22"/>
              </w:rPr>
              <w:t>xxxxxx</w:t>
            </w:r>
            <w:proofErr w:type="spellEnd"/>
            <w:r w:rsidRPr="00AC0390">
              <w:rPr>
                <w:rFonts w:ascii="Calibri" w:hAnsi="Calibri" w:cs="Calibri"/>
                <w:color w:val="0070C0"/>
                <w:spacing w:val="-8"/>
                <w:sz w:val="22"/>
                <w:szCs w:val="22"/>
              </w:rPr>
              <w:t xml:space="preserve">, pis-porta, codi </w:t>
            </w:r>
            <w:r w:rsidR="00F9190C">
              <w:rPr>
                <w:rFonts w:ascii="Calibri" w:hAnsi="Calibri" w:cs="Calibri"/>
                <w:color w:val="0070C0"/>
                <w:spacing w:val="-8"/>
                <w:sz w:val="22"/>
                <w:szCs w:val="22"/>
              </w:rPr>
              <w:t>postal,</w:t>
            </w:r>
            <w:r w:rsidRPr="00AC0390">
              <w:rPr>
                <w:rFonts w:ascii="Calibri" w:hAnsi="Calibri" w:cs="Calibri"/>
                <w:color w:val="0070C0"/>
                <w:spacing w:val="-8"/>
                <w:sz w:val="22"/>
                <w:szCs w:val="22"/>
              </w:rPr>
              <w:t xml:space="preserve"> ciutat</w:t>
            </w:r>
            <w:r w:rsidR="002B26BC">
              <w:rPr>
                <w:rFonts w:ascii="Calibri" w:hAnsi="Calibri" w:cs="Calibri"/>
                <w:color w:val="0070C0"/>
                <w:spacing w:val="-8"/>
                <w:sz w:val="22"/>
                <w:szCs w:val="22"/>
              </w:rPr>
              <w:t>]</w:t>
            </w:r>
            <w:r w:rsidRPr="00AC0390">
              <w:rPr>
                <w:rFonts w:ascii="Calibri" w:hAnsi="Calibri" w:cs="Calibri"/>
                <w:color w:val="0070C0"/>
                <w:spacing w:val="-8"/>
                <w:sz w:val="22"/>
                <w:szCs w:val="22"/>
              </w:rPr>
              <w:t xml:space="preserve">, </w:t>
            </w:r>
          </w:p>
          <w:p w14:paraId="59D59FEE" w14:textId="77777777" w:rsidR="00AC28C2" w:rsidRDefault="00AC28C2" w:rsidP="00A4117A">
            <w:pPr>
              <w:jc w:val="both"/>
              <w:rPr>
                <w:rFonts w:ascii="Calibri" w:hAnsi="Calibri" w:cs="Calibri"/>
                <w:color w:val="0070C0"/>
                <w:spacing w:val="-8"/>
                <w:sz w:val="22"/>
                <w:szCs w:val="22"/>
              </w:rPr>
            </w:pPr>
          </w:p>
          <w:p w14:paraId="2CD290AA" w14:textId="6BD8AE72" w:rsidR="00C55213" w:rsidRPr="00AC0390" w:rsidRDefault="00C55213" w:rsidP="00A4117A">
            <w:pPr>
              <w:jc w:val="both"/>
              <w:rPr>
                <w:rFonts w:ascii="Calibri" w:hAnsi="Calibri" w:cs="Calibri"/>
                <w:color w:val="0070C0"/>
                <w:spacing w:val="-8"/>
                <w:sz w:val="22"/>
                <w:szCs w:val="22"/>
              </w:rPr>
            </w:pPr>
            <w:r w:rsidRPr="00AC0390">
              <w:rPr>
                <w:rFonts w:ascii="Calibri" w:hAnsi="Calibri" w:cs="Calibri"/>
                <w:color w:val="0070C0"/>
                <w:spacing w:val="-8"/>
                <w:sz w:val="22"/>
                <w:szCs w:val="22"/>
              </w:rPr>
              <w:t>que actua en el seu propi nom i representació.</w:t>
            </w:r>
          </w:p>
        </w:tc>
        <w:tc>
          <w:tcPr>
            <w:tcW w:w="2111" w:type="dxa"/>
          </w:tcPr>
          <w:p w14:paraId="25049C08" w14:textId="77777777" w:rsidR="00C55213" w:rsidRPr="004A1136" w:rsidRDefault="00C55213" w:rsidP="00A4117A">
            <w:pPr>
              <w:jc w:val="both"/>
              <w:rPr>
                <w:rFonts w:ascii="Calibri" w:hAnsi="Calibri" w:cs="Calibri"/>
                <w:spacing w:val="-8"/>
                <w:sz w:val="22"/>
                <w:szCs w:val="22"/>
              </w:rPr>
            </w:pPr>
          </w:p>
        </w:tc>
      </w:tr>
      <w:tr w:rsidR="00DD3E7A" w:rsidRPr="004A1136" w14:paraId="69808296" w14:textId="77777777" w:rsidTr="00AC0390">
        <w:tc>
          <w:tcPr>
            <w:tcW w:w="519" w:type="dxa"/>
          </w:tcPr>
          <w:p w14:paraId="5DA02E0B" w14:textId="77777777" w:rsidR="00DD3E7A" w:rsidRPr="00AC0390" w:rsidRDefault="00372EF9" w:rsidP="00C55213">
            <w:pPr>
              <w:jc w:val="center"/>
              <w:rPr>
                <w:rFonts w:ascii="Calibri" w:hAnsi="Calibri" w:cs="Calibri"/>
                <w:b/>
                <w:color w:val="0070C0"/>
                <w:spacing w:val="-8"/>
                <w:sz w:val="22"/>
                <w:szCs w:val="22"/>
              </w:rPr>
            </w:pPr>
            <w:r w:rsidRPr="00AC0390">
              <w:rPr>
                <w:rFonts w:ascii="Calibri" w:hAnsi="Calibri" w:cs="Calibri"/>
                <w:b/>
                <w:color w:val="0070C0"/>
                <w:spacing w:val="-8"/>
                <w:sz w:val="22"/>
                <w:szCs w:val="22"/>
              </w:rPr>
              <w:t>Etc.</w:t>
            </w:r>
          </w:p>
        </w:tc>
        <w:tc>
          <w:tcPr>
            <w:tcW w:w="2252" w:type="dxa"/>
          </w:tcPr>
          <w:p w14:paraId="6513511B" w14:textId="77777777" w:rsidR="00DD3E7A" w:rsidRPr="00AC0390" w:rsidRDefault="00DD3E7A" w:rsidP="003F3309">
            <w:pPr>
              <w:jc w:val="both"/>
              <w:rPr>
                <w:rFonts w:ascii="Calibri" w:hAnsi="Calibri" w:cs="Calibri"/>
                <w:color w:val="0070C0"/>
                <w:spacing w:val="-8"/>
                <w:sz w:val="22"/>
                <w:szCs w:val="22"/>
              </w:rPr>
            </w:pPr>
          </w:p>
        </w:tc>
        <w:tc>
          <w:tcPr>
            <w:tcW w:w="6033" w:type="dxa"/>
          </w:tcPr>
          <w:p w14:paraId="008E30CD" w14:textId="60DBE85E" w:rsidR="00E9349B" w:rsidRDefault="00A47617" w:rsidP="00785A9C">
            <w:pPr>
              <w:jc w:val="both"/>
              <w:rPr>
                <w:rFonts w:ascii="Calibri" w:hAnsi="Calibri" w:cs="Calibri"/>
                <w:color w:val="0070C0"/>
                <w:spacing w:val="-8"/>
                <w:sz w:val="22"/>
                <w:szCs w:val="22"/>
              </w:rPr>
            </w:pPr>
            <w:r w:rsidRPr="00AC0390">
              <w:rPr>
                <w:rFonts w:ascii="Calibri" w:hAnsi="Calibri" w:cs="Calibri"/>
                <w:color w:val="0070C0"/>
                <w:spacing w:val="-8"/>
                <w:sz w:val="22"/>
                <w:szCs w:val="22"/>
              </w:rPr>
              <w:t>Investigador</w:t>
            </w:r>
            <w:r w:rsidR="00F9190C">
              <w:rPr>
                <w:rFonts w:ascii="Calibri" w:hAnsi="Calibri" w:cs="Calibri"/>
                <w:color w:val="0070C0"/>
                <w:spacing w:val="-8"/>
                <w:sz w:val="22"/>
                <w:szCs w:val="22"/>
              </w:rPr>
              <w:t>/a</w:t>
            </w:r>
            <w:r w:rsidRPr="00AC0390">
              <w:rPr>
                <w:rFonts w:ascii="Calibri" w:hAnsi="Calibri" w:cs="Calibri"/>
                <w:color w:val="0070C0"/>
                <w:spacing w:val="-8"/>
                <w:sz w:val="22"/>
                <w:szCs w:val="22"/>
              </w:rPr>
              <w:t xml:space="preserve">, </w:t>
            </w:r>
            <w:r w:rsidR="00F9190C">
              <w:rPr>
                <w:rFonts w:ascii="Calibri" w:hAnsi="Calibri" w:cs="Calibri"/>
                <w:color w:val="0070C0"/>
                <w:spacing w:val="-8"/>
                <w:sz w:val="22"/>
                <w:szCs w:val="22"/>
              </w:rPr>
              <w:t>amb</w:t>
            </w:r>
            <w:r w:rsidRPr="00AC0390">
              <w:rPr>
                <w:rFonts w:ascii="Calibri" w:hAnsi="Calibri" w:cs="Calibri"/>
                <w:color w:val="0070C0"/>
                <w:spacing w:val="-8"/>
                <w:sz w:val="22"/>
                <w:szCs w:val="22"/>
              </w:rPr>
              <w:t xml:space="preserve"> NIF núm. </w:t>
            </w:r>
            <w:proofErr w:type="spellStart"/>
            <w:r w:rsidR="003F3309" w:rsidRPr="00AC0390">
              <w:rPr>
                <w:rFonts w:ascii="Calibri" w:hAnsi="Calibri" w:cs="Calibri"/>
                <w:color w:val="0070C0"/>
                <w:spacing w:val="-8"/>
                <w:sz w:val="22"/>
                <w:szCs w:val="22"/>
              </w:rPr>
              <w:t>xxxxx</w:t>
            </w:r>
            <w:proofErr w:type="spellEnd"/>
            <w:r w:rsidRPr="00AC0390">
              <w:rPr>
                <w:rFonts w:ascii="Calibri" w:hAnsi="Calibri" w:cs="Calibri"/>
                <w:color w:val="0070C0"/>
                <w:spacing w:val="-8"/>
                <w:sz w:val="22"/>
                <w:szCs w:val="22"/>
              </w:rPr>
              <w:t xml:space="preserve"> </w:t>
            </w:r>
          </w:p>
          <w:p w14:paraId="6F6E5415" w14:textId="77777777" w:rsidR="00AC28C2" w:rsidRDefault="00AC28C2" w:rsidP="00785A9C">
            <w:pPr>
              <w:jc w:val="both"/>
              <w:rPr>
                <w:rFonts w:ascii="Calibri" w:hAnsi="Calibri" w:cs="Calibri"/>
                <w:color w:val="0070C0"/>
                <w:spacing w:val="-8"/>
                <w:sz w:val="22"/>
                <w:szCs w:val="22"/>
              </w:rPr>
            </w:pPr>
          </w:p>
          <w:p w14:paraId="269ED76D" w14:textId="769CA615" w:rsidR="00E9349B" w:rsidRDefault="00A47617" w:rsidP="00785A9C">
            <w:pPr>
              <w:jc w:val="both"/>
              <w:rPr>
                <w:rFonts w:ascii="Calibri" w:hAnsi="Calibri" w:cs="Calibri"/>
                <w:color w:val="0070C0"/>
                <w:spacing w:val="-8"/>
                <w:sz w:val="22"/>
                <w:szCs w:val="22"/>
              </w:rPr>
            </w:pPr>
            <w:r w:rsidRPr="00AC0390">
              <w:rPr>
                <w:rFonts w:ascii="Calibri" w:hAnsi="Calibri" w:cs="Calibri"/>
                <w:color w:val="0070C0"/>
                <w:spacing w:val="-8"/>
                <w:sz w:val="22"/>
                <w:szCs w:val="22"/>
              </w:rPr>
              <w:t xml:space="preserve">domicili a </w:t>
            </w:r>
            <w:r w:rsidR="002B26BC">
              <w:rPr>
                <w:rFonts w:ascii="Calibri" w:hAnsi="Calibri" w:cs="Calibri"/>
                <w:color w:val="0070C0"/>
                <w:spacing w:val="-8"/>
                <w:sz w:val="22"/>
                <w:szCs w:val="22"/>
              </w:rPr>
              <w:t>[</w:t>
            </w:r>
            <w:r w:rsidRPr="00AC0390">
              <w:rPr>
                <w:rFonts w:ascii="Calibri" w:hAnsi="Calibri" w:cs="Calibri"/>
                <w:color w:val="0070C0"/>
                <w:spacing w:val="-8"/>
                <w:sz w:val="22"/>
                <w:szCs w:val="22"/>
              </w:rPr>
              <w:t xml:space="preserve">carrer </w:t>
            </w:r>
            <w:proofErr w:type="spellStart"/>
            <w:r w:rsidR="003F3309" w:rsidRPr="00AC0390">
              <w:rPr>
                <w:rFonts w:ascii="Calibri" w:hAnsi="Calibri" w:cs="Calibri"/>
                <w:color w:val="0070C0"/>
                <w:spacing w:val="-8"/>
                <w:sz w:val="22"/>
                <w:szCs w:val="22"/>
              </w:rPr>
              <w:t>xxxxxx</w:t>
            </w:r>
            <w:proofErr w:type="spellEnd"/>
            <w:r w:rsidRPr="00AC0390">
              <w:rPr>
                <w:rFonts w:ascii="Calibri" w:hAnsi="Calibri" w:cs="Calibri"/>
                <w:color w:val="0070C0"/>
                <w:spacing w:val="-8"/>
                <w:sz w:val="22"/>
                <w:szCs w:val="22"/>
              </w:rPr>
              <w:t xml:space="preserve">, </w:t>
            </w:r>
            <w:r w:rsidR="00785A9C" w:rsidRPr="00AC0390">
              <w:rPr>
                <w:rFonts w:ascii="Calibri" w:hAnsi="Calibri" w:cs="Calibri"/>
                <w:color w:val="0070C0"/>
                <w:spacing w:val="-8"/>
                <w:sz w:val="22"/>
                <w:szCs w:val="22"/>
              </w:rPr>
              <w:t>pis-porta</w:t>
            </w:r>
            <w:r w:rsidRPr="00AC0390">
              <w:rPr>
                <w:rFonts w:ascii="Calibri" w:hAnsi="Calibri" w:cs="Calibri"/>
                <w:color w:val="0070C0"/>
                <w:spacing w:val="-8"/>
                <w:sz w:val="22"/>
                <w:szCs w:val="22"/>
              </w:rPr>
              <w:t xml:space="preserve">, </w:t>
            </w:r>
            <w:r w:rsidR="00785A9C" w:rsidRPr="00AC0390">
              <w:rPr>
                <w:rFonts w:ascii="Calibri" w:hAnsi="Calibri" w:cs="Calibri"/>
                <w:color w:val="0070C0"/>
                <w:spacing w:val="-8"/>
                <w:sz w:val="22"/>
                <w:szCs w:val="22"/>
              </w:rPr>
              <w:t xml:space="preserve">codi </w:t>
            </w:r>
            <w:r w:rsidR="00F9190C">
              <w:rPr>
                <w:rFonts w:ascii="Calibri" w:hAnsi="Calibri" w:cs="Calibri"/>
                <w:color w:val="0070C0"/>
                <w:spacing w:val="-8"/>
                <w:sz w:val="22"/>
                <w:szCs w:val="22"/>
              </w:rPr>
              <w:t>postal,</w:t>
            </w:r>
            <w:r w:rsidR="00785A9C" w:rsidRPr="00AC0390">
              <w:rPr>
                <w:rFonts w:ascii="Calibri" w:hAnsi="Calibri" w:cs="Calibri"/>
                <w:color w:val="0070C0"/>
                <w:spacing w:val="-8"/>
                <w:sz w:val="22"/>
                <w:szCs w:val="22"/>
              </w:rPr>
              <w:t xml:space="preserve"> ciutat</w:t>
            </w:r>
            <w:r w:rsidR="002B26BC">
              <w:rPr>
                <w:rFonts w:ascii="Calibri" w:hAnsi="Calibri" w:cs="Calibri"/>
                <w:color w:val="0070C0"/>
                <w:spacing w:val="-8"/>
                <w:sz w:val="22"/>
                <w:szCs w:val="22"/>
              </w:rPr>
              <w:t>]</w:t>
            </w:r>
            <w:r w:rsidRPr="00AC0390">
              <w:rPr>
                <w:rFonts w:ascii="Calibri" w:hAnsi="Calibri" w:cs="Calibri"/>
                <w:color w:val="0070C0"/>
                <w:spacing w:val="-8"/>
                <w:sz w:val="22"/>
                <w:szCs w:val="22"/>
              </w:rPr>
              <w:t xml:space="preserve">, </w:t>
            </w:r>
          </w:p>
          <w:p w14:paraId="729C6897" w14:textId="77777777" w:rsidR="00AC28C2" w:rsidRDefault="00AC28C2" w:rsidP="00785A9C">
            <w:pPr>
              <w:jc w:val="both"/>
              <w:rPr>
                <w:rFonts w:ascii="Calibri" w:hAnsi="Calibri" w:cs="Calibri"/>
                <w:color w:val="0070C0"/>
                <w:spacing w:val="-8"/>
                <w:sz w:val="22"/>
                <w:szCs w:val="22"/>
              </w:rPr>
            </w:pPr>
          </w:p>
          <w:p w14:paraId="311B7557" w14:textId="69F2E743" w:rsidR="00DD3E7A" w:rsidRPr="00AC0390" w:rsidRDefault="00A47617" w:rsidP="00785A9C">
            <w:pPr>
              <w:jc w:val="both"/>
              <w:rPr>
                <w:rFonts w:ascii="Calibri" w:hAnsi="Calibri" w:cs="Calibri"/>
                <w:color w:val="0070C0"/>
                <w:spacing w:val="-8"/>
                <w:sz w:val="22"/>
                <w:szCs w:val="22"/>
              </w:rPr>
            </w:pPr>
            <w:r w:rsidRPr="00AC0390">
              <w:rPr>
                <w:rFonts w:ascii="Calibri" w:hAnsi="Calibri" w:cs="Calibri"/>
                <w:color w:val="0070C0"/>
                <w:spacing w:val="-8"/>
                <w:sz w:val="22"/>
                <w:szCs w:val="22"/>
              </w:rPr>
              <w:t>que</w:t>
            </w:r>
            <w:r w:rsidR="00DD3E7A" w:rsidRPr="00AC0390">
              <w:rPr>
                <w:rFonts w:ascii="Calibri" w:hAnsi="Calibri" w:cs="Calibri"/>
                <w:color w:val="0070C0"/>
                <w:spacing w:val="-8"/>
                <w:sz w:val="22"/>
                <w:szCs w:val="22"/>
              </w:rPr>
              <w:t xml:space="preserve"> actua en el seu propi nom i representació.</w:t>
            </w:r>
          </w:p>
        </w:tc>
        <w:tc>
          <w:tcPr>
            <w:tcW w:w="2111" w:type="dxa"/>
          </w:tcPr>
          <w:p w14:paraId="0571601A" w14:textId="77777777" w:rsidR="00DD3E7A" w:rsidRPr="004A1136" w:rsidRDefault="00DD3E7A" w:rsidP="00055953">
            <w:pPr>
              <w:jc w:val="both"/>
              <w:rPr>
                <w:rFonts w:ascii="Calibri" w:hAnsi="Calibri" w:cs="Calibri"/>
                <w:spacing w:val="-8"/>
                <w:sz w:val="22"/>
                <w:szCs w:val="22"/>
              </w:rPr>
            </w:pPr>
          </w:p>
        </w:tc>
      </w:tr>
    </w:tbl>
    <w:p w14:paraId="021E96BA" w14:textId="77777777" w:rsidR="00DD3E7A" w:rsidRPr="004A1136" w:rsidRDefault="00DD3E7A" w:rsidP="00055953">
      <w:pPr>
        <w:jc w:val="both"/>
        <w:rPr>
          <w:rFonts w:ascii="Calibri" w:hAnsi="Calibri" w:cs="Calibri"/>
          <w:spacing w:val="-8"/>
          <w:sz w:val="22"/>
          <w:szCs w:val="22"/>
        </w:rPr>
      </w:pPr>
      <w:r w:rsidRPr="004A1136">
        <w:rPr>
          <w:rFonts w:ascii="Calibri" w:hAnsi="Calibri" w:cs="Calibri"/>
          <w:spacing w:val="-8"/>
          <w:sz w:val="22"/>
          <w:szCs w:val="22"/>
        </w:rPr>
        <w:t xml:space="preserve"> </w:t>
      </w:r>
    </w:p>
    <w:p w14:paraId="6A891610" w14:textId="77777777" w:rsidR="00F9190C" w:rsidRDefault="00DD3E7A" w:rsidP="00C55213">
      <w:pPr>
        <w:pStyle w:val="Pargrafdellista"/>
        <w:ind w:left="360"/>
        <w:jc w:val="both"/>
        <w:rPr>
          <w:rFonts w:ascii="Calibri" w:hAnsi="Calibri" w:cs="Calibri"/>
          <w:spacing w:val="-8"/>
          <w:sz w:val="22"/>
          <w:szCs w:val="22"/>
        </w:rPr>
      </w:pPr>
      <w:r w:rsidRPr="004A1136">
        <w:rPr>
          <w:rFonts w:ascii="Calibri" w:hAnsi="Calibri" w:cs="Calibri"/>
          <w:spacing w:val="-8"/>
          <w:sz w:val="22"/>
          <w:szCs w:val="22"/>
        </w:rPr>
        <w:t>Els signants d</w:t>
      </w:r>
      <w:r w:rsidR="00F9190C">
        <w:rPr>
          <w:rFonts w:ascii="Calibri" w:hAnsi="Calibri" w:cs="Calibri"/>
          <w:spacing w:val="-8"/>
          <w:sz w:val="22"/>
          <w:szCs w:val="22"/>
        </w:rPr>
        <w:t xml:space="preserve">’aquest </w:t>
      </w:r>
      <w:r w:rsidR="004A2DDA">
        <w:rPr>
          <w:rFonts w:ascii="Calibri" w:hAnsi="Calibri" w:cs="Calibri"/>
          <w:spacing w:val="-8"/>
          <w:sz w:val="22"/>
          <w:szCs w:val="22"/>
        </w:rPr>
        <w:t>a</w:t>
      </w:r>
      <w:r w:rsidRPr="004A1136">
        <w:rPr>
          <w:rFonts w:ascii="Calibri" w:hAnsi="Calibri" w:cs="Calibri"/>
          <w:spacing w:val="-8"/>
          <w:sz w:val="22"/>
          <w:szCs w:val="22"/>
        </w:rPr>
        <w:t xml:space="preserve">nnex compareixen en aquest acte, en virtut del qual </w:t>
      </w:r>
    </w:p>
    <w:p w14:paraId="2820625F" w14:textId="77777777" w:rsidR="00F9190C" w:rsidRDefault="00F9190C" w:rsidP="00C55213">
      <w:pPr>
        <w:pStyle w:val="Pargrafdellista"/>
        <w:ind w:left="360"/>
        <w:jc w:val="both"/>
        <w:rPr>
          <w:rFonts w:ascii="Calibri" w:hAnsi="Calibri" w:cs="Calibri"/>
          <w:b/>
          <w:spacing w:val="-8"/>
          <w:sz w:val="22"/>
          <w:szCs w:val="22"/>
        </w:rPr>
      </w:pPr>
    </w:p>
    <w:p w14:paraId="7D6A98F8" w14:textId="77777777" w:rsidR="00F9190C" w:rsidRDefault="00DD3E7A" w:rsidP="00C55213">
      <w:pPr>
        <w:pStyle w:val="Pargrafdellista"/>
        <w:ind w:left="360"/>
        <w:jc w:val="both"/>
        <w:rPr>
          <w:rFonts w:ascii="Calibri" w:hAnsi="Calibri" w:cs="Calibri"/>
          <w:spacing w:val="-8"/>
          <w:sz w:val="22"/>
          <w:szCs w:val="22"/>
        </w:rPr>
      </w:pPr>
      <w:r w:rsidRPr="004A1136">
        <w:rPr>
          <w:rFonts w:ascii="Calibri" w:hAnsi="Calibri" w:cs="Calibri"/>
          <w:b/>
          <w:spacing w:val="-8"/>
          <w:sz w:val="22"/>
          <w:szCs w:val="22"/>
        </w:rPr>
        <w:t>DECLAREN</w:t>
      </w:r>
      <w:r w:rsidRPr="004A1136">
        <w:rPr>
          <w:rFonts w:ascii="Calibri" w:hAnsi="Calibri" w:cs="Calibri"/>
          <w:spacing w:val="-8"/>
          <w:sz w:val="22"/>
          <w:szCs w:val="22"/>
        </w:rPr>
        <w:t xml:space="preserve"> </w:t>
      </w:r>
    </w:p>
    <w:p w14:paraId="7D7B66B7" w14:textId="77777777" w:rsidR="00F9190C" w:rsidRDefault="00F9190C" w:rsidP="00C55213">
      <w:pPr>
        <w:pStyle w:val="Pargrafdellista"/>
        <w:ind w:left="360"/>
        <w:jc w:val="both"/>
        <w:rPr>
          <w:rFonts w:ascii="Calibri" w:hAnsi="Calibri" w:cs="Calibri"/>
          <w:b/>
          <w:spacing w:val="-8"/>
          <w:sz w:val="22"/>
          <w:szCs w:val="22"/>
        </w:rPr>
      </w:pPr>
    </w:p>
    <w:p w14:paraId="022067CE" w14:textId="77777777" w:rsidR="00F9190C" w:rsidRPr="00A70C1D" w:rsidRDefault="00DD3E7A" w:rsidP="00C55213">
      <w:pPr>
        <w:pStyle w:val="Pargrafdellista"/>
        <w:ind w:left="360"/>
        <w:jc w:val="both"/>
        <w:rPr>
          <w:rFonts w:ascii="Calibri" w:hAnsi="Calibri" w:cs="Calibri"/>
          <w:bCs/>
          <w:spacing w:val="-8"/>
          <w:sz w:val="22"/>
          <w:szCs w:val="22"/>
        </w:rPr>
      </w:pPr>
      <w:r w:rsidRPr="000A4943">
        <w:rPr>
          <w:rFonts w:ascii="Calibri" w:hAnsi="Calibri" w:cs="Calibri"/>
          <w:bCs/>
          <w:spacing w:val="-8"/>
          <w:sz w:val="22"/>
          <w:szCs w:val="22"/>
        </w:rPr>
        <w:t>(</w:t>
      </w:r>
      <w:r w:rsidR="00F9190C" w:rsidRPr="000A4943">
        <w:rPr>
          <w:rFonts w:ascii="Calibri" w:hAnsi="Calibri" w:cs="Calibri"/>
          <w:bCs/>
          <w:spacing w:val="-8"/>
          <w:sz w:val="22"/>
          <w:szCs w:val="22"/>
        </w:rPr>
        <w:t>I</w:t>
      </w:r>
      <w:r w:rsidRPr="000A4943">
        <w:rPr>
          <w:rFonts w:ascii="Calibri" w:hAnsi="Calibri" w:cs="Calibri"/>
          <w:bCs/>
          <w:spacing w:val="-8"/>
          <w:sz w:val="22"/>
          <w:szCs w:val="22"/>
        </w:rPr>
        <w:t>)</w:t>
      </w:r>
      <w:r w:rsidRPr="00A70C1D">
        <w:rPr>
          <w:rFonts w:ascii="Calibri" w:hAnsi="Calibri" w:cs="Calibri"/>
          <w:bCs/>
          <w:spacing w:val="-8"/>
          <w:sz w:val="22"/>
          <w:szCs w:val="22"/>
        </w:rPr>
        <w:t xml:space="preserve"> </w:t>
      </w:r>
      <w:r w:rsidR="00F9190C" w:rsidRPr="00A70C1D">
        <w:rPr>
          <w:rFonts w:ascii="Calibri" w:hAnsi="Calibri" w:cs="Calibri"/>
          <w:bCs/>
          <w:spacing w:val="-8"/>
          <w:sz w:val="22"/>
          <w:szCs w:val="22"/>
        </w:rPr>
        <w:t>Q</w:t>
      </w:r>
      <w:r w:rsidRPr="00A70C1D">
        <w:rPr>
          <w:rFonts w:ascii="Calibri" w:hAnsi="Calibri" w:cs="Calibri"/>
          <w:bCs/>
          <w:spacing w:val="-8"/>
          <w:sz w:val="22"/>
          <w:szCs w:val="22"/>
        </w:rPr>
        <w:t xml:space="preserve">ue tenen coneixement íntegre del contingut del </w:t>
      </w:r>
      <w:r w:rsidR="00F9190C" w:rsidRPr="00A70C1D">
        <w:rPr>
          <w:rFonts w:ascii="Calibri" w:hAnsi="Calibri" w:cs="Calibri"/>
          <w:bCs/>
          <w:spacing w:val="-8"/>
          <w:sz w:val="22"/>
          <w:szCs w:val="22"/>
        </w:rPr>
        <w:t>c</w:t>
      </w:r>
      <w:r w:rsidRPr="00A70C1D">
        <w:rPr>
          <w:rFonts w:ascii="Calibri" w:hAnsi="Calibri" w:cs="Calibri"/>
          <w:bCs/>
          <w:spacing w:val="-8"/>
          <w:sz w:val="22"/>
          <w:szCs w:val="22"/>
        </w:rPr>
        <w:t xml:space="preserve">onveni formalitzat entre </w:t>
      </w:r>
      <w:r w:rsidR="00D134E8">
        <w:rPr>
          <w:rFonts w:ascii="Calibri" w:hAnsi="Calibri" w:cs="Arial"/>
          <w:bCs/>
          <w:color w:val="0070C0"/>
          <w:sz w:val="22"/>
          <w:szCs w:val="22"/>
        </w:rPr>
        <w:t>[</w:t>
      </w:r>
      <w:r w:rsidR="00F9190C" w:rsidRPr="00A70C1D">
        <w:rPr>
          <w:rFonts w:ascii="Calibri" w:hAnsi="Calibri" w:cs="Arial"/>
          <w:bCs/>
          <w:color w:val="0070C0"/>
          <w:sz w:val="22"/>
          <w:szCs w:val="22"/>
        </w:rPr>
        <w:t>la INSTITUCIÓ</w:t>
      </w:r>
      <w:r w:rsidR="00D134E8">
        <w:rPr>
          <w:rFonts w:ascii="Calibri" w:hAnsi="Calibri" w:cs="Arial"/>
          <w:bCs/>
          <w:color w:val="0070C0"/>
          <w:sz w:val="22"/>
          <w:szCs w:val="22"/>
        </w:rPr>
        <w:t>]</w:t>
      </w:r>
      <w:r w:rsidRPr="00A70C1D">
        <w:rPr>
          <w:rFonts w:ascii="Calibri" w:hAnsi="Calibri" w:cs="Calibri"/>
          <w:bCs/>
          <w:spacing w:val="-8"/>
          <w:sz w:val="22"/>
          <w:szCs w:val="22"/>
        </w:rPr>
        <w:t xml:space="preserve"> i la UAB</w:t>
      </w:r>
      <w:r w:rsidR="000A4943">
        <w:rPr>
          <w:rFonts w:ascii="Calibri" w:hAnsi="Calibri" w:cs="Calibri"/>
          <w:bCs/>
          <w:spacing w:val="-8"/>
          <w:sz w:val="22"/>
          <w:szCs w:val="22"/>
        </w:rPr>
        <w:t>.</w:t>
      </w:r>
    </w:p>
    <w:p w14:paraId="303AFDEA" w14:textId="77777777" w:rsidR="00F9190C" w:rsidRPr="000A4943" w:rsidRDefault="00F9190C" w:rsidP="00C55213">
      <w:pPr>
        <w:pStyle w:val="Pargrafdellista"/>
        <w:ind w:left="360"/>
        <w:jc w:val="both"/>
        <w:rPr>
          <w:rFonts w:ascii="Calibri" w:hAnsi="Calibri" w:cs="Calibri"/>
          <w:bCs/>
          <w:spacing w:val="-8"/>
          <w:sz w:val="22"/>
          <w:szCs w:val="22"/>
        </w:rPr>
      </w:pPr>
    </w:p>
    <w:p w14:paraId="622BB6B3" w14:textId="77777777" w:rsidR="00F9190C" w:rsidRDefault="00DD3E7A" w:rsidP="00C55213">
      <w:pPr>
        <w:pStyle w:val="Pargrafdellista"/>
        <w:ind w:left="360"/>
        <w:jc w:val="both"/>
        <w:rPr>
          <w:rFonts w:ascii="Calibri" w:hAnsi="Calibri" w:cs="Calibri"/>
          <w:spacing w:val="-8"/>
          <w:sz w:val="22"/>
          <w:szCs w:val="22"/>
        </w:rPr>
      </w:pPr>
      <w:r w:rsidRPr="000A4943">
        <w:rPr>
          <w:rFonts w:ascii="Calibri" w:hAnsi="Calibri" w:cs="Calibri"/>
          <w:bCs/>
          <w:spacing w:val="-8"/>
          <w:sz w:val="22"/>
          <w:szCs w:val="22"/>
        </w:rPr>
        <w:t>(</w:t>
      </w:r>
      <w:r w:rsidR="00F9190C" w:rsidRPr="000A4943">
        <w:rPr>
          <w:rFonts w:ascii="Calibri" w:hAnsi="Calibri" w:cs="Calibri"/>
          <w:bCs/>
          <w:spacing w:val="-8"/>
          <w:sz w:val="22"/>
          <w:szCs w:val="22"/>
        </w:rPr>
        <w:t>II</w:t>
      </w:r>
      <w:r w:rsidRPr="000A4943">
        <w:rPr>
          <w:rFonts w:ascii="Calibri" w:hAnsi="Calibri" w:cs="Calibri"/>
          <w:bCs/>
          <w:spacing w:val="-8"/>
          <w:sz w:val="22"/>
          <w:szCs w:val="22"/>
        </w:rPr>
        <w:t>)</w:t>
      </w:r>
      <w:r w:rsidRPr="004A1136">
        <w:rPr>
          <w:rFonts w:ascii="Calibri" w:hAnsi="Calibri" w:cs="Calibri"/>
          <w:b/>
          <w:spacing w:val="-8"/>
          <w:sz w:val="22"/>
          <w:szCs w:val="22"/>
        </w:rPr>
        <w:t xml:space="preserve"> </w:t>
      </w:r>
      <w:r w:rsidR="00F9190C">
        <w:rPr>
          <w:rFonts w:ascii="Calibri" w:hAnsi="Calibri" w:cs="Calibri"/>
          <w:spacing w:val="-8"/>
          <w:sz w:val="22"/>
          <w:szCs w:val="22"/>
        </w:rPr>
        <w:t>Q</w:t>
      </w:r>
      <w:r w:rsidRPr="004A1136">
        <w:rPr>
          <w:rFonts w:ascii="Calibri" w:hAnsi="Calibri" w:cs="Calibri"/>
          <w:spacing w:val="-8"/>
          <w:sz w:val="22"/>
          <w:szCs w:val="22"/>
        </w:rPr>
        <w:t xml:space="preserve">ue estan d’acord amb el contingut del </w:t>
      </w:r>
      <w:r w:rsidR="00F9190C">
        <w:rPr>
          <w:rFonts w:ascii="Calibri" w:hAnsi="Calibri" w:cs="Calibri"/>
          <w:spacing w:val="-8"/>
          <w:sz w:val="22"/>
          <w:szCs w:val="22"/>
        </w:rPr>
        <w:t>c</w:t>
      </w:r>
      <w:r w:rsidRPr="004A1136">
        <w:rPr>
          <w:rFonts w:ascii="Calibri" w:hAnsi="Calibri" w:cs="Calibri"/>
          <w:spacing w:val="-8"/>
          <w:sz w:val="22"/>
          <w:szCs w:val="22"/>
        </w:rPr>
        <w:t>onveni</w:t>
      </w:r>
      <w:r w:rsidR="00F9190C">
        <w:rPr>
          <w:rFonts w:ascii="Calibri" w:hAnsi="Calibri" w:cs="Calibri"/>
          <w:spacing w:val="-8"/>
          <w:sz w:val="22"/>
          <w:szCs w:val="22"/>
        </w:rPr>
        <w:t>.</w:t>
      </w:r>
      <w:r w:rsidRPr="004A1136">
        <w:rPr>
          <w:rFonts w:ascii="Calibri" w:hAnsi="Calibri" w:cs="Calibri"/>
          <w:spacing w:val="-8"/>
          <w:sz w:val="22"/>
          <w:szCs w:val="22"/>
        </w:rPr>
        <w:t xml:space="preserve"> </w:t>
      </w:r>
    </w:p>
    <w:p w14:paraId="420CE6D1" w14:textId="77777777" w:rsidR="00F9190C" w:rsidRDefault="00F9190C" w:rsidP="00C55213">
      <w:pPr>
        <w:pStyle w:val="Pargrafdellista"/>
        <w:ind w:left="360"/>
        <w:jc w:val="both"/>
        <w:rPr>
          <w:rFonts w:ascii="Calibri" w:hAnsi="Calibri" w:cs="Calibri"/>
          <w:b/>
          <w:spacing w:val="-8"/>
          <w:sz w:val="22"/>
          <w:szCs w:val="22"/>
        </w:rPr>
      </w:pPr>
    </w:p>
    <w:p w14:paraId="03FFA816" w14:textId="77777777" w:rsidR="00F9190C" w:rsidRDefault="00C55213" w:rsidP="00C55213">
      <w:pPr>
        <w:pStyle w:val="Pargrafdellista"/>
        <w:ind w:left="360"/>
        <w:jc w:val="both"/>
        <w:rPr>
          <w:rFonts w:ascii="Calibri" w:hAnsi="Calibri" w:cs="Calibri"/>
          <w:spacing w:val="-8"/>
          <w:sz w:val="22"/>
          <w:szCs w:val="22"/>
        </w:rPr>
      </w:pPr>
      <w:r w:rsidRPr="00C55213">
        <w:rPr>
          <w:rFonts w:ascii="Calibri" w:hAnsi="Calibri" w:cs="Calibri"/>
          <w:b/>
          <w:spacing w:val="-8"/>
          <w:sz w:val="22"/>
          <w:szCs w:val="22"/>
        </w:rPr>
        <w:t>DISPOSEN</w:t>
      </w:r>
      <w:r w:rsidRPr="00C55213">
        <w:rPr>
          <w:rFonts w:ascii="Calibri" w:hAnsi="Calibri" w:cs="Calibri"/>
          <w:spacing w:val="-8"/>
          <w:sz w:val="22"/>
          <w:szCs w:val="22"/>
        </w:rPr>
        <w:t xml:space="preserve"> </w:t>
      </w:r>
    </w:p>
    <w:p w14:paraId="01E00466" w14:textId="77777777" w:rsidR="00F9190C" w:rsidRDefault="00F9190C" w:rsidP="00C55213">
      <w:pPr>
        <w:pStyle w:val="Pargrafdellista"/>
        <w:ind w:left="360"/>
        <w:jc w:val="both"/>
        <w:rPr>
          <w:rFonts w:ascii="Calibri" w:hAnsi="Calibri" w:cs="Calibri"/>
          <w:spacing w:val="-8"/>
          <w:sz w:val="22"/>
          <w:szCs w:val="22"/>
        </w:rPr>
      </w:pPr>
    </w:p>
    <w:p w14:paraId="0A157D92" w14:textId="77777777" w:rsidR="00C55213" w:rsidRPr="00C55213" w:rsidRDefault="00F9190C" w:rsidP="00C55213">
      <w:pPr>
        <w:pStyle w:val="Pargrafdellista"/>
        <w:ind w:left="360"/>
        <w:jc w:val="both"/>
        <w:rPr>
          <w:rFonts w:ascii="Calibri" w:hAnsi="Calibri" w:cs="Calibri"/>
          <w:spacing w:val="-8"/>
          <w:sz w:val="22"/>
          <w:szCs w:val="22"/>
        </w:rPr>
      </w:pPr>
      <w:r>
        <w:rPr>
          <w:rFonts w:ascii="Calibri" w:hAnsi="Calibri" w:cs="Calibri"/>
          <w:spacing w:val="-8"/>
          <w:sz w:val="22"/>
          <w:szCs w:val="22"/>
        </w:rPr>
        <w:t>L</w:t>
      </w:r>
      <w:r w:rsidR="00C55213" w:rsidRPr="00C55213">
        <w:rPr>
          <w:rFonts w:ascii="Calibri" w:hAnsi="Calibri" w:cs="Calibri"/>
          <w:spacing w:val="-8"/>
          <w:sz w:val="22"/>
          <w:szCs w:val="22"/>
        </w:rPr>
        <w:t xml:space="preserve">’adhesió de les persones que compareixen </w:t>
      </w:r>
      <w:r w:rsidR="00C55213" w:rsidRPr="00E8400E">
        <w:rPr>
          <w:rFonts w:ascii="Calibri" w:hAnsi="Calibri" w:cs="Calibri"/>
          <w:spacing w:val="-8"/>
          <w:sz w:val="22"/>
          <w:szCs w:val="22"/>
        </w:rPr>
        <w:t xml:space="preserve">amb els números </w:t>
      </w:r>
      <w:r w:rsidR="00C55213" w:rsidRPr="007B0950">
        <w:rPr>
          <w:rFonts w:ascii="Calibri" w:hAnsi="Calibri" w:cs="Calibri"/>
          <w:color w:val="0070C0"/>
          <w:spacing w:val="-8"/>
          <w:sz w:val="22"/>
          <w:szCs w:val="22"/>
        </w:rPr>
        <w:t>xxx a xxx</w:t>
      </w:r>
      <w:r w:rsidR="00C55213" w:rsidRPr="007B0950">
        <w:rPr>
          <w:rFonts w:ascii="Calibri" w:hAnsi="Calibri" w:cs="Calibri"/>
          <w:spacing w:val="-8"/>
          <w:sz w:val="22"/>
          <w:szCs w:val="22"/>
        </w:rPr>
        <w:t>, ambdós</w:t>
      </w:r>
      <w:r w:rsidR="00C55213" w:rsidRPr="00C55213">
        <w:rPr>
          <w:rFonts w:ascii="Calibri" w:hAnsi="Calibri" w:cs="Calibri"/>
          <w:spacing w:val="-8"/>
          <w:sz w:val="22"/>
          <w:szCs w:val="22"/>
        </w:rPr>
        <w:t xml:space="preserve"> inclosos, al </w:t>
      </w:r>
      <w:r>
        <w:rPr>
          <w:rFonts w:ascii="Calibri" w:hAnsi="Calibri" w:cs="Calibri"/>
          <w:spacing w:val="-8"/>
          <w:sz w:val="22"/>
          <w:szCs w:val="22"/>
        </w:rPr>
        <w:t>c</w:t>
      </w:r>
      <w:r w:rsidR="00C55213" w:rsidRPr="00C55213">
        <w:rPr>
          <w:rFonts w:ascii="Calibri" w:hAnsi="Calibri" w:cs="Calibri"/>
          <w:spacing w:val="-8"/>
          <w:sz w:val="22"/>
          <w:szCs w:val="22"/>
        </w:rPr>
        <w:t>onveni en qualitat d’</w:t>
      </w:r>
      <w:r>
        <w:rPr>
          <w:rFonts w:ascii="Calibri" w:hAnsi="Calibri" w:cs="Calibri"/>
          <w:spacing w:val="-8"/>
          <w:sz w:val="22"/>
          <w:szCs w:val="22"/>
        </w:rPr>
        <w:t>i</w:t>
      </w:r>
      <w:r w:rsidR="00C55213" w:rsidRPr="00C55213">
        <w:rPr>
          <w:rFonts w:ascii="Calibri" w:hAnsi="Calibri" w:cs="Calibri"/>
          <w:spacing w:val="-8"/>
          <w:sz w:val="22"/>
          <w:szCs w:val="22"/>
        </w:rPr>
        <w:t xml:space="preserve">nvestigadors </w:t>
      </w:r>
      <w:r>
        <w:rPr>
          <w:rFonts w:ascii="Calibri" w:hAnsi="Calibri" w:cs="Calibri"/>
          <w:spacing w:val="-8"/>
          <w:sz w:val="22"/>
          <w:szCs w:val="22"/>
        </w:rPr>
        <w:t>v</w:t>
      </w:r>
      <w:r w:rsidR="00C55213" w:rsidRPr="00C55213">
        <w:rPr>
          <w:rFonts w:ascii="Calibri" w:hAnsi="Calibri" w:cs="Calibri"/>
          <w:spacing w:val="-8"/>
          <w:sz w:val="22"/>
          <w:szCs w:val="22"/>
        </w:rPr>
        <w:t>inculats</w:t>
      </w:r>
      <w:r w:rsidR="0076309A">
        <w:rPr>
          <w:rFonts w:ascii="Calibri" w:hAnsi="Calibri" w:cs="Calibri"/>
          <w:spacing w:val="-8"/>
          <w:sz w:val="22"/>
          <w:szCs w:val="22"/>
        </w:rPr>
        <w:t xml:space="preserve"> a la Universitat</w:t>
      </w:r>
      <w:r w:rsidR="00C55213" w:rsidRPr="00C55213">
        <w:rPr>
          <w:rFonts w:ascii="Calibri" w:hAnsi="Calibri" w:cs="Calibri"/>
          <w:spacing w:val="-8"/>
          <w:sz w:val="22"/>
          <w:szCs w:val="22"/>
        </w:rPr>
        <w:t>, en les condicions i els te</w:t>
      </w:r>
      <w:r w:rsidR="0076309A">
        <w:rPr>
          <w:rFonts w:ascii="Calibri" w:hAnsi="Calibri" w:cs="Calibri"/>
          <w:spacing w:val="-8"/>
          <w:sz w:val="22"/>
          <w:szCs w:val="22"/>
        </w:rPr>
        <w:t>r</w:t>
      </w:r>
      <w:r w:rsidR="00C55213" w:rsidRPr="00C55213">
        <w:rPr>
          <w:rFonts w:ascii="Calibri" w:hAnsi="Calibri" w:cs="Calibri"/>
          <w:spacing w:val="-8"/>
          <w:sz w:val="22"/>
          <w:szCs w:val="22"/>
        </w:rPr>
        <w:t xml:space="preserve">mes establerts en </w:t>
      </w:r>
      <w:r>
        <w:rPr>
          <w:rFonts w:ascii="Calibri" w:hAnsi="Calibri" w:cs="Calibri"/>
          <w:spacing w:val="-8"/>
          <w:sz w:val="22"/>
          <w:szCs w:val="22"/>
        </w:rPr>
        <w:t>e</w:t>
      </w:r>
      <w:r w:rsidR="00C55213" w:rsidRPr="00C55213">
        <w:rPr>
          <w:rFonts w:ascii="Calibri" w:hAnsi="Calibri" w:cs="Calibri"/>
          <w:spacing w:val="-8"/>
          <w:sz w:val="22"/>
          <w:szCs w:val="22"/>
        </w:rPr>
        <w:t xml:space="preserve">l </w:t>
      </w:r>
      <w:r>
        <w:rPr>
          <w:rFonts w:ascii="Calibri" w:hAnsi="Calibri" w:cs="Calibri"/>
          <w:spacing w:val="-8"/>
          <w:sz w:val="22"/>
          <w:szCs w:val="22"/>
        </w:rPr>
        <w:t>c</w:t>
      </w:r>
      <w:r w:rsidR="00C55213" w:rsidRPr="00C55213">
        <w:rPr>
          <w:rFonts w:ascii="Calibri" w:hAnsi="Calibri" w:cs="Calibri"/>
          <w:spacing w:val="-8"/>
          <w:sz w:val="22"/>
          <w:szCs w:val="22"/>
        </w:rPr>
        <w:t>onveni</w:t>
      </w:r>
      <w:r>
        <w:rPr>
          <w:rFonts w:ascii="Calibri" w:hAnsi="Calibri" w:cs="Calibri"/>
          <w:spacing w:val="-8"/>
          <w:sz w:val="22"/>
          <w:szCs w:val="22"/>
        </w:rPr>
        <w:t>,</w:t>
      </w:r>
      <w:r w:rsidR="00C55213" w:rsidRPr="00C55213">
        <w:rPr>
          <w:rFonts w:ascii="Calibri" w:hAnsi="Calibri" w:cs="Calibri"/>
          <w:spacing w:val="-8"/>
          <w:sz w:val="22"/>
          <w:szCs w:val="22"/>
        </w:rPr>
        <w:t xml:space="preserve"> el qual es comprometen a respectar </w:t>
      </w:r>
      <w:r>
        <w:rPr>
          <w:rFonts w:ascii="Calibri" w:hAnsi="Calibri" w:cs="Calibri"/>
          <w:spacing w:val="-8"/>
          <w:sz w:val="22"/>
          <w:szCs w:val="22"/>
        </w:rPr>
        <w:t>í</w:t>
      </w:r>
      <w:r w:rsidR="00C55213" w:rsidRPr="00C55213">
        <w:rPr>
          <w:rFonts w:ascii="Calibri" w:hAnsi="Calibri" w:cs="Calibri"/>
          <w:spacing w:val="-8"/>
          <w:sz w:val="22"/>
          <w:szCs w:val="22"/>
        </w:rPr>
        <w:t>ntegr</w:t>
      </w:r>
      <w:r>
        <w:rPr>
          <w:rFonts w:ascii="Calibri" w:hAnsi="Calibri" w:cs="Calibri"/>
          <w:spacing w:val="-8"/>
          <w:sz w:val="22"/>
          <w:szCs w:val="22"/>
        </w:rPr>
        <w:t>ament</w:t>
      </w:r>
      <w:r w:rsidR="00C55213" w:rsidRPr="00C55213">
        <w:rPr>
          <w:rFonts w:ascii="Calibri" w:hAnsi="Calibri" w:cs="Calibri"/>
          <w:spacing w:val="-8"/>
          <w:sz w:val="22"/>
          <w:szCs w:val="22"/>
        </w:rPr>
        <w:t>.</w:t>
      </w:r>
    </w:p>
    <w:p w14:paraId="757F0C93" w14:textId="77777777" w:rsidR="00DD3E7A" w:rsidRPr="004A1136" w:rsidRDefault="00AC0390" w:rsidP="00E55AEB">
      <w:pPr>
        <w:rPr>
          <w:rFonts w:ascii="Calibri" w:hAnsi="Calibri" w:cs="Calibri"/>
          <w:b/>
          <w:color w:val="333333"/>
          <w:sz w:val="22"/>
          <w:szCs w:val="22"/>
        </w:rPr>
      </w:pPr>
      <w:r>
        <w:rPr>
          <w:rFonts w:ascii="Calibri" w:hAnsi="Calibri" w:cs="Calibri"/>
          <w:sz w:val="22"/>
          <w:szCs w:val="22"/>
        </w:rPr>
        <w:br w:type="page"/>
      </w:r>
      <w:r w:rsidR="00DD3E7A" w:rsidRPr="00372EF9">
        <w:rPr>
          <w:rFonts w:ascii="Calibri" w:hAnsi="Calibri" w:cs="Calibri"/>
          <w:b/>
          <w:caps/>
          <w:color w:val="333333"/>
          <w:sz w:val="22"/>
          <w:szCs w:val="22"/>
        </w:rPr>
        <w:lastRenderedPageBreak/>
        <w:t>Annex</w:t>
      </w:r>
      <w:r w:rsidR="00DD3E7A" w:rsidRPr="004A1136">
        <w:rPr>
          <w:rFonts w:ascii="Calibri" w:hAnsi="Calibri" w:cs="Calibri"/>
          <w:b/>
          <w:color w:val="333333"/>
          <w:sz w:val="22"/>
          <w:szCs w:val="22"/>
        </w:rPr>
        <w:t xml:space="preserve"> II. Signatura de publicacions científiques</w:t>
      </w:r>
    </w:p>
    <w:p w14:paraId="26125FA0" w14:textId="77777777" w:rsidR="00DD3E7A" w:rsidRPr="004A1136" w:rsidRDefault="00DD3E7A" w:rsidP="00055953">
      <w:pPr>
        <w:jc w:val="both"/>
        <w:rPr>
          <w:rFonts w:ascii="Calibri" w:hAnsi="Calibri"/>
          <w:sz w:val="22"/>
          <w:szCs w:val="22"/>
        </w:rPr>
      </w:pPr>
    </w:p>
    <w:p w14:paraId="29EB4DF9" w14:textId="77777777" w:rsidR="00DD3E7A" w:rsidRDefault="00DD3E7A" w:rsidP="00055953">
      <w:pPr>
        <w:jc w:val="both"/>
        <w:rPr>
          <w:rFonts w:ascii="Calibri" w:hAnsi="Calibri"/>
          <w:bCs/>
          <w:sz w:val="22"/>
          <w:szCs w:val="22"/>
        </w:rPr>
      </w:pPr>
      <w:r w:rsidRPr="000A4943">
        <w:rPr>
          <w:rFonts w:ascii="Calibri" w:hAnsi="Calibri"/>
          <w:bCs/>
          <w:sz w:val="22"/>
          <w:szCs w:val="22"/>
        </w:rPr>
        <w:t xml:space="preserve">Cal posar tantes crides al costat del nom de </w:t>
      </w:r>
      <w:r w:rsidR="00152C27">
        <w:rPr>
          <w:rFonts w:ascii="Calibri" w:hAnsi="Calibri"/>
          <w:bCs/>
          <w:sz w:val="22"/>
          <w:szCs w:val="22"/>
        </w:rPr>
        <w:t xml:space="preserve">cada </w:t>
      </w:r>
      <w:r w:rsidRPr="000A4943">
        <w:rPr>
          <w:rFonts w:ascii="Calibri" w:hAnsi="Calibri"/>
          <w:bCs/>
          <w:sz w:val="22"/>
          <w:szCs w:val="22"/>
        </w:rPr>
        <w:t>autor com centres</w:t>
      </w:r>
      <w:r w:rsidR="00F9190C">
        <w:rPr>
          <w:rFonts w:ascii="Calibri" w:hAnsi="Calibri"/>
          <w:bCs/>
          <w:sz w:val="22"/>
          <w:szCs w:val="22"/>
        </w:rPr>
        <w:t xml:space="preserve"> o </w:t>
      </w:r>
      <w:r w:rsidRPr="000A4943">
        <w:rPr>
          <w:rFonts w:ascii="Calibri" w:hAnsi="Calibri"/>
          <w:bCs/>
          <w:sz w:val="22"/>
          <w:szCs w:val="22"/>
        </w:rPr>
        <w:t>institucions de filiació té</w:t>
      </w:r>
      <w:r w:rsidRPr="00A70C1D">
        <w:rPr>
          <w:rFonts w:ascii="Calibri" w:hAnsi="Calibri"/>
          <w:bCs/>
          <w:sz w:val="22"/>
          <w:szCs w:val="22"/>
        </w:rPr>
        <w:t xml:space="preserve">, de manera que es puguin entendre com centres diferents. </w:t>
      </w:r>
    </w:p>
    <w:p w14:paraId="431B22EC" w14:textId="77777777" w:rsidR="00F9190C" w:rsidRPr="00A70C1D" w:rsidRDefault="00F9190C" w:rsidP="00055953">
      <w:pPr>
        <w:jc w:val="both"/>
        <w:rPr>
          <w:rFonts w:ascii="Calibri" w:hAnsi="Calibri"/>
          <w:bCs/>
          <w:sz w:val="22"/>
          <w:szCs w:val="22"/>
        </w:rPr>
      </w:pPr>
    </w:p>
    <w:p w14:paraId="03178CEF" w14:textId="77777777" w:rsidR="00DD3E7A" w:rsidRPr="004A1136" w:rsidRDefault="00DD3E7A" w:rsidP="00055953">
      <w:pPr>
        <w:jc w:val="both"/>
        <w:rPr>
          <w:rFonts w:ascii="Calibri" w:hAnsi="Calibri"/>
          <w:sz w:val="22"/>
          <w:szCs w:val="22"/>
        </w:rPr>
      </w:pPr>
      <w:r w:rsidRPr="004A1136">
        <w:rPr>
          <w:rFonts w:ascii="Calibri" w:hAnsi="Calibri"/>
          <w:sz w:val="22"/>
          <w:szCs w:val="22"/>
        </w:rPr>
        <w:t xml:space="preserve">Queda exclosa la possibilitat d’utilitzar sigles (UAB) per definir la filiació a la Universitat Autònoma de Barcelona, així com l’ús de la traducció </w:t>
      </w:r>
      <w:r w:rsidR="004B4C2F">
        <w:rPr>
          <w:rFonts w:ascii="Calibri" w:hAnsi="Calibri"/>
          <w:sz w:val="22"/>
          <w:szCs w:val="22"/>
        </w:rPr>
        <w:t>en</w:t>
      </w:r>
      <w:r w:rsidRPr="004A1136">
        <w:rPr>
          <w:rFonts w:ascii="Calibri" w:hAnsi="Calibri"/>
          <w:sz w:val="22"/>
          <w:szCs w:val="22"/>
        </w:rPr>
        <w:t xml:space="preserve"> altres llengües, com </w:t>
      </w:r>
      <w:r w:rsidR="00F9190C">
        <w:rPr>
          <w:rFonts w:ascii="Calibri" w:hAnsi="Calibri"/>
          <w:sz w:val="22"/>
          <w:szCs w:val="22"/>
        </w:rPr>
        <w:t xml:space="preserve">ara </w:t>
      </w:r>
      <w:r w:rsidRPr="004A1136">
        <w:rPr>
          <w:rFonts w:ascii="Calibri" w:hAnsi="Calibri"/>
          <w:sz w:val="22"/>
          <w:szCs w:val="22"/>
        </w:rPr>
        <w:t>l’anglès</w:t>
      </w:r>
      <w:r w:rsidR="004B4C2F">
        <w:rPr>
          <w:rFonts w:ascii="Calibri" w:hAnsi="Calibri"/>
          <w:sz w:val="22"/>
          <w:szCs w:val="22"/>
        </w:rPr>
        <w:t xml:space="preserve"> o el castellà, ja que e</w:t>
      </w:r>
      <w:r w:rsidRPr="004A1136">
        <w:rPr>
          <w:rFonts w:ascii="Calibri" w:hAnsi="Calibri"/>
          <w:sz w:val="22"/>
          <w:szCs w:val="22"/>
        </w:rPr>
        <w:t xml:space="preserve">ls cercadors utilitzen com </w:t>
      </w:r>
      <w:r w:rsidR="004B4C2F">
        <w:rPr>
          <w:rFonts w:ascii="Calibri" w:hAnsi="Calibri"/>
          <w:sz w:val="22"/>
          <w:szCs w:val="22"/>
        </w:rPr>
        <w:t xml:space="preserve">a </w:t>
      </w:r>
      <w:r w:rsidRPr="004A1136">
        <w:rPr>
          <w:rFonts w:ascii="Calibri" w:hAnsi="Calibri"/>
          <w:sz w:val="22"/>
          <w:szCs w:val="22"/>
        </w:rPr>
        <w:t xml:space="preserve">terme de cerca per a la UAB el següent: </w:t>
      </w:r>
      <w:r w:rsidR="004B4C2F">
        <w:rPr>
          <w:rFonts w:ascii="Calibri" w:hAnsi="Calibri" w:cs="Calibri"/>
          <w:sz w:val="22"/>
          <w:szCs w:val="22"/>
        </w:rPr>
        <w:t>«</w:t>
      </w:r>
      <w:r w:rsidRPr="004A1136">
        <w:rPr>
          <w:rFonts w:ascii="Calibri" w:hAnsi="Calibri"/>
          <w:sz w:val="22"/>
          <w:szCs w:val="22"/>
        </w:rPr>
        <w:t>Univ</w:t>
      </w:r>
      <w:r w:rsidR="001321B4" w:rsidRPr="004A1136">
        <w:rPr>
          <w:rFonts w:ascii="Calibri" w:hAnsi="Calibri"/>
          <w:sz w:val="22"/>
          <w:szCs w:val="22"/>
        </w:rPr>
        <w:t>ersitat</w:t>
      </w:r>
      <w:r w:rsidRPr="004A1136">
        <w:rPr>
          <w:rFonts w:ascii="Calibri" w:hAnsi="Calibri"/>
          <w:sz w:val="22"/>
          <w:szCs w:val="22"/>
        </w:rPr>
        <w:t xml:space="preserve"> Aut</w:t>
      </w:r>
      <w:r w:rsidR="004B4C2F">
        <w:rPr>
          <w:rFonts w:ascii="Calibri" w:hAnsi="Calibri"/>
          <w:sz w:val="22"/>
          <w:szCs w:val="22"/>
        </w:rPr>
        <w:t>ò</w:t>
      </w:r>
      <w:r w:rsidRPr="004A1136">
        <w:rPr>
          <w:rFonts w:ascii="Calibri" w:hAnsi="Calibri"/>
          <w:sz w:val="22"/>
          <w:szCs w:val="22"/>
        </w:rPr>
        <w:t>n</w:t>
      </w:r>
      <w:r w:rsidR="004B4C2F">
        <w:rPr>
          <w:rFonts w:ascii="Calibri" w:hAnsi="Calibri"/>
          <w:sz w:val="22"/>
          <w:szCs w:val="22"/>
        </w:rPr>
        <w:t>o</w:t>
      </w:r>
      <w:r w:rsidRPr="004A1136">
        <w:rPr>
          <w:rFonts w:ascii="Calibri" w:hAnsi="Calibri"/>
          <w:sz w:val="22"/>
          <w:szCs w:val="22"/>
        </w:rPr>
        <w:t>ma de Barcelona</w:t>
      </w:r>
      <w:r w:rsidR="004B4C2F">
        <w:rPr>
          <w:rFonts w:ascii="Calibri" w:hAnsi="Calibri" w:cs="Calibri"/>
          <w:sz w:val="22"/>
          <w:szCs w:val="22"/>
        </w:rPr>
        <w:t>»</w:t>
      </w:r>
      <w:r w:rsidRPr="004A1136">
        <w:rPr>
          <w:rFonts w:ascii="Calibri" w:hAnsi="Calibri"/>
          <w:sz w:val="22"/>
          <w:szCs w:val="22"/>
        </w:rPr>
        <w:t xml:space="preserve">. Independentment de les condicions que marqui la revista, la filiació a la Universitat Autònoma de Barcelona ha de ser clarament identificada. És </w:t>
      </w:r>
      <w:r w:rsidRPr="000A4943">
        <w:rPr>
          <w:rFonts w:ascii="Calibri" w:hAnsi="Calibri"/>
          <w:sz w:val="22"/>
          <w:szCs w:val="22"/>
        </w:rPr>
        <w:t xml:space="preserve">important que </w:t>
      </w:r>
      <w:r w:rsidR="00F9190C" w:rsidRPr="000A4943">
        <w:rPr>
          <w:rFonts w:ascii="Calibri" w:hAnsi="Calibri"/>
          <w:sz w:val="22"/>
          <w:szCs w:val="22"/>
        </w:rPr>
        <w:t>la denominació</w:t>
      </w:r>
      <w:r w:rsidRPr="000A4943">
        <w:rPr>
          <w:rFonts w:ascii="Calibri" w:hAnsi="Calibri"/>
          <w:sz w:val="22"/>
          <w:szCs w:val="22"/>
        </w:rPr>
        <w:t xml:space="preserve"> </w:t>
      </w:r>
      <w:r w:rsidRPr="000A4943">
        <w:rPr>
          <w:rFonts w:ascii="Calibri" w:hAnsi="Calibri"/>
          <w:i/>
          <w:iCs/>
          <w:sz w:val="22"/>
          <w:szCs w:val="22"/>
        </w:rPr>
        <w:t>Universitat Autònoma de Barcelona</w:t>
      </w:r>
      <w:r w:rsidRPr="000A4943">
        <w:rPr>
          <w:rFonts w:ascii="Calibri" w:hAnsi="Calibri"/>
          <w:sz w:val="22"/>
          <w:szCs w:val="22"/>
        </w:rPr>
        <w:t xml:space="preserve"> aparegui sense cap altre adjectiu i </w:t>
      </w:r>
      <w:r w:rsidR="002D5E85" w:rsidRPr="000A4943">
        <w:rPr>
          <w:rFonts w:ascii="Calibri" w:hAnsi="Calibri"/>
          <w:sz w:val="22"/>
          <w:szCs w:val="22"/>
        </w:rPr>
        <w:t xml:space="preserve">separada dels elements textuals que l’envolten </w:t>
      </w:r>
      <w:r w:rsidRPr="000A4943">
        <w:rPr>
          <w:rFonts w:ascii="Calibri" w:hAnsi="Calibri"/>
          <w:sz w:val="22"/>
          <w:szCs w:val="22"/>
        </w:rPr>
        <w:t xml:space="preserve"> per comes o punts.</w:t>
      </w:r>
    </w:p>
    <w:p w14:paraId="39864E18" w14:textId="77777777" w:rsidR="00DD3E7A" w:rsidRPr="004A1136" w:rsidRDefault="00DD3E7A" w:rsidP="00055953">
      <w:pPr>
        <w:jc w:val="both"/>
        <w:rPr>
          <w:rFonts w:ascii="Calibri" w:hAnsi="Calibri"/>
          <w:sz w:val="22"/>
          <w:szCs w:val="22"/>
        </w:rPr>
      </w:pPr>
    </w:p>
    <w:p w14:paraId="706EBB12" w14:textId="77777777" w:rsidR="00DD3E7A" w:rsidRPr="004A1136" w:rsidRDefault="00DD3E7A" w:rsidP="00055953">
      <w:pPr>
        <w:jc w:val="both"/>
        <w:rPr>
          <w:rFonts w:ascii="Calibri" w:hAnsi="Calibri"/>
          <w:b/>
          <w:sz w:val="22"/>
          <w:szCs w:val="22"/>
        </w:rPr>
      </w:pPr>
      <w:r w:rsidRPr="004A1136">
        <w:rPr>
          <w:rFonts w:ascii="Calibri" w:hAnsi="Calibri"/>
          <w:b/>
          <w:sz w:val="22"/>
          <w:szCs w:val="22"/>
        </w:rPr>
        <w:t>Instruccions:</w:t>
      </w:r>
    </w:p>
    <w:p w14:paraId="630B95E7" w14:textId="77777777" w:rsidR="00DD3E7A" w:rsidRPr="004A1136" w:rsidRDefault="00DD3E7A" w:rsidP="00055953">
      <w:pPr>
        <w:numPr>
          <w:ilvl w:val="0"/>
          <w:numId w:val="7"/>
        </w:numPr>
        <w:jc w:val="both"/>
        <w:rPr>
          <w:rFonts w:ascii="Calibri" w:hAnsi="Calibri"/>
          <w:sz w:val="22"/>
          <w:szCs w:val="22"/>
        </w:rPr>
      </w:pPr>
      <w:r w:rsidRPr="004A1136">
        <w:rPr>
          <w:rFonts w:ascii="Calibri" w:hAnsi="Calibri"/>
          <w:sz w:val="22"/>
          <w:szCs w:val="22"/>
        </w:rPr>
        <w:t xml:space="preserve">Els autors han d’incloure </w:t>
      </w:r>
      <w:r w:rsidR="00F9190C" w:rsidRPr="004A1136">
        <w:rPr>
          <w:rFonts w:ascii="Calibri" w:hAnsi="Calibri"/>
          <w:sz w:val="22"/>
          <w:szCs w:val="22"/>
        </w:rPr>
        <w:t xml:space="preserve">sempre </w:t>
      </w:r>
      <w:r w:rsidRPr="004A1136">
        <w:rPr>
          <w:rFonts w:ascii="Calibri" w:hAnsi="Calibri"/>
          <w:sz w:val="22"/>
          <w:szCs w:val="22"/>
        </w:rPr>
        <w:t>la seva filiació a la Universitat Autònoma de Barcelona, independentment del tipus de publicació o publicitat.</w:t>
      </w:r>
    </w:p>
    <w:p w14:paraId="4E829C34" w14:textId="77777777" w:rsidR="00DD3E7A" w:rsidRPr="004A1136" w:rsidRDefault="00DD3E7A" w:rsidP="00055953">
      <w:pPr>
        <w:numPr>
          <w:ilvl w:val="0"/>
          <w:numId w:val="7"/>
        </w:numPr>
        <w:jc w:val="both"/>
        <w:rPr>
          <w:rFonts w:ascii="Calibri" w:hAnsi="Calibri"/>
          <w:sz w:val="22"/>
          <w:szCs w:val="22"/>
        </w:rPr>
      </w:pPr>
      <w:r w:rsidRPr="004A1136">
        <w:rPr>
          <w:rFonts w:ascii="Calibri" w:hAnsi="Calibri"/>
          <w:sz w:val="22"/>
          <w:szCs w:val="22"/>
        </w:rPr>
        <w:t>La filiació ha de seguir l</w:t>
      </w:r>
      <w:r w:rsidR="00F9190C">
        <w:rPr>
          <w:rFonts w:ascii="Calibri" w:hAnsi="Calibri"/>
          <w:sz w:val="22"/>
          <w:szCs w:val="22"/>
        </w:rPr>
        <w:t>’</w:t>
      </w:r>
      <w:r w:rsidRPr="004A1136">
        <w:rPr>
          <w:rFonts w:ascii="Calibri" w:hAnsi="Calibri"/>
          <w:sz w:val="22"/>
          <w:szCs w:val="22"/>
        </w:rPr>
        <w:t>ordre</w:t>
      </w:r>
      <w:r w:rsidR="00F9190C" w:rsidRPr="00F9190C">
        <w:rPr>
          <w:rFonts w:ascii="Calibri" w:hAnsi="Calibri"/>
          <w:sz w:val="22"/>
          <w:szCs w:val="22"/>
        </w:rPr>
        <w:t xml:space="preserve"> </w:t>
      </w:r>
      <w:r w:rsidR="00F9190C" w:rsidRPr="004A1136">
        <w:rPr>
          <w:rFonts w:ascii="Calibri" w:hAnsi="Calibri"/>
          <w:sz w:val="22"/>
          <w:szCs w:val="22"/>
        </w:rPr>
        <w:t>següent</w:t>
      </w:r>
      <w:r w:rsidRPr="004A1136">
        <w:rPr>
          <w:rFonts w:ascii="Calibri" w:hAnsi="Calibri"/>
          <w:sz w:val="22"/>
          <w:szCs w:val="22"/>
        </w:rPr>
        <w:t xml:space="preserve">: </w:t>
      </w:r>
      <w:r w:rsidR="00F9190C">
        <w:rPr>
          <w:rFonts w:ascii="Calibri" w:hAnsi="Calibri"/>
          <w:sz w:val="22"/>
          <w:szCs w:val="22"/>
        </w:rPr>
        <w:t>n</w:t>
      </w:r>
      <w:r w:rsidRPr="004A1136">
        <w:rPr>
          <w:rFonts w:ascii="Calibri" w:hAnsi="Calibri"/>
          <w:sz w:val="22"/>
          <w:szCs w:val="22"/>
        </w:rPr>
        <w:t>om del departament, centre o institut (nom complet en l’idioma original), institució de la qual depèn, adreça postal, ciutat i país</w:t>
      </w:r>
      <w:r w:rsidR="00F9190C">
        <w:rPr>
          <w:rFonts w:ascii="Calibri" w:hAnsi="Calibri"/>
          <w:sz w:val="22"/>
          <w:szCs w:val="22"/>
        </w:rPr>
        <w:t>.</w:t>
      </w:r>
    </w:p>
    <w:p w14:paraId="03AF5634" w14:textId="77777777" w:rsidR="00DD3E7A" w:rsidRPr="004A1136" w:rsidRDefault="00DD3E7A" w:rsidP="00055953">
      <w:pPr>
        <w:numPr>
          <w:ilvl w:val="0"/>
          <w:numId w:val="7"/>
        </w:numPr>
        <w:jc w:val="both"/>
        <w:rPr>
          <w:rFonts w:ascii="Calibri" w:hAnsi="Calibri"/>
          <w:sz w:val="22"/>
          <w:szCs w:val="22"/>
        </w:rPr>
      </w:pPr>
      <w:r w:rsidRPr="004A1136">
        <w:rPr>
          <w:rFonts w:ascii="Calibri" w:hAnsi="Calibri"/>
          <w:sz w:val="22"/>
          <w:szCs w:val="22"/>
        </w:rPr>
        <w:t xml:space="preserve">En el cas de centres mixtos que depenen de diverses institucions </w:t>
      </w:r>
      <w:r w:rsidR="00F9190C">
        <w:rPr>
          <w:rFonts w:ascii="Calibri" w:hAnsi="Calibri"/>
          <w:sz w:val="22"/>
          <w:szCs w:val="22"/>
        </w:rPr>
        <w:t>é</w:t>
      </w:r>
      <w:r w:rsidRPr="004A1136">
        <w:rPr>
          <w:rFonts w:ascii="Calibri" w:hAnsi="Calibri"/>
          <w:sz w:val="22"/>
          <w:szCs w:val="22"/>
        </w:rPr>
        <w:t>s recomanable especificar el nom del centre i les institucions de les quals depèn</w:t>
      </w:r>
      <w:r w:rsidR="00F9190C">
        <w:rPr>
          <w:rFonts w:ascii="Calibri" w:hAnsi="Calibri"/>
          <w:sz w:val="22"/>
          <w:szCs w:val="22"/>
        </w:rPr>
        <w:t>.</w:t>
      </w:r>
    </w:p>
    <w:p w14:paraId="788ABE29" w14:textId="77777777" w:rsidR="00DD3E7A" w:rsidRDefault="00DD3E7A" w:rsidP="00055953">
      <w:pPr>
        <w:numPr>
          <w:ilvl w:val="0"/>
          <w:numId w:val="7"/>
        </w:numPr>
        <w:jc w:val="both"/>
        <w:rPr>
          <w:rFonts w:ascii="Calibri" w:hAnsi="Calibri"/>
          <w:sz w:val="22"/>
          <w:szCs w:val="22"/>
        </w:rPr>
      </w:pPr>
      <w:r w:rsidRPr="004A1136">
        <w:rPr>
          <w:rFonts w:ascii="Calibri" w:hAnsi="Calibri"/>
          <w:sz w:val="22"/>
          <w:szCs w:val="22"/>
        </w:rPr>
        <w:t>En el cas dels investigadors dels centres hospitalaris que a més són professors universitaris i d</w:t>
      </w:r>
      <w:r w:rsidR="00105378">
        <w:rPr>
          <w:rFonts w:ascii="Calibri" w:hAnsi="Calibri"/>
          <w:sz w:val="22"/>
          <w:szCs w:val="22"/>
        </w:rPr>
        <w:t xml:space="preserve">els </w:t>
      </w:r>
      <w:r w:rsidR="00F9190C">
        <w:rPr>
          <w:rFonts w:ascii="Calibri" w:hAnsi="Calibri"/>
          <w:sz w:val="22"/>
          <w:szCs w:val="22"/>
        </w:rPr>
        <w:t>i</w:t>
      </w:r>
      <w:r w:rsidRPr="004A1136">
        <w:rPr>
          <w:rFonts w:ascii="Calibri" w:hAnsi="Calibri"/>
          <w:sz w:val="22"/>
          <w:szCs w:val="22"/>
        </w:rPr>
        <w:t xml:space="preserve">nvestigadors </w:t>
      </w:r>
      <w:r w:rsidR="00F9190C">
        <w:rPr>
          <w:rFonts w:ascii="Calibri" w:hAnsi="Calibri"/>
          <w:sz w:val="22"/>
          <w:szCs w:val="22"/>
        </w:rPr>
        <w:t>v</w:t>
      </w:r>
      <w:r w:rsidRPr="004A1136">
        <w:rPr>
          <w:rFonts w:ascii="Calibri" w:hAnsi="Calibri"/>
          <w:sz w:val="22"/>
          <w:szCs w:val="22"/>
        </w:rPr>
        <w:t xml:space="preserve">inculats a la Universitat (IVU), </w:t>
      </w:r>
      <w:r w:rsidR="00F9190C">
        <w:rPr>
          <w:rFonts w:ascii="Calibri" w:hAnsi="Calibri"/>
          <w:sz w:val="22"/>
          <w:szCs w:val="22"/>
        </w:rPr>
        <w:t>é</w:t>
      </w:r>
      <w:r w:rsidRPr="004A1136">
        <w:rPr>
          <w:rFonts w:ascii="Calibri" w:hAnsi="Calibri"/>
          <w:sz w:val="22"/>
          <w:szCs w:val="22"/>
        </w:rPr>
        <w:t>s necessari incloure les dues institucions.</w:t>
      </w:r>
    </w:p>
    <w:p w14:paraId="7DAE30B7" w14:textId="77777777" w:rsidR="00F9190C" w:rsidRPr="004A1136" w:rsidRDefault="00F9190C" w:rsidP="000A4943">
      <w:pPr>
        <w:ind w:left="720"/>
        <w:jc w:val="both"/>
        <w:rPr>
          <w:rFonts w:ascii="Calibri" w:hAnsi="Calibri"/>
          <w:sz w:val="22"/>
          <w:szCs w:val="22"/>
        </w:rPr>
      </w:pPr>
    </w:p>
    <w:p w14:paraId="1E8FC635" w14:textId="77777777" w:rsidR="00DD3E7A" w:rsidRPr="004A1136" w:rsidRDefault="00DD3E7A" w:rsidP="00055953">
      <w:pPr>
        <w:jc w:val="both"/>
        <w:rPr>
          <w:rFonts w:ascii="Calibri" w:hAnsi="Calibri"/>
          <w:sz w:val="22"/>
          <w:szCs w:val="22"/>
        </w:rPr>
      </w:pPr>
      <w:r w:rsidRPr="004A1136">
        <w:rPr>
          <w:rFonts w:ascii="Calibri" w:hAnsi="Calibri"/>
          <w:sz w:val="22"/>
          <w:szCs w:val="22"/>
        </w:rPr>
        <w:t xml:space="preserve">Exemples de citació correcta: </w:t>
      </w:r>
    </w:p>
    <w:p w14:paraId="0CB39E1F" w14:textId="77777777" w:rsidR="00DD3E7A" w:rsidRPr="004A1136" w:rsidRDefault="00DD3E7A" w:rsidP="00055953">
      <w:pPr>
        <w:rPr>
          <w:rFonts w:ascii="Calibri" w:hAnsi="Calibri"/>
          <w:sz w:val="22"/>
          <w:szCs w:val="22"/>
        </w:rPr>
      </w:pPr>
    </w:p>
    <w:p w14:paraId="61C5CDF2" w14:textId="77777777" w:rsidR="00DD3E7A" w:rsidRPr="004A1136" w:rsidRDefault="00DD3E7A" w:rsidP="00055953">
      <w:pPr>
        <w:rPr>
          <w:rFonts w:ascii="Calibri" w:hAnsi="Calibri"/>
          <w:sz w:val="22"/>
          <w:szCs w:val="22"/>
        </w:rPr>
      </w:pPr>
      <w:r w:rsidRPr="004A1136">
        <w:rPr>
          <w:rFonts w:ascii="Calibri" w:hAnsi="Calibri"/>
          <w:sz w:val="22"/>
          <w:szCs w:val="22"/>
        </w:rPr>
        <w:t xml:space="preserve">XXXXXXX 1,3  </w:t>
      </w:r>
      <w:proofErr w:type="spellStart"/>
      <w:r w:rsidRPr="004A1136">
        <w:rPr>
          <w:rFonts w:ascii="Calibri" w:hAnsi="Calibri"/>
          <w:sz w:val="22"/>
          <w:szCs w:val="22"/>
        </w:rPr>
        <w:t>and</w:t>
      </w:r>
      <w:proofErr w:type="spellEnd"/>
      <w:r w:rsidRPr="004A1136">
        <w:rPr>
          <w:rFonts w:ascii="Calibri" w:hAnsi="Calibri"/>
          <w:sz w:val="22"/>
          <w:szCs w:val="22"/>
        </w:rPr>
        <w:t xml:space="preserve">  YYYYYYY 2,3 </w:t>
      </w:r>
    </w:p>
    <w:p w14:paraId="7C7AB013" w14:textId="77777777" w:rsidR="00DD3E7A" w:rsidRPr="004A1136" w:rsidRDefault="00DD3E7A" w:rsidP="00055953">
      <w:pPr>
        <w:rPr>
          <w:rFonts w:ascii="Calibri" w:hAnsi="Calibri"/>
          <w:sz w:val="22"/>
          <w:szCs w:val="22"/>
        </w:rPr>
      </w:pPr>
      <w:r w:rsidRPr="004A1136">
        <w:rPr>
          <w:rFonts w:ascii="Calibri" w:hAnsi="Calibri"/>
          <w:sz w:val="22"/>
          <w:szCs w:val="22"/>
        </w:rPr>
        <w:t xml:space="preserve">1 </w:t>
      </w:r>
      <w:proofErr w:type="spellStart"/>
      <w:r w:rsidRPr="004A1136">
        <w:rPr>
          <w:rFonts w:ascii="Calibri" w:hAnsi="Calibri"/>
          <w:sz w:val="22"/>
          <w:szCs w:val="22"/>
        </w:rPr>
        <w:t>Department</w:t>
      </w:r>
      <w:proofErr w:type="spellEnd"/>
      <w:r w:rsidRPr="004A1136">
        <w:rPr>
          <w:rFonts w:ascii="Calibri" w:hAnsi="Calibri"/>
          <w:sz w:val="22"/>
          <w:szCs w:val="22"/>
        </w:rPr>
        <w:t xml:space="preserve"> of </w:t>
      </w:r>
      <w:proofErr w:type="spellStart"/>
      <w:r w:rsidRPr="004A1136">
        <w:rPr>
          <w:rFonts w:ascii="Calibri" w:hAnsi="Calibri"/>
          <w:sz w:val="22"/>
          <w:szCs w:val="22"/>
        </w:rPr>
        <w:t>Pathology</w:t>
      </w:r>
      <w:proofErr w:type="spellEnd"/>
      <w:r w:rsidRPr="004A1136">
        <w:rPr>
          <w:rFonts w:ascii="Calibri" w:hAnsi="Calibri"/>
          <w:sz w:val="22"/>
          <w:szCs w:val="22"/>
        </w:rPr>
        <w:t xml:space="preserve"> </w:t>
      </w:r>
      <w:proofErr w:type="spellStart"/>
      <w:r w:rsidRPr="004A1136">
        <w:rPr>
          <w:rFonts w:ascii="Calibri" w:hAnsi="Calibri"/>
          <w:sz w:val="22"/>
          <w:szCs w:val="22"/>
        </w:rPr>
        <w:t>and</w:t>
      </w:r>
      <w:proofErr w:type="spellEnd"/>
      <w:r w:rsidRPr="004A1136">
        <w:rPr>
          <w:rFonts w:ascii="Calibri" w:hAnsi="Calibri"/>
          <w:sz w:val="22"/>
          <w:szCs w:val="22"/>
        </w:rPr>
        <w:t xml:space="preserve"> 2</w:t>
      </w:r>
      <w:r w:rsidR="003727D8">
        <w:rPr>
          <w:rFonts w:ascii="Calibri" w:hAnsi="Calibri"/>
          <w:sz w:val="22"/>
          <w:szCs w:val="22"/>
        </w:rPr>
        <w:t xml:space="preserve"> </w:t>
      </w:r>
      <w:r w:rsidRPr="004A1136">
        <w:rPr>
          <w:rFonts w:ascii="Calibri" w:hAnsi="Calibri"/>
          <w:sz w:val="22"/>
          <w:szCs w:val="22"/>
        </w:rPr>
        <w:t xml:space="preserve">Fetal </w:t>
      </w:r>
      <w:proofErr w:type="spellStart"/>
      <w:r w:rsidRPr="004A1136">
        <w:rPr>
          <w:rFonts w:ascii="Calibri" w:hAnsi="Calibri"/>
          <w:sz w:val="22"/>
          <w:szCs w:val="22"/>
        </w:rPr>
        <w:t>Medicine</w:t>
      </w:r>
      <w:proofErr w:type="spellEnd"/>
      <w:r w:rsidRPr="004A1136">
        <w:rPr>
          <w:rFonts w:ascii="Calibri" w:hAnsi="Calibri"/>
          <w:sz w:val="22"/>
          <w:szCs w:val="22"/>
        </w:rPr>
        <w:t xml:space="preserve"> Unit, </w:t>
      </w:r>
      <w:proofErr w:type="spellStart"/>
      <w:r w:rsidRPr="004A1136">
        <w:rPr>
          <w:rFonts w:ascii="Calibri" w:hAnsi="Calibri"/>
          <w:sz w:val="22"/>
          <w:szCs w:val="22"/>
        </w:rPr>
        <w:t>Department</w:t>
      </w:r>
      <w:proofErr w:type="spellEnd"/>
      <w:r w:rsidRPr="004A1136">
        <w:rPr>
          <w:rFonts w:ascii="Calibri" w:hAnsi="Calibri"/>
          <w:sz w:val="22"/>
          <w:szCs w:val="22"/>
        </w:rPr>
        <w:t xml:space="preserve"> of </w:t>
      </w:r>
      <w:proofErr w:type="spellStart"/>
      <w:r w:rsidRPr="004A1136">
        <w:rPr>
          <w:rFonts w:ascii="Calibri" w:hAnsi="Calibri"/>
          <w:sz w:val="22"/>
          <w:szCs w:val="22"/>
        </w:rPr>
        <w:t>Obstetrics</w:t>
      </w:r>
      <w:proofErr w:type="spellEnd"/>
      <w:r w:rsidRPr="004A1136">
        <w:rPr>
          <w:rFonts w:ascii="Calibri" w:hAnsi="Calibri"/>
          <w:sz w:val="22"/>
          <w:szCs w:val="22"/>
        </w:rPr>
        <w:t xml:space="preserve"> </w:t>
      </w:r>
      <w:proofErr w:type="spellStart"/>
      <w:r w:rsidRPr="004A1136">
        <w:rPr>
          <w:rFonts w:ascii="Calibri" w:hAnsi="Calibri"/>
          <w:sz w:val="22"/>
          <w:szCs w:val="22"/>
        </w:rPr>
        <w:t>and</w:t>
      </w:r>
      <w:proofErr w:type="spellEnd"/>
      <w:r w:rsidRPr="004A1136">
        <w:rPr>
          <w:rFonts w:ascii="Calibri" w:hAnsi="Calibri"/>
          <w:sz w:val="22"/>
          <w:szCs w:val="22"/>
        </w:rPr>
        <w:t xml:space="preserve"> </w:t>
      </w:r>
      <w:proofErr w:type="spellStart"/>
      <w:r w:rsidRPr="004A1136">
        <w:rPr>
          <w:rFonts w:ascii="Calibri" w:hAnsi="Calibri"/>
          <w:sz w:val="22"/>
          <w:szCs w:val="22"/>
        </w:rPr>
        <w:t>Gynaecology</w:t>
      </w:r>
      <w:proofErr w:type="spellEnd"/>
      <w:r w:rsidRPr="004A1136">
        <w:rPr>
          <w:rFonts w:ascii="Calibri" w:hAnsi="Calibri"/>
          <w:sz w:val="22"/>
          <w:szCs w:val="22"/>
        </w:rPr>
        <w:t>, Hospital Universitari Vall d’Hebron, Barcelona, Spain</w:t>
      </w:r>
      <w:r w:rsidR="00D46774">
        <w:rPr>
          <w:rFonts w:ascii="Calibri" w:hAnsi="Calibri"/>
          <w:sz w:val="22"/>
          <w:szCs w:val="22"/>
        </w:rPr>
        <w:t>.</w:t>
      </w:r>
    </w:p>
    <w:p w14:paraId="09C1D014" w14:textId="77777777" w:rsidR="00DD3E7A" w:rsidRPr="004A1136" w:rsidRDefault="00DD3E7A" w:rsidP="00055953">
      <w:pPr>
        <w:rPr>
          <w:rFonts w:ascii="Calibri" w:hAnsi="Calibri"/>
          <w:sz w:val="22"/>
          <w:szCs w:val="22"/>
        </w:rPr>
      </w:pPr>
      <w:r w:rsidRPr="004A1136">
        <w:rPr>
          <w:rFonts w:ascii="Calibri" w:hAnsi="Calibri"/>
          <w:sz w:val="22"/>
          <w:szCs w:val="22"/>
        </w:rPr>
        <w:t xml:space="preserve">3 </w:t>
      </w:r>
      <w:r w:rsidRPr="004A1136">
        <w:rPr>
          <w:rFonts w:ascii="Calibri" w:hAnsi="Calibri"/>
          <w:b/>
          <w:sz w:val="22"/>
          <w:szCs w:val="22"/>
        </w:rPr>
        <w:t>Universitat Autònoma de Barcelona</w:t>
      </w:r>
      <w:r w:rsidRPr="004A1136">
        <w:rPr>
          <w:rFonts w:ascii="Calibri" w:hAnsi="Calibri"/>
          <w:sz w:val="22"/>
          <w:szCs w:val="22"/>
        </w:rPr>
        <w:t>,</w:t>
      </w:r>
      <w:r w:rsidR="003727D8">
        <w:rPr>
          <w:rFonts w:ascii="Calibri" w:hAnsi="Calibri"/>
          <w:sz w:val="22"/>
          <w:szCs w:val="22"/>
        </w:rPr>
        <w:t xml:space="preserve"> </w:t>
      </w:r>
      <w:r w:rsidRPr="004A1136">
        <w:rPr>
          <w:rFonts w:ascii="Calibri" w:hAnsi="Calibri"/>
          <w:sz w:val="22"/>
          <w:szCs w:val="22"/>
        </w:rPr>
        <w:t>08193 Bellaterra (Cerdanyola del Vallès), Spain</w:t>
      </w:r>
      <w:r w:rsidR="00D46774">
        <w:rPr>
          <w:rFonts w:ascii="Calibri" w:hAnsi="Calibri"/>
          <w:sz w:val="22"/>
          <w:szCs w:val="22"/>
        </w:rPr>
        <w:t>.</w:t>
      </w:r>
    </w:p>
    <w:p w14:paraId="6B583673" w14:textId="77777777" w:rsidR="00DD3E7A" w:rsidRPr="004A1136" w:rsidRDefault="00DD3E7A" w:rsidP="00055953">
      <w:pPr>
        <w:rPr>
          <w:rFonts w:ascii="Calibri" w:hAnsi="Calibri"/>
          <w:sz w:val="22"/>
          <w:szCs w:val="22"/>
        </w:rPr>
      </w:pPr>
    </w:p>
    <w:p w14:paraId="322DD9E8" w14:textId="77777777" w:rsidR="00DD3E7A" w:rsidRPr="004A1136" w:rsidRDefault="00DD3E7A" w:rsidP="00055953">
      <w:pPr>
        <w:rPr>
          <w:rFonts w:ascii="Calibri" w:hAnsi="Calibri"/>
          <w:sz w:val="22"/>
          <w:szCs w:val="22"/>
        </w:rPr>
      </w:pPr>
      <w:r w:rsidRPr="004A1136">
        <w:rPr>
          <w:rFonts w:ascii="Calibri" w:hAnsi="Calibri"/>
          <w:sz w:val="22"/>
          <w:szCs w:val="22"/>
        </w:rPr>
        <w:t xml:space="preserve">XXXXXXX 1,2  and  YYYYYYY 1,2 </w:t>
      </w:r>
    </w:p>
    <w:p w14:paraId="240D6423" w14:textId="77777777" w:rsidR="00DD3E7A" w:rsidRPr="004A1136" w:rsidRDefault="00DD3E7A" w:rsidP="00055953">
      <w:pPr>
        <w:rPr>
          <w:rFonts w:ascii="Calibri" w:hAnsi="Calibri"/>
          <w:sz w:val="22"/>
          <w:szCs w:val="22"/>
        </w:rPr>
      </w:pPr>
      <w:r w:rsidRPr="004A1136">
        <w:rPr>
          <w:rFonts w:ascii="Calibri" w:hAnsi="Calibri"/>
          <w:sz w:val="22"/>
          <w:szCs w:val="22"/>
        </w:rPr>
        <w:t xml:space="preserve">1 Institut de </w:t>
      </w:r>
      <w:r w:rsidR="00D46774">
        <w:rPr>
          <w:rFonts w:ascii="Calibri" w:hAnsi="Calibri"/>
          <w:sz w:val="22"/>
          <w:szCs w:val="22"/>
        </w:rPr>
        <w:t>r</w:t>
      </w:r>
      <w:r w:rsidRPr="004A1136">
        <w:rPr>
          <w:rFonts w:ascii="Calibri" w:hAnsi="Calibri"/>
          <w:sz w:val="22"/>
          <w:szCs w:val="22"/>
        </w:rPr>
        <w:t>ecerca..., Hospital..., Barcelona, Spain</w:t>
      </w:r>
      <w:r w:rsidR="00D46774">
        <w:rPr>
          <w:rFonts w:ascii="Calibri" w:hAnsi="Calibri"/>
          <w:sz w:val="22"/>
          <w:szCs w:val="22"/>
        </w:rPr>
        <w:t>.</w:t>
      </w:r>
    </w:p>
    <w:p w14:paraId="30C757CD" w14:textId="77777777" w:rsidR="00DD3E7A" w:rsidRPr="004A1136" w:rsidRDefault="00DD3E7A" w:rsidP="00055953">
      <w:pPr>
        <w:rPr>
          <w:rFonts w:ascii="Calibri" w:hAnsi="Calibri"/>
          <w:sz w:val="22"/>
          <w:szCs w:val="22"/>
        </w:rPr>
      </w:pPr>
      <w:r w:rsidRPr="004A1136">
        <w:rPr>
          <w:rFonts w:ascii="Calibri" w:hAnsi="Calibri"/>
          <w:sz w:val="22"/>
          <w:szCs w:val="22"/>
        </w:rPr>
        <w:t xml:space="preserve">2 </w:t>
      </w:r>
      <w:r w:rsidRPr="004A1136">
        <w:rPr>
          <w:rFonts w:ascii="Calibri" w:hAnsi="Calibri"/>
          <w:b/>
          <w:sz w:val="22"/>
          <w:szCs w:val="22"/>
        </w:rPr>
        <w:t>Universitat Autònoma de Barcelona</w:t>
      </w:r>
      <w:r w:rsidRPr="004A1136">
        <w:rPr>
          <w:rFonts w:ascii="Calibri" w:hAnsi="Calibri"/>
          <w:sz w:val="22"/>
          <w:szCs w:val="22"/>
        </w:rPr>
        <w:t>, 08193 Bellaterra (Cerdanyola del Vallès), Spain</w:t>
      </w:r>
      <w:r w:rsidR="00D46774">
        <w:rPr>
          <w:rFonts w:ascii="Calibri" w:hAnsi="Calibri"/>
          <w:sz w:val="22"/>
          <w:szCs w:val="22"/>
        </w:rPr>
        <w:t>.</w:t>
      </w:r>
    </w:p>
    <w:p w14:paraId="6A801914" w14:textId="77777777" w:rsidR="00DD3E7A" w:rsidRPr="004A1136" w:rsidRDefault="00DD3E7A" w:rsidP="00055953">
      <w:pPr>
        <w:rPr>
          <w:rFonts w:ascii="Calibri" w:hAnsi="Calibri"/>
          <w:sz w:val="22"/>
          <w:szCs w:val="22"/>
        </w:rPr>
      </w:pPr>
    </w:p>
    <w:p w14:paraId="4F4F0AA7" w14:textId="77777777" w:rsidR="00DD3E7A" w:rsidRPr="004A1136" w:rsidRDefault="00DD3E7A" w:rsidP="00055953">
      <w:pPr>
        <w:rPr>
          <w:rFonts w:ascii="Calibri" w:hAnsi="Calibri"/>
          <w:sz w:val="22"/>
          <w:szCs w:val="22"/>
        </w:rPr>
      </w:pPr>
      <w:r w:rsidRPr="004A1136">
        <w:rPr>
          <w:rFonts w:ascii="Calibri" w:hAnsi="Calibri"/>
          <w:sz w:val="22"/>
          <w:szCs w:val="22"/>
        </w:rPr>
        <w:t xml:space="preserve">BBBBBBBB1,2 </w:t>
      </w:r>
    </w:p>
    <w:p w14:paraId="26588236" w14:textId="77777777" w:rsidR="00DD3E7A" w:rsidRPr="004A1136" w:rsidRDefault="00DD3E7A" w:rsidP="00055953">
      <w:pPr>
        <w:rPr>
          <w:rFonts w:ascii="Calibri" w:hAnsi="Calibri"/>
          <w:sz w:val="22"/>
          <w:szCs w:val="22"/>
        </w:rPr>
      </w:pPr>
      <w:r w:rsidRPr="004A1136">
        <w:rPr>
          <w:rFonts w:ascii="Calibri" w:hAnsi="Calibri"/>
          <w:sz w:val="22"/>
          <w:szCs w:val="22"/>
        </w:rPr>
        <w:t xml:space="preserve">1 Departament de Ciència Animal i dels Aliments, Facultat de Veterinària, </w:t>
      </w:r>
      <w:r w:rsidRPr="004A1136">
        <w:rPr>
          <w:rFonts w:ascii="Calibri" w:hAnsi="Calibri"/>
          <w:b/>
          <w:sz w:val="22"/>
          <w:szCs w:val="22"/>
        </w:rPr>
        <w:t>Universitat Autònoma de Barcelona</w:t>
      </w:r>
      <w:r w:rsidRPr="004A1136">
        <w:rPr>
          <w:rFonts w:ascii="Calibri" w:hAnsi="Calibri"/>
          <w:sz w:val="22"/>
          <w:szCs w:val="22"/>
        </w:rPr>
        <w:t>, 08193 Bellaterra (Cerdanyola del Vallès), Spain</w:t>
      </w:r>
      <w:r w:rsidR="00D46774">
        <w:rPr>
          <w:rFonts w:ascii="Calibri" w:hAnsi="Calibri"/>
          <w:sz w:val="22"/>
          <w:szCs w:val="22"/>
        </w:rPr>
        <w:t>.</w:t>
      </w:r>
      <w:r w:rsidRPr="004A1136">
        <w:rPr>
          <w:rFonts w:ascii="Calibri" w:hAnsi="Calibri"/>
          <w:sz w:val="22"/>
          <w:szCs w:val="22"/>
        </w:rPr>
        <w:t xml:space="preserve"> </w:t>
      </w:r>
    </w:p>
    <w:p w14:paraId="2C88076B" w14:textId="77777777" w:rsidR="00DD3E7A" w:rsidRDefault="00DD3E7A" w:rsidP="00055953">
      <w:pPr>
        <w:pStyle w:val="Default"/>
        <w:rPr>
          <w:rFonts w:ascii="Calibri" w:hAnsi="Calibri"/>
          <w:color w:val="auto"/>
          <w:sz w:val="22"/>
          <w:szCs w:val="22"/>
        </w:rPr>
      </w:pPr>
      <w:r w:rsidRPr="004A1136">
        <w:rPr>
          <w:rFonts w:ascii="Calibri" w:hAnsi="Calibri"/>
          <w:color w:val="auto"/>
          <w:sz w:val="22"/>
          <w:szCs w:val="22"/>
        </w:rPr>
        <w:t>2 Institut Català de Recerca i d’Estudis Avançats (ICREA), Barcelona, Spain</w:t>
      </w:r>
      <w:r w:rsidR="00D46774">
        <w:rPr>
          <w:rFonts w:ascii="Calibri" w:hAnsi="Calibri"/>
          <w:color w:val="auto"/>
          <w:sz w:val="22"/>
          <w:szCs w:val="22"/>
        </w:rPr>
        <w:t>.</w:t>
      </w:r>
      <w:r w:rsidRPr="004A1136">
        <w:rPr>
          <w:rFonts w:ascii="Calibri" w:hAnsi="Calibri"/>
          <w:color w:val="auto"/>
          <w:sz w:val="22"/>
          <w:szCs w:val="22"/>
        </w:rPr>
        <w:t xml:space="preserve"> </w:t>
      </w:r>
    </w:p>
    <w:p w14:paraId="79915761" w14:textId="77777777" w:rsidR="00E92D65" w:rsidRDefault="00E92D65" w:rsidP="00055953">
      <w:pPr>
        <w:pStyle w:val="Default"/>
        <w:rPr>
          <w:rFonts w:ascii="Calibri" w:hAnsi="Calibri"/>
          <w:color w:val="auto"/>
          <w:sz w:val="22"/>
          <w:szCs w:val="22"/>
        </w:rPr>
      </w:pPr>
    </w:p>
    <w:p w14:paraId="57D21754" w14:textId="77777777" w:rsidR="00E92D65" w:rsidRPr="00DD2AE1" w:rsidRDefault="00E92D65" w:rsidP="00055953">
      <w:pPr>
        <w:pStyle w:val="Default"/>
        <w:rPr>
          <w:rFonts w:ascii="Calibri" w:hAnsi="Calibri"/>
          <w:color w:val="4472C4"/>
          <w:sz w:val="22"/>
          <w:szCs w:val="22"/>
        </w:rPr>
      </w:pPr>
      <w:r w:rsidRPr="00DD2AE1">
        <w:rPr>
          <w:rFonts w:ascii="Calibri" w:hAnsi="Calibri"/>
          <w:color w:val="4472C4"/>
          <w:sz w:val="22"/>
          <w:szCs w:val="22"/>
        </w:rPr>
        <w:t>.</w:t>
      </w:r>
    </w:p>
    <w:p w14:paraId="31D5CB5B" w14:textId="77777777" w:rsidR="00DD3E7A" w:rsidRPr="004A1136" w:rsidRDefault="00DD3E7A" w:rsidP="00055953">
      <w:pPr>
        <w:ind w:left="720"/>
        <w:jc w:val="both"/>
        <w:rPr>
          <w:rFonts w:ascii="Calibri" w:hAnsi="Calibri" w:cs="Calibri"/>
          <w:sz w:val="22"/>
          <w:szCs w:val="22"/>
        </w:rPr>
      </w:pPr>
    </w:p>
    <w:sectPr w:rsidR="00DD3E7A" w:rsidRPr="004A1136" w:rsidSect="00EA3D54">
      <w:footerReference w:type="even"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E3F67" w14:textId="77777777" w:rsidR="00F26C7E" w:rsidRDefault="00F26C7E">
      <w:r>
        <w:separator/>
      </w:r>
    </w:p>
  </w:endnote>
  <w:endnote w:type="continuationSeparator" w:id="0">
    <w:p w14:paraId="483B41A1" w14:textId="77777777" w:rsidR="00F26C7E" w:rsidRDefault="00F26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511B0" w14:textId="59F2AB14" w:rsidR="00382089" w:rsidRDefault="00382089" w:rsidP="007F710C">
    <w:pPr>
      <w:pStyle w:val="Peu"/>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15304">
      <w:rPr>
        <w:rStyle w:val="Nmerodepgina"/>
        <w:noProof/>
      </w:rPr>
      <w:t>1</w:t>
    </w:r>
    <w:r>
      <w:rPr>
        <w:rStyle w:val="Nmerodepgina"/>
      </w:rPr>
      <w:fldChar w:fldCharType="end"/>
    </w:r>
  </w:p>
  <w:p w14:paraId="17646941" w14:textId="77777777" w:rsidR="00382089" w:rsidRDefault="00382089" w:rsidP="007F710C">
    <w:pPr>
      <w:pStyle w:val="Peu"/>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6D084" w14:textId="77777777" w:rsidR="00372EF9" w:rsidRPr="00372EF9" w:rsidRDefault="00372EF9">
    <w:pPr>
      <w:pStyle w:val="Peu"/>
      <w:jc w:val="center"/>
      <w:rPr>
        <w:rFonts w:ascii="Calibri" w:hAnsi="Calibri" w:cs="Calibri"/>
        <w:sz w:val="16"/>
        <w:szCs w:val="16"/>
      </w:rPr>
    </w:pPr>
    <w:r w:rsidRPr="00372EF9">
      <w:rPr>
        <w:rFonts w:ascii="Calibri" w:hAnsi="Calibri" w:cs="Calibri"/>
        <w:sz w:val="16"/>
        <w:szCs w:val="16"/>
      </w:rPr>
      <w:fldChar w:fldCharType="begin"/>
    </w:r>
    <w:r w:rsidRPr="00372EF9">
      <w:rPr>
        <w:rFonts w:ascii="Calibri" w:hAnsi="Calibri" w:cs="Calibri"/>
        <w:sz w:val="16"/>
        <w:szCs w:val="16"/>
      </w:rPr>
      <w:instrText>PAGE   \* MERGEFORMAT</w:instrText>
    </w:r>
    <w:r w:rsidRPr="00372EF9">
      <w:rPr>
        <w:rFonts w:ascii="Calibri" w:hAnsi="Calibri" w:cs="Calibri"/>
        <w:sz w:val="16"/>
        <w:szCs w:val="16"/>
      </w:rPr>
      <w:fldChar w:fldCharType="separate"/>
    </w:r>
    <w:r w:rsidR="00EC7754" w:rsidRPr="00EC7754">
      <w:rPr>
        <w:rFonts w:ascii="Calibri" w:hAnsi="Calibri" w:cs="Calibri"/>
        <w:noProof/>
        <w:sz w:val="16"/>
        <w:szCs w:val="16"/>
        <w:lang w:val="es-ES"/>
      </w:rPr>
      <w:t>6</w:t>
    </w:r>
    <w:r w:rsidRPr="00372EF9">
      <w:rPr>
        <w:rFonts w:ascii="Calibri" w:hAnsi="Calibri" w:cs="Calibri"/>
        <w:sz w:val="16"/>
        <w:szCs w:val="16"/>
      </w:rPr>
      <w:fldChar w:fldCharType="end"/>
    </w:r>
  </w:p>
  <w:p w14:paraId="324A0C2F" w14:textId="55844C2C" w:rsidR="00382089" w:rsidRPr="00115304" w:rsidRDefault="00115304" w:rsidP="007F710C">
    <w:pPr>
      <w:pStyle w:val="Peu"/>
      <w:ind w:right="360"/>
      <w:rPr>
        <w:rFonts w:asciiTheme="minorHAnsi" w:hAnsiTheme="minorHAnsi" w:cstheme="minorHAnsi"/>
        <w:sz w:val="20"/>
        <w:szCs w:val="20"/>
      </w:rPr>
    </w:pPr>
    <w:r w:rsidRPr="00115304">
      <w:rPr>
        <w:rFonts w:asciiTheme="minorHAnsi" w:hAnsiTheme="minorHAnsi" w:cstheme="minorHAnsi"/>
        <w:sz w:val="20"/>
        <w:szCs w:val="20"/>
      </w:rPr>
      <w:t>AdR115CA-</w:t>
    </w:r>
    <w:r w:rsidR="003A4E5A">
      <w:rPr>
        <w:rFonts w:asciiTheme="minorHAnsi" w:hAnsiTheme="minorHAnsi" w:cstheme="minorHAnsi"/>
        <w:sz w:val="20"/>
        <w:szCs w:val="20"/>
      </w:rPr>
      <w:t>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3E105" w14:textId="77777777" w:rsidR="00F26C7E" w:rsidRDefault="00F26C7E">
      <w:r>
        <w:separator/>
      </w:r>
    </w:p>
  </w:footnote>
  <w:footnote w:type="continuationSeparator" w:id="0">
    <w:p w14:paraId="11107A0D" w14:textId="77777777" w:rsidR="00F26C7E" w:rsidRDefault="00F26C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16FE0"/>
    <w:multiLevelType w:val="hybridMultilevel"/>
    <w:tmpl w:val="0CC89A28"/>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109020B7"/>
    <w:multiLevelType w:val="hybridMultilevel"/>
    <w:tmpl w:val="C64CE70C"/>
    <w:lvl w:ilvl="0" w:tplc="2AA09BEA">
      <w:start w:val="1"/>
      <w:numFmt w:val="low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15:restartNumberingAfterBreak="0">
    <w:nsid w:val="131539C5"/>
    <w:multiLevelType w:val="hybridMultilevel"/>
    <w:tmpl w:val="F2D43EB8"/>
    <w:lvl w:ilvl="0" w:tplc="6724658E">
      <w:start w:val="1"/>
      <w:numFmt w:val="upperRoman"/>
      <w:lvlText w:val="%1."/>
      <w:lvlJc w:val="right"/>
      <w:pPr>
        <w:ind w:left="720" w:hanging="360"/>
      </w:pPr>
      <w:rPr>
        <w:rFonts w:hint="default"/>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38C65477"/>
    <w:multiLevelType w:val="hybridMultilevel"/>
    <w:tmpl w:val="C9CAD5B8"/>
    <w:lvl w:ilvl="0" w:tplc="B42A2F02">
      <w:start w:val="1"/>
      <w:numFmt w:val="upperRoman"/>
      <w:lvlText w:val="%1-"/>
      <w:lvlJc w:val="left"/>
      <w:pPr>
        <w:ind w:left="1080" w:hanging="72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3BCF3EB1"/>
    <w:multiLevelType w:val="hybridMultilevel"/>
    <w:tmpl w:val="453C8DD6"/>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5" w15:restartNumberingAfterBreak="0">
    <w:nsid w:val="46FF5E7E"/>
    <w:multiLevelType w:val="hybridMultilevel"/>
    <w:tmpl w:val="C602E5E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7B10D13"/>
    <w:multiLevelType w:val="hybridMultilevel"/>
    <w:tmpl w:val="5598FB64"/>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 w15:restartNumberingAfterBreak="0">
    <w:nsid w:val="49E80867"/>
    <w:multiLevelType w:val="hybridMultilevel"/>
    <w:tmpl w:val="1ABE42A0"/>
    <w:lvl w:ilvl="0" w:tplc="B066D7EE">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DE7EC7"/>
    <w:multiLevelType w:val="hybridMultilevel"/>
    <w:tmpl w:val="8806C256"/>
    <w:lvl w:ilvl="0" w:tplc="04D4A5EA">
      <w:start w:val="1"/>
      <w:numFmt w:val="lowerLetter"/>
      <w:lvlText w:val="%1)"/>
      <w:lvlJc w:val="left"/>
      <w:pPr>
        <w:ind w:left="927" w:hanging="360"/>
      </w:pPr>
      <w:rPr>
        <w:rFonts w:hint="default"/>
      </w:rPr>
    </w:lvl>
    <w:lvl w:ilvl="1" w:tplc="04030019" w:tentative="1">
      <w:start w:val="1"/>
      <w:numFmt w:val="lowerLetter"/>
      <w:lvlText w:val="%2."/>
      <w:lvlJc w:val="left"/>
      <w:pPr>
        <w:ind w:left="1647" w:hanging="360"/>
      </w:pPr>
    </w:lvl>
    <w:lvl w:ilvl="2" w:tplc="0403001B" w:tentative="1">
      <w:start w:val="1"/>
      <w:numFmt w:val="lowerRoman"/>
      <w:lvlText w:val="%3."/>
      <w:lvlJc w:val="right"/>
      <w:pPr>
        <w:ind w:left="2367" w:hanging="180"/>
      </w:pPr>
    </w:lvl>
    <w:lvl w:ilvl="3" w:tplc="0403000F" w:tentative="1">
      <w:start w:val="1"/>
      <w:numFmt w:val="decimal"/>
      <w:lvlText w:val="%4."/>
      <w:lvlJc w:val="left"/>
      <w:pPr>
        <w:ind w:left="3087" w:hanging="360"/>
      </w:pPr>
    </w:lvl>
    <w:lvl w:ilvl="4" w:tplc="04030019" w:tentative="1">
      <w:start w:val="1"/>
      <w:numFmt w:val="lowerLetter"/>
      <w:lvlText w:val="%5."/>
      <w:lvlJc w:val="left"/>
      <w:pPr>
        <w:ind w:left="3807" w:hanging="360"/>
      </w:pPr>
    </w:lvl>
    <w:lvl w:ilvl="5" w:tplc="0403001B" w:tentative="1">
      <w:start w:val="1"/>
      <w:numFmt w:val="lowerRoman"/>
      <w:lvlText w:val="%6."/>
      <w:lvlJc w:val="right"/>
      <w:pPr>
        <w:ind w:left="4527" w:hanging="180"/>
      </w:pPr>
    </w:lvl>
    <w:lvl w:ilvl="6" w:tplc="0403000F" w:tentative="1">
      <w:start w:val="1"/>
      <w:numFmt w:val="decimal"/>
      <w:lvlText w:val="%7."/>
      <w:lvlJc w:val="left"/>
      <w:pPr>
        <w:ind w:left="5247" w:hanging="360"/>
      </w:pPr>
    </w:lvl>
    <w:lvl w:ilvl="7" w:tplc="04030019" w:tentative="1">
      <w:start w:val="1"/>
      <w:numFmt w:val="lowerLetter"/>
      <w:lvlText w:val="%8."/>
      <w:lvlJc w:val="left"/>
      <w:pPr>
        <w:ind w:left="5967" w:hanging="360"/>
      </w:pPr>
    </w:lvl>
    <w:lvl w:ilvl="8" w:tplc="0403001B" w:tentative="1">
      <w:start w:val="1"/>
      <w:numFmt w:val="lowerRoman"/>
      <w:lvlText w:val="%9."/>
      <w:lvlJc w:val="right"/>
      <w:pPr>
        <w:ind w:left="6687" w:hanging="180"/>
      </w:pPr>
    </w:lvl>
  </w:abstractNum>
  <w:abstractNum w:abstractNumId="9" w15:restartNumberingAfterBreak="0">
    <w:nsid w:val="609500AA"/>
    <w:multiLevelType w:val="hybridMultilevel"/>
    <w:tmpl w:val="40D0D256"/>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0" w15:restartNumberingAfterBreak="0">
    <w:nsid w:val="61083A41"/>
    <w:multiLevelType w:val="hybridMultilevel"/>
    <w:tmpl w:val="1056F776"/>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65E54EB1"/>
    <w:multiLevelType w:val="hybridMultilevel"/>
    <w:tmpl w:val="9F82EF9C"/>
    <w:lvl w:ilvl="0" w:tplc="BDF60A2C">
      <w:start w:val="1"/>
      <w:numFmt w:val="lowerLetter"/>
      <w:lvlText w:val="%1."/>
      <w:lvlJc w:val="left"/>
      <w:pPr>
        <w:ind w:left="720" w:hanging="360"/>
      </w:pPr>
      <w:rPr>
        <w:i/>
        <w:i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6D837A0A"/>
    <w:multiLevelType w:val="hybridMultilevel"/>
    <w:tmpl w:val="94063FEA"/>
    <w:lvl w:ilvl="0" w:tplc="39500D46">
      <w:start w:val="4"/>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15:restartNumberingAfterBreak="0">
    <w:nsid w:val="72655890"/>
    <w:multiLevelType w:val="hybridMultilevel"/>
    <w:tmpl w:val="96D25C80"/>
    <w:lvl w:ilvl="0" w:tplc="04030019">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73DA3F5E"/>
    <w:multiLevelType w:val="hybridMultilevel"/>
    <w:tmpl w:val="094C29F4"/>
    <w:lvl w:ilvl="0" w:tplc="CEBCAC98">
      <w:start w:val="1"/>
      <w:numFmt w:val="lowerLetter"/>
      <w:lvlText w:val="%1."/>
      <w:lvlJc w:val="left"/>
      <w:pPr>
        <w:ind w:left="720" w:hanging="360"/>
      </w:pPr>
      <w:rPr>
        <w:i/>
        <w:iCs/>
      </w:rPr>
    </w:lvl>
    <w:lvl w:ilvl="1" w:tplc="09566122">
      <w:start w:val="1"/>
      <w:numFmt w:val="lowerLetter"/>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76E33669"/>
    <w:multiLevelType w:val="hybridMultilevel"/>
    <w:tmpl w:val="3FA612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B302EF7"/>
    <w:multiLevelType w:val="hybridMultilevel"/>
    <w:tmpl w:val="5EB81718"/>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16cid:durableId="997658180">
    <w:abstractNumId w:val="1"/>
  </w:num>
  <w:num w:numId="2" w16cid:durableId="16389178">
    <w:abstractNumId w:val="7"/>
  </w:num>
  <w:num w:numId="3" w16cid:durableId="834345992">
    <w:abstractNumId w:val="16"/>
  </w:num>
  <w:num w:numId="4" w16cid:durableId="620916492">
    <w:abstractNumId w:val="9"/>
  </w:num>
  <w:num w:numId="5" w16cid:durableId="1770815282">
    <w:abstractNumId w:val="6"/>
  </w:num>
  <w:num w:numId="6" w16cid:durableId="1665357115">
    <w:abstractNumId w:val="4"/>
  </w:num>
  <w:num w:numId="7" w16cid:durableId="142089273">
    <w:abstractNumId w:val="0"/>
  </w:num>
  <w:num w:numId="8" w16cid:durableId="2019388238">
    <w:abstractNumId w:val="14"/>
  </w:num>
  <w:num w:numId="9" w16cid:durableId="1493445149">
    <w:abstractNumId w:val="8"/>
  </w:num>
  <w:num w:numId="10" w16cid:durableId="1182089550">
    <w:abstractNumId w:val="13"/>
  </w:num>
  <w:num w:numId="11" w16cid:durableId="2083142509">
    <w:abstractNumId w:val="11"/>
  </w:num>
  <w:num w:numId="12" w16cid:durableId="90468705">
    <w:abstractNumId w:val="10"/>
  </w:num>
  <w:num w:numId="13" w16cid:durableId="1882983050">
    <w:abstractNumId w:val="2"/>
  </w:num>
  <w:num w:numId="14" w16cid:durableId="113524145">
    <w:abstractNumId w:val="3"/>
  </w:num>
  <w:num w:numId="15" w16cid:durableId="1984431692">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703921">
    <w:abstractNumId w:val="5"/>
  </w:num>
  <w:num w:numId="17" w16cid:durableId="10459808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10C"/>
    <w:rsid w:val="00001C81"/>
    <w:rsid w:val="000212BB"/>
    <w:rsid w:val="000266C6"/>
    <w:rsid w:val="00037010"/>
    <w:rsid w:val="0004163B"/>
    <w:rsid w:val="000459F2"/>
    <w:rsid w:val="00050F9E"/>
    <w:rsid w:val="000536A0"/>
    <w:rsid w:val="00055953"/>
    <w:rsid w:val="00055A8C"/>
    <w:rsid w:val="00063F0A"/>
    <w:rsid w:val="00071982"/>
    <w:rsid w:val="00071B5D"/>
    <w:rsid w:val="00074707"/>
    <w:rsid w:val="0007558E"/>
    <w:rsid w:val="00081812"/>
    <w:rsid w:val="0008500F"/>
    <w:rsid w:val="0009518A"/>
    <w:rsid w:val="000A082F"/>
    <w:rsid w:val="000A4891"/>
    <w:rsid w:val="000A4943"/>
    <w:rsid w:val="000B0B10"/>
    <w:rsid w:val="000B7747"/>
    <w:rsid w:val="000C1D2A"/>
    <w:rsid w:val="000C7D6F"/>
    <w:rsid w:val="000D3AF5"/>
    <w:rsid w:val="000E4DE8"/>
    <w:rsid w:val="000F533A"/>
    <w:rsid w:val="00100893"/>
    <w:rsid w:val="00104C81"/>
    <w:rsid w:val="00105252"/>
    <w:rsid w:val="00105378"/>
    <w:rsid w:val="00105EFC"/>
    <w:rsid w:val="001146C9"/>
    <w:rsid w:val="00114A6D"/>
    <w:rsid w:val="00115304"/>
    <w:rsid w:val="001179FF"/>
    <w:rsid w:val="00123074"/>
    <w:rsid w:val="00124899"/>
    <w:rsid w:val="001321B4"/>
    <w:rsid w:val="00152C27"/>
    <w:rsid w:val="00155445"/>
    <w:rsid w:val="001558C0"/>
    <w:rsid w:val="00162635"/>
    <w:rsid w:val="00163596"/>
    <w:rsid w:val="001706C5"/>
    <w:rsid w:val="00171E33"/>
    <w:rsid w:val="0017355B"/>
    <w:rsid w:val="00176A2A"/>
    <w:rsid w:val="00181875"/>
    <w:rsid w:val="00185A4F"/>
    <w:rsid w:val="00186332"/>
    <w:rsid w:val="00186BDE"/>
    <w:rsid w:val="00186E64"/>
    <w:rsid w:val="001A447A"/>
    <w:rsid w:val="001B11CE"/>
    <w:rsid w:val="001C2C9B"/>
    <w:rsid w:val="001C3C3A"/>
    <w:rsid w:val="001F26C1"/>
    <w:rsid w:val="001F4851"/>
    <w:rsid w:val="001F58F6"/>
    <w:rsid w:val="002037AB"/>
    <w:rsid w:val="002048AA"/>
    <w:rsid w:val="002049F1"/>
    <w:rsid w:val="00207572"/>
    <w:rsid w:val="00211F94"/>
    <w:rsid w:val="00212A95"/>
    <w:rsid w:val="002162CC"/>
    <w:rsid w:val="00216DA6"/>
    <w:rsid w:val="00220B0C"/>
    <w:rsid w:val="002255DD"/>
    <w:rsid w:val="00231E6C"/>
    <w:rsid w:val="00232432"/>
    <w:rsid w:val="002334F5"/>
    <w:rsid w:val="002360F1"/>
    <w:rsid w:val="00246A49"/>
    <w:rsid w:val="002514BB"/>
    <w:rsid w:val="0025425B"/>
    <w:rsid w:val="00257186"/>
    <w:rsid w:val="00261BDB"/>
    <w:rsid w:val="0026616A"/>
    <w:rsid w:val="00266411"/>
    <w:rsid w:val="00266BAA"/>
    <w:rsid w:val="0028714B"/>
    <w:rsid w:val="0029698B"/>
    <w:rsid w:val="002A351C"/>
    <w:rsid w:val="002A3B60"/>
    <w:rsid w:val="002A4EEE"/>
    <w:rsid w:val="002B1B77"/>
    <w:rsid w:val="002B26BC"/>
    <w:rsid w:val="002B3F1A"/>
    <w:rsid w:val="002C78E6"/>
    <w:rsid w:val="002D5E85"/>
    <w:rsid w:val="002E08CF"/>
    <w:rsid w:val="002E105C"/>
    <w:rsid w:val="002E37ED"/>
    <w:rsid w:val="002E692B"/>
    <w:rsid w:val="002F08DF"/>
    <w:rsid w:val="002F6A7A"/>
    <w:rsid w:val="00304322"/>
    <w:rsid w:val="00307150"/>
    <w:rsid w:val="00312300"/>
    <w:rsid w:val="0031251A"/>
    <w:rsid w:val="00317CE5"/>
    <w:rsid w:val="0032211A"/>
    <w:rsid w:val="00323E9A"/>
    <w:rsid w:val="0033691F"/>
    <w:rsid w:val="0034129D"/>
    <w:rsid w:val="003419DF"/>
    <w:rsid w:val="00351604"/>
    <w:rsid w:val="00353B56"/>
    <w:rsid w:val="00354DC1"/>
    <w:rsid w:val="00360904"/>
    <w:rsid w:val="00362A9B"/>
    <w:rsid w:val="00364EF9"/>
    <w:rsid w:val="003651F1"/>
    <w:rsid w:val="003727D8"/>
    <w:rsid w:val="00372EF9"/>
    <w:rsid w:val="00382089"/>
    <w:rsid w:val="003959D3"/>
    <w:rsid w:val="00397DBD"/>
    <w:rsid w:val="003A4E5A"/>
    <w:rsid w:val="003B7BFC"/>
    <w:rsid w:val="003C4D78"/>
    <w:rsid w:val="003C7D90"/>
    <w:rsid w:val="003E0A63"/>
    <w:rsid w:val="003F318B"/>
    <w:rsid w:val="003F31AC"/>
    <w:rsid w:val="003F3309"/>
    <w:rsid w:val="003F479A"/>
    <w:rsid w:val="00405863"/>
    <w:rsid w:val="0040595F"/>
    <w:rsid w:val="00410844"/>
    <w:rsid w:val="0041284F"/>
    <w:rsid w:val="00416AE0"/>
    <w:rsid w:val="00420BC1"/>
    <w:rsid w:val="00425B3D"/>
    <w:rsid w:val="00425DE9"/>
    <w:rsid w:val="00426B12"/>
    <w:rsid w:val="00426E45"/>
    <w:rsid w:val="00445E63"/>
    <w:rsid w:val="00447570"/>
    <w:rsid w:val="00447924"/>
    <w:rsid w:val="0045023E"/>
    <w:rsid w:val="0045702F"/>
    <w:rsid w:val="00464772"/>
    <w:rsid w:val="00466962"/>
    <w:rsid w:val="00472C47"/>
    <w:rsid w:val="00476753"/>
    <w:rsid w:val="00484252"/>
    <w:rsid w:val="00497EE4"/>
    <w:rsid w:val="004A02C6"/>
    <w:rsid w:val="004A0CB5"/>
    <w:rsid w:val="004A1136"/>
    <w:rsid w:val="004A2707"/>
    <w:rsid w:val="004A28A3"/>
    <w:rsid w:val="004A2DDA"/>
    <w:rsid w:val="004A6D8B"/>
    <w:rsid w:val="004A71AD"/>
    <w:rsid w:val="004B4C2F"/>
    <w:rsid w:val="004D485E"/>
    <w:rsid w:val="004D5F40"/>
    <w:rsid w:val="004E30A4"/>
    <w:rsid w:val="004E6320"/>
    <w:rsid w:val="00500E88"/>
    <w:rsid w:val="005019D0"/>
    <w:rsid w:val="00501C93"/>
    <w:rsid w:val="00506280"/>
    <w:rsid w:val="00511F0B"/>
    <w:rsid w:val="00512B94"/>
    <w:rsid w:val="00514D5E"/>
    <w:rsid w:val="00522471"/>
    <w:rsid w:val="005339DC"/>
    <w:rsid w:val="005375C7"/>
    <w:rsid w:val="005560BA"/>
    <w:rsid w:val="00565CCB"/>
    <w:rsid w:val="00575F18"/>
    <w:rsid w:val="005879A1"/>
    <w:rsid w:val="005908D8"/>
    <w:rsid w:val="00591E1C"/>
    <w:rsid w:val="0059481D"/>
    <w:rsid w:val="005A2FE7"/>
    <w:rsid w:val="005A669E"/>
    <w:rsid w:val="005B4112"/>
    <w:rsid w:val="005C028F"/>
    <w:rsid w:val="005C118A"/>
    <w:rsid w:val="005C19EF"/>
    <w:rsid w:val="005C6672"/>
    <w:rsid w:val="005D0F3B"/>
    <w:rsid w:val="005D2416"/>
    <w:rsid w:val="005E4B8D"/>
    <w:rsid w:val="005E6882"/>
    <w:rsid w:val="005F2A9E"/>
    <w:rsid w:val="006020D6"/>
    <w:rsid w:val="00603C45"/>
    <w:rsid w:val="006041FB"/>
    <w:rsid w:val="00607343"/>
    <w:rsid w:val="0063482A"/>
    <w:rsid w:val="0064109E"/>
    <w:rsid w:val="00651EAB"/>
    <w:rsid w:val="00653727"/>
    <w:rsid w:val="00657B16"/>
    <w:rsid w:val="00691415"/>
    <w:rsid w:val="006A04F3"/>
    <w:rsid w:val="006A47EA"/>
    <w:rsid w:val="006A5CC9"/>
    <w:rsid w:val="006B2B7D"/>
    <w:rsid w:val="006C198B"/>
    <w:rsid w:val="006D6A25"/>
    <w:rsid w:val="006F0462"/>
    <w:rsid w:val="006F263A"/>
    <w:rsid w:val="006F3E47"/>
    <w:rsid w:val="007043A8"/>
    <w:rsid w:val="007049EB"/>
    <w:rsid w:val="007061E0"/>
    <w:rsid w:val="00713785"/>
    <w:rsid w:val="00714734"/>
    <w:rsid w:val="00720F92"/>
    <w:rsid w:val="00722836"/>
    <w:rsid w:val="00723310"/>
    <w:rsid w:val="00725DB8"/>
    <w:rsid w:val="00726C27"/>
    <w:rsid w:val="0073252F"/>
    <w:rsid w:val="00747591"/>
    <w:rsid w:val="00747DDB"/>
    <w:rsid w:val="00755869"/>
    <w:rsid w:val="0076309A"/>
    <w:rsid w:val="007654B2"/>
    <w:rsid w:val="007656FB"/>
    <w:rsid w:val="00780B1A"/>
    <w:rsid w:val="00781A6F"/>
    <w:rsid w:val="00784978"/>
    <w:rsid w:val="00785A9C"/>
    <w:rsid w:val="007876FA"/>
    <w:rsid w:val="007911D8"/>
    <w:rsid w:val="00793AC6"/>
    <w:rsid w:val="007979A1"/>
    <w:rsid w:val="007A0769"/>
    <w:rsid w:val="007A3D61"/>
    <w:rsid w:val="007A5537"/>
    <w:rsid w:val="007B0950"/>
    <w:rsid w:val="007B576D"/>
    <w:rsid w:val="007B68CD"/>
    <w:rsid w:val="007B7E72"/>
    <w:rsid w:val="007C04DB"/>
    <w:rsid w:val="007C64A9"/>
    <w:rsid w:val="007D1391"/>
    <w:rsid w:val="007D13AE"/>
    <w:rsid w:val="007E1913"/>
    <w:rsid w:val="007F5F02"/>
    <w:rsid w:val="007F6623"/>
    <w:rsid w:val="007F710C"/>
    <w:rsid w:val="008033A8"/>
    <w:rsid w:val="008038FD"/>
    <w:rsid w:val="00813CAD"/>
    <w:rsid w:val="00815D64"/>
    <w:rsid w:val="00817D12"/>
    <w:rsid w:val="00821482"/>
    <w:rsid w:val="008320FB"/>
    <w:rsid w:val="00836555"/>
    <w:rsid w:val="008409F5"/>
    <w:rsid w:val="00841D79"/>
    <w:rsid w:val="00843B85"/>
    <w:rsid w:val="00843D36"/>
    <w:rsid w:val="0084494B"/>
    <w:rsid w:val="00845770"/>
    <w:rsid w:val="00846990"/>
    <w:rsid w:val="00847853"/>
    <w:rsid w:val="00853C77"/>
    <w:rsid w:val="008543D5"/>
    <w:rsid w:val="00864BE5"/>
    <w:rsid w:val="00866219"/>
    <w:rsid w:val="00867FC6"/>
    <w:rsid w:val="0087065F"/>
    <w:rsid w:val="00874571"/>
    <w:rsid w:val="0087586A"/>
    <w:rsid w:val="008821BB"/>
    <w:rsid w:val="0088722F"/>
    <w:rsid w:val="008873BD"/>
    <w:rsid w:val="008912E9"/>
    <w:rsid w:val="00895B12"/>
    <w:rsid w:val="00897A49"/>
    <w:rsid w:val="008A005A"/>
    <w:rsid w:val="008A037D"/>
    <w:rsid w:val="008A070D"/>
    <w:rsid w:val="008A182F"/>
    <w:rsid w:val="008B171F"/>
    <w:rsid w:val="008B7A36"/>
    <w:rsid w:val="008B7C6B"/>
    <w:rsid w:val="008C16FD"/>
    <w:rsid w:val="008C36E3"/>
    <w:rsid w:val="008D1042"/>
    <w:rsid w:val="008D5749"/>
    <w:rsid w:val="008D79C0"/>
    <w:rsid w:val="008E2E38"/>
    <w:rsid w:val="008E38A9"/>
    <w:rsid w:val="008E5C4C"/>
    <w:rsid w:val="008F6902"/>
    <w:rsid w:val="00900C24"/>
    <w:rsid w:val="00902187"/>
    <w:rsid w:val="009024C0"/>
    <w:rsid w:val="00902546"/>
    <w:rsid w:val="0091239B"/>
    <w:rsid w:val="00912849"/>
    <w:rsid w:val="00923FD3"/>
    <w:rsid w:val="00927F3D"/>
    <w:rsid w:val="00942C63"/>
    <w:rsid w:val="009517E2"/>
    <w:rsid w:val="009535D0"/>
    <w:rsid w:val="00956264"/>
    <w:rsid w:val="00956915"/>
    <w:rsid w:val="009615ED"/>
    <w:rsid w:val="00963C29"/>
    <w:rsid w:val="00964EBA"/>
    <w:rsid w:val="009707ED"/>
    <w:rsid w:val="00975EF0"/>
    <w:rsid w:val="00980B59"/>
    <w:rsid w:val="00983E02"/>
    <w:rsid w:val="009864F8"/>
    <w:rsid w:val="00986DD5"/>
    <w:rsid w:val="0099701B"/>
    <w:rsid w:val="009A1DC2"/>
    <w:rsid w:val="009A3D36"/>
    <w:rsid w:val="009B3BD5"/>
    <w:rsid w:val="009C089E"/>
    <w:rsid w:val="009C142B"/>
    <w:rsid w:val="009C6E70"/>
    <w:rsid w:val="009D1110"/>
    <w:rsid w:val="009E2382"/>
    <w:rsid w:val="009E69D7"/>
    <w:rsid w:val="009E6C1C"/>
    <w:rsid w:val="009E7A21"/>
    <w:rsid w:val="009F098C"/>
    <w:rsid w:val="009F0E75"/>
    <w:rsid w:val="00A0134E"/>
    <w:rsid w:val="00A15033"/>
    <w:rsid w:val="00A3506E"/>
    <w:rsid w:val="00A40847"/>
    <w:rsid w:val="00A4117A"/>
    <w:rsid w:val="00A47617"/>
    <w:rsid w:val="00A508F5"/>
    <w:rsid w:val="00A5199E"/>
    <w:rsid w:val="00A53416"/>
    <w:rsid w:val="00A578E1"/>
    <w:rsid w:val="00A579EF"/>
    <w:rsid w:val="00A62D89"/>
    <w:rsid w:val="00A66239"/>
    <w:rsid w:val="00A673A0"/>
    <w:rsid w:val="00A70C1D"/>
    <w:rsid w:val="00A77956"/>
    <w:rsid w:val="00A81CEB"/>
    <w:rsid w:val="00A908AC"/>
    <w:rsid w:val="00A92FFD"/>
    <w:rsid w:val="00AA48FE"/>
    <w:rsid w:val="00AA6662"/>
    <w:rsid w:val="00AB2A80"/>
    <w:rsid w:val="00AB3FE3"/>
    <w:rsid w:val="00AC0390"/>
    <w:rsid w:val="00AC193D"/>
    <w:rsid w:val="00AC28C2"/>
    <w:rsid w:val="00AD5615"/>
    <w:rsid w:val="00AE7250"/>
    <w:rsid w:val="00B01328"/>
    <w:rsid w:val="00B01E65"/>
    <w:rsid w:val="00B02140"/>
    <w:rsid w:val="00B03314"/>
    <w:rsid w:val="00B1073E"/>
    <w:rsid w:val="00B159AE"/>
    <w:rsid w:val="00B204B0"/>
    <w:rsid w:val="00B30A81"/>
    <w:rsid w:val="00B410D3"/>
    <w:rsid w:val="00B458A1"/>
    <w:rsid w:val="00B4635C"/>
    <w:rsid w:val="00B54431"/>
    <w:rsid w:val="00B555B7"/>
    <w:rsid w:val="00B559F1"/>
    <w:rsid w:val="00B60112"/>
    <w:rsid w:val="00B74BD0"/>
    <w:rsid w:val="00B74D91"/>
    <w:rsid w:val="00B92F9A"/>
    <w:rsid w:val="00B957D9"/>
    <w:rsid w:val="00B963A7"/>
    <w:rsid w:val="00BA1267"/>
    <w:rsid w:val="00BB2C20"/>
    <w:rsid w:val="00BC11B6"/>
    <w:rsid w:val="00BC36B2"/>
    <w:rsid w:val="00BD34F3"/>
    <w:rsid w:val="00BD3B5C"/>
    <w:rsid w:val="00BE0F07"/>
    <w:rsid w:val="00BE32DF"/>
    <w:rsid w:val="00BE590B"/>
    <w:rsid w:val="00BE63B9"/>
    <w:rsid w:val="00BE769E"/>
    <w:rsid w:val="00BF2DC9"/>
    <w:rsid w:val="00BF33BD"/>
    <w:rsid w:val="00BF47CC"/>
    <w:rsid w:val="00BF69BF"/>
    <w:rsid w:val="00C07F4F"/>
    <w:rsid w:val="00C113C7"/>
    <w:rsid w:val="00C12E8A"/>
    <w:rsid w:val="00C13518"/>
    <w:rsid w:val="00C13705"/>
    <w:rsid w:val="00C14E61"/>
    <w:rsid w:val="00C25B31"/>
    <w:rsid w:val="00C413DB"/>
    <w:rsid w:val="00C426D7"/>
    <w:rsid w:val="00C43234"/>
    <w:rsid w:val="00C46EB8"/>
    <w:rsid w:val="00C507CE"/>
    <w:rsid w:val="00C542B1"/>
    <w:rsid w:val="00C55213"/>
    <w:rsid w:val="00C60624"/>
    <w:rsid w:val="00C651A9"/>
    <w:rsid w:val="00C67BDE"/>
    <w:rsid w:val="00C7024F"/>
    <w:rsid w:val="00C7176F"/>
    <w:rsid w:val="00C77B68"/>
    <w:rsid w:val="00C80209"/>
    <w:rsid w:val="00C81DC7"/>
    <w:rsid w:val="00C84AA1"/>
    <w:rsid w:val="00C872F3"/>
    <w:rsid w:val="00C92D5E"/>
    <w:rsid w:val="00C93017"/>
    <w:rsid w:val="00C93558"/>
    <w:rsid w:val="00C951E7"/>
    <w:rsid w:val="00C9705A"/>
    <w:rsid w:val="00C97C24"/>
    <w:rsid w:val="00CA2E68"/>
    <w:rsid w:val="00CA624C"/>
    <w:rsid w:val="00CB35BA"/>
    <w:rsid w:val="00CB6F3D"/>
    <w:rsid w:val="00CC1023"/>
    <w:rsid w:val="00CC5FFC"/>
    <w:rsid w:val="00CC60FA"/>
    <w:rsid w:val="00CD04EE"/>
    <w:rsid w:val="00CD07DC"/>
    <w:rsid w:val="00CD0CEA"/>
    <w:rsid w:val="00CD448A"/>
    <w:rsid w:val="00CE091B"/>
    <w:rsid w:val="00CF2BA9"/>
    <w:rsid w:val="00D12C78"/>
    <w:rsid w:val="00D134E8"/>
    <w:rsid w:val="00D173F5"/>
    <w:rsid w:val="00D309E9"/>
    <w:rsid w:val="00D32960"/>
    <w:rsid w:val="00D33FE7"/>
    <w:rsid w:val="00D35BA5"/>
    <w:rsid w:val="00D37BC2"/>
    <w:rsid w:val="00D40876"/>
    <w:rsid w:val="00D40B5B"/>
    <w:rsid w:val="00D420FE"/>
    <w:rsid w:val="00D445F1"/>
    <w:rsid w:val="00D45552"/>
    <w:rsid w:val="00D46774"/>
    <w:rsid w:val="00D5224A"/>
    <w:rsid w:val="00D55EBC"/>
    <w:rsid w:val="00D60A48"/>
    <w:rsid w:val="00D60E10"/>
    <w:rsid w:val="00D62B4A"/>
    <w:rsid w:val="00D673CC"/>
    <w:rsid w:val="00D67547"/>
    <w:rsid w:val="00D768FB"/>
    <w:rsid w:val="00D826F5"/>
    <w:rsid w:val="00D87DB5"/>
    <w:rsid w:val="00DA2C58"/>
    <w:rsid w:val="00DA3050"/>
    <w:rsid w:val="00DA6011"/>
    <w:rsid w:val="00DB1078"/>
    <w:rsid w:val="00DB1127"/>
    <w:rsid w:val="00DB15F6"/>
    <w:rsid w:val="00DB4E1C"/>
    <w:rsid w:val="00DC4472"/>
    <w:rsid w:val="00DC62FD"/>
    <w:rsid w:val="00DD2AE1"/>
    <w:rsid w:val="00DD3E7A"/>
    <w:rsid w:val="00DE7A17"/>
    <w:rsid w:val="00DF352E"/>
    <w:rsid w:val="00DF7B3E"/>
    <w:rsid w:val="00E02268"/>
    <w:rsid w:val="00E0279C"/>
    <w:rsid w:val="00E041A9"/>
    <w:rsid w:val="00E14DFB"/>
    <w:rsid w:val="00E1798A"/>
    <w:rsid w:val="00E21A54"/>
    <w:rsid w:val="00E22C73"/>
    <w:rsid w:val="00E23ADA"/>
    <w:rsid w:val="00E257C1"/>
    <w:rsid w:val="00E320EA"/>
    <w:rsid w:val="00E4517D"/>
    <w:rsid w:val="00E544E8"/>
    <w:rsid w:val="00E54561"/>
    <w:rsid w:val="00E55AEB"/>
    <w:rsid w:val="00E66535"/>
    <w:rsid w:val="00E75B72"/>
    <w:rsid w:val="00E76FC6"/>
    <w:rsid w:val="00E81052"/>
    <w:rsid w:val="00E83D73"/>
    <w:rsid w:val="00E8400E"/>
    <w:rsid w:val="00E85041"/>
    <w:rsid w:val="00E8766B"/>
    <w:rsid w:val="00E877C3"/>
    <w:rsid w:val="00E9061E"/>
    <w:rsid w:val="00E92D65"/>
    <w:rsid w:val="00E9349B"/>
    <w:rsid w:val="00EA0CB7"/>
    <w:rsid w:val="00EA3D54"/>
    <w:rsid w:val="00EA5C6B"/>
    <w:rsid w:val="00EB2F76"/>
    <w:rsid w:val="00EB60ED"/>
    <w:rsid w:val="00EB6219"/>
    <w:rsid w:val="00EC2A96"/>
    <w:rsid w:val="00EC3E17"/>
    <w:rsid w:val="00EC54E5"/>
    <w:rsid w:val="00EC72BC"/>
    <w:rsid w:val="00EC7754"/>
    <w:rsid w:val="00EE1714"/>
    <w:rsid w:val="00EE3BFF"/>
    <w:rsid w:val="00EE745E"/>
    <w:rsid w:val="00EE751C"/>
    <w:rsid w:val="00F03969"/>
    <w:rsid w:val="00F03B4E"/>
    <w:rsid w:val="00F0628D"/>
    <w:rsid w:val="00F06313"/>
    <w:rsid w:val="00F10679"/>
    <w:rsid w:val="00F17414"/>
    <w:rsid w:val="00F26C7E"/>
    <w:rsid w:val="00F352C2"/>
    <w:rsid w:val="00F3649F"/>
    <w:rsid w:val="00F37127"/>
    <w:rsid w:val="00F37EFC"/>
    <w:rsid w:val="00F55331"/>
    <w:rsid w:val="00F61E2D"/>
    <w:rsid w:val="00F61FAE"/>
    <w:rsid w:val="00F625B4"/>
    <w:rsid w:val="00F736B2"/>
    <w:rsid w:val="00F81046"/>
    <w:rsid w:val="00F90569"/>
    <w:rsid w:val="00F9190C"/>
    <w:rsid w:val="00F948E3"/>
    <w:rsid w:val="00F97D3A"/>
    <w:rsid w:val="00F97DBA"/>
    <w:rsid w:val="00FB2AF5"/>
    <w:rsid w:val="00FB391A"/>
    <w:rsid w:val="00FB6EC6"/>
    <w:rsid w:val="00FB6EF3"/>
    <w:rsid w:val="00FC0B11"/>
    <w:rsid w:val="00FC3328"/>
    <w:rsid w:val="00FD4E3F"/>
    <w:rsid w:val="00FD5655"/>
    <w:rsid w:val="00FE1ED7"/>
    <w:rsid w:val="00FE5C23"/>
    <w:rsid w:val="00FF44BE"/>
    <w:rsid w:val="00FF54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ED7D85"/>
  <w15:chartTrackingRefBased/>
  <w15:docId w15:val="{D0EEF343-BDBE-4CF7-989E-51A2702EE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10C"/>
    <w:rPr>
      <w:rFonts w:eastAsia="SimSun"/>
      <w:sz w:val="24"/>
      <w:szCs w:val="24"/>
      <w:lang w:val="ca-ES" w:eastAsia="zh-CN"/>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unknown">
    <w:name w:val="unknown"/>
    <w:rsid w:val="007F710C"/>
    <w:rPr>
      <w:rFonts w:cs="Times New Roman"/>
      <w:color w:val="FF0000"/>
    </w:rPr>
  </w:style>
  <w:style w:type="character" w:customStyle="1" w:styleId="alternative">
    <w:name w:val="alternative"/>
    <w:rsid w:val="007F710C"/>
    <w:rPr>
      <w:rFonts w:cs="Times New Roman"/>
      <w:color w:val="008000"/>
    </w:rPr>
  </w:style>
  <w:style w:type="paragraph" w:styleId="Peu">
    <w:name w:val="footer"/>
    <w:basedOn w:val="Normal"/>
    <w:link w:val="PeuCar"/>
    <w:uiPriority w:val="99"/>
    <w:rsid w:val="007F710C"/>
    <w:pPr>
      <w:tabs>
        <w:tab w:val="center" w:pos="4252"/>
        <w:tab w:val="right" w:pos="8504"/>
      </w:tabs>
    </w:pPr>
  </w:style>
  <w:style w:type="character" w:customStyle="1" w:styleId="PeuCar">
    <w:name w:val="Peu Car"/>
    <w:link w:val="Peu"/>
    <w:uiPriority w:val="99"/>
    <w:locked/>
    <w:rsid w:val="00001C81"/>
    <w:rPr>
      <w:rFonts w:eastAsia="SimSun" w:cs="Times New Roman"/>
      <w:sz w:val="24"/>
      <w:szCs w:val="24"/>
      <w:lang w:val="ca-ES" w:eastAsia="zh-CN"/>
    </w:rPr>
  </w:style>
  <w:style w:type="character" w:styleId="Nmerodepgina">
    <w:name w:val="page number"/>
    <w:rsid w:val="007F710C"/>
    <w:rPr>
      <w:rFonts w:cs="Times New Roman"/>
    </w:rPr>
  </w:style>
  <w:style w:type="character" w:styleId="Enlla">
    <w:name w:val="Hyperlink"/>
    <w:rsid w:val="00E8766B"/>
    <w:rPr>
      <w:rFonts w:cs="Times New Roman"/>
      <w:color w:val="0000FF"/>
      <w:u w:val="single"/>
    </w:rPr>
  </w:style>
  <w:style w:type="paragraph" w:styleId="Textdeglobus">
    <w:name w:val="Balloon Text"/>
    <w:basedOn w:val="Normal"/>
    <w:link w:val="TextdeglobusCar"/>
    <w:semiHidden/>
    <w:rsid w:val="00843B85"/>
    <w:rPr>
      <w:rFonts w:ascii="Tahoma" w:hAnsi="Tahoma" w:cs="Tahoma"/>
      <w:sz w:val="16"/>
      <w:szCs w:val="16"/>
    </w:rPr>
  </w:style>
  <w:style w:type="character" w:customStyle="1" w:styleId="TextdeglobusCar">
    <w:name w:val="Text de globus Car"/>
    <w:link w:val="Textdeglobus"/>
    <w:semiHidden/>
    <w:locked/>
    <w:rsid w:val="00001C81"/>
    <w:rPr>
      <w:rFonts w:eastAsia="SimSun" w:cs="Times New Roman"/>
      <w:sz w:val="2"/>
      <w:lang w:val="ca-ES" w:eastAsia="zh-CN"/>
    </w:rPr>
  </w:style>
  <w:style w:type="character" w:styleId="Textennegreta">
    <w:name w:val="Strong"/>
    <w:qFormat/>
    <w:rsid w:val="001A447A"/>
    <w:rPr>
      <w:rFonts w:cs="Times New Roman"/>
      <w:b/>
      <w:bCs/>
    </w:rPr>
  </w:style>
  <w:style w:type="paragraph" w:customStyle="1" w:styleId="ListParagraph1">
    <w:name w:val="List Paragraph1"/>
    <w:basedOn w:val="Normal"/>
    <w:rsid w:val="00E257C1"/>
    <w:pPr>
      <w:ind w:left="720"/>
      <w:contextualSpacing/>
    </w:pPr>
  </w:style>
  <w:style w:type="paragraph" w:styleId="HTMLambformatprevi">
    <w:name w:val="HTML Preformatted"/>
    <w:basedOn w:val="Normal"/>
    <w:link w:val="HTMLambformatpreviCar"/>
    <w:semiHidden/>
    <w:rsid w:val="008E3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ES" w:eastAsia="es-ES"/>
    </w:rPr>
  </w:style>
  <w:style w:type="character" w:customStyle="1" w:styleId="HTMLambformatpreviCar">
    <w:name w:val="HTML amb format previ Car"/>
    <w:link w:val="HTMLambformatprevi"/>
    <w:semiHidden/>
    <w:locked/>
    <w:rsid w:val="008E38A9"/>
    <w:rPr>
      <w:rFonts w:ascii="Courier New" w:hAnsi="Courier New" w:cs="Courier New"/>
      <w:sz w:val="20"/>
      <w:szCs w:val="20"/>
    </w:rPr>
  </w:style>
  <w:style w:type="paragraph" w:styleId="Textindependent">
    <w:name w:val="Body Text"/>
    <w:basedOn w:val="Normal"/>
    <w:link w:val="TextindependentCar"/>
    <w:rsid w:val="0029698B"/>
    <w:pPr>
      <w:jc w:val="both"/>
    </w:pPr>
    <w:rPr>
      <w:rFonts w:eastAsia="Times New Roman"/>
      <w:b/>
      <w:bCs/>
      <w:lang w:val="es-ES" w:eastAsia="es-ES"/>
    </w:rPr>
  </w:style>
  <w:style w:type="character" w:customStyle="1" w:styleId="TextindependentCar">
    <w:name w:val="Text independent Car"/>
    <w:link w:val="Textindependent"/>
    <w:locked/>
    <w:rsid w:val="0029698B"/>
    <w:rPr>
      <w:rFonts w:cs="Times New Roman"/>
      <w:b/>
      <w:bCs/>
      <w:sz w:val="24"/>
      <w:szCs w:val="24"/>
    </w:rPr>
  </w:style>
  <w:style w:type="paragraph" w:customStyle="1" w:styleId="Default">
    <w:name w:val="Default"/>
    <w:rsid w:val="007B576D"/>
    <w:pPr>
      <w:widowControl w:val="0"/>
      <w:autoSpaceDE w:val="0"/>
      <w:autoSpaceDN w:val="0"/>
      <w:adjustRightInd w:val="0"/>
    </w:pPr>
    <w:rPr>
      <w:rFonts w:ascii="Arial" w:hAnsi="Arial" w:cs="Arial"/>
      <w:color w:val="000000"/>
      <w:sz w:val="24"/>
      <w:szCs w:val="24"/>
      <w:lang w:val="ca-ES" w:eastAsia="ca-ES"/>
    </w:rPr>
  </w:style>
  <w:style w:type="paragraph" w:styleId="Pargrafdellista">
    <w:name w:val="List Paragraph"/>
    <w:basedOn w:val="Normal"/>
    <w:uiPriority w:val="34"/>
    <w:qFormat/>
    <w:rsid w:val="00055953"/>
    <w:pPr>
      <w:ind w:left="708"/>
    </w:pPr>
  </w:style>
  <w:style w:type="paragraph" w:styleId="Capalera">
    <w:name w:val="header"/>
    <w:basedOn w:val="Normal"/>
    <w:link w:val="CapaleraCar"/>
    <w:rsid w:val="00F90569"/>
    <w:pPr>
      <w:tabs>
        <w:tab w:val="center" w:pos="4252"/>
        <w:tab w:val="right" w:pos="8504"/>
      </w:tabs>
    </w:pPr>
  </w:style>
  <w:style w:type="character" w:customStyle="1" w:styleId="CapaleraCar">
    <w:name w:val="Capçalera Car"/>
    <w:link w:val="Capalera"/>
    <w:rsid w:val="00F90569"/>
    <w:rPr>
      <w:rFonts w:eastAsia="SimSun"/>
      <w:sz w:val="24"/>
      <w:szCs w:val="24"/>
      <w:lang w:eastAsia="zh-CN"/>
    </w:rPr>
  </w:style>
  <w:style w:type="paragraph" w:styleId="Revisi">
    <w:name w:val="Revision"/>
    <w:hidden/>
    <w:uiPriority w:val="99"/>
    <w:semiHidden/>
    <w:rsid w:val="000C7D6F"/>
    <w:rPr>
      <w:rFonts w:eastAsia="SimSun"/>
      <w:sz w:val="24"/>
      <w:szCs w:val="24"/>
      <w:lang w:val="ca-ES" w:eastAsia="zh-CN"/>
    </w:rPr>
  </w:style>
  <w:style w:type="character" w:styleId="Refernciadecomentari">
    <w:name w:val="annotation reference"/>
    <w:rsid w:val="00845770"/>
    <w:rPr>
      <w:sz w:val="16"/>
      <w:szCs w:val="16"/>
    </w:rPr>
  </w:style>
  <w:style w:type="paragraph" w:styleId="Textdecomentari">
    <w:name w:val="annotation text"/>
    <w:basedOn w:val="Normal"/>
    <w:link w:val="TextdecomentariCar"/>
    <w:rsid w:val="00845770"/>
    <w:rPr>
      <w:sz w:val="20"/>
      <w:szCs w:val="20"/>
    </w:rPr>
  </w:style>
  <w:style w:type="character" w:customStyle="1" w:styleId="TextdecomentariCar">
    <w:name w:val="Text de comentari Car"/>
    <w:link w:val="Textdecomentari"/>
    <w:rsid w:val="00845770"/>
    <w:rPr>
      <w:rFonts w:eastAsia="SimSun"/>
      <w:lang w:val="ca-ES" w:eastAsia="zh-CN"/>
    </w:rPr>
  </w:style>
  <w:style w:type="paragraph" w:styleId="Temadelcomentari">
    <w:name w:val="annotation subject"/>
    <w:basedOn w:val="Textdecomentari"/>
    <w:next w:val="Textdecomentari"/>
    <w:link w:val="TemadelcomentariCar"/>
    <w:rsid w:val="00845770"/>
    <w:rPr>
      <w:b/>
      <w:bCs/>
    </w:rPr>
  </w:style>
  <w:style w:type="character" w:customStyle="1" w:styleId="TemadelcomentariCar">
    <w:name w:val="Tema del comentari Car"/>
    <w:link w:val="Temadelcomentari"/>
    <w:rsid w:val="00845770"/>
    <w:rPr>
      <w:rFonts w:eastAsia="SimSun"/>
      <w:b/>
      <w:bCs/>
      <w:lang w:val="ca-ES" w:eastAsia="zh-CN"/>
    </w:rPr>
  </w:style>
  <w:style w:type="character" w:styleId="Mencisenseresoldre">
    <w:name w:val="Unresolved Mention"/>
    <w:basedOn w:val="Lletraperdefectedelpargraf"/>
    <w:uiPriority w:val="99"/>
    <w:semiHidden/>
    <w:unhideWhenUsed/>
    <w:rsid w:val="00E934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621351180">
      <w:bodyDiv w:val="1"/>
      <w:marLeft w:val="0"/>
      <w:marRight w:val="0"/>
      <w:marTop w:val="0"/>
      <w:marBottom w:val="0"/>
      <w:divBdr>
        <w:top w:val="none" w:sz="0" w:space="0" w:color="auto"/>
        <w:left w:val="none" w:sz="0" w:space="0" w:color="auto"/>
        <w:bottom w:val="none" w:sz="0" w:space="0" w:color="auto"/>
        <w:right w:val="none" w:sz="0" w:space="0" w:color="auto"/>
      </w:divBdr>
    </w:div>
    <w:div w:id="636029627">
      <w:bodyDiv w:val="1"/>
      <w:marLeft w:val="0"/>
      <w:marRight w:val="0"/>
      <w:marTop w:val="0"/>
      <w:marBottom w:val="0"/>
      <w:divBdr>
        <w:top w:val="none" w:sz="0" w:space="0" w:color="auto"/>
        <w:left w:val="none" w:sz="0" w:space="0" w:color="auto"/>
        <w:bottom w:val="none" w:sz="0" w:space="0" w:color="auto"/>
        <w:right w:val="none" w:sz="0" w:space="0" w:color="auto"/>
      </w:divBdr>
    </w:div>
    <w:div w:id="173049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r.recerca@uab.ca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0983f89-a1cb-4442-b4b9-3c8b9e162bd0" xsi:nil="true"/>
    <lcf76f155ced4ddcb4097134ff3c332f xmlns="ee1f67ce-da88-4dfb-a650-0f0da831f46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2343D018995924AA519A2847E1AF797" ma:contentTypeVersion="21" ma:contentTypeDescription="Crea un document nou" ma:contentTypeScope="" ma:versionID="b0efa35cb93cb06d0a7047aeeb23c650">
  <xsd:schema xmlns:xsd="http://www.w3.org/2001/XMLSchema" xmlns:xs="http://www.w3.org/2001/XMLSchema" xmlns:p="http://schemas.microsoft.com/office/2006/metadata/properties" xmlns:ns2="ee1f67ce-da88-4dfb-a650-0f0da831f464" xmlns:ns3="c0983f89-a1cb-4442-b4b9-3c8b9e162bd0" targetNamespace="http://schemas.microsoft.com/office/2006/metadata/properties" ma:root="true" ma:fieldsID="d9b717d55d8165f0e4797edce14a6894" ns2:_="" ns3:_="">
    <xsd:import namespace="ee1f67ce-da88-4dfb-a650-0f0da831f464"/>
    <xsd:import namespace="c0983f89-a1cb-4442-b4b9-3c8b9e162b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f67ce-da88-4dfb-a650-0f0da831f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983f89-a1cb-4442-b4b9-3c8b9e162bd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eab2044-1e21-422c-940d-a05e398acafd}" ma:internalName="TaxCatchAll" ma:showField="CatchAllData" ma:web="c0983f89-a1cb-4442-b4b9-3c8b9e162bd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E8C1C3-D2B5-4CDE-8845-33D703EB35E4}">
  <ds:schemaRefs>
    <ds:schemaRef ds:uri="http://schemas.microsoft.com/sharepoint/v3/contenttype/forms"/>
  </ds:schemaRefs>
</ds:datastoreItem>
</file>

<file path=customXml/itemProps2.xml><?xml version="1.0" encoding="utf-8"?>
<ds:datastoreItem xmlns:ds="http://schemas.openxmlformats.org/officeDocument/2006/customXml" ds:itemID="{C8A772CD-2B32-4975-8234-737CD0123B1D}">
  <ds:schemaRefs>
    <ds:schemaRef ds:uri="http://schemas.microsoft.com/office/2006/metadata/properties"/>
    <ds:schemaRef ds:uri="http://schemas.microsoft.com/office/infopath/2007/PartnerControls"/>
    <ds:schemaRef ds:uri="c0983f89-a1cb-4442-b4b9-3c8b9e162bd0"/>
    <ds:schemaRef ds:uri="ee1f67ce-da88-4dfb-a650-0f0da831f464"/>
  </ds:schemaRefs>
</ds:datastoreItem>
</file>

<file path=customXml/itemProps3.xml><?xml version="1.0" encoding="utf-8"?>
<ds:datastoreItem xmlns:ds="http://schemas.openxmlformats.org/officeDocument/2006/customXml" ds:itemID="{AFD5AC38-578D-4206-9481-7A66A00BADA3}">
  <ds:schemaRefs>
    <ds:schemaRef ds:uri="http://schemas.openxmlformats.org/officeDocument/2006/bibliography"/>
  </ds:schemaRefs>
</ds:datastoreItem>
</file>

<file path=customXml/itemProps4.xml><?xml version="1.0" encoding="utf-8"?>
<ds:datastoreItem xmlns:ds="http://schemas.openxmlformats.org/officeDocument/2006/customXml" ds:itemID="{0CF27D9D-501A-4540-BAF9-D2386D99B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f67ce-da88-4dfb-a650-0f0da831f464"/>
    <ds:schemaRef ds:uri="c0983f89-a1cb-4442-b4b9-3c8b9e162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2353</Words>
  <Characters>12878</Characters>
  <Application>Microsoft Office Word</Application>
  <DocSecurity>0</DocSecurity>
  <Lines>107</Lines>
  <Paragraphs>30</Paragraphs>
  <ScaleCrop>false</ScaleCrop>
  <HeadingPairs>
    <vt:vector size="6" baseType="variant">
      <vt:variant>
        <vt:lpstr>Título</vt:lpstr>
      </vt:variant>
      <vt:variant>
        <vt:i4>1</vt:i4>
      </vt:variant>
      <vt:variant>
        <vt:lpstr>Títol</vt:lpstr>
      </vt:variant>
      <vt:variant>
        <vt:i4>1</vt:i4>
      </vt:variant>
      <vt:variant>
        <vt:lpstr>Title</vt:lpstr>
      </vt:variant>
      <vt:variant>
        <vt:i4>1</vt:i4>
      </vt:variant>
    </vt:vector>
  </HeadingPairs>
  <TitlesOfParts>
    <vt:vector size="3" baseType="lpstr">
      <vt:lpstr>CONVENI DE COL•LABORACIÓ ENTRE Clínica EUGIN (EUVITRO S</vt:lpstr>
      <vt:lpstr>CONVENI DE COL•LABORACIÓ ENTRE Clínica EUGIN (EUVITRO S</vt:lpstr>
      <vt:lpstr>CONVENI DE COL•LABORACIÓ ENTRE Clínica EUGIN (EUVITRO S</vt:lpstr>
    </vt:vector>
  </TitlesOfParts>
  <Company>Dagan's Lab</Company>
  <LinksUpToDate>false</LinksUpToDate>
  <CharactersWithSpaces>15201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 DE COL•LABORACIÓ ENTRE Clínica EUGIN (EUVITRO S</dc:title>
  <dc:subject/>
  <dc:creator>efragouli</dc:creator>
  <cp:keywords/>
  <cp:lastModifiedBy>puig nuria</cp:lastModifiedBy>
  <cp:revision>5</cp:revision>
  <cp:lastPrinted>2023-02-09T08:28:00Z</cp:lastPrinted>
  <dcterms:created xsi:type="dcterms:W3CDTF">2025-09-15T13:20:00Z</dcterms:created>
  <dcterms:modified xsi:type="dcterms:W3CDTF">2025-09-15T13:25:00Z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0x01010072343D018995924AA519A2847E1AF797</vt:lpwstr>
  </property>
  <property fmtid="{D5CDD505-2E9C-101B-9397-08002B2CF9AE}" pid="3" name="MediaServiceImageTags">
    <vt:lpwstr/>
  </property>
</Properties>
</file>