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1AA32691" w:rsidR="00A13383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Presento el meu pla de recerca previst avalat per la direcció i tutorització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58D2A801" w:rsidR="00837176" w:rsidRPr="00080E11" w:rsidRDefault="0064007E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64007E">
              <w:rPr>
                <w:rFonts w:ascii="Arial Nova" w:hAnsi="Arial Nova" w:cs="Segoe UI"/>
                <w:b/>
                <w:bCs/>
              </w:rPr>
              <w:t>Seguint el model establert pel programa de doctorat, e</w:t>
            </w:r>
            <w:r w:rsidR="00121E01" w:rsidRPr="0064007E">
              <w:rPr>
                <w:rFonts w:ascii="Arial Nova" w:hAnsi="Arial Nova" w:cs="Segoe UI"/>
                <w:b/>
                <w:bCs/>
              </w:rPr>
              <w:t>n aquest pla s’hi fa constar</w:t>
            </w:r>
            <w:r w:rsidR="00121E01" w:rsidRPr="00CE3A5A">
              <w:rPr>
                <w:rFonts w:ascii="Arial Nova" w:hAnsi="Arial Nova" w:cs="Segoe UI"/>
              </w:rPr>
              <w:t>,</w:t>
            </w:r>
            <w:r w:rsidR="00121E01"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 xml:space="preserve">la metodologia utilitzada, els objectius que es volen aconseguir, així com els mitjans i la planificació temporal per arribar-hi. També </w:t>
            </w:r>
            <w:r w:rsidR="008F0699">
              <w:rPr>
                <w:rFonts w:ascii="Arial Nova" w:hAnsi="Arial Nova" w:cs="Segoe UI"/>
                <w:bCs/>
              </w:rPr>
              <w:t>hi consta</w:t>
            </w:r>
            <w:r w:rsidR="00837176" w:rsidRPr="00837176">
              <w:rPr>
                <w:rFonts w:ascii="Arial Nova" w:hAnsi="Arial Nova" w:cs="Segoe UI"/>
                <w:bCs/>
              </w:rPr>
              <w:t xml:space="preserve"> la pauta acordada sobre nombre i freqüència de les reunions entre l’estudiant i la seva direcció de tesi, així com </w:t>
            </w:r>
            <w:r w:rsidR="008F0699">
              <w:rPr>
                <w:rFonts w:ascii="Arial Nova" w:hAnsi="Arial Nova" w:cs="Segoe UI"/>
                <w:bCs/>
              </w:rPr>
              <w:t xml:space="preserve">el tipus </w:t>
            </w:r>
            <w:r w:rsidR="00837176" w:rsidRPr="00837176">
              <w:rPr>
                <w:rFonts w:ascii="Arial Nova" w:hAnsi="Arial Nova" w:cs="Segoe UI"/>
                <w:bCs/>
              </w:rPr>
              <w:t>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72D7A161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076422">
                <w:rPr>
                  <w:b w:val="0"/>
                  <w:color w:val="0070C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076422">
                <w:rPr>
                  <w:b w:val="0"/>
                  <w:color w:val="0070C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6622E30" w:rsidR="00B41D20" w:rsidRPr="00EE562F" w:rsidRDefault="007C6CCF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7E5C8" w14:textId="77777777" w:rsidR="00864548" w:rsidRDefault="00864548">
      <w:r>
        <w:separator/>
      </w:r>
    </w:p>
  </w:endnote>
  <w:endnote w:type="continuationSeparator" w:id="0">
    <w:p w14:paraId="12F9B282" w14:textId="77777777" w:rsidR="00864548" w:rsidRDefault="00864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8F84D" w14:textId="77777777" w:rsidR="00864548" w:rsidRDefault="00864548">
      <w:r>
        <w:separator/>
      </w:r>
    </w:p>
  </w:footnote>
  <w:footnote w:type="continuationSeparator" w:id="0">
    <w:p w14:paraId="6014D59E" w14:textId="77777777" w:rsidR="00864548" w:rsidRDefault="00864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87" type="#_x0000_t75" style="width:441.75pt;height:441.75pt" o:bullet="t">
        <v:imagedata r:id="rId2" o:title="Gruenes_Quadrat"/>
      </v:shape>
    </w:pict>
  </w:numPicBullet>
  <w:numPicBullet w:numPicBulletId="2">
    <w:pict>
      <v:shape id="_x0000_i108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76422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A6D6D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007E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64548"/>
    <w:rsid w:val="00871BE1"/>
    <w:rsid w:val="00880993"/>
    <w:rsid w:val="008843EE"/>
    <w:rsid w:val="00891A32"/>
    <w:rsid w:val="00893E0F"/>
    <w:rsid w:val="008D043E"/>
    <w:rsid w:val="008F0699"/>
    <w:rsid w:val="00905E19"/>
    <w:rsid w:val="00907561"/>
    <w:rsid w:val="009115A6"/>
    <w:rsid w:val="00922D3F"/>
    <w:rsid w:val="00934DD1"/>
    <w:rsid w:val="0093653F"/>
    <w:rsid w:val="00937717"/>
    <w:rsid w:val="00942896"/>
    <w:rsid w:val="00961C2C"/>
    <w:rsid w:val="00964A72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Adriana Artola</cp:lastModifiedBy>
  <cp:revision>5</cp:revision>
  <cp:lastPrinted>2024-01-24T15:29:00Z</cp:lastPrinted>
  <dcterms:created xsi:type="dcterms:W3CDTF">2025-09-15T10:45:00Z</dcterms:created>
  <dcterms:modified xsi:type="dcterms:W3CDTF">2025-09-15T10:51:00Z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