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055D9B6F" w14:textId="0217B6AA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CURS </w:t>
                            </w:r>
                            <w:r w:rsidR="008C41D7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055D9B6F" w14:textId="0217B6AA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CURS </w:t>
                      </w:r>
                      <w:r w:rsidR="008C41D7">
                        <w:rPr>
                          <w:b/>
                          <w:bCs/>
                          <w:sz w:val="24"/>
                          <w:lang w:val="es-ES_tradnl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3D1BC1E5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26580D3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</w:t>
                            </w:r>
                            <w:r w:rsidR="00247757">
                              <w:rPr>
                                <w:rFonts w:ascii="Arial Narrow" w:hAnsi="Arial Narrow"/>
                                <w:lang w:val="es-ES_tradnl"/>
                              </w:rPr>
                              <w:t>ACULTAT DE MEDICINA</w:t>
                            </w:r>
                          </w:p>
                          <w:p w14:paraId="4421646D" w14:textId="3F0D386E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INICIACIÓ A LA RECERCA EN SALUT MENTAL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 D’ESTUDIS: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1129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.75pt;margin-top:7.4pt;width:558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" fillcolor="silver">
                <v:fill opacity="32896f"/>
                <v:textbox>
                  <w:txbxContent>
                    <w:p w14:paraId="469E5B4D" w14:textId="26580D3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</w:t>
                      </w:r>
                      <w:r w:rsidR="00247757">
                        <w:rPr>
                          <w:rFonts w:ascii="Arial Narrow" w:hAnsi="Arial Narrow"/>
                          <w:lang w:val="es-ES_tradnl"/>
                        </w:rPr>
                        <w:t>ACULTAT DE MEDICINA</w:t>
                      </w:r>
                    </w:p>
                    <w:p w14:paraId="4421646D" w14:textId="3F0D386E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>INICIACIÓ A LA RECERCA EN SALUT MENTAL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 D’ESTUDIS: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1129</w:t>
                      </w:r>
                    </w:p>
                  </w:txbxContent>
                </v:textbox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592"/>
        <w:gridCol w:w="992"/>
        <w:gridCol w:w="426"/>
        <w:gridCol w:w="992"/>
        <w:gridCol w:w="567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7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11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8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CC1567" w14:paraId="40878C75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1B6FF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6876F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423684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04404F8C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B2434A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2705B85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7D1C1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57AAC92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F415F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27FA958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7CAE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D3819E" w14:textId="77777777">
        <w:trPr>
          <w:cantSplit/>
        </w:trPr>
        <w:tc>
          <w:tcPr>
            <w:tcW w:w="37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2386DD9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377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39DAFC51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0E8B24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45FCA424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1DE89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7C32DEFE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1C370" w14:textId="77777777" w:rsidR="00CC1567" w:rsidRDefault="00CC1567">
            <w:pPr>
              <w:rPr>
                <w:sz w:val="2"/>
              </w:rPr>
            </w:pPr>
          </w:p>
        </w:tc>
      </w:tr>
    </w:tbl>
    <w:p w14:paraId="3B2073C0" w14:textId="77777777" w:rsidR="00CC1567" w:rsidRDefault="00CC1567">
      <w:pPr>
        <w:spacing w:before="0" w:line="0" w:lineRule="atLeast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C1567" w14:paraId="711AB2C3" w14:textId="77777777" w:rsidTr="004926E6">
        <w:trPr>
          <w:trHeight w:val="552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67054F0F" w14:textId="77777777" w:rsidR="00F95890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8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Semigratuïta: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29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hO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yGEgLPhqaA7YCAtJ6DiYuOnA/qBkQJFX1H3fMSso&#10;Ue81NvN2Op+HqYjGfPG6QMNee+prD9McoSrqKUnbjU+TtDNWbjvMlOSj4R4F0MrYmsurjrJBIUd2&#10;j0MXJuXajlGXX8P6JwA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D0dchO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71167360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0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O9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0RKTBd9JVSPxDLCqGLaOjJawJ+c9aTggvsfB4GKM/PB0qSuF6tVlHy6JGY5w0tPeekR&#10;VhJUwQNno7kL45ocHOqmpUyjNizc0nRrnZh/qmrSBKk0zW7aqLgGl/cU9bT3218A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CL2MO9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2DF461C2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31" type="#_x0000_t202" style="position:absolute;margin-left:204.5pt;margin-top: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77777777" w:rsidR="00CC1567" w:rsidRDefault="00F95890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0E7D60C5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2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BrmgiP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4EC9A58E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3" type="#_x0000_t202" style="position:absolute;margin-left:204.25pt;margin-top:5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4926E6">
        <w:trPr>
          <w:trHeight w:val="1406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40E047" w14:textId="77777777" w:rsidR="00CC1567" w:rsidRDefault="00CC1567" w:rsidP="004926E6">
            <w:pPr>
              <w:jc w:val="both"/>
              <w:rPr>
                <w:sz w:val="20"/>
              </w:rPr>
            </w:pPr>
          </w:p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SEPA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65D1637A" w14:textId="77777777" w:rsidR="00393BBB" w:rsidRDefault="00393BBB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1593" wp14:editId="5E056BD6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3314700" cy="1828800"/>
                <wp:effectExtent l="0" t="0" r="19050" b="1905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EDBB2" w14:textId="77777777" w:rsidR="000342B4" w:rsidRDefault="000342B4" w:rsidP="000342B4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14:paraId="244EFFA0" w14:textId="77777777" w:rsidR="000342B4" w:rsidRPr="00EA5066" w:rsidRDefault="000342B4" w:rsidP="000342B4">
                            <w:pPr>
                              <w:spacing w:before="0" w:line="0" w:lineRule="atLeas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E3CEFF" w14:textId="77777777" w:rsidR="00B03ED2" w:rsidRDefault="00214CA0" w:rsidP="00B03ED2">
                            <w:pPr>
                              <w:spacing w:before="0" w:line="0" w:lineRule="atLeast"/>
                              <w:ind w:left="1134" w:hanging="85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 wp14:anchorId="0526DA9D" wp14:editId="3E9D7368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2B4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</w:t>
                            </w:r>
                            <w:r w:rsidR="00B03ED2" w:rsidRPr="003142E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Vull </w:t>
                            </w:r>
                            <w:r w:rsidR="00B03ED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abonar-me al SAF </w:t>
                            </w:r>
                            <w:r w:rsidR="00B03ED2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des de la matrícula acadèmica fins el 2</w:t>
                            </w:r>
                            <w:r w:rsidR="00B03ED2"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B03ED2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>/09/20</w:t>
                            </w:r>
                            <w:r w:rsidR="00B03ED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22 </w:t>
                            </w:r>
                            <w:r w:rsidR="00B03ED2" w:rsidRPr="00D014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3ED2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pagant </w:t>
                            </w:r>
                            <w:r w:rsidR="00B03ED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120</w:t>
                            </w:r>
                            <w:r w:rsidR="00B03ED2" w:rsidRPr="00D014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  <w:r w:rsidR="00B03ED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88E44D" w14:textId="77777777" w:rsidR="00B03ED2" w:rsidRDefault="00B03ED2" w:rsidP="00B03ED2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P</w:t>
                            </w:r>
                            <w:r w:rsidRPr="00A6797A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er poder accedir a les instal·lacions i serveis esportius et caldrà finalitzar el tràmit d'abonament sol·licitant cita prèvia a través del web  saf.uab.cat. El dia convingut aporta, al taulell d'atenció al públic del SAF, l'original del comprovant de la matrícula acadèmica.</w:t>
                            </w:r>
                          </w:p>
                          <w:p w14:paraId="10D13D0B" w14:textId="17AB4BBF" w:rsidR="00831B34" w:rsidRPr="003977DA" w:rsidRDefault="000342B4" w:rsidP="00B03ED2">
                            <w:pPr>
                              <w:spacing w:before="0" w:line="0" w:lineRule="atLeast"/>
                              <w:jc w:val="center"/>
                            </w:pPr>
                            <w:r w:rsidRPr="00D014F9">
                              <w:rPr>
                                <w:b/>
                                <w:sz w:val="20"/>
                              </w:rPr>
                              <w:t>Trobaràs tota la informació a www.uab.cat/saf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1593" id="Text Box 45" o:spid="_x0000_s1034" type="#_x0000_t202" style="position:absolute;margin-left:.75pt;margin-top:1.7pt;width:26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">
                <v:textbox>
                  <w:txbxContent>
                    <w:p w14:paraId="184EDBB2" w14:textId="77777777" w:rsidR="000342B4" w:rsidRDefault="000342B4" w:rsidP="000342B4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14:paraId="244EFFA0" w14:textId="77777777" w:rsidR="000342B4" w:rsidRPr="00EA5066" w:rsidRDefault="000342B4" w:rsidP="000342B4">
                      <w:pPr>
                        <w:spacing w:before="0" w:line="0" w:lineRule="atLeas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BE3CEFF" w14:textId="77777777" w:rsidR="00B03ED2" w:rsidRDefault="00214CA0" w:rsidP="00B03ED2">
                      <w:pPr>
                        <w:spacing w:before="0" w:line="0" w:lineRule="atLeast"/>
                        <w:ind w:left="1134" w:hanging="85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 wp14:anchorId="0526DA9D" wp14:editId="3E9D7368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2B4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</w:t>
                      </w:r>
                      <w:r w:rsidR="00B03ED2" w:rsidRPr="003142E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Vull </w:t>
                      </w:r>
                      <w:r w:rsidR="00B03ED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abonar-me al SAF </w:t>
                      </w:r>
                      <w:r w:rsidR="00B03ED2" w:rsidRPr="00D014F9">
                        <w:rPr>
                          <w:rFonts w:cs="Arial"/>
                          <w:sz w:val="16"/>
                          <w:szCs w:val="16"/>
                        </w:rPr>
                        <w:t>des de la matrícula acadèmica fins el 2</w:t>
                      </w:r>
                      <w:r w:rsidR="00B03ED2">
                        <w:rPr>
                          <w:rFonts w:cs="Arial"/>
                          <w:sz w:val="16"/>
                          <w:szCs w:val="16"/>
                        </w:rPr>
                        <w:t>0</w:t>
                      </w:r>
                      <w:r w:rsidR="00B03ED2" w:rsidRPr="00D014F9">
                        <w:rPr>
                          <w:rFonts w:cs="Arial"/>
                          <w:sz w:val="16"/>
                          <w:szCs w:val="16"/>
                        </w:rPr>
                        <w:t>/09/20</w:t>
                      </w:r>
                      <w:r w:rsidR="00B03ED2">
                        <w:rPr>
                          <w:rFonts w:cs="Arial"/>
                          <w:sz w:val="16"/>
                          <w:szCs w:val="16"/>
                        </w:rPr>
                        <w:t xml:space="preserve">22 </w:t>
                      </w:r>
                      <w:r w:rsidR="00B03ED2" w:rsidRPr="00D014F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B03ED2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pagant </w:t>
                      </w:r>
                      <w:r w:rsidR="00B03ED2">
                        <w:rPr>
                          <w:rFonts w:cs="Arial"/>
                          <w:b/>
                          <w:sz w:val="16"/>
                          <w:szCs w:val="16"/>
                        </w:rPr>
                        <w:t>120</w:t>
                      </w:r>
                      <w:r w:rsidR="00B03ED2" w:rsidRPr="00D014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€</w:t>
                      </w:r>
                      <w:r w:rsidR="00B03ED2">
                        <w:rPr>
                          <w:rFonts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4D88E44D" w14:textId="77777777" w:rsidR="00B03ED2" w:rsidRDefault="00B03ED2" w:rsidP="00B03ED2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P</w:t>
                      </w:r>
                      <w:r w:rsidRPr="00A6797A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er poder accedir a les instal·lacions i serveis esportius et caldrà finalitzar el tràmit d'abonament sol·licitant cita prèvia a través del web  saf.uab.cat. El dia convingut aporta, al taulell d'atenció al públic del SAF, l'original del comprovant de la matrícula acadèmica.</w:t>
                      </w:r>
                    </w:p>
                    <w:p w14:paraId="10D13D0B" w14:textId="17AB4BBF" w:rsidR="00831B34" w:rsidRPr="003977DA" w:rsidRDefault="000342B4" w:rsidP="00B03ED2">
                      <w:pPr>
                        <w:spacing w:before="0" w:line="0" w:lineRule="atLeast"/>
                        <w:jc w:val="center"/>
                      </w:pPr>
                      <w:r w:rsidRPr="00D014F9">
                        <w:rPr>
                          <w:b/>
                          <w:sz w:val="20"/>
                        </w:rPr>
                        <w:t>Trobaràs tota la informació a www.uab.cat/saf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4F53E83F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77777777" w:rsidR="00CC1567" w:rsidRDefault="00CC1567"/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77777777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Aporto voluntàriament 1</w:t>
                            </w:r>
                            <w:r w:rsidR="008B7DA5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5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8A2F"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77777777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Aporto voluntàriament 1</w:t>
                      </w:r>
                      <w:r w:rsidR="008B7DA5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5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77777777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02F0" id="Rectangle 49" o:spid="_x0000_s1026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793ABB49" w:rsidR="00CC1567" w:rsidRDefault="00CC1567"/>
    <w:p w14:paraId="5D2FCBDD" w14:textId="0DACD04E" w:rsidR="00380FFA" w:rsidRDefault="00380FFA"/>
    <w:p w14:paraId="39BFECD8" w14:textId="12EDF044" w:rsidR="00380FFA" w:rsidRDefault="00380FFA"/>
    <w:p w14:paraId="5009CE39" w14:textId="77777777" w:rsidR="00380FFA" w:rsidRPr="00380FFA" w:rsidRDefault="00380FFA" w:rsidP="00380FFA"/>
    <w:p w14:paraId="23393A40" w14:textId="77777777" w:rsidR="00380FFA" w:rsidRPr="00380FFA" w:rsidRDefault="00380FFA" w:rsidP="00380FFA">
      <w:r w:rsidRPr="00380FFA"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0"/>
        <w:gridCol w:w="4739"/>
        <w:gridCol w:w="2410"/>
        <w:gridCol w:w="675"/>
        <w:gridCol w:w="1026"/>
        <w:gridCol w:w="675"/>
      </w:tblGrid>
      <w:tr w:rsidR="00380FFA" w:rsidRPr="00380FFA" w14:paraId="6BCA986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F0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93B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codi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F8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1186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Universitat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CF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Car.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DA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Semestre.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86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</w:p>
        </w:tc>
      </w:tr>
      <w:tr w:rsidR="00380FFA" w:rsidRPr="00380FFA" w14:paraId="6BFB1E5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F8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F9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BA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Aspectes Generals de la Neurobiologia442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24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E7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0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7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9 </w:t>
            </w:r>
          </w:p>
        </w:tc>
      </w:tr>
      <w:tr w:rsidR="00380FFA" w:rsidRPr="00380FFA" w14:paraId="5B8FC86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D3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37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A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E9D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8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0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13142A59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2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C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85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93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51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66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18 </w:t>
            </w:r>
          </w:p>
        </w:tc>
      </w:tr>
      <w:tr w:rsidR="00380FFA" w:rsidRPr="00380FFA" w14:paraId="420C6FA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10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914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4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Treball Fi de Màster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8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11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E2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B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48EB4B4A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264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OPTATIVES a cursar 21 ECTS</w:t>
            </w:r>
          </w:p>
        </w:tc>
      </w:tr>
      <w:tr w:rsidR="00380FFA" w:rsidRPr="00380FFA" w14:paraId="6FB6B9EC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48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II (Aspectes Fonamentals en la Recerca en Salut Mental) – Obligatori cursar 8 ECTS</w:t>
            </w:r>
          </w:p>
        </w:tc>
      </w:tr>
      <w:tr w:rsidR="00380FFA" w:rsidRPr="00380FFA" w14:paraId="67E74679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7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AA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4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Aspectes Clínics i Terapèutics Bàsics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12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C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CE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2088F5E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8D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B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C8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Bases Biològiques de la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C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10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F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5E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4C7F9EA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88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5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56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Desenvolupament d'una Carrera de Recerca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E4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C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6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57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4944B70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7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7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FA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Genètica i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4BF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82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D1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2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5814B10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DD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7E4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7B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Introducció a la Recerca en Neurociències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33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B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0F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96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2 </w:t>
            </w:r>
          </w:p>
        </w:tc>
      </w:tr>
      <w:tr w:rsidR="00380FFA" w:rsidRPr="00380FFA" w14:paraId="2ECDA99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E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25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0A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Metodologia de la Recerca en Psiquiatria i Salut 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C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1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26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613838B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F1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28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B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Neurodesenvolupament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A5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6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88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56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0494177C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76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III (Fonaments Biològics i terapèutics de la Malaltia Mental)– Obligatori cursar 3 ECTS (i 12 ECTS entre els mòduls III i IV)</w:t>
            </w:r>
          </w:p>
        </w:tc>
      </w:tr>
      <w:tr w:rsidR="00380FFA" w:rsidRPr="00380FFA" w14:paraId="67686BA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4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F7F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99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Farmacodependències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37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6B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A9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4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05EFE94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70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8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F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Models Animals de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2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2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F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8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B84C53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63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F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B2A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52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UC, 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E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3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50DFE6B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922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F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34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2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31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B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6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F3C8BD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3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4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06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Farmacogenètica i Farmacogenòmica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E6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5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F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B6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2B7792E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7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0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5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Receptors de Neurotransmissors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6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F1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F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2965EC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B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C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0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Teràpies Físiques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A0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6F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630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0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771E7962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F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791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23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Benestar en experimentació animal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14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C1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291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2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3</w:t>
            </w:r>
          </w:p>
        </w:tc>
      </w:tr>
      <w:tr w:rsidR="00380FFA" w:rsidRPr="00380FFA" w14:paraId="4144D5AF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7E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DA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3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teràpies psicològiques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AA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99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32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A8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4269A14A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81A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IV (Aspectes Clínics de la Recerca en Salut Mental)– Obligatori cursar 3 ECTS (i 12 ECTS entre els mòduls III i IV)</w:t>
            </w:r>
          </w:p>
        </w:tc>
      </w:tr>
      <w:tr w:rsidR="00380FFA" w:rsidRPr="00380FFA" w14:paraId="012A7C96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6CB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C5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E78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el Trastorn Bipolar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5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1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FF7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D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01EA11B9" w14:textId="77777777" w:rsidTr="00BB50C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32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D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D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els Trastorns Afectius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54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B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B2F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98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88A661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A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l'Esquizofrènia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C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8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3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97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7E47DC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B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40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5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Epidemiologia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66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0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B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E7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F064F16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8C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27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09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Funcions Cognitives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7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73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D5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A5E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C994D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DE9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8B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E6B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Neuroimatge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F6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F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3DF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1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EEBEE6B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2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7D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6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Psicopatologia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17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1C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8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3E2B7DC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CC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0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48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Psiquiatria Infanto-Juvenil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B8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28A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18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82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18AC31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EC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6F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460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Psiquiatria Social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CA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E0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67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4F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07E92B2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6E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9DD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2D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Trastorns del Control d'Impulsos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3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D2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915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14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9C82CD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B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3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F9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Paper dels esdeveniments traumàtics en els trastorns mentals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B32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07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5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9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2F6C6DD3" w14:textId="77777777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 xml:space="preserve">Abans de la matrícula cal enviar el formulari emplenat a l’adreça:  </w:t>
      </w:r>
      <w:hyperlink r:id="rId10" w:history="1">
        <w:r w:rsidRPr="00380FFA">
          <w:rPr>
            <w:rStyle w:val="Enlla"/>
            <w:sz w:val="20"/>
          </w:rPr>
          <w:t>masters.oficials.medicina@uab.cat</w:t>
        </w:r>
      </w:hyperlink>
      <w:r w:rsidRPr="00380FFA">
        <w:rPr>
          <w:sz w:val="20"/>
        </w:rPr>
        <w:t xml:space="preserve"> per a la validació (tutoria) per part del coordinador del màster.</w:t>
      </w:r>
    </w:p>
    <w:p w14:paraId="6DBE02F4" w14:textId="77777777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 xml:space="preserve">Antes de la matrícula es necesario enviar el formulario cumplimentado a la dirección: </w:t>
      </w:r>
      <w:hyperlink r:id="rId11" w:history="1">
        <w:r w:rsidRPr="00380FFA">
          <w:rPr>
            <w:rStyle w:val="Enlla"/>
            <w:sz w:val="20"/>
          </w:rPr>
          <w:t>masters.oficials.medicina@uab.cat</w:t>
        </w:r>
      </w:hyperlink>
      <w:r w:rsidRPr="00380FFA">
        <w:rPr>
          <w:sz w:val="20"/>
        </w:rPr>
        <w:t xml:space="preserve">  para la validación (tutoría) por parte del coordinador del màster.</w:t>
      </w:r>
    </w:p>
    <w:p w14:paraId="2D843989" w14:textId="77777777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>Resultat de la tutoria:</w:t>
      </w:r>
    </w:p>
    <w:p w14:paraId="44A01004" w14:textId="31BDEFE4" w:rsidR="00380FFA" w:rsidRPr="00380FFA" w:rsidRDefault="00380FFA" w:rsidP="00380FFA">
      <w:r w:rsidRPr="00380FF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09EC" wp14:editId="0D0C73AA">
                <wp:simplePos x="0" y="0"/>
                <wp:positionH relativeFrom="column">
                  <wp:posOffset>499110</wp:posOffset>
                </wp:positionH>
                <wp:positionV relativeFrom="paragraph">
                  <wp:posOffset>50800</wp:posOffset>
                </wp:positionV>
                <wp:extent cx="2951480" cy="1028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7ADA" w14:textId="77777777" w:rsidR="00380FFA" w:rsidRPr="00FC55EF" w:rsidRDefault="00380FFA" w:rsidP="00380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>Coordinador del Màster</w:t>
                            </w:r>
                          </w:p>
                          <w:p w14:paraId="5769C80C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02C5FCF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1644DD0" w14:textId="77777777" w:rsidR="00380FFA" w:rsidRPr="00FC55EF" w:rsidRDefault="00380FFA" w:rsidP="00380FFA">
                            <w:pPr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</w:pP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>Víctor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09EC" id="Cuadro de texto 4" o:spid="_x0000_s1038" type="#_x0000_t202" style="position:absolute;margin-left:39.3pt;margin-top:4pt;width:232.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02GwIAADQ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">
                <v:textbox>
                  <w:txbxContent>
                    <w:p w14:paraId="4A847ADA" w14:textId="77777777" w:rsidR="00380FFA" w:rsidRPr="00FC55EF" w:rsidRDefault="00380FFA" w:rsidP="00380FFA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C55EF">
                        <w:rPr>
                          <w:rFonts w:ascii="Calibri" w:hAnsi="Calibri"/>
                          <w:sz w:val="20"/>
                        </w:rPr>
                        <w:t>Coordinador del Màster</w:t>
                      </w:r>
                    </w:p>
                    <w:p w14:paraId="5769C80C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02C5FCF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1644DD0" w14:textId="77777777" w:rsidR="00380FFA" w:rsidRPr="00FC55EF" w:rsidRDefault="00380FFA" w:rsidP="00380FFA">
                      <w:pPr>
                        <w:rPr>
                          <w:rFonts w:ascii="Calibri" w:hAnsi="Calibri"/>
                          <w:sz w:val="20"/>
                          <w:lang w:val="es-ES"/>
                        </w:rPr>
                      </w:pPr>
                      <w:r w:rsidRPr="00FC55EF">
                        <w:rPr>
                          <w:rFonts w:ascii="Calibri" w:hAnsi="Calibri"/>
                          <w:sz w:val="20"/>
                        </w:rPr>
                        <w:t>Víctor Pérez</w:t>
                      </w:r>
                    </w:p>
                  </w:txbxContent>
                </v:textbox>
              </v:shape>
            </w:pict>
          </mc:Fallback>
        </mc:AlternateContent>
      </w:r>
    </w:p>
    <w:p w14:paraId="4D27135B" w14:textId="4B933BB9" w:rsidR="00380FFA" w:rsidRDefault="00380FFA" w:rsidP="00380FFA">
      <w:r w:rsidRPr="00380FFA">
        <w:tab/>
      </w:r>
    </w:p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147181">
    <w:abstractNumId w:val="0"/>
  </w:num>
  <w:num w:numId="2" w16cid:durableId="1159493560">
    <w:abstractNumId w:val="4"/>
  </w:num>
  <w:num w:numId="3" w16cid:durableId="2136096869">
    <w:abstractNumId w:val="3"/>
  </w:num>
  <w:num w:numId="4" w16cid:durableId="832377690">
    <w:abstractNumId w:val="1"/>
  </w:num>
  <w:num w:numId="5" w16cid:durableId="155611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945DA"/>
    <w:rsid w:val="000E067C"/>
    <w:rsid w:val="001022B9"/>
    <w:rsid w:val="001254CF"/>
    <w:rsid w:val="00214CA0"/>
    <w:rsid w:val="00227191"/>
    <w:rsid w:val="00241999"/>
    <w:rsid w:val="00247757"/>
    <w:rsid w:val="00265E96"/>
    <w:rsid w:val="00266519"/>
    <w:rsid w:val="0028021E"/>
    <w:rsid w:val="002A17DB"/>
    <w:rsid w:val="002B7209"/>
    <w:rsid w:val="002E197E"/>
    <w:rsid w:val="00303441"/>
    <w:rsid w:val="003752D6"/>
    <w:rsid w:val="00380FFA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6D6E72"/>
    <w:rsid w:val="006E6273"/>
    <w:rsid w:val="0073439E"/>
    <w:rsid w:val="00831B34"/>
    <w:rsid w:val="00880756"/>
    <w:rsid w:val="0089037F"/>
    <w:rsid w:val="008B7DA5"/>
    <w:rsid w:val="008C41D7"/>
    <w:rsid w:val="008F7DC4"/>
    <w:rsid w:val="009032AE"/>
    <w:rsid w:val="009E77E3"/>
    <w:rsid w:val="00B03ED2"/>
    <w:rsid w:val="00B06F93"/>
    <w:rsid w:val="00B1379B"/>
    <w:rsid w:val="00B247B7"/>
    <w:rsid w:val="00BB50CC"/>
    <w:rsid w:val="00BE3170"/>
    <w:rsid w:val="00C86EA5"/>
    <w:rsid w:val="00C96A97"/>
    <w:rsid w:val="00CC1567"/>
    <w:rsid w:val="00D47EB3"/>
    <w:rsid w:val="00D70D27"/>
    <w:rsid w:val="00D817DC"/>
    <w:rsid w:val="00DE56EB"/>
    <w:rsid w:val="00E17CD2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ers.oficials.medicina@uab.ca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sters.oficials.medicina@uab.ca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F8421193-7CF1-4FDA-B1F2-220040EB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76E1-7838-4E7F-BC4B-05D72AA9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9B54-262D-46E6-8753-97C97F416A45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8</cp:revision>
  <cp:lastPrinted>2006-09-04T09:27:00Z</cp:lastPrinted>
  <dcterms:created xsi:type="dcterms:W3CDTF">2021-06-29T09:41:00Z</dcterms:created>
  <dcterms:modified xsi:type="dcterms:W3CDTF">2022-06-17T06:48:00Z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