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B3" w:rsidRPr="00EC7D61" w:rsidRDefault="004C17B3" w:rsidP="0057294B">
      <w:pPr>
        <w:pStyle w:val="Ttulo"/>
        <w:contextualSpacing/>
        <w:jc w:val="left"/>
        <w:rPr>
          <w:rFonts w:ascii="Arial" w:hAnsi="Arial" w:cs="Arial"/>
          <w:i/>
          <w:iCs/>
          <w:sz w:val="22"/>
          <w:szCs w:val="22"/>
          <w:lang w:val="es-ES"/>
        </w:rPr>
      </w:pPr>
    </w:p>
    <w:p w:rsidR="002C7AB3" w:rsidRPr="00EC7D61" w:rsidRDefault="002C7AB3" w:rsidP="00AA545C">
      <w:pPr>
        <w:pStyle w:val="Citadestacada2"/>
        <w:pBdr>
          <w:bottom w:val="single" w:sz="4" w:space="1" w:color="auto"/>
        </w:pBdr>
        <w:spacing w:line="360" w:lineRule="auto"/>
        <w:ind w:left="0"/>
        <w:contextualSpacing/>
        <w:jc w:val="center"/>
        <w:rPr>
          <w:rFonts w:ascii="Arial" w:hAnsi="Arial" w:cs="Arial"/>
          <w:i w:val="0"/>
          <w:color w:val="auto"/>
          <w:lang w:val="es-ES"/>
        </w:rPr>
      </w:pPr>
      <w:r w:rsidRPr="00EC7D61">
        <w:rPr>
          <w:rFonts w:ascii="Arial" w:hAnsi="Arial" w:cs="Arial"/>
          <w:i w:val="0"/>
          <w:color w:val="auto"/>
          <w:lang w:val="es-ES"/>
        </w:rPr>
        <w:t>Guía docente de</w:t>
      </w:r>
      <w:r w:rsidR="00AA545C">
        <w:rPr>
          <w:rFonts w:ascii="Arial" w:hAnsi="Arial" w:cs="Arial"/>
          <w:i w:val="0"/>
          <w:color w:val="auto"/>
          <w:lang w:val="es-ES"/>
        </w:rPr>
        <w:t>l</w:t>
      </w:r>
      <w:r w:rsidRPr="00EC7D61">
        <w:rPr>
          <w:rFonts w:ascii="Arial" w:hAnsi="Arial" w:cs="Arial"/>
          <w:i w:val="0"/>
          <w:color w:val="auto"/>
          <w:lang w:val="es-ES"/>
        </w:rPr>
        <w:t xml:space="preserve"> módulo "Trabajo Final de Master"</w:t>
      </w:r>
    </w:p>
    <w:p w:rsidR="000B3F24" w:rsidRPr="00EC7D61" w:rsidRDefault="000B3F24" w:rsidP="0057294B">
      <w:pPr>
        <w:pStyle w:val="Citadestacada2"/>
        <w:pBdr>
          <w:bottom w:val="single" w:sz="4" w:space="1" w:color="auto"/>
        </w:pBdr>
        <w:spacing w:line="360" w:lineRule="auto"/>
        <w:ind w:left="0"/>
        <w:contextualSpacing/>
        <w:rPr>
          <w:rFonts w:ascii="Arial" w:hAnsi="Arial" w:cs="Arial"/>
          <w:i w:val="0"/>
          <w:color w:val="auto"/>
          <w:lang w:val="es-ES"/>
        </w:rPr>
      </w:pPr>
      <w:r w:rsidRPr="00EC7D61">
        <w:rPr>
          <w:rFonts w:ascii="Arial" w:hAnsi="Arial" w:cs="Arial"/>
          <w:i w:val="0"/>
          <w:color w:val="auto"/>
          <w:lang w:val="es-ES"/>
        </w:rPr>
        <w:br/>
        <w:t>1. IDENTIFICACIÓ</w:t>
      </w:r>
      <w:r w:rsidR="002C7AB3" w:rsidRPr="00EC7D61">
        <w:rPr>
          <w:rFonts w:ascii="Arial" w:hAnsi="Arial" w:cs="Arial"/>
          <w:i w:val="0"/>
          <w:color w:val="auto"/>
          <w:lang w:val="es-ES"/>
        </w:rPr>
        <w:t>N</w:t>
      </w:r>
    </w:p>
    <w:p w:rsidR="002C7AB3" w:rsidRPr="00EC7D61" w:rsidRDefault="002C7AB3" w:rsidP="0057294B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contextualSpacing/>
        <w:rPr>
          <w:rFonts w:ascii="Arial" w:hAnsi="Arial" w:cs="Arial"/>
          <w:bCs/>
          <w:sz w:val="22"/>
          <w:szCs w:val="22"/>
          <w:lang w:val="es-ES"/>
        </w:rPr>
      </w:pPr>
    </w:p>
    <w:p w:rsidR="002C7AB3" w:rsidRPr="00EC7D61" w:rsidRDefault="002C7AB3" w:rsidP="0057294B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contextualSpacing/>
        <w:rPr>
          <w:rFonts w:ascii="Arial" w:hAnsi="Arial" w:cs="Arial"/>
          <w:bCs/>
          <w:sz w:val="22"/>
          <w:szCs w:val="22"/>
          <w:lang w:val="es-ES"/>
        </w:rPr>
      </w:pPr>
      <w:r w:rsidRPr="00EC7D61">
        <w:rPr>
          <w:rFonts w:ascii="Arial" w:hAnsi="Arial" w:cs="Arial"/>
          <w:b/>
          <w:bCs/>
          <w:sz w:val="22"/>
          <w:szCs w:val="22"/>
          <w:lang w:val="es-ES"/>
        </w:rPr>
        <w:t>Nombre de</w:t>
      </w:r>
      <w:r w:rsidR="00AA545C">
        <w:rPr>
          <w:rFonts w:ascii="Arial" w:hAnsi="Arial" w:cs="Arial"/>
          <w:b/>
          <w:bCs/>
          <w:sz w:val="22"/>
          <w:szCs w:val="22"/>
          <w:lang w:val="es-ES"/>
        </w:rPr>
        <w:t xml:space="preserve">l </w:t>
      </w:r>
      <w:r w:rsidRPr="00EC7D61">
        <w:rPr>
          <w:rFonts w:ascii="Arial" w:hAnsi="Arial" w:cs="Arial"/>
          <w:b/>
          <w:bCs/>
          <w:sz w:val="22"/>
          <w:szCs w:val="22"/>
          <w:lang w:val="es-ES"/>
        </w:rPr>
        <w:t>módulo</w:t>
      </w:r>
      <w:r w:rsidRPr="00EC7D61">
        <w:rPr>
          <w:rFonts w:ascii="Arial" w:hAnsi="Arial" w:cs="Arial"/>
          <w:bCs/>
          <w:sz w:val="22"/>
          <w:szCs w:val="22"/>
          <w:lang w:val="es-ES"/>
        </w:rPr>
        <w:t>: Trabajo Final de Master</w:t>
      </w:r>
    </w:p>
    <w:p w:rsidR="002C7AB3" w:rsidRPr="00EC7D61" w:rsidRDefault="002C7AB3" w:rsidP="0057294B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contextualSpacing/>
        <w:rPr>
          <w:rFonts w:ascii="Arial" w:hAnsi="Arial" w:cs="Arial"/>
          <w:bCs/>
          <w:sz w:val="22"/>
          <w:szCs w:val="22"/>
          <w:lang w:val="es-ES"/>
        </w:rPr>
      </w:pPr>
      <w:r w:rsidRPr="00EC7D61">
        <w:rPr>
          <w:rFonts w:ascii="Arial" w:hAnsi="Arial" w:cs="Arial"/>
          <w:b/>
          <w:bCs/>
          <w:sz w:val="22"/>
          <w:szCs w:val="22"/>
          <w:lang w:val="es-ES"/>
        </w:rPr>
        <w:t>Código</w:t>
      </w:r>
      <w:r w:rsidRPr="00EC7D61">
        <w:rPr>
          <w:rFonts w:ascii="Arial" w:hAnsi="Arial" w:cs="Arial"/>
          <w:bCs/>
          <w:sz w:val="22"/>
          <w:szCs w:val="22"/>
          <w:lang w:val="es-ES"/>
        </w:rPr>
        <w:t>: 43081</w:t>
      </w:r>
    </w:p>
    <w:p w:rsidR="002C7AB3" w:rsidRPr="00EC7D61" w:rsidRDefault="002C7AB3" w:rsidP="0057294B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contextualSpacing/>
        <w:rPr>
          <w:rFonts w:ascii="Arial" w:hAnsi="Arial" w:cs="Arial"/>
          <w:bCs/>
          <w:sz w:val="22"/>
          <w:szCs w:val="22"/>
          <w:lang w:val="es-ES"/>
        </w:rPr>
      </w:pPr>
      <w:r w:rsidRPr="00EC7D61">
        <w:rPr>
          <w:rFonts w:ascii="Arial" w:hAnsi="Arial" w:cs="Arial"/>
          <w:b/>
          <w:bCs/>
          <w:sz w:val="22"/>
          <w:szCs w:val="22"/>
          <w:lang w:val="es-ES"/>
        </w:rPr>
        <w:t>Titulación</w:t>
      </w:r>
      <w:r w:rsidRPr="00EC7D61">
        <w:rPr>
          <w:rFonts w:ascii="Arial" w:hAnsi="Arial" w:cs="Arial"/>
          <w:bCs/>
          <w:sz w:val="22"/>
          <w:szCs w:val="22"/>
          <w:lang w:val="es-ES"/>
        </w:rPr>
        <w:t>: Máster Universitario en Dirección y Organización de Turismo de Eventos</w:t>
      </w:r>
    </w:p>
    <w:p w:rsidR="002C7AB3" w:rsidRPr="00EC7D61" w:rsidRDefault="002C7AB3" w:rsidP="0057294B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contextualSpacing/>
        <w:rPr>
          <w:rFonts w:ascii="Arial" w:hAnsi="Arial" w:cs="Arial"/>
          <w:bCs/>
          <w:sz w:val="22"/>
          <w:szCs w:val="22"/>
          <w:lang w:val="es-ES"/>
        </w:rPr>
      </w:pPr>
      <w:r w:rsidRPr="00EC7D61">
        <w:rPr>
          <w:rFonts w:ascii="Arial" w:hAnsi="Arial" w:cs="Arial"/>
          <w:b/>
          <w:bCs/>
          <w:sz w:val="22"/>
          <w:szCs w:val="22"/>
          <w:lang w:val="es-ES"/>
        </w:rPr>
        <w:t>Curso académico</w:t>
      </w:r>
      <w:r w:rsidRPr="00EC7D61">
        <w:rPr>
          <w:rFonts w:ascii="Arial" w:hAnsi="Arial" w:cs="Arial"/>
          <w:bCs/>
          <w:sz w:val="22"/>
          <w:szCs w:val="22"/>
          <w:lang w:val="es-ES"/>
        </w:rPr>
        <w:t>: 2018-19</w:t>
      </w:r>
    </w:p>
    <w:p w:rsidR="00AC6BF6" w:rsidRDefault="002C7AB3" w:rsidP="005C17F0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contextualSpacing/>
        <w:rPr>
          <w:rFonts w:ascii="Arial" w:hAnsi="Arial" w:cs="Arial"/>
          <w:bCs/>
          <w:sz w:val="22"/>
          <w:szCs w:val="22"/>
          <w:lang w:val="es-ES"/>
        </w:rPr>
      </w:pPr>
      <w:r w:rsidRPr="004C3B3B">
        <w:rPr>
          <w:rFonts w:ascii="Arial" w:hAnsi="Arial" w:cs="Arial"/>
          <w:b/>
          <w:bCs/>
          <w:sz w:val="22"/>
          <w:szCs w:val="22"/>
          <w:lang w:val="es-ES"/>
        </w:rPr>
        <w:t xml:space="preserve">Tipo de </w:t>
      </w:r>
      <w:r w:rsidR="00AA545C" w:rsidRPr="004C3B3B">
        <w:rPr>
          <w:rFonts w:ascii="Arial" w:hAnsi="Arial" w:cs="Arial"/>
          <w:b/>
          <w:bCs/>
          <w:sz w:val="22"/>
          <w:szCs w:val="22"/>
          <w:lang w:val="es-ES"/>
        </w:rPr>
        <w:t>módulo</w:t>
      </w:r>
      <w:r w:rsidRPr="004C3B3B">
        <w:rPr>
          <w:rFonts w:ascii="Arial" w:hAnsi="Arial" w:cs="Arial"/>
          <w:bCs/>
          <w:sz w:val="22"/>
          <w:szCs w:val="22"/>
          <w:lang w:val="es-ES"/>
        </w:rPr>
        <w:t>: Obligatori</w:t>
      </w:r>
      <w:r w:rsidR="00AA545C" w:rsidRPr="004C3B3B">
        <w:rPr>
          <w:rFonts w:ascii="Arial" w:hAnsi="Arial" w:cs="Arial"/>
          <w:bCs/>
          <w:sz w:val="22"/>
          <w:szCs w:val="22"/>
          <w:lang w:val="es-ES"/>
        </w:rPr>
        <w:t>o</w:t>
      </w:r>
    </w:p>
    <w:p w:rsidR="002C7AB3" w:rsidRPr="004C3B3B" w:rsidRDefault="00AC6BF6" w:rsidP="005C17F0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contextualSpacing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C</w:t>
      </w:r>
      <w:r w:rsidR="002C7AB3" w:rsidRPr="004C3B3B">
        <w:rPr>
          <w:rFonts w:ascii="Arial" w:hAnsi="Arial" w:cs="Arial"/>
          <w:b/>
          <w:bCs/>
          <w:sz w:val="22"/>
          <w:szCs w:val="22"/>
          <w:lang w:val="es-ES"/>
        </w:rPr>
        <w:t>réditos ECTS (horas):</w:t>
      </w:r>
      <w:r w:rsidR="002C7AB3" w:rsidRPr="004C3B3B">
        <w:rPr>
          <w:rFonts w:ascii="Arial" w:hAnsi="Arial" w:cs="Arial"/>
          <w:bCs/>
          <w:sz w:val="22"/>
          <w:szCs w:val="22"/>
          <w:lang w:val="es-ES"/>
        </w:rPr>
        <w:t xml:space="preserve"> 9 (225)</w:t>
      </w:r>
    </w:p>
    <w:p w:rsidR="002C7AB3" w:rsidRPr="00EC7D61" w:rsidRDefault="002C7AB3" w:rsidP="0057294B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contextualSpacing/>
        <w:rPr>
          <w:rFonts w:ascii="Arial" w:hAnsi="Arial" w:cs="Arial"/>
          <w:bCs/>
          <w:sz w:val="22"/>
          <w:szCs w:val="22"/>
          <w:lang w:val="es-ES"/>
        </w:rPr>
      </w:pPr>
      <w:r w:rsidRPr="00EC7D61">
        <w:rPr>
          <w:rFonts w:ascii="Arial" w:hAnsi="Arial" w:cs="Arial"/>
          <w:b/>
          <w:bCs/>
          <w:sz w:val="22"/>
          <w:szCs w:val="22"/>
          <w:lang w:val="es-ES"/>
        </w:rPr>
        <w:t>Periodo en el que se imparte</w:t>
      </w:r>
      <w:r w:rsidRPr="00EC7D61">
        <w:rPr>
          <w:rFonts w:ascii="Arial" w:hAnsi="Arial" w:cs="Arial"/>
          <w:bCs/>
          <w:sz w:val="22"/>
          <w:szCs w:val="22"/>
          <w:lang w:val="es-ES"/>
        </w:rPr>
        <w:t>: 1º / 2º semestre</w:t>
      </w:r>
    </w:p>
    <w:p w:rsidR="002C7AB3" w:rsidRPr="00EC7D61" w:rsidRDefault="002C7AB3" w:rsidP="0057294B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contextualSpacing/>
        <w:rPr>
          <w:rFonts w:ascii="Arial" w:hAnsi="Arial" w:cs="Arial"/>
          <w:bCs/>
          <w:sz w:val="22"/>
          <w:szCs w:val="22"/>
          <w:lang w:val="es-ES"/>
        </w:rPr>
      </w:pPr>
      <w:r w:rsidRPr="00EC7D61">
        <w:rPr>
          <w:rFonts w:ascii="Arial" w:hAnsi="Arial" w:cs="Arial"/>
          <w:b/>
          <w:bCs/>
          <w:sz w:val="22"/>
          <w:szCs w:val="22"/>
          <w:lang w:val="es-ES"/>
        </w:rPr>
        <w:t>Idioma en el que se imparte</w:t>
      </w:r>
      <w:r w:rsidRPr="00EC7D61">
        <w:rPr>
          <w:rFonts w:ascii="Arial" w:hAnsi="Arial" w:cs="Arial"/>
          <w:bCs/>
          <w:sz w:val="22"/>
          <w:szCs w:val="22"/>
          <w:lang w:val="es-ES"/>
        </w:rPr>
        <w:t>: Castellano</w:t>
      </w:r>
    </w:p>
    <w:p w:rsidR="00EA7DBE" w:rsidRPr="00EC7D61" w:rsidRDefault="002C7AB3" w:rsidP="0057294B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contextualSpacing/>
        <w:rPr>
          <w:rStyle w:val="Hipervnculo"/>
          <w:rFonts w:ascii="Arial" w:hAnsi="Arial" w:cs="Arial"/>
          <w:bCs/>
          <w:color w:val="auto"/>
          <w:sz w:val="22"/>
          <w:szCs w:val="22"/>
          <w:u w:val="none"/>
          <w:lang w:val="es-ES"/>
        </w:rPr>
      </w:pPr>
      <w:r w:rsidRPr="00EC7D61">
        <w:rPr>
          <w:rFonts w:ascii="Arial" w:hAnsi="Arial" w:cs="Arial"/>
          <w:b/>
          <w:bCs/>
          <w:sz w:val="22"/>
          <w:szCs w:val="22"/>
          <w:lang w:val="es-ES"/>
        </w:rPr>
        <w:t>Responsable de</w:t>
      </w:r>
      <w:r w:rsidR="004C3B3B">
        <w:rPr>
          <w:rFonts w:ascii="Arial" w:hAnsi="Arial" w:cs="Arial"/>
          <w:b/>
          <w:bCs/>
          <w:sz w:val="22"/>
          <w:szCs w:val="22"/>
          <w:lang w:val="es-ES"/>
        </w:rPr>
        <w:t>l</w:t>
      </w:r>
      <w:r w:rsidRPr="00EC7D61">
        <w:rPr>
          <w:rFonts w:ascii="Arial" w:hAnsi="Arial" w:cs="Arial"/>
          <w:b/>
          <w:bCs/>
          <w:sz w:val="22"/>
          <w:szCs w:val="22"/>
          <w:lang w:val="es-ES"/>
        </w:rPr>
        <w:t xml:space="preserve"> módulo y mail de </w:t>
      </w:r>
      <w:proofErr w:type="spellStart"/>
      <w:r w:rsidRPr="00EC7D61">
        <w:rPr>
          <w:rFonts w:ascii="Arial" w:hAnsi="Arial" w:cs="Arial"/>
          <w:b/>
          <w:bCs/>
          <w:sz w:val="22"/>
          <w:szCs w:val="22"/>
          <w:lang w:val="es-ES"/>
        </w:rPr>
        <w:t>contacto</w:t>
      </w:r>
      <w:r w:rsidRPr="00EC7D61">
        <w:rPr>
          <w:rFonts w:ascii="Arial" w:hAnsi="Arial" w:cs="Arial"/>
          <w:bCs/>
          <w:sz w:val="22"/>
          <w:szCs w:val="22"/>
          <w:lang w:val="es-ES"/>
        </w:rPr>
        <w:t>:</w:t>
      </w:r>
      <w:r w:rsidR="00EA7DBE" w:rsidRPr="00EC7D61">
        <w:rPr>
          <w:rFonts w:ascii="Arial" w:hAnsi="Arial" w:cs="Arial"/>
          <w:bCs/>
          <w:sz w:val="22"/>
          <w:szCs w:val="22"/>
          <w:lang w:val="es-ES"/>
        </w:rPr>
        <w:t>Pepa</w:t>
      </w:r>
      <w:proofErr w:type="spellEnd"/>
      <w:r w:rsidR="00EA7DBE" w:rsidRPr="00EC7D61">
        <w:rPr>
          <w:rFonts w:ascii="Arial" w:hAnsi="Arial" w:cs="Arial"/>
          <w:bCs/>
          <w:sz w:val="22"/>
          <w:szCs w:val="22"/>
          <w:lang w:val="es-ES"/>
        </w:rPr>
        <w:t xml:space="preserve"> Aguar: </w:t>
      </w:r>
      <w:hyperlink r:id="rId8" w:history="1">
        <w:r w:rsidR="00EA7DBE" w:rsidRPr="00EC7D61">
          <w:rPr>
            <w:rStyle w:val="Hipervnculo"/>
            <w:rFonts w:ascii="Arial" w:hAnsi="Arial" w:cs="Arial"/>
            <w:bCs/>
            <w:color w:val="auto"/>
            <w:sz w:val="22"/>
            <w:szCs w:val="22"/>
            <w:lang w:val="es-ES"/>
          </w:rPr>
          <w:t>mariajose.aguar@uab.cat</w:t>
        </w:r>
      </w:hyperlink>
    </w:p>
    <w:p w:rsidR="000B3F24" w:rsidRPr="00EC7D61" w:rsidRDefault="002C7AB3" w:rsidP="0057294B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contextualSpacing/>
        <w:rPr>
          <w:rFonts w:ascii="Arial" w:hAnsi="Arial" w:cs="Arial"/>
          <w:bCs/>
          <w:sz w:val="22"/>
          <w:szCs w:val="22"/>
          <w:lang w:val="es-ES"/>
        </w:rPr>
      </w:pPr>
      <w:r w:rsidRPr="00EC7D61">
        <w:rPr>
          <w:rFonts w:ascii="Arial" w:hAnsi="Arial" w:cs="Arial"/>
          <w:b/>
          <w:bCs/>
          <w:sz w:val="22"/>
          <w:szCs w:val="22"/>
          <w:lang w:val="es-ES"/>
        </w:rPr>
        <w:t xml:space="preserve">Otros </w:t>
      </w:r>
      <w:r w:rsidR="000B3F24" w:rsidRPr="00EC7D61">
        <w:rPr>
          <w:rFonts w:ascii="Arial" w:hAnsi="Arial" w:cs="Arial"/>
          <w:b/>
          <w:bCs/>
          <w:sz w:val="22"/>
          <w:szCs w:val="22"/>
          <w:lang w:val="es-ES"/>
        </w:rPr>
        <w:t>profesor</w:t>
      </w:r>
      <w:r w:rsidRPr="00EC7D61">
        <w:rPr>
          <w:rFonts w:ascii="Arial" w:hAnsi="Arial" w:cs="Arial"/>
          <w:b/>
          <w:bCs/>
          <w:sz w:val="22"/>
          <w:szCs w:val="22"/>
          <w:lang w:val="es-ES"/>
        </w:rPr>
        <w:t>e</w:t>
      </w:r>
      <w:r w:rsidR="000B3F24" w:rsidRPr="00EC7D61">
        <w:rPr>
          <w:rFonts w:ascii="Arial" w:hAnsi="Arial" w:cs="Arial"/>
          <w:b/>
          <w:bCs/>
          <w:sz w:val="22"/>
          <w:szCs w:val="22"/>
          <w:lang w:val="es-ES"/>
        </w:rPr>
        <w:t xml:space="preserve">s: </w:t>
      </w:r>
      <w:r w:rsidR="00EC1B5D" w:rsidRPr="00EC7D61">
        <w:rPr>
          <w:rFonts w:ascii="Arial" w:hAnsi="Arial" w:cs="Arial"/>
          <w:bCs/>
          <w:sz w:val="22"/>
          <w:szCs w:val="22"/>
          <w:lang w:val="es-ES"/>
        </w:rPr>
        <w:t>Víctor Giménez, Francesc Romagosa, Albert Saló, Asunción Blanco, Magda Cayón, Sebastián Aparicio, Pepa Aguar</w:t>
      </w:r>
    </w:p>
    <w:p w:rsidR="000B3F24" w:rsidRPr="00EC7D61" w:rsidRDefault="000B3F24" w:rsidP="0057294B">
      <w:pPr>
        <w:pStyle w:val="Citadestacada2"/>
        <w:pBdr>
          <w:bottom w:val="none" w:sz="0" w:space="0" w:color="auto"/>
        </w:pBdr>
        <w:spacing w:before="0" w:after="0" w:line="360" w:lineRule="auto"/>
        <w:ind w:left="0"/>
        <w:contextualSpacing/>
        <w:rPr>
          <w:rFonts w:ascii="Arial" w:hAnsi="Arial" w:cs="Arial"/>
          <w:i w:val="0"/>
          <w:color w:val="auto"/>
          <w:lang w:val="es-ES"/>
        </w:rPr>
      </w:pPr>
      <w:r w:rsidRPr="00EC7D61">
        <w:rPr>
          <w:rFonts w:ascii="Arial" w:hAnsi="Arial" w:cs="Arial"/>
          <w:i w:val="0"/>
          <w:color w:val="auto"/>
          <w:lang w:val="es-ES"/>
        </w:rPr>
        <w:br/>
      </w:r>
    </w:p>
    <w:p w:rsidR="000B3F24" w:rsidRPr="00EC7D61" w:rsidRDefault="000B3F24" w:rsidP="0057294B">
      <w:pPr>
        <w:pStyle w:val="Citadestacada2"/>
        <w:pBdr>
          <w:bottom w:val="single" w:sz="4" w:space="4" w:color="auto"/>
        </w:pBdr>
        <w:spacing w:before="0" w:after="0" w:line="360" w:lineRule="auto"/>
        <w:ind w:left="0"/>
        <w:contextualSpacing/>
        <w:rPr>
          <w:rFonts w:ascii="Arial" w:hAnsi="Arial" w:cs="Arial"/>
          <w:i w:val="0"/>
          <w:color w:val="auto"/>
          <w:lang w:val="es-ES"/>
        </w:rPr>
      </w:pPr>
      <w:r w:rsidRPr="00EC7D61">
        <w:rPr>
          <w:rFonts w:ascii="Arial" w:hAnsi="Arial" w:cs="Arial"/>
          <w:i w:val="0"/>
          <w:color w:val="auto"/>
          <w:lang w:val="es-ES"/>
        </w:rPr>
        <w:t>2. PRESENTACIÓ</w:t>
      </w:r>
      <w:r w:rsidR="002C7AB3" w:rsidRPr="00EC7D61">
        <w:rPr>
          <w:rFonts w:ascii="Arial" w:hAnsi="Arial" w:cs="Arial"/>
          <w:i w:val="0"/>
          <w:color w:val="auto"/>
          <w:lang w:val="es-ES"/>
        </w:rPr>
        <w:t>N</w:t>
      </w:r>
    </w:p>
    <w:p w:rsidR="00D060EE" w:rsidRPr="00EC7D61" w:rsidRDefault="00D060EE" w:rsidP="0057294B">
      <w:pPr>
        <w:contextualSpacing/>
        <w:rPr>
          <w:rFonts w:ascii="Tahoma" w:hAnsi="Tahoma" w:cs="Tahoma"/>
          <w:sz w:val="20"/>
          <w:lang w:val="es-ES"/>
        </w:rPr>
      </w:pPr>
    </w:p>
    <w:p w:rsidR="002C7AB3" w:rsidRPr="00EC7D61" w:rsidRDefault="002C7AB3" w:rsidP="0057294B">
      <w:pPr>
        <w:contextualSpacing/>
        <w:rPr>
          <w:rFonts w:ascii="Arial" w:hAnsi="Arial" w:cs="Arial"/>
          <w:sz w:val="22"/>
          <w:szCs w:val="22"/>
          <w:lang w:val="es-ES"/>
        </w:rPr>
      </w:pPr>
      <w:r w:rsidRPr="00EC7D61">
        <w:rPr>
          <w:rFonts w:ascii="Arial" w:hAnsi="Arial" w:cs="Arial"/>
          <w:sz w:val="22"/>
          <w:szCs w:val="22"/>
          <w:lang w:val="es-ES"/>
        </w:rPr>
        <w:t>El alumno debe realizar una búsqueda sobre un tema de su interés relacionado con los contenidos del Máster en el que deberá aplicar las metodologías cualitativas y cuantitativas de análisis en el marco de un proceso de investigación o un Plan de Empresa en el que deberá contemplar los diferentes apartados que lo conforman. Cada estudiante dispone de un docente doctor / a para guiarlo en el desarrollo de su tesis. La tesis de Master se presenta y debe ser defendida ante un tribunal conformado mayoritariamente por doctores / as.</w:t>
      </w:r>
    </w:p>
    <w:p w:rsidR="00D060EE" w:rsidRPr="00EC7D61" w:rsidRDefault="00D060EE" w:rsidP="0057294B">
      <w:pPr>
        <w:contextualSpacing/>
        <w:rPr>
          <w:rFonts w:ascii="Arial" w:hAnsi="Arial" w:cs="Arial"/>
          <w:sz w:val="22"/>
          <w:szCs w:val="22"/>
          <w:lang w:val="es-ES"/>
        </w:rPr>
      </w:pPr>
    </w:p>
    <w:p w:rsidR="000B3F24" w:rsidRPr="00EC7D61" w:rsidRDefault="00487354" w:rsidP="0057294B">
      <w:pPr>
        <w:pStyle w:val="Citadestacada2"/>
        <w:pBdr>
          <w:bottom w:val="single" w:sz="4" w:space="4" w:color="auto"/>
        </w:pBdr>
        <w:spacing w:before="0" w:after="0" w:line="360" w:lineRule="auto"/>
        <w:ind w:left="0"/>
        <w:contextualSpacing/>
        <w:rPr>
          <w:rFonts w:ascii="Arial" w:hAnsi="Arial" w:cs="Arial"/>
          <w:i w:val="0"/>
          <w:color w:val="auto"/>
          <w:lang w:val="es-ES"/>
        </w:rPr>
      </w:pPr>
      <w:r w:rsidRPr="00EC7D61">
        <w:rPr>
          <w:rFonts w:ascii="Arial" w:hAnsi="Arial" w:cs="Arial"/>
          <w:i w:val="0"/>
          <w:color w:val="auto"/>
          <w:lang w:val="es-ES"/>
        </w:rPr>
        <w:t>3</w:t>
      </w:r>
      <w:r w:rsidR="000B3F24" w:rsidRPr="00EC7D61">
        <w:rPr>
          <w:rFonts w:ascii="Arial" w:hAnsi="Arial" w:cs="Arial"/>
          <w:i w:val="0"/>
          <w:color w:val="auto"/>
          <w:lang w:val="es-ES"/>
        </w:rPr>
        <w:t>. OBJETI</w:t>
      </w:r>
      <w:r w:rsidR="002C7AB3" w:rsidRPr="00EC7D61">
        <w:rPr>
          <w:rFonts w:ascii="Arial" w:hAnsi="Arial" w:cs="Arial"/>
          <w:i w:val="0"/>
          <w:color w:val="auto"/>
          <w:lang w:val="es-ES"/>
        </w:rPr>
        <w:t xml:space="preserve">VOS FORMATIVOS </w:t>
      </w:r>
    </w:p>
    <w:tbl>
      <w:tblPr>
        <w:tblW w:w="8931" w:type="dxa"/>
        <w:tblLayout w:type="fixed"/>
        <w:tblLook w:val="00A0" w:firstRow="1" w:lastRow="0" w:firstColumn="1" w:lastColumn="0" w:noHBand="0" w:noVBand="0"/>
      </w:tblPr>
      <w:tblGrid>
        <w:gridCol w:w="8931"/>
      </w:tblGrid>
      <w:tr w:rsidR="00735D63" w:rsidRPr="00EC7D61" w:rsidTr="007139C3">
        <w:trPr>
          <w:trHeight w:val="122"/>
        </w:trPr>
        <w:tc>
          <w:tcPr>
            <w:tcW w:w="6431" w:type="dxa"/>
          </w:tcPr>
          <w:p w:rsidR="00735D63" w:rsidRPr="00EC7D61" w:rsidRDefault="00735D63" w:rsidP="0057294B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es-ES" w:bidi="ks-Deva"/>
              </w:rPr>
            </w:pPr>
          </w:p>
          <w:p w:rsidR="006F6169" w:rsidRPr="00EC7D61" w:rsidRDefault="006F6169" w:rsidP="0057294B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es-ES" w:bidi="ks-Deva"/>
              </w:rPr>
            </w:pPr>
            <w:r w:rsidRPr="00EC7D61">
              <w:rPr>
                <w:rFonts w:ascii="Arial" w:hAnsi="Arial" w:cs="Arial"/>
                <w:bCs/>
                <w:sz w:val="22"/>
                <w:szCs w:val="22"/>
                <w:lang w:val="es-ES" w:bidi="ks-Deva"/>
              </w:rPr>
              <w:t xml:space="preserve">1.-Poseer y comprender los conocimientos que permitan ser originales en el desarrollo y </w:t>
            </w:r>
            <w:r w:rsidRPr="00EC7D61">
              <w:rPr>
                <w:rFonts w:ascii="Arial" w:hAnsi="Arial" w:cs="Arial"/>
                <w:bCs/>
                <w:sz w:val="22"/>
                <w:szCs w:val="22"/>
                <w:lang w:val="es-ES" w:bidi="ks-Deva"/>
              </w:rPr>
              <w:lastRenderedPageBreak/>
              <w:t>/ o aplicación de ideas en un contexto de investigación</w:t>
            </w:r>
          </w:p>
          <w:p w:rsidR="006F6169" w:rsidRPr="00EC7D61" w:rsidRDefault="006F6169" w:rsidP="0057294B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es-ES" w:bidi="ks-Deva"/>
              </w:rPr>
            </w:pPr>
            <w:r w:rsidRPr="00EC7D61">
              <w:rPr>
                <w:rFonts w:ascii="Arial" w:hAnsi="Arial" w:cs="Arial"/>
                <w:bCs/>
                <w:sz w:val="22"/>
                <w:szCs w:val="22"/>
                <w:lang w:val="es-ES" w:bidi="ks-Deva"/>
              </w:rPr>
              <w:t>2.- Aplicar los conocimientos adquiridos y la capacidad de resolución de problemas en entornos nuevos o poco conocidos dentro de contextos más amplios (o multidisciplinares) relacionados con su ámbito de estudio</w:t>
            </w:r>
          </w:p>
          <w:p w:rsidR="006F6169" w:rsidRPr="00EC7D61" w:rsidRDefault="006F6169" w:rsidP="0057294B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es-ES" w:bidi="ks-Deva"/>
              </w:rPr>
            </w:pPr>
            <w:r w:rsidRPr="00EC7D61">
              <w:rPr>
                <w:rFonts w:ascii="Arial" w:hAnsi="Arial" w:cs="Arial"/>
                <w:bCs/>
                <w:sz w:val="22"/>
                <w:szCs w:val="22"/>
                <w:lang w:val="es-ES" w:bidi="ks-Deva"/>
              </w:rPr>
              <w:t>3.-Integrar conocimientos y enfrentarse a la complejidad de formular juicios a partir de una información que, siendo incompleta o limitada, incluya reflexiones sobre las responsabilidades sociales y éticas vinculadas a la aplicación de sus conocimientos y juicios</w:t>
            </w:r>
          </w:p>
          <w:p w:rsidR="006F6169" w:rsidRPr="00EC7D61" w:rsidRDefault="006F6169" w:rsidP="0057294B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es-ES" w:bidi="ks-Deva"/>
              </w:rPr>
            </w:pPr>
            <w:r w:rsidRPr="00EC7D61">
              <w:rPr>
                <w:rFonts w:ascii="Arial" w:hAnsi="Arial" w:cs="Arial"/>
                <w:bCs/>
                <w:sz w:val="22"/>
                <w:szCs w:val="22"/>
                <w:lang w:val="es-ES" w:bidi="ks-Deva"/>
              </w:rPr>
              <w:t>4.- Comunicar claramente y sin ambigüedades conclusiones, conocimientos y las razones que los sustentan a públicos especializados y no especializados</w:t>
            </w:r>
          </w:p>
          <w:p w:rsidR="006F6169" w:rsidRPr="00EC7D61" w:rsidRDefault="006F6169" w:rsidP="00633CB2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es-ES" w:bidi="ks-Deva"/>
              </w:rPr>
            </w:pPr>
            <w:r w:rsidRPr="00EC7D61">
              <w:rPr>
                <w:rFonts w:ascii="Arial" w:hAnsi="Arial" w:cs="Arial"/>
                <w:bCs/>
                <w:sz w:val="22"/>
                <w:szCs w:val="22"/>
                <w:lang w:val="es-ES" w:bidi="ks-Deva"/>
              </w:rPr>
              <w:t>5.-Demostrar que poseen las habilidades de aprendizaje que les permitirán seguir estudiando de manera autónoma</w:t>
            </w:r>
          </w:p>
        </w:tc>
      </w:tr>
      <w:tr w:rsidR="00735D63" w:rsidRPr="00EC7D61" w:rsidTr="007139C3">
        <w:trPr>
          <w:trHeight w:val="122"/>
        </w:trPr>
        <w:tc>
          <w:tcPr>
            <w:tcW w:w="6431" w:type="dxa"/>
          </w:tcPr>
          <w:p w:rsidR="00735D63" w:rsidRPr="00EC7D61" w:rsidRDefault="00735D63" w:rsidP="0057294B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es-ES" w:bidi="ks-Deva"/>
              </w:rPr>
            </w:pPr>
          </w:p>
        </w:tc>
      </w:tr>
      <w:tr w:rsidR="00735D63" w:rsidRPr="00EC7D61" w:rsidTr="007139C3">
        <w:trPr>
          <w:trHeight w:val="122"/>
        </w:trPr>
        <w:tc>
          <w:tcPr>
            <w:tcW w:w="6431" w:type="dxa"/>
          </w:tcPr>
          <w:p w:rsidR="00735D63" w:rsidRPr="00EC7D61" w:rsidRDefault="00735D63" w:rsidP="0057294B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es-ES" w:bidi="ks-Deva"/>
              </w:rPr>
            </w:pPr>
          </w:p>
        </w:tc>
      </w:tr>
      <w:tr w:rsidR="00735D63" w:rsidRPr="00EC7D61" w:rsidTr="007139C3">
        <w:trPr>
          <w:trHeight w:val="122"/>
        </w:trPr>
        <w:tc>
          <w:tcPr>
            <w:tcW w:w="6431" w:type="dxa"/>
          </w:tcPr>
          <w:p w:rsidR="00735D63" w:rsidRPr="00EC7D61" w:rsidRDefault="00735D63" w:rsidP="0057294B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es-ES" w:bidi="ks-Deva"/>
              </w:rPr>
            </w:pPr>
          </w:p>
        </w:tc>
      </w:tr>
      <w:tr w:rsidR="00735D63" w:rsidRPr="00EC7D61" w:rsidTr="007139C3">
        <w:trPr>
          <w:trHeight w:val="122"/>
        </w:trPr>
        <w:tc>
          <w:tcPr>
            <w:tcW w:w="6431" w:type="dxa"/>
          </w:tcPr>
          <w:p w:rsidR="00735D63" w:rsidRPr="00EC7D61" w:rsidRDefault="00735D63" w:rsidP="0057294B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es-ES" w:bidi="ks-Deva"/>
              </w:rPr>
            </w:pPr>
          </w:p>
        </w:tc>
      </w:tr>
    </w:tbl>
    <w:p w:rsidR="000B3F24" w:rsidRPr="00EC7D61" w:rsidRDefault="000B3F24" w:rsidP="0057294B">
      <w:pPr>
        <w:pStyle w:val="Citadestacada2"/>
        <w:pBdr>
          <w:bottom w:val="single" w:sz="4" w:space="4" w:color="auto"/>
        </w:pBdr>
        <w:spacing w:before="0" w:after="0" w:line="360" w:lineRule="auto"/>
        <w:ind w:left="0"/>
        <w:contextualSpacing/>
        <w:rPr>
          <w:rFonts w:ascii="Arial" w:hAnsi="Arial" w:cs="Arial"/>
          <w:i w:val="0"/>
          <w:color w:val="auto"/>
          <w:lang w:val="es-ES"/>
        </w:rPr>
      </w:pPr>
      <w:r w:rsidRPr="00EC7D61">
        <w:rPr>
          <w:rFonts w:ascii="Arial" w:hAnsi="Arial" w:cs="Arial"/>
          <w:i w:val="0"/>
          <w:color w:val="auto"/>
          <w:lang w:val="es-ES"/>
        </w:rPr>
        <w:t>4. COMPET</w:t>
      </w:r>
      <w:r w:rsidR="006F6169" w:rsidRPr="00EC7D61">
        <w:rPr>
          <w:rFonts w:ascii="Arial" w:hAnsi="Arial" w:cs="Arial"/>
          <w:i w:val="0"/>
          <w:color w:val="auto"/>
          <w:lang w:val="es-ES"/>
        </w:rPr>
        <w:t xml:space="preserve">ENCIAS Y RESULTADOS DE APRENDIZAJE </w:t>
      </w:r>
    </w:p>
    <w:tbl>
      <w:tblPr>
        <w:tblW w:w="9005" w:type="dxa"/>
        <w:tblLayout w:type="fixed"/>
        <w:tblLook w:val="00A0" w:firstRow="1" w:lastRow="0" w:firstColumn="1" w:lastColumn="0" w:noHBand="0" w:noVBand="0"/>
      </w:tblPr>
      <w:tblGrid>
        <w:gridCol w:w="874"/>
        <w:gridCol w:w="8131"/>
      </w:tblGrid>
      <w:tr w:rsidR="00B941A4" w:rsidRPr="00EC7D61" w:rsidTr="00B941A4">
        <w:trPr>
          <w:trHeight w:val="123"/>
        </w:trPr>
        <w:tc>
          <w:tcPr>
            <w:tcW w:w="874" w:type="dxa"/>
            <w:vAlign w:val="center"/>
          </w:tcPr>
          <w:p w:rsidR="00B941A4" w:rsidRPr="00EC7D61" w:rsidRDefault="00B941A4" w:rsidP="0057294B">
            <w:pPr>
              <w:contextualSpacing/>
              <w:rPr>
                <w:rFonts w:ascii="Arial" w:hAnsi="Arial" w:cs="Arial"/>
                <w:sz w:val="22"/>
                <w:szCs w:val="22"/>
                <w:lang w:val="es-ES" w:bidi="ks-Deva"/>
              </w:rPr>
            </w:pPr>
          </w:p>
          <w:p w:rsidR="006F6169" w:rsidRPr="00EC7D61" w:rsidRDefault="006F6169" w:rsidP="0057294B">
            <w:pPr>
              <w:contextualSpacing/>
              <w:rPr>
                <w:rFonts w:ascii="Arial" w:hAnsi="Arial" w:cs="Arial"/>
                <w:sz w:val="22"/>
                <w:szCs w:val="22"/>
                <w:lang w:val="es-ES" w:bidi="ks-Deva"/>
              </w:rPr>
            </w:pPr>
          </w:p>
          <w:p w:rsidR="006F6169" w:rsidRPr="00EC7D61" w:rsidRDefault="006F6169" w:rsidP="0057294B">
            <w:pPr>
              <w:contextualSpacing/>
              <w:rPr>
                <w:rFonts w:ascii="Arial" w:hAnsi="Arial" w:cs="Arial"/>
                <w:sz w:val="22"/>
                <w:szCs w:val="22"/>
                <w:lang w:val="es-ES" w:bidi="ks-Deva"/>
              </w:rPr>
            </w:pPr>
          </w:p>
        </w:tc>
        <w:tc>
          <w:tcPr>
            <w:tcW w:w="8131" w:type="dxa"/>
          </w:tcPr>
          <w:p w:rsidR="00633CB2" w:rsidRDefault="00633CB2" w:rsidP="0057294B">
            <w:pPr>
              <w:contextualSpacing/>
              <w:rPr>
                <w:rFonts w:ascii="Arial" w:hAnsi="Arial" w:cs="Arial"/>
                <w:b/>
                <w:sz w:val="22"/>
                <w:szCs w:val="22"/>
                <w:u w:val="single"/>
                <w:lang w:val="es-ES" w:bidi="ks-Deva"/>
              </w:rPr>
            </w:pPr>
          </w:p>
          <w:p w:rsidR="004C3B3B" w:rsidRPr="004C3B3B" w:rsidRDefault="004C3B3B" w:rsidP="0057294B">
            <w:pPr>
              <w:contextualSpacing/>
              <w:rPr>
                <w:rFonts w:ascii="Arial" w:hAnsi="Arial" w:cs="Arial"/>
                <w:b/>
                <w:sz w:val="22"/>
                <w:szCs w:val="22"/>
                <w:u w:val="single"/>
                <w:lang w:val="es-ES" w:bidi="ks-Deva"/>
              </w:rPr>
            </w:pPr>
            <w:r w:rsidRPr="004C3B3B">
              <w:rPr>
                <w:rFonts w:ascii="Arial" w:hAnsi="Arial" w:cs="Arial"/>
                <w:b/>
                <w:sz w:val="22"/>
                <w:szCs w:val="22"/>
                <w:u w:val="single"/>
                <w:lang w:val="es-ES" w:bidi="ks-Deva"/>
              </w:rPr>
              <w:t>COMPETENCIAS ESPECÍFICAS Y RESULTADOS DE APRENDIZAJE</w:t>
            </w:r>
          </w:p>
          <w:p w:rsidR="00945922" w:rsidRPr="00945922" w:rsidRDefault="00945922" w:rsidP="00945922">
            <w:pPr>
              <w:contextualSpacing/>
              <w:rPr>
                <w:rFonts w:ascii="Arial" w:hAnsi="Arial" w:cs="Arial"/>
                <w:sz w:val="22"/>
                <w:szCs w:val="22"/>
                <w:lang w:val="es-ES" w:bidi="ks-Deva"/>
              </w:rPr>
            </w:pP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>E01.</w:t>
            </w: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ab/>
              <w:t>Identificar los actores y conceptos fundamentales del turismo de eventos para analizar los datos sectoriales de actualidad y poder detectar nuevas tendencias.</w:t>
            </w:r>
          </w:p>
          <w:p w:rsidR="00945922" w:rsidRPr="00945922" w:rsidRDefault="00945922" w:rsidP="00945922">
            <w:pPr>
              <w:contextualSpacing/>
              <w:rPr>
                <w:rFonts w:ascii="Arial" w:hAnsi="Arial" w:cs="Arial"/>
                <w:sz w:val="22"/>
                <w:szCs w:val="22"/>
                <w:lang w:val="es-ES" w:bidi="ks-Deva"/>
              </w:rPr>
            </w:pP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>E01.04</w:t>
            </w: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ab/>
              <w:t>Analizar estadísticamente las nuevas tendencias del sector del turismo de eventos</w:t>
            </w:r>
          </w:p>
          <w:p w:rsidR="00945922" w:rsidRPr="00945922" w:rsidRDefault="00945922" w:rsidP="00945922">
            <w:pPr>
              <w:contextualSpacing/>
              <w:rPr>
                <w:rFonts w:ascii="Arial" w:hAnsi="Arial" w:cs="Arial"/>
                <w:sz w:val="22"/>
                <w:szCs w:val="22"/>
                <w:lang w:val="es-ES" w:bidi="ks-Deva"/>
              </w:rPr>
            </w:pP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>E01.05</w:t>
            </w: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ab/>
              <w:t>Investigar académicamente el estado del sector del turismo de eventos en un área geográfica y/o período temporal</w:t>
            </w:r>
          </w:p>
          <w:p w:rsidR="00945922" w:rsidRPr="00945922" w:rsidRDefault="00945922" w:rsidP="00945922">
            <w:pPr>
              <w:contextualSpacing/>
              <w:rPr>
                <w:rFonts w:ascii="Arial" w:hAnsi="Arial" w:cs="Arial"/>
                <w:sz w:val="22"/>
                <w:szCs w:val="22"/>
                <w:lang w:val="es-ES" w:bidi="ks-Deva"/>
              </w:rPr>
            </w:pP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>E01.06</w:t>
            </w: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ab/>
              <w:t>Comparar diferentes zonas geográficas utilizando datos disponibles sobre el turismo de eventos</w:t>
            </w:r>
          </w:p>
          <w:p w:rsidR="00945922" w:rsidRPr="00945922" w:rsidRDefault="00945922" w:rsidP="00945922">
            <w:pPr>
              <w:contextualSpacing/>
              <w:rPr>
                <w:rFonts w:ascii="Arial" w:hAnsi="Arial" w:cs="Arial"/>
                <w:sz w:val="22"/>
                <w:szCs w:val="22"/>
                <w:lang w:val="es-ES" w:bidi="ks-Deva"/>
              </w:rPr>
            </w:pP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>E01.07</w:t>
            </w: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ab/>
              <w:t>Localizar bibliografía y datos disponibles sobre el turismo de eventos</w:t>
            </w:r>
          </w:p>
          <w:p w:rsidR="00945922" w:rsidRPr="00945922" w:rsidRDefault="00945922" w:rsidP="00945922">
            <w:pPr>
              <w:contextualSpacing/>
              <w:rPr>
                <w:rFonts w:ascii="Arial" w:hAnsi="Arial" w:cs="Arial"/>
                <w:sz w:val="22"/>
                <w:szCs w:val="22"/>
                <w:lang w:val="es-ES" w:bidi="ks-Deva"/>
              </w:rPr>
            </w:pP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>E02.</w:t>
            </w: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ab/>
              <w:t>Planificar y gestionar los diferentes tipos de actividades necesarias para la organización de un evento.</w:t>
            </w:r>
          </w:p>
          <w:p w:rsidR="00945922" w:rsidRPr="00945922" w:rsidRDefault="00945922" w:rsidP="00945922">
            <w:pPr>
              <w:contextualSpacing/>
              <w:rPr>
                <w:rFonts w:ascii="Arial" w:hAnsi="Arial" w:cs="Arial"/>
                <w:sz w:val="22"/>
                <w:szCs w:val="22"/>
                <w:lang w:val="es-ES" w:bidi="ks-Deva"/>
              </w:rPr>
            </w:pP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>E02.24</w:t>
            </w: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s-ES" w:bidi="ks-Deva"/>
              </w:rPr>
              <w:t xml:space="preserve"> </w:t>
            </w: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>Crear y diseñar un evento nuevo.</w:t>
            </w:r>
          </w:p>
          <w:p w:rsidR="00945922" w:rsidRPr="00945922" w:rsidRDefault="00945922" w:rsidP="00945922">
            <w:pPr>
              <w:contextualSpacing/>
              <w:rPr>
                <w:rFonts w:ascii="Arial" w:hAnsi="Arial" w:cs="Arial"/>
                <w:sz w:val="22"/>
                <w:szCs w:val="22"/>
                <w:lang w:val="es-ES" w:bidi="ks-Deva"/>
              </w:rPr>
            </w:pP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lastRenderedPageBreak/>
              <w:t>E03.</w:t>
            </w: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ab/>
              <w:t>Diseñar y planificar acciones de comunicación y de marketing para eventos, entendiendo la visión de la empresa que contrata la organización de un evento.</w:t>
            </w:r>
          </w:p>
          <w:p w:rsidR="00945922" w:rsidRPr="00945922" w:rsidRDefault="00945922" w:rsidP="00945922">
            <w:pPr>
              <w:contextualSpacing/>
              <w:rPr>
                <w:rFonts w:ascii="Arial" w:hAnsi="Arial" w:cs="Arial"/>
                <w:sz w:val="22"/>
                <w:szCs w:val="22"/>
                <w:lang w:val="es-ES" w:bidi="ks-Deva"/>
              </w:rPr>
            </w:pP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>E03.05</w:t>
            </w: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ab/>
              <w:t>Realizar un estudio de mercado para un evento específico</w:t>
            </w:r>
          </w:p>
          <w:p w:rsidR="00945922" w:rsidRPr="00945922" w:rsidRDefault="00945922" w:rsidP="00945922">
            <w:pPr>
              <w:contextualSpacing/>
              <w:rPr>
                <w:rFonts w:ascii="Arial" w:hAnsi="Arial" w:cs="Arial"/>
                <w:sz w:val="22"/>
                <w:szCs w:val="22"/>
                <w:lang w:val="es-ES" w:bidi="ks-Deva"/>
              </w:rPr>
            </w:pP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>E03.06</w:t>
            </w: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ab/>
              <w:t>Elaborar un plan de marketing y de mejora de un evento ya existente.</w:t>
            </w:r>
          </w:p>
          <w:p w:rsidR="00945922" w:rsidRPr="00945922" w:rsidRDefault="00945922" w:rsidP="00945922">
            <w:pPr>
              <w:contextualSpacing/>
              <w:rPr>
                <w:rFonts w:ascii="Arial" w:hAnsi="Arial" w:cs="Arial"/>
                <w:sz w:val="22"/>
                <w:szCs w:val="22"/>
                <w:lang w:val="es-ES" w:bidi="ks-Deva"/>
              </w:rPr>
            </w:pP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>E06.</w:t>
            </w: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ab/>
              <w:t>Planificar y llevar a cabo trabajos de análisis sectoriales el ámbito del turismo de eventos.</w:t>
            </w:r>
          </w:p>
          <w:p w:rsidR="00945922" w:rsidRPr="00945922" w:rsidRDefault="00945922" w:rsidP="00945922">
            <w:pPr>
              <w:contextualSpacing/>
              <w:rPr>
                <w:rFonts w:ascii="Arial" w:hAnsi="Arial" w:cs="Arial"/>
                <w:sz w:val="22"/>
                <w:szCs w:val="22"/>
                <w:lang w:val="es-ES" w:bidi="ks-Deva"/>
              </w:rPr>
            </w:pP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>E06.01</w:t>
            </w: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ab/>
              <w:t>Seleccionar y sintetizar bibliografía especializada.</w:t>
            </w:r>
          </w:p>
          <w:p w:rsidR="00945922" w:rsidRPr="00945922" w:rsidRDefault="00945922" w:rsidP="00945922">
            <w:pPr>
              <w:contextualSpacing/>
              <w:rPr>
                <w:rFonts w:ascii="Arial" w:hAnsi="Arial" w:cs="Arial"/>
                <w:sz w:val="22"/>
                <w:szCs w:val="22"/>
                <w:lang w:val="es-ES" w:bidi="ks-Deva"/>
              </w:rPr>
            </w:pP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>E06.02</w:t>
            </w: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ab/>
              <w:t>Recopilar datos empíricos disponibles o de nueva creación.</w:t>
            </w:r>
          </w:p>
          <w:p w:rsidR="00945922" w:rsidRPr="00945922" w:rsidRDefault="00945922" w:rsidP="00945922">
            <w:pPr>
              <w:contextualSpacing/>
              <w:rPr>
                <w:rFonts w:ascii="Arial" w:hAnsi="Arial" w:cs="Arial"/>
                <w:sz w:val="22"/>
                <w:szCs w:val="22"/>
                <w:lang w:val="es-ES" w:bidi="ks-Deva"/>
              </w:rPr>
            </w:pP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>E06.03</w:t>
            </w: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ab/>
              <w:t>Redactar con lenguaje académico.</w:t>
            </w:r>
          </w:p>
          <w:p w:rsidR="004C3B3B" w:rsidRDefault="00945922" w:rsidP="00945922">
            <w:pPr>
              <w:contextualSpacing/>
              <w:rPr>
                <w:rFonts w:ascii="Arial" w:hAnsi="Arial" w:cs="Arial"/>
                <w:sz w:val="22"/>
                <w:szCs w:val="22"/>
                <w:lang w:val="es-ES" w:bidi="ks-Deva"/>
              </w:rPr>
            </w:pP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>E06.04</w:t>
            </w: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ab/>
              <w:t>Utilizar correctamente el sistema de citas bibliográficas.</w:t>
            </w:r>
          </w:p>
          <w:p w:rsidR="00945922" w:rsidRDefault="00945922" w:rsidP="0057294B">
            <w:pPr>
              <w:contextualSpacing/>
              <w:rPr>
                <w:rFonts w:ascii="Arial" w:hAnsi="Arial" w:cs="Arial"/>
                <w:b/>
                <w:sz w:val="22"/>
                <w:szCs w:val="22"/>
                <w:u w:val="single"/>
                <w:lang w:val="es-ES" w:bidi="ks-Deva"/>
              </w:rPr>
            </w:pPr>
          </w:p>
          <w:p w:rsidR="004C3B3B" w:rsidRDefault="004C3B3B" w:rsidP="0057294B">
            <w:pPr>
              <w:contextualSpacing/>
              <w:rPr>
                <w:rFonts w:ascii="Arial" w:hAnsi="Arial" w:cs="Arial"/>
                <w:b/>
                <w:sz w:val="22"/>
                <w:szCs w:val="22"/>
                <w:u w:val="single"/>
                <w:lang w:val="es-ES" w:bidi="ks-Deva"/>
              </w:rPr>
            </w:pPr>
            <w:r w:rsidRPr="004C3B3B">
              <w:rPr>
                <w:rFonts w:ascii="Arial" w:hAnsi="Arial" w:cs="Arial"/>
                <w:b/>
                <w:sz w:val="22"/>
                <w:szCs w:val="22"/>
                <w:u w:val="single"/>
                <w:lang w:val="es-ES" w:bidi="ks-Deva"/>
              </w:rPr>
              <w:t>COMPETENCIAS BÁSICAS Y TRANSVERSALES</w:t>
            </w:r>
          </w:p>
          <w:p w:rsidR="00945922" w:rsidRDefault="00945922" w:rsidP="0057294B">
            <w:pPr>
              <w:contextualSpacing/>
              <w:rPr>
                <w:rFonts w:ascii="Arial" w:hAnsi="Arial" w:cs="Arial"/>
                <w:b/>
                <w:sz w:val="22"/>
                <w:szCs w:val="22"/>
                <w:u w:val="single"/>
                <w:lang w:val="es-ES" w:bidi="ks-Deva"/>
              </w:rPr>
            </w:pPr>
          </w:p>
          <w:p w:rsidR="00945922" w:rsidRPr="00945922" w:rsidRDefault="00945922" w:rsidP="00945922">
            <w:pPr>
              <w:contextualSpacing/>
              <w:rPr>
                <w:rFonts w:ascii="Arial" w:hAnsi="Arial" w:cs="Arial"/>
                <w:sz w:val="22"/>
                <w:szCs w:val="22"/>
                <w:lang w:val="es-ES" w:bidi="ks-Deva"/>
              </w:rPr>
            </w:pP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>CB6.</w:t>
            </w: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ab/>
              <w:t>Poseer y comprender los conocimientos que permitan ser originales en el desarrollo y/o aplicación de ideas, a menudo en un contexto de investigación.</w:t>
            </w:r>
          </w:p>
          <w:p w:rsidR="00945922" w:rsidRPr="00945922" w:rsidRDefault="00945922" w:rsidP="00945922">
            <w:pPr>
              <w:contextualSpacing/>
              <w:rPr>
                <w:rFonts w:ascii="Arial" w:hAnsi="Arial" w:cs="Arial"/>
                <w:sz w:val="22"/>
                <w:szCs w:val="22"/>
                <w:lang w:val="es-ES" w:bidi="ks-Deva"/>
              </w:rPr>
            </w:pP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>CB7.</w:t>
            </w: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ab/>
              <w:t>Que los estudiantes sepan aplicar los conocimientos adquiridos y su capacidad de resolución de problemas en entornos nuevos o poco conocidos dentro de contextos más amplios (o multidisciplinares) relacionados con su área de estudio.</w:t>
            </w:r>
          </w:p>
          <w:p w:rsidR="00945922" w:rsidRPr="00945922" w:rsidRDefault="00945922" w:rsidP="00945922">
            <w:pPr>
              <w:contextualSpacing/>
              <w:rPr>
                <w:rFonts w:ascii="Arial" w:hAnsi="Arial" w:cs="Arial"/>
                <w:sz w:val="22"/>
                <w:szCs w:val="22"/>
                <w:lang w:val="es-ES" w:bidi="ks-Deva"/>
              </w:rPr>
            </w:pP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>CB8.</w:t>
            </w: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ab/>
              <w:t>Que los estudiantes sean capaces de integrar conocimientos y enfrentarse a la complejidad de formular juicios a partir de una información que, siendo incompleta o limitada, incluya reflexiones sobre las responsabilidades sociales y éticas vinculadas a la aplicación de sus conocimientos y juicios.</w:t>
            </w:r>
          </w:p>
          <w:p w:rsidR="00945922" w:rsidRPr="00945922" w:rsidRDefault="00945922" w:rsidP="00945922">
            <w:pPr>
              <w:contextualSpacing/>
              <w:rPr>
                <w:rFonts w:ascii="Arial" w:hAnsi="Arial" w:cs="Arial"/>
                <w:sz w:val="22"/>
                <w:szCs w:val="22"/>
                <w:lang w:val="es-ES" w:bidi="ks-Deva"/>
              </w:rPr>
            </w:pP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>CB9.</w:t>
            </w: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ab/>
              <w:t>Que los estudiantes sepan comunicar sus conclusiones y los conocimientos y razones últimas que las sustentan a públicos especializados y no especializados de un modo claro y sin ambigüedades.</w:t>
            </w:r>
          </w:p>
          <w:p w:rsidR="00945922" w:rsidRPr="00945922" w:rsidRDefault="00945922" w:rsidP="00945922">
            <w:pPr>
              <w:contextualSpacing/>
              <w:rPr>
                <w:rFonts w:ascii="Arial" w:hAnsi="Arial" w:cs="Arial"/>
                <w:sz w:val="22"/>
                <w:szCs w:val="22"/>
                <w:lang w:val="es-ES" w:bidi="ks-Deva"/>
              </w:rPr>
            </w:pP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>CB10.</w:t>
            </w:r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ab/>
              <w:t xml:space="preserve">Que los estudiantes demuestren que poseen las habilidades de aprendizaje que les permitan continuar estudiando de un modo que habrá de ser en gran medida </w:t>
            </w:r>
            <w:proofErr w:type="spellStart"/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>autodirigido</w:t>
            </w:r>
            <w:proofErr w:type="spellEnd"/>
            <w:r w:rsidRPr="00945922">
              <w:rPr>
                <w:rFonts w:ascii="Arial" w:hAnsi="Arial" w:cs="Arial"/>
                <w:sz w:val="22"/>
                <w:szCs w:val="22"/>
                <w:lang w:val="es-ES" w:bidi="ks-Deva"/>
              </w:rPr>
              <w:t xml:space="preserve"> o autónomo.</w:t>
            </w:r>
          </w:p>
          <w:p w:rsidR="00945922" w:rsidRDefault="00945922" w:rsidP="0057294B">
            <w:pPr>
              <w:contextualSpacing/>
              <w:rPr>
                <w:rFonts w:ascii="Arial" w:hAnsi="Arial" w:cs="Arial"/>
                <w:b/>
                <w:sz w:val="22"/>
                <w:szCs w:val="22"/>
                <w:u w:val="single"/>
                <w:lang w:val="es-ES" w:bidi="ks-Deva"/>
              </w:rPr>
            </w:pPr>
          </w:p>
          <w:p w:rsidR="006F6169" w:rsidRPr="00EC7D61" w:rsidRDefault="006F6169" w:rsidP="0057294B">
            <w:pPr>
              <w:contextualSpacing/>
              <w:rPr>
                <w:rFonts w:ascii="Arial" w:hAnsi="Arial" w:cs="Arial"/>
                <w:sz w:val="22"/>
                <w:szCs w:val="22"/>
                <w:lang w:val="es-ES" w:bidi="ks-Deva"/>
              </w:rPr>
            </w:pPr>
            <w:r w:rsidRPr="00EC7D61">
              <w:rPr>
                <w:rFonts w:ascii="Arial" w:hAnsi="Arial" w:cs="Arial"/>
                <w:sz w:val="22"/>
                <w:szCs w:val="22"/>
                <w:lang w:val="es-ES" w:bidi="ks-Deva"/>
              </w:rPr>
              <w:t xml:space="preserve">GT01. Analizar, razonar críticamente, sintetizar, organizar y planificar los </w:t>
            </w:r>
            <w:r w:rsidRPr="00EC7D61">
              <w:rPr>
                <w:rFonts w:ascii="Arial" w:hAnsi="Arial" w:cs="Arial"/>
                <w:sz w:val="22"/>
                <w:szCs w:val="22"/>
                <w:lang w:val="es-ES" w:bidi="ks-Deva"/>
              </w:rPr>
              <w:lastRenderedPageBreak/>
              <w:t>entornos y las actuaciones de gestión</w:t>
            </w:r>
          </w:p>
          <w:p w:rsidR="006F6169" w:rsidRPr="00EC7D61" w:rsidRDefault="006F6169" w:rsidP="0057294B">
            <w:pPr>
              <w:contextualSpacing/>
              <w:rPr>
                <w:rFonts w:ascii="Arial" w:hAnsi="Arial" w:cs="Arial"/>
                <w:sz w:val="22"/>
                <w:szCs w:val="22"/>
                <w:lang w:val="es-ES" w:bidi="ks-Deva"/>
              </w:rPr>
            </w:pPr>
            <w:r w:rsidRPr="00EC7D61">
              <w:rPr>
                <w:rFonts w:ascii="Arial" w:hAnsi="Arial" w:cs="Arial"/>
                <w:sz w:val="22"/>
                <w:szCs w:val="22"/>
                <w:lang w:val="es-ES" w:bidi="ks-Deva"/>
              </w:rPr>
              <w:t>GT03. Adaptarse a nuevas situaciones, adquiriendo iniciativa para desarrollar estrategias innovadoras y competitivas</w:t>
            </w:r>
          </w:p>
          <w:p w:rsidR="00B941A4" w:rsidRPr="00EC7D61" w:rsidRDefault="00B941A4" w:rsidP="0057294B">
            <w:pPr>
              <w:contextualSpacing/>
              <w:rPr>
                <w:rFonts w:ascii="Arial" w:hAnsi="Arial" w:cs="Arial"/>
                <w:sz w:val="22"/>
                <w:szCs w:val="22"/>
                <w:lang w:val="es-ES" w:bidi="ks-Deva"/>
              </w:rPr>
            </w:pPr>
          </w:p>
        </w:tc>
      </w:tr>
      <w:tr w:rsidR="00B941A4" w:rsidRPr="00EC7D61" w:rsidTr="00B941A4">
        <w:trPr>
          <w:trHeight w:val="123"/>
        </w:trPr>
        <w:tc>
          <w:tcPr>
            <w:tcW w:w="874" w:type="dxa"/>
            <w:vAlign w:val="center"/>
          </w:tcPr>
          <w:p w:rsidR="00B941A4" w:rsidRPr="00EC7D61" w:rsidRDefault="00B941A4" w:rsidP="0057294B">
            <w:pPr>
              <w:contextualSpacing/>
              <w:rPr>
                <w:rFonts w:ascii="Arial" w:hAnsi="Arial" w:cs="Arial"/>
                <w:sz w:val="22"/>
                <w:szCs w:val="22"/>
                <w:lang w:val="es-ES" w:bidi="ks-Deva"/>
              </w:rPr>
            </w:pPr>
          </w:p>
        </w:tc>
        <w:tc>
          <w:tcPr>
            <w:tcW w:w="8131" w:type="dxa"/>
          </w:tcPr>
          <w:p w:rsidR="00B941A4" w:rsidRPr="00EC7D61" w:rsidRDefault="00B941A4" w:rsidP="0057294B">
            <w:pPr>
              <w:contextualSpacing/>
              <w:rPr>
                <w:rFonts w:ascii="Arial" w:hAnsi="Arial" w:cs="Arial"/>
                <w:sz w:val="22"/>
                <w:szCs w:val="22"/>
                <w:lang w:val="es-ES" w:bidi="ks-Deva"/>
              </w:rPr>
            </w:pPr>
          </w:p>
        </w:tc>
      </w:tr>
      <w:tr w:rsidR="00B941A4" w:rsidRPr="00EC7D61" w:rsidTr="00B941A4">
        <w:trPr>
          <w:trHeight w:val="123"/>
        </w:trPr>
        <w:tc>
          <w:tcPr>
            <w:tcW w:w="874" w:type="dxa"/>
            <w:vAlign w:val="center"/>
          </w:tcPr>
          <w:p w:rsidR="00B941A4" w:rsidRPr="00EC7D61" w:rsidRDefault="00B941A4" w:rsidP="0057294B">
            <w:pPr>
              <w:contextualSpacing/>
              <w:rPr>
                <w:rFonts w:ascii="Arial" w:hAnsi="Arial" w:cs="Arial"/>
                <w:sz w:val="22"/>
                <w:szCs w:val="22"/>
                <w:lang w:val="es-ES" w:bidi="ks-Deva"/>
              </w:rPr>
            </w:pPr>
          </w:p>
        </w:tc>
        <w:tc>
          <w:tcPr>
            <w:tcW w:w="8131" w:type="dxa"/>
          </w:tcPr>
          <w:p w:rsidR="00F617CB" w:rsidRPr="00EC7D61" w:rsidRDefault="00F617CB" w:rsidP="0057294B">
            <w:pPr>
              <w:contextualSpacing/>
              <w:rPr>
                <w:rFonts w:ascii="Arial" w:hAnsi="Arial" w:cs="Arial"/>
                <w:sz w:val="22"/>
                <w:szCs w:val="22"/>
                <w:lang w:val="es-ES" w:bidi="ks-Deva"/>
              </w:rPr>
            </w:pPr>
          </w:p>
        </w:tc>
      </w:tr>
    </w:tbl>
    <w:p w:rsidR="000B3F24" w:rsidRPr="00EC7D61" w:rsidRDefault="006B308A" w:rsidP="0057294B">
      <w:pPr>
        <w:pStyle w:val="Citadestacada2"/>
        <w:pBdr>
          <w:bottom w:val="single" w:sz="4" w:space="4" w:color="auto"/>
        </w:pBdr>
        <w:spacing w:before="0" w:after="0" w:line="360" w:lineRule="auto"/>
        <w:ind w:left="0" w:right="0"/>
        <w:contextualSpacing/>
        <w:rPr>
          <w:rFonts w:ascii="Arial" w:hAnsi="Arial" w:cs="Arial"/>
          <w:i w:val="0"/>
          <w:color w:val="auto"/>
          <w:lang w:val="es-ES"/>
        </w:rPr>
      </w:pPr>
      <w:proofErr w:type="gramStart"/>
      <w:r w:rsidRPr="00EC7D61">
        <w:rPr>
          <w:rFonts w:ascii="Arial" w:hAnsi="Arial" w:cs="Arial"/>
          <w:i w:val="0"/>
          <w:color w:val="auto"/>
          <w:lang w:val="es-ES"/>
        </w:rPr>
        <w:t>5.</w:t>
      </w:r>
      <w:r w:rsidR="000B3F24" w:rsidRPr="00EC7D61">
        <w:rPr>
          <w:rFonts w:ascii="Arial" w:hAnsi="Arial" w:cs="Arial"/>
          <w:i w:val="0"/>
          <w:color w:val="auto"/>
          <w:lang w:val="es-ES"/>
        </w:rPr>
        <w:t>TEMARI</w:t>
      </w:r>
      <w:r w:rsidR="006F6169" w:rsidRPr="00EC7D61">
        <w:rPr>
          <w:rFonts w:ascii="Arial" w:hAnsi="Arial" w:cs="Arial"/>
          <w:i w:val="0"/>
          <w:color w:val="auto"/>
          <w:lang w:val="es-ES"/>
        </w:rPr>
        <w:t>O</w:t>
      </w:r>
      <w:proofErr w:type="gramEnd"/>
      <w:r w:rsidR="006F6169" w:rsidRPr="00EC7D61">
        <w:rPr>
          <w:rFonts w:ascii="Arial" w:hAnsi="Arial" w:cs="Arial"/>
          <w:i w:val="0"/>
          <w:color w:val="auto"/>
          <w:lang w:val="es-ES"/>
        </w:rPr>
        <w:t xml:space="preserve"> Y CONTENIDOS</w:t>
      </w:r>
    </w:p>
    <w:p w:rsidR="006F6169" w:rsidRPr="00EC7D61" w:rsidRDefault="006F6169" w:rsidP="0057294B">
      <w:pPr>
        <w:contextualSpacing/>
        <w:rPr>
          <w:rFonts w:ascii="Arial" w:hAnsi="Arial" w:cs="Arial"/>
          <w:sz w:val="22"/>
          <w:szCs w:val="22"/>
          <w:lang w:val="es-ES" w:eastAsia="en-US"/>
        </w:rPr>
      </w:pPr>
      <w:r w:rsidRPr="00EC7D61">
        <w:rPr>
          <w:rFonts w:ascii="Arial" w:hAnsi="Arial" w:cs="Arial"/>
          <w:sz w:val="22"/>
          <w:szCs w:val="22"/>
          <w:lang w:val="es-ES" w:eastAsia="en-US"/>
        </w:rPr>
        <w:t>En el primer Módulo se dedican tres sesiones magistrales a explicar Técnicas de Investigación relacionadas con un trabajo de investigación, así como las que se aplican a un Plan de Empresa. Cada estudiante dispone de un tutor del Trabajo Final de Máster que les especifica el proceso y los calendarios para la revisión de los avances del Trabajo</w:t>
      </w:r>
    </w:p>
    <w:p w:rsidR="00487354" w:rsidRPr="00EC7D61" w:rsidRDefault="00487354" w:rsidP="0057294B">
      <w:pPr>
        <w:contextualSpacing/>
        <w:rPr>
          <w:rFonts w:ascii="Arial" w:hAnsi="Arial" w:cs="Arial"/>
          <w:sz w:val="22"/>
          <w:szCs w:val="22"/>
          <w:lang w:val="es-ES" w:eastAsia="en-US"/>
        </w:rPr>
      </w:pPr>
    </w:p>
    <w:p w:rsidR="00487354" w:rsidRPr="00EC7D61" w:rsidRDefault="00487354" w:rsidP="0057294B">
      <w:pPr>
        <w:contextualSpacing/>
        <w:rPr>
          <w:rFonts w:ascii="Arial" w:hAnsi="Arial" w:cs="Arial"/>
          <w:sz w:val="22"/>
          <w:szCs w:val="22"/>
          <w:lang w:val="es-ES" w:eastAsia="en-US"/>
        </w:rPr>
      </w:pPr>
    </w:p>
    <w:p w:rsidR="000B3F24" w:rsidRPr="00EC7D61" w:rsidRDefault="000B3F24" w:rsidP="0057294B">
      <w:pPr>
        <w:pStyle w:val="Citadestacada2"/>
        <w:pBdr>
          <w:bottom w:val="single" w:sz="4" w:space="4" w:color="auto"/>
        </w:pBdr>
        <w:spacing w:before="0" w:after="0" w:line="360" w:lineRule="auto"/>
        <w:ind w:left="0"/>
        <w:contextualSpacing/>
        <w:rPr>
          <w:rFonts w:ascii="Arial" w:hAnsi="Arial" w:cs="Arial"/>
          <w:i w:val="0"/>
          <w:color w:val="auto"/>
          <w:lang w:val="es-ES"/>
        </w:rPr>
      </w:pPr>
      <w:r w:rsidRPr="00EC7D61">
        <w:rPr>
          <w:rFonts w:ascii="Arial" w:hAnsi="Arial" w:cs="Arial"/>
          <w:i w:val="0"/>
          <w:color w:val="auto"/>
          <w:lang w:val="es-ES"/>
        </w:rPr>
        <w:t>6. BIBLIOGRAFIA RECOM</w:t>
      </w:r>
      <w:r w:rsidR="006F6169" w:rsidRPr="00EC7D61">
        <w:rPr>
          <w:rFonts w:ascii="Arial" w:hAnsi="Arial" w:cs="Arial"/>
          <w:i w:val="0"/>
          <w:color w:val="auto"/>
          <w:lang w:val="es-ES"/>
        </w:rPr>
        <w:t>ENDADA</w:t>
      </w:r>
    </w:p>
    <w:p w:rsidR="00F617CB" w:rsidRPr="00EC7D61" w:rsidRDefault="00F617CB" w:rsidP="0057294B">
      <w:pPr>
        <w:contextualSpacing/>
        <w:rPr>
          <w:rFonts w:ascii="Arial" w:hAnsi="Arial" w:cs="Arial"/>
          <w:sz w:val="22"/>
          <w:szCs w:val="22"/>
          <w:lang w:val="es-ES" w:eastAsia="en-US"/>
        </w:rPr>
      </w:pPr>
    </w:p>
    <w:p w:rsidR="00F617CB" w:rsidRPr="00EC7D61" w:rsidRDefault="00F617CB" w:rsidP="0057294B">
      <w:pPr>
        <w:contextualSpacing/>
        <w:rPr>
          <w:rFonts w:ascii="Arial" w:hAnsi="Arial" w:cs="Arial"/>
          <w:sz w:val="22"/>
          <w:szCs w:val="22"/>
          <w:lang w:val="es-ES" w:eastAsia="en-US"/>
        </w:rPr>
      </w:pPr>
      <w:r w:rsidRPr="00EC7D61">
        <w:rPr>
          <w:rFonts w:ascii="Arial" w:hAnsi="Arial" w:cs="Arial"/>
          <w:sz w:val="22"/>
          <w:szCs w:val="22"/>
          <w:lang w:val="es-ES" w:eastAsia="en-US"/>
        </w:rPr>
        <w:t>M</w:t>
      </w:r>
      <w:r w:rsidR="006F6169" w:rsidRPr="00EC7D61">
        <w:rPr>
          <w:rFonts w:ascii="Arial" w:hAnsi="Arial" w:cs="Arial"/>
          <w:sz w:val="22"/>
          <w:szCs w:val="22"/>
          <w:lang w:val="es-ES" w:eastAsia="en-US"/>
        </w:rPr>
        <w:t xml:space="preserve">áster Universitario en Dirección y Organización de Turismo de Eventos. </w:t>
      </w:r>
      <w:r w:rsidR="0057294B" w:rsidRPr="00EC7D61">
        <w:rPr>
          <w:rFonts w:ascii="Arial" w:hAnsi="Arial" w:cs="Arial"/>
          <w:sz w:val="22"/>
          <w:szCs w:val="22"/>
          <w:lang w:val="es-ES" w:eastAsia="en-US"/>
        </w:rPr>
        <w:t>Guía</w:t>
      </w:r>
      <w:r w:rsidRPr="00EC7D61">
        <w:rPr>
          <w:rFonts w:ascii="Arial" w:hAnsi="Arial" w:cs="Arial"/>
          <w:sz w:val="22"/>
          <w:szCs w:val="22"/>
          <w:lang w:val="es-ES" w:eastAsia="en-US"/>
        </w:rPr>
        <w:t xml:space="preserve"> básica de los aspectos  </w:t>
      </w:r>
    </w:p>
    <w:p w:rsidR="00F617CB" w:rsidRPr="00EC7D61" w:rsidRDefault="00F617CB" w:rsidP="0057294B">
      <w:pPr>
        <w:contextualSpacing/>
        <w:rPr>
          <w:rFonts w:ascii="Arial" w:hAnsi="Arial" w:cs="Arial"/>
          <w:sz w:val="22"/>
          <w:szCs w:val="22"/>
          <w:lang w:val="es-ES" w:eastAsia="en-US"/>
        </w:rPr>
      </w:pPr>
      <w:proofErr w:type="gramStart"/>
      <w:r w:rsidRPr="00EC7D61">
        <w:rPr>
          <w:rFonts w:ascii="Arial" w:hAnsi="Arial" w:cs="Arial"/>
          <w:sz w:val="22"/>
          <w:szCs w:val="22"/>
          <w:lang w:val="es-ES" w:eastAsia="en-US"/>
        </w:rPr>
        <w:t>formales</w:t>
      </w:r>
      <w:proofErr w:type="gramEnd"/>
      <w:r w:rsidRPr="00EC7D61">
        <w:rPr>
          <w:rFonts w:ascii="Arial" w:hAnsi="Arial" w:cs="Arial"/>
          <w:sz w:val="22"/>
          <w:szCs w:val="22"/>
          <w:lang w:val="es-ES" w:eastAsia="en-US"/>
        </w:rPr>
        <w:t xml:space="preserve"> para la elaboración del Trabajo Final de Máster (201</w:t>
      </w:r>
      <w:r w:rsidR="0080615F" w:rsidRPr="00EC7D61">
        <w:rPr>
          <w:rFonts w:ascii="Arial" w:hAnsi="Arial" w:cs="Arial"/>
          <w:sz w:val="22"/>
          <w:szCs w:val="22"/>
          <w:lang w:val="es-ES" w:eastAsia="en-US"/>
        </w:rPr>
        <w:t>8-2019</w:t>
      </w:r>
      <w:r w:rsidRPr="00EC7D61">
        <w:rPr>
          <w:rFonts w:ascii="Arial" w:hAnsi="Arial" w:cs="Arial"/>
          <w:sz w:val="22"/>
          <w:szCs w:val="22"/>
          <w:lang w:val="es-ES" w:eastAsia="en-US"/>
        </w:rPr>
        <w:t xml:space="preserve">) </w:t>
      </w:r>
    </w:p>
    <w:p w:rsidR="00DE7E25" w:rsidRPr="00EC7D61" w:rsidRDefault="00DE7E25" w:rsidP="0057294B">
      <w:pPr>
        <w:contextualSpacing/>
        <w:rPr>
          <w:rFonts w:ascii="Arial" w:hAnsi="Arial" w:cs="Arial"/>
          <w:sz w:val="22"/>
          <w:szCs w:val="22"/>
          <w:lang w:val="es-ES" w:eastAsia="en-US"/>
        </w:rPr>
      </w:pPr>
    </w:p>
    <w:p w:rsidR="000B3F24" w:rsidRPr="00EC7D61" w:rsidRDefault="000B3F24" w:rsidP="0057294B">
      <w:pPr>
        <w:pStyle w:val="Citadestacada2"/>
        <w:pBdr>
          <w:bottom w:val="single" w:sz="4" w:space="4" w:color="auto"/>
        </w:pBdr>
        <w:spacing w:before="0" w:after="0" w:line="360" w:lineRule="auto"/>
        <w:ind w:left="0"/>
        <w:contextualSpacing/>
        <w:rPr>
          <w:rFonts w:ascii="Arial" w:hAnsi="Arial" w:cs="Arial"/>
          <w:i w:val="0"/>
          <w:color w:val="auto"/>
          <w:lang w:val="es-ES"/>
        </w:rPr>
      </w:pPr>
      <w:r w:rsidRPr="00EC7D61">
        <w:rPr>
          <w:rFonts w:ascii="Arial" w:hAnsi="Arial" w:cs="Arial"/>
          <w:i w:val="0"/>
          <w:color w:val="auto"/>
          <w:lang w:val="es-ES"/>
        </w:rPr>
        <w:t>7. METODOLOGIA DOCENT</w:t>
      </w:r>
      <w:r w:rsidR="006F6169" w:rsidRPr="00EC7D61">
        <w:rPr>
          <w:rFonts w:ascii="Arial" w:hAnsi="Arial" w:cs="Arial"/>
          <w:i w:val="0"/>
          <w:color w:val="auto"/>
          <w:lang w:val="es-ES"/>
        </w:rPr>
        <w:t>E</w:t>
      </w:r>
    </w:p>
    <w:p w:rsidR="006F6169" w:rsidRPr="00EC7D61" w:rsidRDefault="006F6169" w:rsidP="0057294B">
      <w:pPr>
        <w:shd w:val="clear" w:color="auto" w:fill="FFFFFF"/>
        <w:contextualSpacing/>
        <w:rPr>
          <w:rFonts w:ascii="Arial" w:hAnsi="Arial" w:cs="Arial"/>
          <w:color w:val="222222"/>
          <w:sz w:val="22"/>
          <w:szCs w:val="22"/>
          <w:lang w:val="es-ES"/>
        </w:rPr>
      </w:pPr>
      <w:bookmarkStart w:id="0" w:name="OLE_LINK6"/>
      <w:bookmarkStart w:id="1" w:name="OLE_LINK7"/>
      <w:r w:rsidRPr="00EC7D61">
        <w:rPr>
          <w:rFonts w:ascii="Arial" w:hAnsi="Arial" w:cs="Arial"/>
          <w:color w:val="222222"/>
          <w:sz w:val="22"/>
          <w:szCs w:val="22"/>
          <w:lang w:val="es-ES"/>
        </w:rPr>
        <w:t>Actividades de aprendizaje</w:t>
      </w:r>
    </w:p>
    <w:p w:rsidR="006F6169" w:rsidRPr="00EC7D61" w:rsidRDefault="006F6169" w:rsidP="0057294B">
      <w:pPr>
        <w:shd w:val="clear" w:color="auto" w:fill="FFFFFF"/>
        <w:contextualSpacing/>
        <w:rPr>
          <w:rFonts w:ascii="Arial" w:hAnsi="Arial" w:cs="Arial"/>
          <w:b/>
          <w:color w:val="222222"/>
          <w:sz w:val="22"/>
          <w:szCs w:val="22"/>
          <w:lang w:val="es-ES"/>
        </w:rPr>
      </w:pPr>
      <w:r w:rsidRPr="00EC7D61">
        <w:rPr>
          <w:rFonts w:ascii="Arial" w:hAnsi="Arial" w:cs="Arial"/>
          <w:color w:val="222222"/>
          <w:sz w:val="22"/>
          <w:szCs w:val="22"/>
          <w:lang w:val="es-ES"/>
        </w:rPr>
        <w:t xml:space="preserve">1. </w:t>
      </w:r>
      <w:r w:rsidRPr="00EC7D61">
        <w:rPr>
          <w:rFonts w:ascii="Arial" w:hAnsi="Arial" w:cs="Arial"/>
          <w:b/>
          <w:color w:val="222222"/>
          <w:sz w:val="22"/>
          <w:szCs w:val="22"/>
          <w:lang w:val="es-ES"/>
        </w:rPr>
        <w:t>Presenciales:</w:t>
      </w:r>
    </w:p>
    <w:p w:rsidR="006F6169" w:rsidRPr="00EC7D61" w:rsidRDefault="006F6169" w:rsidP="0057294B">
      <w:pPr>
        <w:shd w:val="clear" w:color="auto" w:fill="FFFFFF"/>
        <w:contextualSpacing/>
        <w:rPr>
          <w:rFonts w:ascii="Arial" w:hAnsi="Arial" w:cs="Arial"/>
          <w:color w:val="222222"/>
          <w:sz w:val="22"/>
          <w:szCs w:val="22"/>
          <w:lang w:val="es-ES"/>
        </w:rPr>
      </w:pPr>
      <w:r w:rsidRPr="00EC7D61">
        <w:rPr>
          <w:rFonts w:ascii="Arial" w:hAnsi="Arial" w:cs="Arial"/>
          <w:color w:val="222222"/>
          <w:sz w:val="22"/>
          <w:szCs w:val="22"/>
          <w:lang w:val="es-ES"/>
        </w:rPr>
        <w:t>1.1 Clases magistrales de los docentes</w:t>
      </w:r>
    </w:p>
    <w:p w:rsidR="006F6169" w:rsidRPr="00EC7D61" w:rsidRDefault="006F6169" w:rsidP="0057294B">
      <w:pPr>
        <w:shd w:val="clear" w:color="auto" w:fill="FFFFFF"/>
        <w:contextualSpacing/>
        <w:rPr>
          <w:rFonts w:ascii="Arial" w:hAnsi="Arial" w:cs="Arial"/>
          <w:color w:val="222222"/>
          <w:sz w:val="22"/>
          <w:szCs w:val="22"/>
          <w:lang w:val="es-ES"/>
        </w:rPr>
      </w:pPr>
      <w:r w:rsidRPr="00EC7D61">
        <w:rPr>
          <w:rFonts w:ascii="Arial" w:hAnsi="Arial" w:cs="Arial"/>
          <w:color w:val="222222"/>
          <w:sz w:val="22"/>
          <w:szCs w:val="22"/>
          <w:lang w:val="es-ES"/>
        </w:rPr>
        <w:t>1.2 Tutorías</w:t>
      </w:r>
    </w:p>
    <w:p w:rsidR="006F6169" w:rsidRPr="00EC7D61" w:rsidRDefault="006F6169" w:rsidP="0057294B">
      <w:pPr>
        <w:shd w:val="clear" w:color="auto" w:fill="FFFFFF"/>
        <w:contextualSpacing/>
        <w:rPr>
          <w:rFonts w:ascii="Arial" w:hAnsi="Arial" w:cs="Arial"/>
          <w:color w:val="222222"/>
          <w:sz w:val="22"/>
          <w:szCs w:val="22"/>
          <w:lang w:val="es-ES"/>
        </w:rPr>
      </w:pPr>
      <w:r w:rsidRPr="00EC7D61">
        <w:rPr>
          <w:rFonts w:ascii="Arial" w:hAnsi="Arial" w:cs="Arial"/>
          <w:color w:val="222222"/>
          <w:sz w:val="22"/>
          <w:szCs w:val="22"/>
          <w:lang w:val="es-ES"/>
        </w:rPr>
        <w:t xml:space="preserve">2. </w:t>
      </w:r>
      <w:r w:rsidRPr="00EC7D61">
        <w:rPr>
          <w:rFonts w:ascii="Arial" w:hAnsi="Arial" w:cs="Arial"/>
          <w:b/>
          <w:color w:val="222222"/>
          <w:sz w:val="22"/>
          <w:szCs w:val="22"/>
          <w:lang w:val="es-ES"/>
        </w:rPr>
        <w:t xml:space="preserve">No presenciales </w:t>
      </w:r>
      <w:proofErr w:type="spellStart"/>
      <w:r w:rsidRPr="00EC7D61">
        <w:rPr>
          <w:rFonts w:ascii="Arial" w:hAnsi="Arial" w:cs="Arial"/>
          <w:b/>
          <w:color w:val="222222"/>
          <w:sz w:val="22"/>
          <w:szCs w:val="22"/>
          <w:lang w:val="es-ES"/>
        </w:rPr>
        <w:t>tutorizadas</w:t>
      </w:r>
      <w:proofErr w:type="spellEnd"/>
      <w:r w:rsidRPr="00EC7D61">
        <w:rPr>
          <w:rFonts w:ascii="Arial" w:hAnsi="Arial" w:cs="Arial"/>
          <w:b/>
          <w:color w:val="222222"/>
          <w:sz w:val="22"/>
          <w:szCs w:val="22"/>
          <w:lang w:val="es-ES"/>
        </w:rPr>
        <w:t>:</w:t>
      </w:r>
    </w:p>
    <w:p w:rsidR="006F6169" w:rsidRPr="00EC7D61" w:rsidRDefault="006F6169" w:rsidP="0057294B">
      <w:pPr>
        <w:shd w:val="clear" w:color="auto" w:fill="FFFFFF"/>
        <w:contextualSpacing/>
        <w:rPr>
          <w:rFonts w:ascii="Arial" w:hAnsi="Arial" w:cs="Arial"/>
          <w:color w:val="222222"/>
          <w:sz w:val="22"/>
          <w:szCs w:val="22"/>
          <w:lang w:val="es-ES"/>
        </w:rPr>
      </w:pPr>
      <w:r w:rsidRPr="00EC7D61">
        <w:rPr>
          <w:rFonts w:ascii="Arial" w:hAnsi="Arial" w:cs="Arial"/>
          <w:color w:val="222222"/>
          <w:sz w:val="22"/>
          <w:szCs w:val="22"/>
          <w:lang w:val="es-ES"/>
        </w:rPr>
        <w:t xml:space="preserve">2.1. </w:t>
      </w:r>
      <w:proofErr w:type="gramStart"/>
      <w:r w:rsidRPr="00EC7D61">
        <w:rPr>
          <w:rFonts w:ascii="Arial" w:hAnsi="Arial" w:cs="Arial"/>
          <w:color w:val="222222"/>
          <w:sz w:val="22"/>
          <w:szCs w:val="22"/>
          <w:lang w:val="es-ES"/>
        </w:rPr>
        <w:t>estudio</w:t>
      </w:r>
      <w:proofErr w:type="gramEnd"/>
      <w:r w:rsidRPr="00EC7D61">
        <w:rPr>
          <w:rFonts w:ascii="Arial" w:hAnsi="Arial" w:cs="Arial"/>
          <w:color w:val="222222"/>
          <w:sz w:val="22"/>
          <w:szCs w:val="22"/>
          <w:lang w:val="es-ES"/>
        </w:rPr>
        <w:t xml:space="preserve"> personal</w:t>
      </w:r>
    </w:p>
    <w:p w:rsidR="006F6169" w:rsidRPr="00EC7D61" w:rsidRDefault="006F6169" w:rsidP="0057294B">
      <w:pPr>
        <w:shd w:val="clear" w:color="auto" w:fill="FFFFFF"/>
        <w:contextualSpacing/>
        <w:rPr>
          <w:rFonts w:ascii="Arial" w:hAnsi="Arial" w:cs="Arial"/>
          <w:color w:val="222222"/>
          <w:sz w:val="22"/>
          <w:szCs w:val="22"/>
          <w:lang w:val="es-ES"/>
        </w:rPr>
      </w:pPr>
      <w:r w:rsidRPr="00EC7D61">
        <w:rPr>
          <w:rFonts w:ascii="Arial" w:hAnsi="Arial" w:cs="Arial"/>
          <w:color w:val="222222"/>
          <w:sz w:val="22"/>
          <w:szCs w:val="22"/>
          <w:lang w:val="es-ES"/>
        </w:rPr>
        <w:t>2.2 Búsqueda de bibliografía</w:t>
      </w:r>
    </w:p>
    <w:p w:rsidR="006F6169" w:rsidRPr="00EC7D61" w:rsidRDefault="006F6169" w:rsidP="0057294B">
      <w:pPr>
        <w:shd w:val="clear" w:color="auto" w:fill="FFFFFF"/>
        <w:contextualSpacing/>
        <w:rPr>
          <w:rFonts w:ascii="Arial" w:hAnsi="Arial" w:cs="Arial"/>
          <w:color w:val="222222"/>
          <w:sz w:val="22"/>
          <w:szCs w:val="22"/>
          <w:lang w:val="es-ES"/>
        </w:rPr>
      </w:pPr>
      <w:r w:rsidRPr="00EC7D61">
        <w:rPr>
          <w:rFonts w:ascii="Arial" w:hAnsi="Arial" w:cs="Arial"/>
          <w:color w:val="222222"/>
          <w:sz w:val="22"/>
          <w:szCs w:val="22"/>
          <w:lang w:val="es-ES"/>
        </w:rPr>
        <w:t>2.3. Recogida de datos</w:t>
      </w:r>
    </w:p>
    <w:p w:rsidR="006F6169" w:rsidRPr="00EC7D61" w:rsidRDefault="006F6169" w:rsidP="0057294B">
      <w:pPr>
        <w:shd w:val="clear" w:color="auto" w:fill="FFFFFF"/>
        <w:contextualSpacing/>
        <w:rPr>
          <w:rFonts w:ascii="Arial" w:hAnsi="Arial" w:cs="Arial"/>
          <w:color w:val="222222"/>
          <w:sz w:val="22"/>
          <w:szCs w:val="22"/>
          <w:lang w:val="es-ES"/>
        </w:rPr>
      </w:pPr>
      <w:r w:rsidRPr="00EC7D61">
        <w:rPr>
          <w:rFonts w:ascii="Arial" w:hAnsi="Arial" w:cs="Arial"/>
          <w:color w:val="222222"/>
          <w:sz w:val="22"/>
          <w:szCs w:val="22"/>
          <w:lang w:val="es-ES"/>
        </w:rPr>
        <w:t>2.4 Elaboración del Trabajo Final de Máster</w:t>
      </w:r>
    </w:p>
    <w:p w:rsidR="009D3E62" w:rsidRPr="00EC7D61" w:rsidRDefault="009D3E62" w:rsidP="0057294B">
      <w:pPr>
        <w:shd w:val="clear" w:color="auto" w:fill="FFFFFF"/>
        <w:contextualSpacing/>
        <w:rPr>
          <w:rFonts w:ascii="Arial" w:hAnsi="Arial" w:cs="Arial"/>
          <w:color w:val="222222"/>
          <w:sz w:val="22"/>
          <w:szCs w:val="22"/>
          <w:lang w:val="es-ES"/>
        </w:rPr>
      </w:pPr>
    </w:p>
    <w:p w:rsidR="009A3FF2" w:rsidRPr="00EC7D61" w:rsidRDefault="009A3FF2" w:rsidP="0057294B">
      <w:pPr>
        <w:pStyle w:val="Textoindependiente"/>
        <w:contextualSpacing/>
        <w:jc w:val="left"/>
        <w:rPr>
          <w:rStyle w:val="text1"/>
          <w:rFonts w:cs="Arial"/>
          <w:b/>
          <w:color w:val="auto"/>
          <w:sz w:val="22"/>
          <w:szCs w:val="22"/>
          <w:lang w:val="es-ES"/>
        </w:rPr>
      </w:pPr>
    </w:p>
    <w:p w:rsidR="000B3F24" w:rsidRPr="00EC7D61" w:rsidRDefault="007B3B6F" w:rsidP="0057294B">
      <w:pPr>
        <w:pStyle w:val="Textoindependiente"/>
        <w:contextualSpacing/>
        <w:jc w:val="left"/>
        <w:rPr>
          <w:rStyle w:val="text1"/>
          <w:rFonts w:cs="Arial"/>
          <w:b/>
          <w:color w:val="auto"/>
          <w:sz w:val="22"/>
          <w:szCs w:val="22"/>
          <w:lang w:val="es-ES"/>
        </w:rPr>
      </w:pPr>
      <w:r w:rsidRPr="00EC7D61">
        <w:rPr>
          <w:rStyle w:val="text1"/>
          <w:rFonts w:cs="Arial"/>
          <w:b/>
          <w:color w:val="auto"/>
          <w:sz w:val="22"/>
          <w:szCs w:val="22"/>
          <w:lang w:val="es-ES"/>
        </w:rPr>
        <w:t>7</w:t>
      </w:r>
      <w:r w:rsidR="000B3F24" w:rsidRPr="00EC7D61">
        <w:rPr>
          <w:rStyle w:val="text1"/>
          <w:rFonts w:cs="Arial"/>
          <w:b/>
          <w:color w:val="auto"/>
          <w:sz w:val="22"/>
          <w:szCs w:val="22"/>
          <w:lang w:val="es-ES"/>
        </w:rPr>
        <w:t>.1 ACTIVI</w:t>
      </w:r>
      <w:r w:rsidR="006F6169" w:rsidRPr="00EC7D61">
        <w:rPr>
          <w:rStyle w:val="text1"/>
          <w:rFonts w:cs="Arial"/>
          <w:b/>
          <w:color w:val="auto"/>
          <w:sz w:val="22"/>
          <w:szCs w:val="22"/>
          <w:lang w:val="es-ES"/>
        </w:rPr>
        <w:t xml:space="preserve">DADES DE </w:t>
      </w:r>
      <w:r w:rsidR="000B3F24" w:rsidRPr="00EC7D61">
        <w:rPr>
          <w:rStyle w:val="text1"/>
          <w:rFonts w:cs="Arial"/>
          <w:b/>
          <w:color w:val="auto"/>
          <w:sz w:val="22"/>
          <w:szCs w:val="22"/>
          <w:lang w:val="es-ES"/>
        </w:rPr>
        <w:t>FORMACIÓ</w:t>
      </w:r>
      <w:r w:rsidR="006F6169" w:rsidRPr="00EC7D61">
        <w:rPr>
          <w:rStyle w:val="text1"/>
          <w:rFonts w:cs="Arial"/>
          <w:b/>
          <w:color w:val="auto"/>
          <w:sz w:val="22"/>
          <w:szCs w:val="22"/>
          <w:lang w:val="es-ES"/>
        </w:rPr>
        <w:t>N</w:t>
      </w:r>
    </w:p>
    <w:p w:rsidR="00A17C32" w:rsidRPr="00EC7D61" w:rsidRDefault="00A17C32" w:rsidP="0057294B">
      <w:pPr>
        <w:pStyle w:val="Textoindependiente"/>
        <w:contextualSpacing/>
        <w:jc w:val="left"/>
        <w:rPr>
          <w:rStyle w:val="text1"/>
          <w:rFonts w:cs="Arial"/>
          <w:b/>
          <w:color w:val="auto"/>
          <w:sz w:val="22"/>
          <w:szCs w:val="22"/>
          <w:lang w:val="es-ES"/>
        </w:rPr>
      </w:pPr>
    </w:p>
    <w:tbl>
      <w:tblPr>
        <w:tblW w:w="88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2"/>
        <w:gridCol w:w="701"/>
        <w:gridCol w:w="850"/>
        <w:gridCol w:w="851"/>
        <w:gridCol w:w="3124"/>
      </w:tblGrid>
      <w:tr w:rsidR="000B3F24" w:rsidRPr="00EC7D61" w:rsidTr="00911410">
        <w:trPr>
          <w:trHeight w:val="398"/>
          <w:jc w:val="center"/>
        </w:trPr>
        <w:tc>
          <w:tcPr>
            <w:tcW w:w="3322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bookmarkEnd w:id="0"/>
          <w:bookmarkEnd w:id="1"/>
          <w:p w:rsidR="000B3F24" w:rsidRPr="00EC7D61" w:rsidRDefault="000B3F24" w:rsidP="0057294B">
            <w:pPr>
              <w:ind w:left="142"/>
              <w:contextualSpacing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EC7D61">
              <w:rPr>
                <w:rFonts w:ascii="Arial" w:eastAsia="Arial" w:hAnsi="Arial" w:cs="Arial"/>
                <w:b/>
                <w:sz w:val="20"/>
                <w:lang w:val="es-ES"/>
              </w:rPr>
              <w:lastRenderedPageBreak/>
              <w:t>Tít</w:t>
            </w:r>
            <w:r w:rsidR="006F6169" w:rsidRPr="00EC7D61">
              <w:rPr>
                <w:rFonts w:ascii="Arial" w:eastAsia="Arial" w:hAnsi="Arial" w:cs="Arial"/>
                <w:b/>
                <w:sz w:val="20"/>
                <w:lang w:val="es-ES"/>
              </w:rPr>
              <w:t>ulo</w:t>
            </w:r>
          </w:p>
        </w:tc>
        <w:tc>
          <w:tcPr>
            <w:tcW w:w="701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B3F24" w:rsidRPr="00EC7D61" w:rsidRDefault="000B3F24" w:rsidP="0057294B">
            <w:pPr>
              <w:ind w:left="142"/>
              <w:contextualSpacing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EC7D61">
              <w:rPr>
                <w:rFonts w:ascii="Arial" w:eastAsia="Arial" w:hAnsi="Arial" w:cs="Arial"/>
                <w:b/>
                <w:sz w:val="20"/>
                <w:lang w:val="es-ES"/>
              </w:rPr>
              <w:t>UD</w:t>
            </w: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B3F24" w:rsidRPr="00EC7D61" w:rsidRDefault="000B3F24" w:rsidP="0057294B">
            <w:pPr>
              <w:ind w:left="142"/>
              <w:contextualSpacing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EC7D61">
              <w:rPr>
                <w:rFonts w:ascii="Arial" w:eastAsia="Arial" w:hAnsi="Arial" w:cs="Arial"/>
                <w:b/>
                <w:sz w:val="20"/>
                <w:lang w:val="es-ES"/>
              </w:rPr>
              <w:t>Hor</w:t>
            </w:r>
            <w:r w:rsidR="006F6169" w:rsidRPr="00EC7D61">
              <w:rPr>
                <w:rFonts w:ascii="Arial" w:eastAsia="Arial" w:hAnsi="Arial" w:cs="Arial"/>
                <w:b/>
                <w:sz w:val="20"/>
                <w:lang w:val="es-ES"/>
              </w:rPr>
              <w:t>a</w:t>
            </w:r>
            <w:r w:rsidRPr="00EC7D61">
              <w:rPr>
                <w:rFonts w:ascii="Arial" w:eastAsia="Arial" w:hAnsi="Arial" w:cs="Arial"/>
                <w:b/>
                <w:sz w:val="20"/>
                <w:lang w:val="es-ES"/>
              </w:rPr>
              <w:t>s</w:t>
            </w: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B3F24" w:rsidRPr="00EC7D61" w:rsidRDefault="000B3F24" w:rsidP="0057294B">
            <w:pPr>
              <w:ind w:left="142"/>
              <w:contextualSpacing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EC7D61">
              <w:rPr>
                <w:rFonts w:ascii="Arial" w:eastAsia="Arial" w:hAnsi="Arial" w:cs="Arial"/>
                <w:b/>
                <w:sz w:val="20"/>
                <w:lang w:val="es-ES"/>
              </w:rPr>
              <w:t>ECTS</w:t>
            </w: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B3F24" w:rsidRPr="00EC7D61" w:rsidRDefault="000B3F24" w:rsidP="0057294B">
            <w:pPr>
              <w:ind w:left="142"/>
              <w:contextualSpacing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EC7D61">
              <w:rPr>
                <w:rFonts w:ascii="Arial" w:eastAsia="Arial" w:hAnsi="Arial" w:cs="Arial"/>
                <w:b/>
                <w:sz w:val="20"/>
                <w:lang w:val="es-ES"/>
              </w:rPr>
              <w:t>Resulta</w:t>
            </w:r>
            <w:r w:rsidR="006F6169" w:rsidRPr="00EC7D61">
              <w:rPr>
                <w:rFonts w:ascii="Arial" w:eastAsia="Arial" w:hAnsi="Arial" w:cs="Arial"/>
                <w:b/>
                <w:sz w:val="20"/>
                <w:lang w:val="es-ES"/>
              </w:rPr>
              <w:t>dos de aprendizaje</w:t>
            </w:r>
          </w:p>
        </w:tc>
      </w:tr>
      <w:tr w:rsidR="00E2424A" w:rsidRPr="00EC7D61" w:rsidTr="00911410">
        <w:trPr>
          <w:trHeight w:val="348"/>
          <w:jc w:val="center"/>
        </w:trPr>
        <w:tc>
          <w:tcPr>
            <w:tcW w:w="3322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2424A" w:rsidRPr="00EC7D61" w:rsidRDefault="00E2424A" w:rsidP="00E2424A">
            <w:pPr>
              <w:ind w:left="142"/>
              <w:contextualSpacing/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</w:pPr>
            <w:r w:rsidRPr="00EC7D61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Tipo: Dirigidas</w:t>
            </w:r>
          </w:p>
          <w:p w:rsidR="00E2424A" w:rsidRPr="00EC7D61" w:rsidRDefault="00E2424A" w:rsidP="00E2424A">
            <w:pPr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  <w:p w:rsidR="00E2424A" w:rsidRPr="00EC7D61" w:rsidRDefault="00E2424A" w:rsidP="00E2424A">
            <w:pPr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EC7D61">
              <w:rPr>
                <w:rFonts w:ascii="Arial" w:eastAsia="Arial" w:hAnsi="Arial" w:cs="Arial"/>
                <w:color w:val="424242"/>
                <w:sz w:val="20"/>
                <w:lang w:val="es-ES"/>
              </w:rPr>
              <w:t>Clases magistrales de los docentes</w:t>
            </w:r>
          </w:p>
        </w:tc>
        <w:tc>
          <w:tcPr>
            <w:tcW w:w="701" w:type="dxa"/>
            <w:tcBorders>
              <w:top w:val="single" w:sz="8" w:space="0" w:color="808080"/>
            </w:tcBorders>
          </w:tcPr>
          <w:p w:rsidR="00E2424A" w:rsidRPr="00EC7D61" w:rsidRDefault="00E2424A" w:rsidP="00E2424A">
            <w:pPr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2424A" w:rsidRPr="00633CB2" w:rsidRDefault="00E2424A" w:rsidP="00E2424A">
            <w:pPr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EC7D61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 xml:space="preserve"> </w:t>
            </w:r>
            <w:r w:rsidRPr="00633CB2">
              <w:rPr>
                <w:rFonts w:ascii="Arial" w:eastAsia="Arial" w:hAnsi="Arial" w:cs="Arial"/>
                <w:color w:val="424242"/>
                <w:sz w:val="20"/>
                <w:lang w:val="es-ES"/>
              </w:rPr>
              <w:t>12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2424A" w:rsidRPr="00EC7D61" w:rsidRDefault="00E2424A" w:rsidP="00E2424A">
            <w:pPr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EC7D61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  0,48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2424A" w:rsidRPr="001D2CDB" w:rsidRDefault="00E2424A" w:rsidP="00E2424A">
            <w:pPr>
              <w:contextualSpacing/>
              <w:rPr>
                <w:rFonts w:ascii="Arial" w:hAnsi="Arial" w:cs="Arial"/>
                <w:sz w:val="20"/>
                <w:lang w:bidi="ks-Deva"/>
              </w:rPr>
            </w:pPr>
            <w:r w:rsidRPr="001D2CDB">
              <w:rPr>
                <w:rFonts w:ascii="Arial" w:hAnsi="Arial" w:cs="Arial"/>
                <w:sz w:val="20"/>
                <w:lang w:bidi="ks-Deva"/>
              </w:rPr>
              <w:tab/>
              <w:t xml:space="preserve"> </w:t>
            </w:r>
          </w:p>
          <w:p w:rsidR="00E2424A" w:rsidRPr="001D2CDB" w:rsidRDefault="00E2424A" w:rsidP="00E2424A">
            <w:pPr>
              <w:ind w:left="36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CB6,CB7,CB8,CB9,CB10</w:t>
            </w:r>
            <w:r w:rsidRPr="001D2CDB">
              <w:rPr>
                <w:rFonts w:ascii="Arial" w:hAnsi="Arial" w:cs="Arial"/>
                <w:sz w:val="20"/>
              </w:rPr>
              <w:tab/>
            </w:r>
          </w:p>
        </w:tc>
      </w:tr>
      <w:tr w:rsidR="00E2424A" w:rsidRPr="00EC7D61" w:rsidTr="00911410">
        <w:trPr>
          <w:trHeight w:val="109"/>
          <w:jc w:val="center"/>
        </w:trPr>
        <w:tc>
          <w:tcPr>
            <w:tcW w:w="3322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2424A" w:rsidRPr="00EC7D61" w:rsidRDefault="00E2424A" w:rsidP="00E2424A">
            <w:pPr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</w:tcPr>
          <w:p w:rsidR="00E2424A" w:rsidRPr="00EC7D61" w:rsidRDefault="00E2424A" w:rsidP="00E2424A">
            <w:pPr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2424A" w:rsidRPr="00EC7D61" w:rsidRDefault="00E2424A" w:rsidP="00E2424A">
            <w:pPr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2424A" w:rsidRPr="00EC7D61" w:rsidRDefault="00E2424A" w:rsidP="00E2424A">
            <w:pPr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2424A" w:rsidRPr="001D2CDB" w:rsidRDefault="00E2424A" w:rsidP="00E2424A">
            <w:pPr>
              <w:ind w:left="142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E2424A" w:rsidRPr="00EC7D61" w:rsidTr="00911410">
        <w:trPr>
          <w:trHeight w:val="231"/>
          <w:jc w:val="center"/>
        </w:trPr>
        <w:tc>
          <w:tcPr>
            <w:tcW w:w="3322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2424A" w:rsidRPr="00EC7D61" w:rsidRDefault="00E2424A" w:rsidP="00E2424A">
            <w:pPr>
              <w:ind w:left="142"/>
              <w:contextualSpacing/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</w:pPr>
            <w:r w:rsidRPr="00EC7D61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Tipo: Supervisadas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E2424A" w:rsidRPr="00EC7D61" w:rsidRDefault="00E2424A" w:rsidP="00E2424A">
            <w:pPr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2424A" w:rsidRPr="00EC7D61" w:rsidRDefault="00E2424A" w:rsidP="00E2424A">
            <w:pPr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2424A" w:rsidRPr="00EC7D61" w:rsidRDefault="00E2424A" w:rsidP="00E2424A">
            <w:pPr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2424A" w:rsidRPr="001D2CDB" w:rsidRDefault="00E2424A" w:rsidP="00E2424A">
            <w:pPr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</w:rPr>
            </w:pPr>
            <w:r w:rsidRPr="001D2CDB">
              <w:rPr>
                <w:rFonts w:ascii="Arial" w:eastAsia="Arial" w:hAnsi="Arial" w:cs="Arial"/>
                <w:color w:val="424242"/>
                <w:sz w:val="20"/>
              </w:rPr>
              <w:t>.</w:t>
            </w:r>
          </w:p>
        </w:tc>
      </w:tr>
      <w:tr w:rsidR="00E2424A" w:rsidRPr="00EC7D61" w:rsidTr="00911410">
        <w:trPr>
          <w:trHeight w:val="116"/>
          <w:jc w:val="center"/>
        </w:trPr>
        <w:tc>
          <w:tcPr>
            <w:tcW w:w="3322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2424A" w:rsidRPr="00EC7D61" w:rsidRDefault="00E2424A" w:rsidP="00E2424A">
            <w:pPr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  <w:r w:rsidRPr="00EC7D61">
              <w:rPr>
                <w:rFonts w:ascii="Arial" w:eastAsia="Arial" w:hAnsi="Arial" w:cs="Arial"/>
                <w:color w:val="424242"/>
                <w:sz w:val="20"/>
                <w:lang w:val="es-ES"/>
              </w:rPr>
              <w:t>Tutorías</w:t>
            </w: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E2424A" w:rsidRPr="00EC7D61" w:rsidRDefault="00E2424A" w:rsidP="00E2424A">
            <w:pPr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2424A" w:rsidRPr="00EC7D61" w:rsidRDefault="00E2424A" w:rsidP="00E2424A">
            <w:pPr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  <w:r w:rsidRPr="00EC7D61">
              <w:rPr>
                <w:rFonts w:ascii="Arial" w:hAnsi="Arial" w:cs="Arial"/>
                <w:sz w:val="20"/>
                <w:lang w:val="es-ES"/>
              </w:rPr>
              <w:t>20</w:t>
            </w: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2424A" w:rsidRPr="00EC7D61" w:rsidRDefault="00E2424A" w:rsidP="00E2424A">
            <w:pPr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  <w:r w:rsidRPr="00EC7D61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  0,8</w:t>
            </w: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2424A" w:rsidRPr="001D2CDB" w:rsidRDefault="00E2424A" w:rsidP="00E2424A">
            <w:pPr>
              <w:ind w:left="142"/>
              <w:contextualSpacing/>
              <w:rPr>
                <w:rFonts w:ascii="Arial" w:hAnsi="Arial" w:cs="Arial"/>
                <w:sz w:val="20"/>
              </w:rPr>
            </w:pPr>
            <w:r w:rsidRPr="001D2CD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CB6,CB7</w:t>
            </w:r>
          </w:p>
        </w:tc>
      </w:tr>
      <w:tr w:rsidR="00E2424A" w:rsidRPr="00EC7D61" w:rsidTr="00911410">
        <w:trPr>
          <w:trHeight w:val="335"/>
          <w:jc w:val="center"/>
        </w:trPr>
        <w:tc>
          <w:tcPr>
            <w:tcW w:w="3322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2424A" w:rsidRPr="00EC7D61" w:rsidRDefault="00E2424A" w:rsidP="00E2424A">
            <w:pPr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EC7D61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Tipo: Autónomas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E2424A" w:rsidRPr="00EC7D61" w:rsidRDefault="00E2424A" w:rsidP="00E2424A">
            <w:pPr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2424A" w:rsidRPr="00EC7D61" w:rsidRDefault="00E2424A" w:rsidP="00E2424A">
            <w:pPr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EC7D61">
              <w:rPr>
                <w:rFonts w:ascii="Arial" w:eastAsia="Arial" w:hAnsi="Arial" w:cs="Arial"/>
                <w:color w:val="424242"/>
                <w:sz w:val="20"/>
                <w:lang w:val="es-ES"/>
              </w:rPr>
              <w:t>193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2424A" w:rsidRPr="00EC7D61" w:rsidRDefault="00E2424A" w:rsidP="00E2424A">
            <w:pPr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EC7D61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 7,</w:t>
            </w:r>
            <w:r w:rsidR="00633CB2">
              <w:rPr>
                <w:rFonts w:ascii="Arial" w:eastAsia="Arial" w:hAnsi="Arial" w:cs="Arial"/>
                <w:color w:val="424242"/>
                <w:sz w:val="20"/>
                <w:lang w:val="es-ES"/>
              </w:rPr>
              <w:t>7</w:t>
            </w:r>
            <w:bookmarkStart w:id="2" w:name="_GoBack"/>
            <w:bookmarkEnd w:id="2"/>
            <w:r w:rsidRPr="00EC7D61">
              <w:rPr>
                <w:rFonts w:ascii="Arial" w:eastAsia="Arial" w:hAnsi="Arial" w:cs="Arial"/>
                <w:color w:val="424242"/>
                <w:sz w:val="20"/>
                <w:lang w:val="es-ES"/>
              </w:rPr>
              <w:t>2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2424A" w:rsidRPr="001D2CDB" w:rsidRDefault="00E2424A" w:rsidP="00E2424A">
            <w:pPr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</w:rPr>
            </w:pPr>
            <w:r w:rsidRPr="001D2CDB">
              <w:rPr>
                <w:rFonts w:ascii="Arial" w:eastAsia="Arial" w:hAnsi="Arial" w:cs="Arial"/>
                <w:color w:val="424242"/>
                <w:sz w:val="20"/>
              </w:rPr>
              <w:t>E01.04,E01.05,E01.06,</w:t>
            </w:r>
            <w:r w:rsidRPr="001D2CDB">
              <w:rPr>
                <w:rFonts w:ascii="Arial" w:eastAsia="Arial" w:hAnsi="Arial" w:cs="Arial"/>
                <w:color w:val="424242"/>
                <w:sz w:val="20"/>
              </w:rPr>
              <w:tab/>
              <w:t xml:space="preserve"> </w:t>
            </w:r>
          </w:p>
          <w:p w:rsidR="00E2424A" w:rsidRPr="001D2CDB" w:rsidRDefault="00E2424A" w:rsidP="00E2424A">
            <w:pPr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</w:rPr>
            </w:pPr>
            <w:r w:rsidRPr="001D2CDB">
              <w:rPr>
                <w:rFonts w:ascii="Arial" w:eastAsia="Arial" w:hAnsi="Arial" w:cs="Arial"/>
                <w:color w:val="424242"/>
                <w:sz w:val="20"/>
              </w:rPr>
              <w:t>E01.07,E06.01,E06.02,E06.03,</w:t>
            </w:r>
          </w:p>
          <w:p w:rsidR="00E2424A" w:rsidRPr="001D2CDB" w:rsidRDefault="00E2424A" w:rsidP="00E2424A">
            <w:pPr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</w:rPr>
            </w:pPr>
            <w:r w:rsidRPr="001D2CDB">
              <w:rPr>
                <w:rFonts w:ascii="Arial" w:eastAsia="Arial" w:hAnsi="Arial" w:cs="Arial"/>
                <w:color w:val="424242"/>
                <w:sz w:val="20"/>
              </w:rPr>
              <w:t xml:space="preserve">E06.04, </w:t>
            </w:r>
          </w:p>
        </w:tc>
      </w:tr>
      <w:tr w:rsidR="00E2424A" w:rsidRPr="00EC7D61" w:rsidTr="00911410">
        <w:trPr>
          <w:trHeight w:val="116"/>
          <w:jc w:val="center"/>
        </w:trPr>
        <w:tc>
          <w:tcPr>
            <w:tcW w:w="3322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2424A" w:rsidRPr="00EC7D61" w:rsidRDefault="00E2424A" w:rsidP="00E2424A">
            <w:pPr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  <w:r w:rsidRPr="00EC7D61">
              <w:rPr>
                <w:rFonts w:ascii="Arial" w:hAnsi="Arial" w:cs="Arial"/>
                <w:sz w:val="20"/>
                <w:lang w:val="es-ES"/>
              </w:rPr>
              <w:t>Estudio personal, búsqueda de  bibliografía, recogida de datos, redacción Trabajo Final de Máster</w:t>
            </w: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E2424A" w:rsidRPr="00EC7D61" w:rsidRDefault="00E2424A" w:rsidP="00E2424A">
            <w:pPr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2424A" w:rsidRPr="00EC7D61" w:rsidRDefault="00E2424A" w:rsidP="00E2424A">
            <w:pPr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2424A" w:rsidRPr="00EC7D61" w:rsidRDefault="00E2424A" w:rsidP="00E2424A">
            <w:pPr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2424A" w:rsidRPr="00EC7D61" w:rsidRDefault="00E2424A" w:rsidP="00E2424A">
            <w:pPr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0B3F24" w:rsidRPr="00EC7D61" w:rsidRDefault="000B3F24" w:rsidP="0057294B">
      <w:pPr>
        <w:pStyle w:val="Citadestacada2"/>
        <w:pBdr>
          <w:bottom w:val="single" w:sz="4" w:space="4" w:color="auto"/>
        </w:pBdr>
        <w:spacing w:line="360" w:lineRule="auto"/>
        <w:ind w:left="0"/>
        <w:contextualSpacing/>
        <w:rPr>
          <w:rFonts w:ascii="Arial" w:hAnsi="Arial" w:cs="Arial"/>
          <w:i w:val="0"/>
          <w:color w:val="auto"/>
          <w:lang w:val="es-ES"/>
        </w:rPr>
      </w:pPr>
      <w:r w:rsidRPr="00EC7D61">
        <w:rPr>
          <w:rFonts w:ascii="Arial" w:hAnsi="Arial" w:cs="Arial"/>
          <w:i w:val="0"/>
          <w:color w:val="auto"/>
          <w:lang w:val="es-ES"/>
        </w:rPr>
        <w:t>8.  SISTEMA D</w:t>
      </w:r>
      <w:r w:rsidR="006F6169" w:rsidRPr="00EC7D61">
        <w:rPr>
          <w:rFonts w:ascii="Arial" w:hAnsi="Arial" w:cs="Arial"/>
          <w:i w:val="0"/>
          <w:color w:val="auto"/>
          <w:lang w:val="es-ES"/>
        </w:rPr>
        <w:t>E EVALUACIÓN</w:t>
      </w:r>
    </w:p>
    <w:p w:rsidR="006F6169" w:rsidRPr="00EC7D61" w:rsidRDefault="006F6169" w:rsidP="0057294B">
      <w:pPr>
        <w:ind w:left="360"/>
        <w:contextualSpacing/>
        <w:rPr>
          <w:rFonts w:ascii="Arial" w:eastAsiaTheme="minorEastAsia" w:hAnsi="Arial" w:cs="Arial"/>
          <w:sz w:val="22"/>
          <w:szCs w:val="22"/>
          <w:lang w:val="es-ES"/>
        </w:rPr>
      </w:pPr>
      <w:r w:rsidRPr="00EC7D61">
        <w:rPr>
          <w:rFonts w:ascii="Arial" w:eastAsiaTheme="minorEastAsia" w:hAnsi="Arial" w:cs="Arial"/>
          <w:sz w:val="22"/>
          <w:szCs w:val="22"/>
          <w:lang w:val="es-ES"/>
        </w:rPr>
        <w:t>Evaluación tutor Trabajo Final del Master: 30% de la nota</w:t>
      </w:r>
    </w:p>
    <w:p w:rsidR="00A17C32" w:rsidRPr="00EC7D61" w:rsidRDefault="006F6169" w:rsidP="0057294B">
      <w:pPr>
        <w:ind w:left="360"/>
        <w:contextualSpacing/>
        <w:rPr>
          <w:rFonts w:ascii="Arial" w:eastAsiaTheme="minorEastAsia" w:hAnsi="Arial" w:cs="Arial"/>
          <w:sz w:val="22"/>
          <w:szCs w:val="22"/>
          <w:lang w:val="es-ES"/>
        </w:rPr>
      </w:pPr>
      <w:r w:rsidRPr="00EC7D61">
        <w:rPr>
          <w:rFonts w:ascii="Arial" w:eastAsiaTheme="minorEastAsia" w:hAnsi="Arial" w:cs="Arial"/>
          <w:sz w:val="22"/>
          <w:szCs w:val="22"/>
          <w:lang w:val="es-ES"/>
        </w:rPr>
        <w:t>Presentación y defensa del Trabajo Final de Máster. Evaluación tribunal académico: 70% de la nota</w:t>
      </w:r>
    </w:p>
    <w:p w:rsidR="00B76EBA" w:rsidRPr="00CD1199" w:rsidRDefault="00B76EBA" w:rsidP="00B76EBA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CD1199">
        <w:rPr>
          <w:rFonts w:ascii="Arial" w:hAnsi="Arial" w:cs="Arial"/>
          <w:b/>
          <w:sz w:val="22"/>
          <w:szCs w:val="22"/>
        </w:rPr>
        <w:t>8.1 ACTIVI</w:t>
      </w:r>
      <w:r>
        <w:rPr>
          <w:rFonts w:ascii="Arial" w:hAnsi="Arial" w:cs="Arial"/>
          <w:b/>
          <w:sz w:val="22"/>
          <w:szCs w:val="22"/>
        </w:rPr>
        <w:t>DADES DE EVALUACIÓN</w:t>
      </w:r>
    </w:p>
    <w:tbl>
      <w:tblPr>
        <w:tblW w:w="91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4"/>
        <w:gridCol w:w="1559"/>
        <w:gridCol w:w="1417"/>
        <w:gridCol w:w="1276"/>
        <w:gridCol w:w="2266"/>
      </w:tblGrid>
      <w:tr w:rsidR="00B76EBA" w:rsidRPr="00CD1199" w:rsidTr="00EE2305">
        <w:trPr>
          <w:trHeight w:val="363"/>
          <w:jc w:val="center"/>
        </w:trPr>
        <w:tc>
          <w:tcPr>
            <w:tcW w:w="2614" w:type="dxa"/>
            <w:shd w:val="clear" w:color="auto" w:fill="BFBFBF"/>
            <w:vAlign w:val="center"/>
          </w:tcPr>
          <w:p w:rsidR="00B76EBA" w:rsidRPr="00CD1199" w:rsidRDefault="00F32B5F" w:rsidP="00B76EBA">
            <w:pPr>
              <w:spacing w:line="240" w:lineRule="auto"/>
              <w:ind w:left="142"/>
              <w:contextualSpacing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F32B5F">
              <w:rPr>
                <w:rFonts w:ascii="Arial" w:eastAsia="Arial" w:hAnsi="Arial" w:cs="Arial"/>
                <w:b/>
                <w:sz w:val="20"/>
                <w:lang w:val="es-ES"/>
              </w:rPr>
              <w:t>Titulo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B76EBA" w:rsidRPr="00CD1199" w:rsidRDefault="00B76EBA" w:rsidP="00EE2305">
            <w:pPr>
              <w:spacing w:line="240" w:lineRule="auto"/>
              <w:ind w:left="142"/>
              <w:contextualSpacing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D1199">
              <w:rPr>
                <w:rFonts w:ascii="Arial" w:eastAsia="Arial" w:hAnsi="Arial" w:cs="Arial"/>
                <w:b/>
                <w:sz w:val="20"/>
                <w:lang w:val="es-ES"/>
              </w:rPr>
              <w:t>Pes</w:t>
            </w:r>
            <w:r w:rsidRPr="00F32B5F">
              <w:rPr>
                <w:rFonts w:ascii="Arial" w:eastAsia="Arial" w:hAnsi="Arial" w:cs="Arial"/>
                <w:b/>
                <w:sz w:val="20"/>
                <w:lang w:val="es-ES"/>
              </w:rPr>
              <w:t>o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B76EBA" w:rsidRPr="00CD1199" w:rsidRDefault="00B76EBA" w:rsidP="00B76EBA">
            <w:pPr>
              <w:spacing w:line="240" w:lineRule="auto"/>
              <w:ind w:left="142"/>
              <w:contextualSpacing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D1199">
              <w:rPr>
                <w:rFonts w:ascii="Arial" w:eastAsia="Arial" w:hAnsi="Arial" w:cs="Arial"/>
                <w:b/>
                <w:sz w:val="20"/>
                <w:lang w:val="es-ES"/>
              </w:rPr>
              <w:t>Hor</w:t>
            </w:r>
            <w:r w:rsidRPr="00F32B5F">
              <w:rPr>
                <w:rFonts w:ascii="Arial" w:eastAsia="Arial" w:hAnsi="Arial" w:cs="Arial"/>
                <w:b/>
                <w:sz w:val="20"/>
                <w:lang w:val="es-ES"/>
              </w:rPr>
              <w:t>a</w:t>
            </w:r>
            <w:r w:rsidRPr="00CD1199">
              <w:rPr>
                <w:rFonts w:ascii="Arial" w:eastAsia="Arial" w:hAnsi="Arial" w:cs="Arial"/>
                <w:b/>
                <w:sz w:val="20"/>
                <w:lang w:val="es-ES"/>
              </w:rPr>
              <w:t>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B76EBA" w:rsidRPr="00CD1199" w:rsidRDefault="00B76EBA" w:rsidP="00EE2305">
            <w:pPr>
              <w:spacing w:line="240" w:lineRule="auto"/>
              <w:ind w:left="142"/>
              <w:contextualSpacing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D1199">
              <w:rPr>
                <w:rFonts w:ascii="Arial" w:eastAsia="Arial" w:hAnsi="Arial" w:cs="Arial"/>
                <w:b/>
                <w:sz w:val="20"/>
                <w:lang w:val="es-ES"/>
              </w:rPr>
              <w:t>ECTS</w:t>
            </w:r>
          </w:p>
        </w:tc>
        <w:tc>
          <w:tcPr>
            <w:tcW w:w="2266" w:type="dxa"/>
            <w:shd w:val="clear" w:color="auto" w:fill="BFBFBF"/>
            <w:vAlign w:val="center"/>
          </w:tcPr>
          <w:p w:rsidR="00B76EBA" w:rsidRPr="00CD1199" w:rsidRDefault="00B76EBA" w:rsidP="00B76EBA">
            <w:pPr>
              <w:spacing w:line="240" w:lineRule="auto"/>
              <w:ind w:left="142"/>
              <w:contextualSpacing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D1199">
              <w:rPr>
                <w:rFonts w:ascii="Arial" w:eastAsia="Arial" w:hAnsi="Arial" w:cs="Arial"/>
                <w:b/>
                <w:sz w:val="20"/>
                <w:lang w:val="es-ES"/>
              </w:rPr>
              <w:t>Resulta</w:t>
            </w:r>
            <w:r w:rsidRPr="00F32B5F">
              <w:rPr>
                <w:rFonts w:ascii="Arial" w:eastAsia="Arial" w:hAnsi="Arial" w:cs="Arial"/>
                <w:b/>
                <w:sz w:val="20"/>
                <w:lang w:val="es-ES"/>
              </w:rPr>
              <w:t>dos</w:t>
            </w:r>
            <w:r w:rsidRPr="00CD1199">
              <w:rPr>
                <w:rFonts w:ascii="Arial" w:eastAsia="Arial" w:hAnsi="Arial" w:cs="Arial"/>
                <w:b/>
                <w:sz w:val="20"/>
                <w:lang w:val="es-ES"/>
              </w:rPr>
              <w:t xml:space="preserve"> d</w:t>
            </w:r>
            <w:r w:rsidRPr="00F32B5F">
              <w:rPr>
                <w:rFonts w:ascii="Arial" w:eastAsia="Arial" w:hAnsi="Arial" w:cs="Arial"/>
                <w:b/>
                <w:sz w:val="20"/>
                <w:lang w:val="es-ES"/>
              </w:rPr>
              <w:t>e aprendizaje</w:t>
            </w:r>
          </w:p>
        </w:tc>
      </w:tr>
      <w:tr w:rsidR="00B76EBA" w:rsidRPr="00CD1199" w:rsidTr="00EE2305">
        <w:trPr>
          <w:trHeight w:val="335"/>
          <w:jc w:val="center"/>
        </w:trPr>
        <w:tc>
          <w:tcPr>
            <w:tcW w:w="2614" w:type="dxa"/>
            <w:shd w:val="clear" w:color="auto" w:fill="auto"/>
            <w:vAlign w:val="bottom"/>
          </w:tcPr>
          <w:p w:rsidR="00B76EBA" w:rsidRPr="00CD1199" w:rsidRDefault="00B76EBA" w:rsidP="00EE2305">
            <w:pPr>
              <w:spacing w:line="240" w:lineRule="auto"/>
              <w:ind w:left="142"/>
              <w:contextualSpacing/>
              <w:rPr>
                <w:rFonts w:ascii="Arial" w:hAnsi="Arial" w:cs="Arial"/>
                <w:b/>
                <w:sz w:val="20"/>
                <w:lang w:val="es-ES"/>
              </w:rPr>
            </w:pPr>
          </w:p>
          <w:p w:rsidR="00B76EBA" w:rsidRPr="00CD1199" w:rsidRDefault="00B76EBA" w:rsidP="00F32B5F">
            <w:pPr>
              <w:spacing w:line="240" w:lineRule="auto"/>
              <w:ind w:left="142"/>
              <w:contextualSpacing/>
              <w:rPr>
                <w:rFonts w:ascii="Arial" w:eastAsia="Arial" w:hAnsi="Arial" w:cs="Arial"/>
                <w:sz w:val="20"/>
                <w:lang w:val="es-ES"/>
              </w:rPr>
            </w:pPr>
            <w:r w:rsidRPr="00B76EBA">
              <w:rPr>
                <w:rFonts w:ascii="Arial" w:hAnsi="Arial" w:cs="Arial"/>
                <w:sz w:val="20"/>
                <w:lang w:val="es-ES"/>
              </w:rPr>
              <w:t>Evaluación continua (asistencia a tutorías, entreg</w:t>
            </w:r>
            <w:r>
              <w:rPr>
                <w:rFonts w:ascii="Arial" w:hAnsi="Arial" w:cs="Arial"/>
                <w:sz w:val="20"/>
                <w:lang w:val="es-ES"/>
              </w:rPr>
              <w:t xml:space="preserve">as </w:t>
            </w:r>
            <w:r w:rsidRPr="00B76EBA">
              <w:rPr>
                <w:rFonts w:ascii="Arial" w:hAnsi="Arial" w:cs="Arial"/>
                <w:sz w:val="20"/>
                <w:lang w:val="es-ES"/>
              </w:rPr>
              <w:t>peri</w:t>
            </w:r>
            <w:r>
              <w:rPr>
                <w:rFonts w:ascii="Arial" w:hAnsi="Arial" w:cs="Arial"/>
                <w:sz w:val="20"/>
                <w:lang w:val="es-ES"/>
              </w:rPr>
              <w:t>ódicas</w:t>
            </w:r>
            <w:r w:rsidRPr="00B76EBA">
              <w:rPr>
                <w:rFonts w:ascii="Arial" w:hAnsi="Arial" w:cs="Arial"/>
                <w:sz w:val="20"/>
                <w:lang w:val="es-ES"/>
              </w:rPr>
              <w:t xml:space="preserve">) </w:t>
            </w:r>
            <w:r w:rsidRPr="00CD1199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  <w:tc>
          <w:tcPr>
            <w:tcW w:w="1559" w:type="dxa"/>
          </w:tcPr>
          <w:p w:rsidR="00B76EBA" w:rsidRPr="00CD1199" w:rsidRDefault="00B76EBA" w:rsidP="00EE2305">
            <w:pPr>
              <w:spacing w:line="240" w:lineRule="auto"/>
              <w:ind w:left="142"/>
              <w:contextualSpacing/>
              <w:rPr>
                <w:rFonts w:ascii="Arial" w:eastAsia="Arial" w:hAnsi="Arial" w:cs="Arial"/>
                <w:sz w:val="20"/>
              </w:rPr>
            </w:pPr>
          </w:p>
          <w:p w:rsidR="00B76EBA" w:rsidRPr="00CD1199" w:rsidRDefault="00B76EBA" w:rsidP="00EE2305">
            <w:pPr>
              <w:spacing w:line="240" w:lineRule="auto"/>
              <w:ind w:left="142"/>
              <w:contextualSpacing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5-10%</w:t>
            </w:r>
            <w:r w:rsidRPr="00CD1199">
              <w:rPr>
                <w:rFonts w:ascii="Arial" w:eastAsia="Arial" w:hAnsi="Arial" w:cs="Arial"/>
                <w:sz w:val="20"/>
              </w:rPr>
              <w:t xml:space="preserve">                                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EBA" w:rsidRPr="00CD1199" w:rsidRDefault="00B76EBA" w:rsidP="00EE2305">
            <w:pPr>
              <w:spacing w:line="240" w:lineRule="auto"/>
              <w:ind w:left="142"/>
              <w:contextualSpacing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76EBA" w:rsidRPr="00CD1199" w:rsidRDefault="00B76EBA" w:rsidP="00EE2305">
            <w:pPr>
              <w:spacing w:line="240" w:lineRule="auto"/>
              <w:ind w:left="142"/>
              <w:contextualSpacing/>
              <w:rPr>
                <w:rFonts w:ascii="Arial" w:eastAsia="Arial" w:hAnsi="Arial" w:cs="Arial"/>
                <w:sz w:val="20"/>
              </w:rPr>
            </w:pPr>
            <w:r w:rsidRPr="00CD1199">
              <w:rPr>
                <w:rFonts w:ascii="Arial" w:eastAsia="Arial" w:hAnsi="Arial" w:cs="Arial"/>
                <w:sz w:val="20"/>
              </w:rPr>
              <w:t>0,</w:t>
            </w:r>
            <w:r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B76EBA" w:rsidRPr="00CD1199" w:rsidRDefault="00B76EBA" w:rsidP="00EE2305">
            <w:pPr>
              <w:spacing w:line="240" w:lineRule="auto"/>
              <w:ind w:left="142"/>
              <w:contextualSpacing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CB6,CB7</w:t>
            </w:r>
          </w:p>
        </w:tc>
      </w:tr>
      <w:tr w:rsidR="00B76EBA" w:rsidRPr="00CD1199" w:rsidTr="00EE2305">
        <w:trPr>
          <w:trHeight w:val="116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B76EBA" w:rsidRPr="00CD1199" w:rsidRDefault="00B76EBA" w:rsidP="00EE2305">
            <w:pPr>
              <w:spacing w:line="240" w:lineRule="auto"/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bottom w:val="single" w:sz="8" w:space="0" w:color="808080"/>
            </w:tcBorders>
          </w:tcPr>
          <w:p w:rsidR="00B76EBA" w:rsidRPr="00CD1199" w:rsidRDefault="00B76EBA" w:rsidP="00EE2305">
            <w:pPr>
              <w:spacing w:line="240" w:lineRule="auto"/>
              <w:ind w:left="142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B76EBA" w:rsidRPr="00CD1199" w:rsidRDefault="00B76EBA" w:rsidP="00EE2305">
            <w:pPr>
              <w:spacing w:line="240" w:lineRule="auto"/>
              <w:ind w:left="142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B76EBA" w:rsidRPr="00CD1199" w:rsidRDefault="00B76EBA" w:rsidP="00EE2305">
            <w:pPr>
              <w:spacing w:line="240" w:lineRule="auto"/>
              <w:ind w:left="142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B76EBA" w:rsidRPr="00CD1199" w:rsidRDefault="00B76EBA" w:rsidP="00EE2305">
            <w:pPr>
              <w:spacing w:line="240" w:lineRule="auto"/>
              <w:ind w:left="142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B76EBA" w:rsidRPr="00CD1199" w:rsidTr="00EE2305">
        <w:trPr>
          <w:trHeight w:val="335"/>
          <w:jc w:val="center"/>
        </w:trPr>
        <w:tc>
          <w:tcPr>
            <w:tcW w:w="2614" w:type="dxa"/>
            <w:shd w:val="clear" w:color="auto" w:fill="auto"/>
            <w:vAlign w:val="bottom"/>
          </w:tcPr>
          <w:p w:rsidR="00B76EBA" w:rsidRPr="00CD1199" w:rsidRDefault="00B76EBA" w:rsidP="00F32B5F">
            <w:pPr>
              <w:spacing w:line="240" w:lineRule="auto"/>
              <w:ind w:left="142"/>
              <w:contextualSpacing/>
              <w:rPr>
                <w:rFonts w:ascii="Arial" w:eastAsia="Arial" w:hAnsi="Arial" w:cs="Arial"/>
                <w:sz w:val="20"/>
                <w:lang w:val="es-ES"/>
              </w:rPr>
            </w:pPr>
            <w:r w:rsidRPr="00B76EBA">
              <w:rPr>
                <w:rFonts w:ascii="Arial" w:eastAsia="Arial" w:hAnsi="Arial" w:cs="Arial"/>
                <w:sz w:val="20"/>
                <w:lang w:val="es-ES"/>
              </w:rPr>
              <w:t>Entrega Tr</w:t>
            </w:r>
            <w:r w:rsidR="00F32B5F">
              <w:rPr>
                <w:rFonts w:ascii="Arial" w:eastAsia="Arial" w:hAnsi="Arial" w:cs="Arial"/>
                <w:sz w:val="20"/>
                <w:lang w:val="es-ES"/>
              </w:rPr>
              <w:t>abajo Fin de Máster</w:t>
            </w:r>
            <w:r w:rsidRPr="00CD1199">
              <w:rPr>
                <w:rFonts w:ascii="Arial" w:eastAsia="Arial" w:hAnsi="Arial" w:cs="Arial"/>
                <w:sz w:val="20"/>
                <w:lang w:val="es-ES"/>
              </w:rPr>
              <w:t xml:space="preserve"> </w:t>
            </w:r>
          </w:p>
        </w:tc>
        <w:tc>
          <w:tcPr>
            <w:tcW w:w="1559" w:type="dxa"/>
          </w:tcPr>
          <w:p w:rsidR="00B76EBA" w:rsidRPr="00CD1199" w:rsidRDefault="00B76EBA" w:rsidP="00EE2305">
            <w:pPr>
              <w:spacing w:line="240" w:lineRule="auto"/>
              <w:ind w:left="142"/>
              <w:contextualSpacing/>
              <w:rPr>
                <w:rFonts w:ascii="Arial" w:eastAsia="Arial" w:hAnsi="Arial" w:cs="Arial"/>
                <w:sz w:val="20"/>
              </w:rPr>
            </w:pPr>
          </w:p>
          <w:p w:rsidR="00B76EBA" w:rsidRPr="00CD1199" w:rsidRDefault="00B76EBA" w:rsidP="00EE2305">
            <w:pPr>
              <w:spacing w:line="240" w:lineRule="auto"/>
              <w:ind w:left="142"/>
              <w:contextualSpacing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80-90%</w:t>
            </w:r>
            <w:r w:rsidRPr="00CD1199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EBA" w:rsidRPr="00CD1199" w:rsidRDefault="00B76EBA" w:rsidP="00EE2305">
            <w:pPr>
              <w:spacing w:line="240" w:lineRule="auto"/>
              <w:ind w:left="142"/>
              <w:contextualSpacing/>
              <w:rPr>
                <w:rFonts w:ascii="Arial" w:eastAsia="Arial" w:hAnsi="Arial" w:cs="Arial"/>
                <w:sz w:val="20"/>
              </w:rPr>
            </w:pPr>
            <w:r w:rsidRPr="00CF1FDF">
              <w:rPr>
                <w:rFonts w:ascii="Arial" w:eastAsia="Arial" w:hAnsi="Arial" w:cs="Arial"/>
                <w:sz w:val="2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76EBA" w:rsidRPr="00CD1199" w:rsidRDefault="00B76EBA" w:rsidP="00EE2305">
            <w:pPr>
              <w:spacing w:line="240" w:lineRule="auto"/>
              <w:ind w:left="142"/>
              <w:contextualSpacing/>
              <w:rPr>
                <w:rFonts w:ascii="Arial" w:eastAsia="Arial" w:hAnsi="Arial" w:cs="Arial"/>
                <w:sz w:val="20"/>
              </w:rPr>
            </w:pPr>
            <w:r w:rsidRPr="00CF1FDF">
              <w:rPr>
                <w:rFonts w:ascii="Arial" w:eastAsia="Arial" w:hAnsi="Arial" w:cs="Arial"/>
                <w:sz w:val="20"/>
              </w:rPr>
              <w:t>2,4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B76EBA" w:rsidRPr="00CD1199" w:rsidRDefault="00B76EBA" w:rsidP="00EE2305">
            <w:pPr>
              <w:spacing w:line="240" w:lineRule="auto"/>
              <w:ind w:left="142"/>
              <w:contextualSpacing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CB6,CB7, CB8, CB9,</w:t>
            </w:r>
          </w:p>
        </w:tc>
      </w:tr>
      <w:tr w:rsidR="00B76EBA" w:rsidRPr="00CD1199" w:rsidTr="00EE2305">
        <w:trPr>
          <w:trHeight w:val="116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B76EBA" w:rsidRPr="00CD1199" w:rsidRDefault="00B76EBA" w:rsidP="00EE2305">
            <w:pPr>
              <w:spacing w:line="240" w:lineRule="auto"/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bottom w:val="single" w:sz="8" w:space="0" w:color="808080"/>
            </w:tcBorders>
          </w:tcPr>
          <w:p w:rsidR="00B76EBA" w:rsidRPr="00CD1199" w:rsidRDefault="00B76EBA" w:rsidP="00EE2305">
            <w:pPr>
              <w:spacing w:line="240" w:lineRule="auto"/>
              <w:ind w:left="142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B76EBA" w:rsidRPr="00CD1199" w:rsidRDefault="00B76EBA" w:rsidP="00EE2305">
            <w:pPr>
              <w:spacing w:line="240" w:lineRule="auto"/>
              <w:ind w:left="142"/>
              <w:contextualSpacing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B76EBA" w:rsidRPr="00CD1199" w:rsidRDefault="00B76EBA" w:rsidP="00EE2305">
            <w:pPr>
              <w:spacing w:line="240" w:lineRule="auto"/>
              <w:ind w:left="142"/>
              <w:contextualSpacing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B76EBA" w:rsidRPr="00CD1199" w:rsidRDefault="00B76EBA" w:rsidP="00EE2305">
            <w:pPr>
              <w:spacing w:line="240" w:lineRule="auto"/>
              <w:ind w:left="142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B76EBA" w:rsidRPr="00CD1199" w:rsidTr="00EE2305">
        <w:trPr>
          <w:trHeight w:val="116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B76EBA" w:rsidRPr="00CD1199" w:rsidRDefault="00B76EBA" w:rsidP="00EE2305">
            <w:pPr>
              <w:spacing w:line="240" w:lineRule="auto"/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  <w:r w:rsidRPr="00B76EBA">
              <w:rPr>
                <w:rFonts w:ascii="Arial" w:hAnsi="Arial" w:cs="Arial"/>
                <w:sz w:val="20"/>
                <w:lang w:val="es-ES"/>
              </w:rPr>
              <w:t>Defensa pública del Tr</w:t>
            </w:r>
            <w:r w:rsidR="00F32B5F">
              <w:rPr>
                <w:rFonts w:ascii="Arial" w:hAnsi="Arial" w:cs="Arial"/>
                <w:sz w:val="20"/>
                <w:lang w:val="es-ES"/>
              </w:rPr>
              <w:t>abajo Fin de Máster</w:t>
            </w:r>
          </w:p>
          <w:p w:rsidR="00B76EBA" w:rsidRPr="00CD1199" w:rsidRDefault="00B76EBA" w:rsidP="00EE2305">
            <w:pPr>
              <w:spacing w:line="240" w:lineRule="auto"/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bottom w:val="single" w:sz="8" w:space="0" w:color="808080"/>
            </w:tcBorders>
          </w:tcPr>
          <w:p w:rsidR="00B76EBA" w:rsidRPr="00CD1199" w:rsidRDefault="00B76EBA" w:rsidP="00EE2305">
            <w:pPr>
              <w:spacing w:line="240" w:lineRule="auto"/>
              <w:ind w:left="142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5- </w:t>
            </w:r>
            <w:r w:rsidRPr="00CD1199">
              <w:rPr>
                <w:rFonts w:ascii="Arial" w:hAnsi="Arial" w:cs="Arial"/>
                <w:sz w:val="20"/>
              </w:rPr>
              <w:t>10%</w:t>
            </w: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B76EBA" w:rsidRPr="00CD1199" w:rsidRDefault="00B76EBA" w:rsidP="00EE2305">
            <w:pPr>
              <w:spacing w:line="240" w:lineRule="auto"/>
              <w:ind w:left="142"/>
              <w:contextualSpacing/>
              <w:rPr>
                <w:rFonts w:ascii="Arial" w:hAnsi="Arial" w:cs="Arial"/>
                <w:sz w:val="20"/>
              </w:rPr>
            </w:pPr>
            <w:r w:rsidRPr="00CF1FD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B76EBA" w:rsidRPr="00CD1199" w:rsidRDefault="00B76EBA" w:rsidP="00EE2305">
            <w:pPr>
              <w:spacing w:line="240" w:lineRule="auto"/>
              <w:ind w:left="142"/>
              <w:contextualSpacing/>
              <w:rPr>
                <w:rFonts w:ascii="Arial" w:hAnsi="Arial" w:cs="Arial"/>
                <w:sz w:val="20"/>
              </w:rPr>
            </w:pPr>
            <w:r w:rsidRPr="00CD1199">
              <w:rPr>
                <w:rFonts w:ascii="Arial" w:hAnsi="Arial" w:cs="Arial"/>
                <w:sz w:val="20"/>
              </w:rPr>
              <w:t>0,</w:t>
            </w:r>
            <w:r w:rsidRPr="00CF1FDF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B76EBA" w:rsidRPr="00CD1199" w:rsidRDefault="00B76EBA" w:rsidP="00EE2305">
            <w:pPr>
              <w:spacing w:line="240" w:lineRule="auto"/>
              <w:ind w:left="142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 xml:space="preserve">GT01, </w:t>
            </w:r>
            <w:r w:rsidRPr="00CD1199">
              <w:rPr>
                <w:rFonts w:ascii="Arial" w:eastAsia="Arial" w:hAnsi="Arial" w:cs="Arial"/>
                <w:color w:val="424242"/>
                <w:sz w:val="20"/>
              </w:rPr>
              <w:t>GT03</w:t>
            </w:r>
          </w:p>
        </w:tc>
      </w:tr>
    </w:tbl>
    <w:p w:rsidR="005B5BE0" w:rsidRPr="00EC7D61" w:rsidRDefault="005B5BE0" w:rsidP="0057294B">
      <w:pPr>
        <w:pStyle w:val="Citadestacada2"/>
        <w:pBdr>
          <w:bottom w:val="single" w:sz="4" w:space="4" w:color="auto"/>
        </w:pBdr>
        <w:spacing w:line="360" w:lineRule="auto"/>
        <w:ind w:left="0"/>
        <w:contextualSpacing/>
        <w:rPr>
          <w:rFonts w:ascii="Arial" w:hAnsi="Arial" w:cs="Arial"/>
          <w:i w:val="0"/>
          <w:color w:val="auto"/>
          <w:lang w:val="es-ES"/>
        </w:rPr>
      </w:pPr>
    </w:p>
    <w:p w:rsidR="005B5BE0" w:rsidRPr="00EC7D61" w:rsidRDefault="005B5BE0" w:rsidP="0057294B">
      <w:pPr>
        <w:pStyle w:val="Citadestacada2"/>
        <w:pBdr>
          <w:bottom w:val="single" w:sz="4" w:space="4" w:color="auto"/>
        </w:pBdr>
        <w:spacing w:line="360" w:lineRule="auto"/>
        <w:ind w:left="0"/>
        <w:contextualSpacing/>
        <w:rPr>
          <w:rFonts w:ascii="Arial" w:hAnsi="Arial" w:cs="Arial"/>
          <w:i w:val="0"/>
          <w:color w:val="auto"/>
          <w:lang w:val="es-ES"/>
        </w:rPr>
      </w:pPr>
    </w:p>
    <w:p w:rsidR="005B5BE0" w:rsidRPr="00EC7D61" w:rsidRDefault="005B5BE0" w:rsidP="0057294B">
      <w:pPr>
        <w:pStyle w:val="Citadestacada2"/>
        <w:pBdr>
          <w:bottom w:val="single" w:sz="4" w:space="4" w:color="auto"/>
        </w:pBdr>
        <w:spacing w:line="360" w:lineRule="auto"/>
        <w:ind w:left="0"/>
        <w:contextualSpacing/>
        <w:rPr>
          <w:rFonts w:ascii="Arial" w:hAnsi="Arial" w:cs="Arial"/>
          <w:i w:val="0"/>
          <w:color w:val="auto"/>
          <w:lang w:val="es-ES"/>
        </w:rPr>
      </w:pPr>
    </w:p>
    <w:p w:rsidR="005B5BE0" w:rsidRPr="00EC7D61" w:rsidRDefault="005B5BE0" w:rsidP="0057294B">
      <w:pPr>
        <w:pStyle w:val="Citadestacada2"/>
        <w:pBdr>
          <w:bottom w:val="single" w:sz="4" w:space="4" w:color="auto"/>
        </w:pBdr>
        <w:spacing w:line="360" w:lineRule="auto"/>
        <w:ind w:left="0"/>
        <w:contextualSpacing/>
        <w:rPr>
          <w:rFonts w:ascii="Arial" w:hAnsi="Arial" w:cs="Arial"/>
          <w:i w:val="0"/>
          <w:color w:val="auto"/>
          <w:lang w:val="es-ES"/>
        </w:rPr>
      </w:pPr>
    </w:p>
    <w:sectPr w:rsidR="005B5BE0" w:rsidRPr="00EC7D61" w:rsidSect="0063655D">
      <w:headerReference w:type="default" r:id="rId9"/>
      <w:footerReference w:type="default" r:id="rId10"/>
      <w:pgSz w:w="11906" w:h="16838" w:code="9"/>
      <w:pgMar w:top="1701" w:right="851" w:bottom="851" w:left="851" w:header="851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F62" w:rsidRDefault="00743F62">
      <w:r>
        <w:separator/>
      </w:r>
    </w:p>
  </w:endnote>
  <w:endnote w:type="continuationSeparator" w:id="0">
    <w:p w:rsidR="00743F62" w:rsidRDefault="0074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3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3396"/>
      <w:gridCol w:w="3542"/>
    </w:tblGrid>
    <w:tr w:rsidR="00E537C8" w:rsidTr="0072181D">
      <w:trPr>
        <w:trHeight w:val="480"/>
      </w:trPr>
      <w:tc>
        <w:tcPr>
          <w:tcW w:w="3396" w:type="dxa"/>
        </w:tcPr>
        <w:p w:rsidR="00E537C8" w:rsidRDefault="00E537C8" w:rsidP="00E537C8">
          <w:pPr>
            <w:pStyle w:val="Encabezado"/>
            <w:ind w:left="-120"/>
          </w:pPr>
          <w:r w:rsidRPr="00E537C8">
            <w:rPr>
              <w:noProof/>
              <w:lang w:eastAsia="ca-ES"/>
            </w:rPr>
            <w:drawing>
              <wp:inline distT="0" distB="0" distL="0" distR="0" wp14:anchorId="01F29535" wp14:editId="365F9460">
                <wp:extent cx="1888490" cy="308610"/>
                <wp:effectExtent l="0" t="0" r="0" b="0"/>
                <wp:docPr id="7" name="Imagen 16" descr="/Users/ferrangallart/Desktop/logos UAB 2017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" descr="/Users/ferrangallart/Desktop/logos UAB 2017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84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6" w:type="dxa"/>
          <w:vAlign w:val="center"/>
        </w:tcPr>
        <w:p w:rsidR="00E537C8" w:rsidRPr="000B3F24" w:rsidRDefault="00E537C8" w:rsidP="00E537C8">
          <w:pPr>
            <w:pStyle w:val="Encabezado"/>
            <w:jc w:val="center"/>
            <w:rPr>
              <w:rFonts w:ascii="Arial" w:hAnsi="Arial" w:cs="Arial"/>
            </w:rPr>
          </w:pPr>
          <w:r w:rsidRPr="000B3F24">
            <w:rPr>
              <w:rFonts w:ascii="Arial" w:hAnsi="Arial" w:cs="Arial"/>
              <w:sz w:val="18"/>
              <w:szCs w:val="18"/>
            </w:rPr>
            <w:fldChar w:fldCharType="begin"/>
          </w:r>
          <w:r w:rsidRPr="000B3F24">
            <w:rPr>
              <w:rFonts w:ascii="Arial" w:hAnsi="Arial" w:cs="Arial"/>
              <w:sz w:val="18"/>
              <w:szCs w:val="18"/>
            </w:rPr>
            <w:instrText>PAGE   \* MERGEFORMAT</w:instrText>
          </w:r>
          <w:r w:rsidRPr="000B3F24">
            <w:rPr>
              <w:rFonts w:ascii="Arial" w:hAnsi="Arial" w:cs="Arial"/>
              <w:sz w:val="18"/>
              <w:szCs w:val="18"/>
            </w:rPr>
            <w:fldChar w:fldCharType="separate"/>
          </w:r>
          <w:r w:rsidR="00633CB2" w:rsidRPr="00633CB2">
            <w:rPr>
              <w:rFonts w:ascii="Arial" w:hAnsi="Arial" w:cs="Arial"/>
              <w:noProof/>
              <w:sz w:val="18"/>
              <w:szCs w:val="18"/>
              <w:lang w:val="es-ES"/>
            </w:rPr>
            <w:t>2</w:t>
          </w:r>
          <w:r w:rsidRPr="000B3F24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542" w:type="dxa"/>
        </w:tcPr>
        <w:p w:rsidR="00E537C8" w:rsidRPr="000B3F24" w:rsidRDefault="00E537C8" w:rsidP="00E537C8">
          <w:pPr>
            <w:pStyle w:val="Encabezado"/>
            <w:jc w:val="right"/>
            <w:rPr>
              <w:rFonts w:ascii="Arial" w:hAnsi="Arial" w:cs="Arial"/>
              <w:sz w:val="20"/>
              <w:lang w:val="es-ES"/>
            </w:rPr>
          </w:pPr>
          <w:r w:rsidRPr="000B3F24">
            <w:rPr>
              <w:rFonts w:ascii="Arial" w:hAnsi="Arial" w:cs="Arial"/>
              <w:sz w:val="20"/>
              <w:lang w:val="es-ES"/>
            </w:rPr>
            <w:t>08.03.001</w:t>
          </w:r>
        </w:p>
        <w:p w:rsidR="00E537C8" w:rsidRPr="000B3F24" w:rsidRDefault="00E537C8" w:rsidP="000B3F24">
          <w:pPr>
            <w:pStyle w:val="Piedepgina"/>
            <w:jc w:val="right"/>
            <w:rPr>
              <w:rFonts w:ascii="Arial" w:hAnsi="Arial" w:cs="Arial"/>
              <w:sz w:val="20"/>
              <w:lang w:val="es-ES"/>
            </w:rPr>
          </w:pPr>
          <w:r w:rsidRPr="000B3F24">
            <w:rPr>
              <w:rFonts w:ascii="Arial" w:hAnsi="Arial" w:cs="Arial"/>
              <w:sz w:val="20"/>
              <w:lang w:val="es-ES"/>
            </w:rPr>
            <w:t>Rev.: 0</w:t>
          </w:r>
          <w:r w:rsidR="000B3F24">
            <w:rPr>
              <w:rFonts w:ascii="Arial" w:hAnsi="Arial" w:cs="Arial"/>
              <w:sz w:val="20"/>
              <w:lang w:val="es-ES"/>
            </w:rPr>
            <w:t>2</w:t>
          </w:r>
        </w:p>
      </w:tc>
    </w:tr>
  </w:tbl>
  <w:p w:rsidR="004C17B3" w:rsidRPr="00916414" w:rsidRDefault="004C17B3" w:rsidP="00E537C8">
    <w:pPr>
      <w:pStyle w:val="Piedepgina"/>
      <w:rPr>
        <w:rFonts w:ascii="Calibri" w:hAnsi="Calibri"/>
        <w:sz w:val="18"/>
        <w:szCs w:val="18"/>
      </w:rPr>
    </w:pPr>
  </w:p>
  <w:p w:rsidR="004C17B3" w:rsidRDefault="004C17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F62" w:rsidRDefault="00743F62">
      <w:r>
        <w:separator/>
      </w:r>
    </w:p>
  </w:footnote>
  <w:footnote w:type="continuationSeparator" w:id="0">
    <w:p w:rsidR="00743F62" w:rsidRDefault="00743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6792"/>
    </w:tblGrid>
    <w:tr w:rsidR="00E537C8" w:rsidTr="0072181D">
      <w:trPr>
        <w:trHeight w:val="352"/>
      </w:trPr>
      <w:tc>
        <w:tcPr>
          <w:tcW w:w="3396" w:type="dxa"/>
        </w:tcPr>
        <w:p w:rsidR="00E537C8" w:rsidRDefault="00491E3F" w:rsidP="00E537C8">
          <w:pPr>
            <w:pStyle w:val="Encabezado"/>
            <w:ind w:left="-120"/>
          </w:pPr>
          <w:r>
            <w:rPr>
              <w:noProof/>
              <w:lang w:eastAsia="ca-ES"/>
            </w:rPr>
            <w:drawing>
              <wp:inline distT="0" distB="0" distL="0" distR="0" wp14:anchorId="197D7CBD" wp14:editId="7E270D30">
                <wp:extent cx="1765300" cy="596900"/>
                <wp:effectExtent l="0" t="0" r="12700" b="12700"/>
                <wp:docPr id="11" name="Imagen 11" descr="/Users/ferrangallart/Desktop/eutd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/Users/ferrangallart/Desktop/eutd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2" w:type="dxa"/>
        </w:tcPr>
        <w:p w:rsidR="00E537C8" w:rsidRDefault="00E537C8" w:rsidP="00E537C8">
          <w:pPr>
            <w:jc w:val="right"/>
          </w:pPr>
        </w:p>
      </w:tc>
    </w:tr>
  </w:tbl>
  <w:p w:rsidR="004C17B3" w:rsidRPr="00E537C8" w:rsidRDefault="004C17B3" w:rsidP="00E537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C9A0C8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0607C"/>
    <w:multiLevelType w:val="hybridMultilevel"/>
    <w:tmpl w:val="558C45AA"/>
    <w:lvl w:ilvl="0" w:tplc="A77CA8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1AA1456"/>
    <w:multiLevelType w:val="hybridMultilevel"/>
    <w:tmpl w:val="BAFE46F2"/>
    <w:lvl w:ilvl="0" w:tplc="6C2EA5E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454443"/>
    <w:multiLevelType w:val="hybridMultilevel"/>
    <w:tmpl w:val="12048998"/>
    <w:lvl w:ilvl="0" w:tplc="4302293A">
      <w:start w:val="1"/>
      <w:numFmt w:val="decimal"/>
      <w:lvlText w:val="%1-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213FCA"/>
    <w:multiLevelType w:val="hybridMultilevel"/>
    <w:tmpl w:val="8DF8DB70"/>
    <w:lvl w:ilvl="0" w:tplc="10A02DA6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534F99"/>
    <w:multiLevelType w:val="hybridMultilevel"/>
    <w:tmpl w:val="96302C4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DF11904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13A54F77"/>
    <w:multiLevelType w:val="hybridMultilevel"/>
    <w:tmpl w:val="A3904648"/>
    <w:lvl w:ilvl="0" w:tplc="3ABCCD9E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8360155"/>
    <w:multiLevelType w:val="hybridMultilevel"/>
    <w:tmpl w:val="40D6BFD4"/>
    <w:lvl w:ilvl="0" w:tplc="DBAE581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440C3F"/>
    <w:multiLevelType w:val="hybridMultilevel"/>
    <w:tmpl w:val="E3E8E268"/>
    <w:lvl w:ilvl="0" w:tplc="6A665E4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2F5C95"/>
    <w:multiLevelType w:val="hybridMultilevel"/>
    <w:tmpl w:val="7AFC8BA0"/>
    <w:lvl w:ilvl="0" w:tplc="EBC0ECF0"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24C2A05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A607CBC"/>
    <w:multiLevelType w:val="hybridMultilevel"/>
    <w:tmpl w:val="5A562B14"/>
    <w:lvl w:ilvl="0" w:tplc="F122675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EB3632C6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586022"/>
    <w:multiLevelType w:val="hybridMultilevel"/>
    <w:tmpl w:val="AAFCFFCE"/>
    <w:lvl w:ilvl="0" w:tplc="9BBE5E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73E7E53"/>
    <w:multiLevelType w:val="hybridMultilevel"/>
    <w:tmpl w:val="10B8CEB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22257A"/>
    <w:multiLevelType w:val="hybridMultilevel"/>
    <w:tmpl w:val="EDE02F02"/>
    <w:lvl w:ilvl="0" w:tplc="4650ECD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811589"/>
    <w:multiLevelType w:val="hybridMultilevel"/>
    <w:tmpl w:val="B9407036"/>
    <w:lvl w:ilvl="0" w:tplc="0068E36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C333A4"/>
    <w:multiLevelType w:val="hybridMultilevel"/>
    <w:tmpl w:val="47643798"/>
    <w:lvl w:ilvl="0" w:tplc="90C42A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D1026BC"/>
    <w:multiLevelType w:val="hybridMultilevel"/>
    <w:tmpl w:val="558C564A"/>
    <w:lvl w:ilvl="0" w:tplc="24204508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DF16892"/>
    <w:multiLevelType w:val="hybridMultilevel"/>
    <w:tmpl w:val="69068F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25B3F"/>
    <w:multiLevelType w:val="hybridMultilevel"/>
    <w:tmpl w:val="91A4B524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2D5E19"/>
    <w:multiLevelType w:val="hybridMultilevel"/>
    <w:tmpl w:val="3B5A514E"/>
    <w:lvl w:ilvl="0" w:tplc="9F8EA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C800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29E0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D80E5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2D0F2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08E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A708F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696C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EFEF0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50C0235D"/>
    <w:multiLevelType w:val="hybridMultilevel"/>
    <w:tmpl w:val="A2CCE1C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3BE6535"/>
    <w:multiLevelType w:val="hybridMultilevel"/>
    <w:tmpl w:val="2340D0C0"/>
    <w:lvl w:ilvl="0" w:tplc="83FA7D98">
      <w:start w:val="1"/>
      <w:numFmt w:val="bullet"/>
      <w:lvlText w:val=""/>
      <w:lvlJc w:val="left"/>
      <w:pPr>
        <w:tabs>
          <w:tab w:val="num" w:pos="4578"/>
        </w:tabs>
        <w:ind w:left="4578" w:hanging="360"/>
      </w:pPr>
      <w:rPr>
        <w:rFonts w:ascii="Symbol" w:hAnsi="Symbol" w:hint="default"/>
      </w:rPr>
    </w:lvl>
    <w:lvl w:ilvl="1" w:tplc="8C3C4D98">
      <w:start w:val="1"/>
      <w:numFmt w:val="bullet"/>
      <w:lvlText w:val=""/>
      <w:lvlJc w:val="left"/>
      <w:pPr>
        <w:tabs>
          <w:tab w:val="num" w:pos="2467"/>
        </w:tabs>
        <w:ind w:left="2467" w:hanging="397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3">
    <w:nsid w:val="56A96920"/>
    <w:multiLevelType w:val="hybridMultilevel"/>
    <w:tmpl w:val="833AB3D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55A53"/>
    <w:multiLevelType w:val="multilevel"/>
    <w:tmpl w:val="B480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053830"/>
    <w:multiLevelType w:val="hybridMultilevel"/>
    <w:tmpl w:val="D42AD066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C233E9F"/>
    <w:multiLevelType w:val="hybridMultilevel"/>
    <w:tmpl w:val="1FBCC8C0"/>
    <w:lvl w:ilvl="0" w:tplc="AB184C1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FE02B65"/>
    <w:multiLevelType w:val="hybridMultilevel"/>
    <w:tmpl w:val="EBE4407E"/>
    <w:lvl w:ilvl="0" w:tplc="0A4C54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A75D27"/>
    <w:multiLevelType w:val="hybridMultilevel"/>
    <w:tmpl w:val="CA440A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A6B3E38"/>
    <w:multiLevelType w:val="hybridMultilevel"/>
    <w:tmpl w:val="01B008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5"/>
  </w:num>
  <w:num w:numId="2">
    <w:abstractNumId w:val="19"/>
  </w:num>
  <w:num w:numId="3">
    <w:abstractNumId w:val="3"/>
  </w:num>
  <w:num w:numId="4">
    <w:abstractNumId w:val="7"/>
  </w:num>
  <w:num w:numId="5">
    <w:abstractNumId w:val="4"/>
  </w:num>
  <w:num w:numId="6">
    <w:abstractNumId w:val="29"/>
  </w:num>
  <w:num w:numId="7">
    <w:abstractNumId w:val="15"/>
  </w:num>
  <w:num w:numId="8">
    <w:abstractNumId w:val="14"/>
  </w:num>
  <w:num w:numId="9">
    <w:abstractNumId w:val="27"/>
  </w:num>
  <w:num w:numId="10">
    <w:abstractNumId w:val="9"/>
  </w:num>
  <w:num w:numId="11">
    <w:abstractNumId w:val="8"/>
  </w:num>
  <w:num w:numId="12">
    <w:abstractNumId w:val="17"/>
  </w:num>
  <w:num w:numId="13">
    <w:abstractNumId w:val="11"/>
  </w:num>
  <w:num w:numId="14">
    <w:abstractNumId w:val="26"/>
  </w:num>
  <w:num w:numId="15">
    <w:abstractNumId w:val="5"/>
  </w:num>
  <w:num w:numId="16">
    <w:abstractNumId w:val="21"/>
  </w:num>
  <w:num w:numId="17">
    <w:abstractNumId w:val="12"/>
  </w:num>
  <w:num w:numId="18">
    <w:abstractNumId w:val="13"/>
  </w:num>
  <w:num w:numId="19">
    <w:abstractNumId w:val="2"/>
  </w:num>
  <w:num w:numId="20">
    <w:abstractNumId w:val="16"/>
  </w:num>
  <w:num w:numId="2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2"/>
  </w:num>
  <w:num w:numId="24">
    <w:abstractNumId w:val="20"/>
  </w:num>
  <w:num w:numId="25">
    <w:abstractNumId w:val="28"/>
  </w:num>
  <w:num w:numId="26">
    <w:abstractNumId w:val="0"/>
  </w:num>
  <w:num w:numId="27">
    <w:abstractNumId w:val="24"/>
  </w:num>
  <w:num w:numId="28">
    <w:abstractNumId w:val="18"/>
  </w:num>
  <w:num w:numId="29">
    <w:abstractNumId w:val="2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53"/>
    <w:rsid w:val="00000824"/>
    <w:rsid w:val="0000371A"/>
    <w:rsid w:val="00003953"/>
    <w:rsid w:val="00006C46"/>
    <w:rsid w:val="00026E63"/>
    <w:rsid w:val="00037BA1"/>
    <w:rsid w:val="00052280"/>
    <w:rsid w:val="0005699E"/>
    <w:rsid w:val="00074C5F"/>
    <w:rsid w:val="00080A24"/>
    <w:rsid w:val="00080CD0"/>
    <w:rsid w:val="000B3F24"/>
    <w:rsid w:val="000B78A2"/>
    <w:rsid w:val="000E55A9"/>
    <w:rsid w:val="00103DEC"/>
    <w:rsid w:val="00115A59"/>
    <w:rsid w:val="00133900"/>
    <w:rsid w:val="00134A53"/>
    <w:rsid w:val="001561EA"/>
    <w:rsid w:val="00161DAF"/>
    <w:rsid w:val="00162657"/>
    <w:rsid w:val="00165834"/>
    <w:rsid w:val="001A5BA9"/>
    <w:rsid w:val="002156BC"/>
    <w:rsid w:val="002255B8"/>
    <w:rsid w:val="00257507"/>
    <w:rsid w:val="00270510"/>
    <w:rsid w:val="00270FCC"/>
    <w:rsid w:val="00286895"/>
    <w:rsid w:val="002A48F0"/>
    <w:rsid w:val="002C7AB3"/>
    <w:rsid w:val="002D179C"/>
    <w:rsid w:val="002D5487"/>
    <w:rsid w:val="002E571B"/>
    <w:rsid w:val="002E6B76"/>
    <w:rsid w:val="003103DB"/>
    <w:rsid w:val="00312391"/>
    <w:rsid w:val="003125DF"/>
    <w:rsid w:val="0031378F"/>
    <w:rsid w:val="00316D07"/>
    <w:rsid w:val="003411D5"/>
    <w:rsid w:val="0034230D"/>
    <w:rsid w:val="0034661A"/>
    <w:rsid w:val="00357F94"/>
    <w:rsid w:val="003628A4"/>
    <w:rsid w:val="0039604A"/>
    <w:rsid w:val="003B3C7E"/>
    <w:rsid w:val="003B6D4B"/>
    <w:rsid w:val="003B7C5E"/>
    <w:rsid w:val="003E18F7"/>
    <w:rsid w:val="003E3402"/>
    <w:rsid w:val="003E3727"/>
    <w:rsid w:val="003E6005"/>
    <w:rsid w:val="00401E10"/>
    <w:rsid w:val="00422B5D"/>
    <w:rsid w:val="00430EFC"/>
    <w:rsid w:val="00463748"/>
    <w:rsid w:val="00487354"/>
    <w:rsid w:val="00491E3F"/>
    <w:rsid w:val="004C17B3"/>
    <w:rsid w:val="004C3B3B"/>
    <w:rsid w:val="004D60BB"/>
    <w:rsid w:val="004D7CAD"/>
    <w:rsid w:val="004F18BC"/>
    <w:rsid w:val="004F3463"/>
    <w:rsid w:val="00511F27"/>
    <w:rsid w:val="00531C64"/>
    <w:rsid w:val="005321D1"/>
    <w:rsid w:val="0055451E"/>
    <w:rsid w:val="00570FBF"/>
    <w:rsid w:val="00571625"/>
    <w:rsid w:val="0057294B"/>
    <w:rsid w:val="00582A03"/>
    <w:rsid w:val="0058662A"/>
    <w:rsid w:val="005A7757"/>
    <w:rsid w:val="005B5BE0"/>
    <w:rsid w:val="005D3C4D"/>
    <w:rsid w:val="005E5EB8"/>
    <w:rsid w:val="00613F10"/>
    <w:rsid w:val="00633CB2"/>
    <w:rsid w:val="0063655D"/>
    <w:rsid w:val="00640BBA"/>
    <w:rsid w:val="006416C2"/>
    <w:rsid w:val="006470B3"/>
    <w:rsid w:val="00680D4C"/>
    <w:rsid w:val="00681519"/>
    <w:rsid w:val="00690B3E"/>
    <w:rsid w:val="006951B6"/>
    <w:rsid w:val="006B00A6"/>
    <w:rsid w:val="006B21D8"/>
    <w:rsid w:val="006B308A"/>
    <w:rsid w:val="006B448B"/>
    <w:rsid w:val="006D600E"/>
    <w:rsid w:val="006E3F92"/>
    <w:rsid w:val="006E45EC"/>
    <w:rsid w:val="006F6169"/>
    <w:rsid w:val="006F72E3"/>
    <w:rsid w:val="00730F94"/>
    <w:rsid w:val="00735D63"/>
    <w:rsid w:val="00736F7D"/>
    <w:rsid w:val="00743F62"/>
    <w:rsid w:val="007532B6"/>
    <w:rsid w:val="007540A6"/>
    <w:rsid w:val="00764674"/>
    <w:rsid w:val="00782430"/>
    <w:rsid w:val="007929EE"/>
    <w:rsid w:val="007A24AB"/>
    <w:rsid w:val="007A4FD6"/>
    <w:rsid w:val="007B3B6F"/>
    <w:rsid w:val="007B6B44"/>
    <w:rsid w:val="007E01A1"/>
    <w:rsid w:val="007E2192"/>
    <w:rsid w:val="00800E6C"/>
    <w:rsid w:val="0080615F"/>
    <w:rsid w:val="00816876"/>
    <w:rsid w:val="00826822"/>
    <w:rsid w:val="00843138"/>
    <w:rsid w:val="00855F35"/>
    <w:rsid w:val="00862749"/>
    <w:rsid w:val="0086504D"/>
    <w:rsid w:val="00867F5A"/>
    <w:rsid w:val="00870954"/>
    <w:rsid w:val="008776E0"/>
    <w:rsid w:val="008A1A51"/>
    <w:rsid w:val="008C35C3"/>
    <w:rsid w:val="008E59CC"/>
    <w:rsid w:val="008F4530"/>
    <w:rsid w:val="00911410"/>
    <w:rsid w:val="00911BCE"/>
    <w:rsid w:val="00916414"/>
    <w:rsid w:val="0091690A"/>
    <w:rsid w:val="00926B24"/>
    <w:rsid w:val="00927046"/>
    <w:rsid w:val="0093081B"/>
    <w:rsid w:val="009318F0"/>
    <w:rsid w:val="00945922"/>
    <w:rsid w:val="0096086D"/>
    <w:rsid w:val="00967319"/>
    <w:rsid w:val="009903EB"/>
    <w:rsid w:val="009A3FF2"/>
    <w:rsid w:val="009D0974"/>
    <w:rsid w:val="009D3E62"/>
    <w:rsid w:val="009D6C95"/>
    <w:rsid w:val="009E3262"/>
    <w:rsid w:val="00A17C32"/>
    <w:rsid w:val="00A242F6"/>
    <w:rsid w:val="00A36B45"/>
    <w:rsid w:val="00A877AC"/>
    <w:rsid w:val="00A94447"/>
    <w:rsid w:val="00AA545C"/>
    <w:rsid w:val="00AC0C67"/>
    <w:rsid w:val="00AC5D7E"/>
    <w:rsid w:val="00AC6BF6"/>
    <w:rsid w:val="00AC6C1D"/>
    <w:rsid w:val="00AD20E6"/>
    <w:rsid w:val="00B1165E"/>
    <w:rsid w:val="00B4791A"/>
    <w:rsid w:val="00B5093A"/>
    <w:rsid w:val="00B60BA6"/>
    <w:rsid w:val="00B61470"/>
    <w:rsid w:val="00B73DB7"/>
    <w:rsid w:val="00B76EBA"/>
    <w:rsid w:val="00B941A4"/>
    <w:rsid w:val="00B95947"/>
    <w:rsid w:val="00BB0BDB"/>
    <w:rsid w:val="00BB69C0"/>
    <w:rsid w:val="00BD5C66"/>
    <w:rsid w:val="00BF155C"/>
    <w:rsid w:val="00C065E8"/>
    <w:rsid w:val="00C22E54"/>
    <w:rsid w:val="00C36239"/>
    <w:rsid w:val="00C5551F"/>
    <w:rsid w:val="00C61E72"/>
    <w:rsid w:val="00C66419"/>
    <w:rsid w:val="00C8474B"/>
    <w:rsid w:val="00C9460F"/>
    <w:rsid w:val="00CB0C05"/>
    <w:rsid w:val="00CB4FD5"/>
    <w:rsid w:val="00CC07BB"/>
    <w:rsid w:val="00CD0712"/>
    <w:rsid w:val="00D060EE"/>
    <w:rsid w:val="00D341F5"/>
    <w:rsid w:val="00DA7856"/>
    <w:rsid w:val="00DE7E25"/>
    <w:rsid w:val="00E0783C"/>
    <w:rsid w:val="00E10122"/>
    <w:rsid w:val="00E2424A"/>
    <w:rsid w:val="00E25C0B"/>
    <w:rsid w:val="00E44D8C"/>
    <w:rsid w:val="00E537C8"/>
    <w:rsid w:val="00E618DA"/>
    <w:rsid w:val="00E96409"/>
    <w:rsid w:val="00EA3E91"/>
    <w:rsid w:val="00EA50A6"/>
    <w:rsid w:val="00EA7DBE"/>
    <w:rsid w:val="00EB7C75"/>
    <w:rsid w:val="00EC1B5D"/>
    <w:rsid w:val="00EC7D61"/>
    <w:rsid w:val="00ED0F83"/>
    <w:rsid w:val="00EE2523"/>
    <w:rsid w:val="00EF3D49"/>
    <w:rsid w:val="00EF7860"/>
    <w:rsid w:val="00F01C78"/>
    <w:rsid w:val="00F03E56"/>
    <w:rsid w:val="00F0477F"/>
    <w:rsid w:val="00F06F2F"/>
    <w:rsid w:val="00F10812"/>
    <w:rsid w:val="00F21917"/>
    <w:rsid w:val="00F230F8"/>
    <w:rsid w:val="00F30177"/>
    <w:rsid w:val="00F32B5F"/>
    <w:rsid w:val="00F43504"/>
    <w:rsid w:val="00F617CB"/>
    <w:rsid w:val="00F71E86"/>
    <w:rsid w:val="00FA3E95"/>
    <w:rsid w:val="00FA5DF5"/>
    <w:rsid w:val="00FB2948"/>
    <w:rsid w:val="00FB58CF"/>
    <w:rsid w:val="00FC4F18"/>
    <w:rsid w:val="00FE5760"/>
    <w:rsid w:val="00FF1744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B6F"/>
    <w:rPr>
      <w:rFonts w:eastAsia="Times New Roman"/>
      <w:sz w:val="24"/>
      <w:lang w:val="ca-ES"/>
    </w:rPr>
  </w:style>
  <w:style w:type="paragraph" w:styleId="Ttulo1">
    <w:name w:val="heading 1"/>
    <w:basedOn w:val="Normal"/>
    <w:next w:val="Normal"/>
    <w:link w:val="Ttulo1Car"/>
    <w:uiPriority w:val="99"/>
    <w:qFormat/>
    <w:rsid w:val="004D7C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4D7CA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D7CA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4D7CAD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4D7CAD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/>
      <w:b/>
      <w:kern w:val="32"/>
      <w:sz w:val="32"/>
      <w:lang w:val="ca-ES" w:eastAsia="es-ES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/>
      <w:b/>
      <w:i/>
      <w:sz w:val="28"/>
      <w:lang w:val="ca-ES" w:eastAsia="es-ES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/>
      <w:b/>
      <w:sz w:val="26"/>
      <w:lang w:val="ca-ES" w:eastAsia="es-ES"/>
    </w:rPr>
  </w:style>
  <w:style w:type="character" w:customStyle="1" w:styleId="Ttulo4Car">
    <w:name w:val="Título 4 Car"/>
    <w:link w:val="Ttulo4"/>
    <w:uiPriority w:val="99"/>
    <w:semiHidden/>
    <w:locked/>
    <w:rPr>
      <w:rFonts w:ascii="Calibri" w:hAnsi="Calibri"/>
      <w:b/>
      <w:sz w:val="28"/>
      <w:lang w:val="ca-ES" w:eastAsia="es-ES"/>
    </w:rPr>
  </w:style>
  <w:style w:type="character" w:customStyle="1" w:styleId="Ttulo5Car">
    <w:name w:val="Título 5 Car"/>
    <w:link w:val="Ttulo5"/>
    <w:uiPriority w:val="99"/>
    <w:semiHidden/>
    <w:locked/>
    <w:rPr>
      <w:rFonts w:ascii="Calibri" w:hAnsi="Calibri"/>
      <w:b/>
      <w:i/>
      <w:sz w:val="26"/>
      <w:lang w:val="ca-ES" w:eastAsia="es-ES"/>
    </w:rPr>
  </w:style>
  <w:style w:type="paragraph" w:styleId="Encabezado">
    <w:name w:val="header"/>
    <w:basedOn w:val="Normal"/>
    <w:link w:val="EncabezadoCar"/>
    <w:rsid w:val="004D7C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Pr>
      <w:sz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4D7CAD"/>
    <w:pPr>
      <w:tabs>
        <w:tab w:val="center" w:pos="4252"/>
        <w:tab w:val="right" w:pos="8504"/>
      </w:tabs>
    </w:pPr>
    <w:rPr>
      <w:lang w:val="en-US"/>
    </w:rPr>
  </w:style>
  <w:style w:type="character" w:customStyle="1" w:styleId="PiedepginaCar">
    <w:name w:val="Pie de página Car"/>
    <w:link w:val="Piedepgina"/>
    <w:uiPriority w:val="99"/>
    <w:locked/>
    <w:rsid w:val="00916414"/>
    <w:rPr>
      <w:rFonts w:eastAsia="Times New Roman"/>
      <w:sz w:val="24"/>
      <w:lang w:eastAsia="es-ES"/>
    </w:rPr>
  </w:style>
  <w:style w:type="character" w:styleId="Nmerodepgina">
    <w:name w:val="page number"/>
    <w:uiPriority w:val="99"/>
    <w:semiHidden/>
    <w:rsid w:val="004D7CAD"/>
    <w:rPr>
      <w:rFonts w:cs="Times New Roman"/>
    </w:rPr>
  </w:style>
  <w:style w:type="paragraph" w:styleId="Textoindependiente">
    <w:name w:val="Body Text"/>
    <w:basedOn w:val="Normal"/>
    <w:link w:val="TextoindependienteCar"/>
    <w:rsid w:val="004D7CAD"/>
    <w:pPr>
      <w:jc w:val="both"/>
    </w:pPr>
    <w:rPr>
      <w:rFonts w:ascii="Arial" w:hAnsi="Arial"/>
    </w:rPr>
  </w:style>
  <w:style w:type="character" w:customStyle="1" w:styleId="TextoindependienteCar">
    <w:name w:val="Texto independiente Car"/>
    <w:link w:val="Textoindependiente"/>
    <w:locked/>
    <w:rsid w:val="00AC6C1D"/>
    <w:rPr>
      <w:rFonts w:ascii="Arial" w:hAnsi="Arial"/>
      <w:sz w:val="24"/>
      <w:lang w:val="ca-ES" w:eastAsia="es-ES"/>
    </w:rPr>
  </w:style>
  <w:style w:type="character" w:customStyle="1" w:styleId="text1">
    <w:name w:val="text1"/>
    <w:rsid w:val="004D7CAD"/>
    <w:rPr>
      <w:rFonts w:ascii="Arial" w:hAnsi="Arial"/>
      <w:color w:val="666666"/>
      <w:sz w:val="24"/>
    </w:rPr>
  </w:style>
  <w:style w:type="character" w:customStyle="1" w:styleId="t011">
    <w:name w:val="t011"/>
    <w:uiPriority w:val="99"/>
    <w:rsid w:val="004D7CAD"/>
    <w:rPr>
      <w:rFonts w:ascii="Arial" w:hAnsi="Arial"/>
      <w:b/>
      <w:color w:val="FF6600"/>
      <w:sz w:val="40"/>
    </w:rPr>
  </w:style>
  <w:style w:type="paragraph" w:styleId="Ttulo">
    <w:name w:val="Title"/>
    <w:basedOn w:val="Normal"/>
    <w:link w:val="TtuloCar"/>
    <w:qFormat/>
    <w:rsid w:val="004D7CA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locked/>
    <w:rPr>
      <w:rFonts w:ascii="Cambria" w:hAnsi="Cambria"/>
      <w:b/>
      <w:kern w:val="28"/>
      <w:sz w:val="32"/>
      <w:lang w:val="ca-ES" w:eastAsia="es-ES"/>
    </w:rPr>
  </w:style>
  <w:style w:type="paragraph" w:styleId="Subttulo">
    <w:name w:val="Subtitle"/>
    <w:basedOn w:val="Normal"/>
    <w:link w:val="SubttuloCar"/>
    <w:uiPriority w:val="99"/>
    <w:qFormat/>
    <w:rsid w:val="004D7CAD"/>
    <w:pPr>
      <w:jc w:val="both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uiPriority w:val="99"/>
    <w:locked/>
    <w:rPr>
      <w:rFonts w:ascii="Cambria" w:hAnsi="Cambria"/>
      <w:sz w:val="24"/>
      <w:lang w:val="ca-ES" w:eastAsia="es-ES"/>
    </w:rPr>
  </w:style>
  <w:style w:type="paragraph" w:customStyle="1" w:styleId="Estilo1">
    <w:name w:val="Estilo1"/>
    <w:basedOn w:val="Normal"/>
    <w:uiPriority w:val="99"/>
    <w:rsid w:val="004D7CAD"/>
    <w:rPr>
      <w:szCs w:val="24"/>
    </w:rPr>
  </w:style>
  <w:style w:type="character" w:customStyle="1" w:styleId="titolentrada">
    <w:name w:val="titolentrada"/>
    <w:uiPriority w:val="99"/>
    <w:rsid w:val="004D7CAD"/>
  </w:style>
  <w:style w:type="paragraph" w:styleId="Textoindependiente2">
    <w:name w:val="Body Text 2"/>
    <w:basedOn w:val="Normal"/>
    <w:link w:val="Textoindependiente2Car"/>
    <w:uiPriority w:val="99"/>
    <w:semiHidden/>
    <w:rsid w:val="004D7CA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Pr>
      <w:sz w:val="20"/>
      <w:lang w:val="ca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4D7CA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Pr>
      <w:sz w:val="16"/>
      <w:lang w:val="ca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4D7CAD"/>
    <w:pPr>
      <w:ind w:firstLine="720"/>
    </w:p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sz w:val="20"/>
      <w:lang w:val="ca-ES" w:eastAsia="es-ES"/>
    </w:rPr>
  </w:style>
  <w:style w:type="character" w:styleId="Hipervnculo">
    <w:name w:val="Hyperlink"/>
    <w:uiPriority w:val="99"/>
    <w:semiHidden/>
    <w:rsid w:val="004D7CAD"/>
    <w:rPr>
      <w:rFonts w:cs="Times New Roman"/>
      <w:color w:val="0000FF"/>
      <w:u w:val="single"/>
    </w:rPr>
  </w:style>
  <w:style w:type="paragraph" w:customStyle="1" w:styleId="Citadestacada1">
    <w:name w:val="Cita destacada1"/>
    <w:basedOn w:val="Normal"/>
    <w:next w:val="Normal"/>
    <w:rsid w:val="004D7CA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character" w:customStyle="1" w:styleId="IntenseQuoteChar">
    <w:name w:val="Intense Quote Char"/>
    <w:locked/>
    <w:rsid w:val="004D7CAD"/>
    <w:rPr>
      <w:rFonts w:ascii="Calibri" w:hAnsi="Calibri"/>
      <w:b/>
      <w:i/>
      <w:color w:val="4F81BD"/>
      <w:sz w:val="22"/>
      <w:lang w:val="en-GB" w:eastAsia="en-US"/>
    </w:rPr>
  </w:style>
  <w:style w:type="paragraph" w:customStyle="1" w:styleId="Textoindependiente31">
    <w:name w:val="Texto independiente 31"/>
    <w:basedOn w:val="Normal"/>
    <w:uiPriority w:val="99"/>
    <w:rsid w:val="009D6C95"/>
    <w:pPr>
      <w:suppressAutoHyphens/>
      <w:spacing w:after="120"/>
    </w:pPr>
    <w:rPr>
      <w:sz w:val="16"/>
      <w:szCs w:val="16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rsid w:val="00AC5D7E"/>
    <w:rPr>
      <w:sz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AC5D7E"/>
    <w:rPr>
      <w:rFonts w:eastAsia="Times New Roman"/>
      <w:sz w:val="18"/>
      <w:lang w:val="ca-ES" w:eastAsia="es-ES"/>
    </w:rPr>
  </w:style>
  <w:style w:type="paragraph" w:customStyle="1" w:styleId="Contingutdelataula">
    <w:name w:val="Contingut de la taula"/>
    <w:basedOn w:val="Normal"/>
    <w:uiPriority w:val="99"/>
    <w:rsid w:val="00080CD0"/>
    <w:pPr>
      <w:widowControl w:val="0"/>
      <w:suppressLineNumbers/>
      <w:suppressAutoHyphens/>
    </w:pPr>
    <w:rPr>
      <w:rFonts w:ascii="Arial" w:eastAsia="Arial Unicode MS" w:hAnsi="Arial" w:cs="Arial"/>
      <w:szCs w:val="24"/>
      <w:lang w:eastAsia="zh-CN"/>
    </w:rPr>
  </w:style>
  <w:style w:type="table" w:styleId="Tablaconcuadrcula">
    <w:name w:val="Table Grid"/>
    <w:basedOn w:val="Tablanormal"/>
    <w:uiPriority w:val="39"/>
    <w:rsid w:val="00855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intensa1">
    <w:name w:val="Cita intensa1"/>
    <w:basedOn w:val="Normal"/>
    <w:next w:val="Normal"/>
    <w:rsid w:val="00636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customStyle="1" w:styleId="Citadestacada2">
    <w:name w:val="Cita destacada2"/>
    <w:basedOn w:val="Normal"/>
    <w:next w:val="Normal"/>
    <w:rsid w:val="000B3F2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styleId="Prrafodelista">
    <w:name w:val="List Paragraph"/>
    <w:basedOn w:val="Normal"/>
    <w:uiPriority w:val="34"/>
    <w:qFormat/>
    <w:rsid w:val="003E60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customStyle="1" w:styleId="Body">
    <w:name w:val="Body"/>
    <w:rsid w:val="00ED0F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B6F"/>
    <w:rPr>
      <w:rFonts w:eastAsia="Times New Roman"/>
      <w:sz w:val="24"/>
      <w:lang w:val="ca-ES"/>
    </w:rPr>
  </w:style>
  <w:style w:type="paragraph" w:styleId="Ttulo1">
    <w:name w:val="heading 1"/>
    <w:basedOn w:val="Normal"/>
    <w:next w:val="Normal"/>
    <w:link w:val="Ttulo1Car"/>
    <w:uiPriority w:val="99"/>
    <w:qFormat/>
    <w:rsid w:val="004D7C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4D7CA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D7CA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4D7CAD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4D7CAD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/>
      <w:b/>
      <w:kern w:val="32"/>
      <w:sz w:val="32"/>
      <w:lang w:val="ca-ES" w:eastAsia="es-ES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/>
      <w:b/>
      <w:i/>
      <w:sz w:val="28"/>
      <w:lang w:val="ca-ES" w:eastAsia="es-ES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/>
      <w:b/>
      <w:sz w:val="26"/>
      <w:lang w:val="ca-ES" w:eastAsia="es-ES"/>
    </w:rPr>
  </w:style>
  <w:style w:type="character" w:customStyle="1" w:styleId="Ttulo4Car">
    <w:name w:val="Título 4 Car"/>
    <w:link w:val="Ttulo4"/>
    <w:uiPriority w:val="99"/>
    <w:semiHidden/>
    <w:locked/>
    <w:rPr>
      <w:rFonts w:ascii="Calibri" w:hAnsi="Calibri"/>
      <w:b/>
      <w:sz w:val="28"/>
      <w:lang w:val="ca-ES" w:eastAsia="es-ES"/>
    </w:rPr>
  </w:style>
  <w:style w:type="character" w:customStyle="1" w:styleId="Ttulo5Car">
    <w:name w:val="Título 5 Car"/>
    <w:link w:val="Ttulo5"/>
    <w:uiPriority w:val="99"/>
    <w:semiHidden/>
    <w:locked/>
    <w:rPr>
      <w:rFonts w:ascii="Calibri" w:hAnsi="Calibri"/>
      <w:b/>
      <w:i/>
      <w:sz w:val="26"/>
      <w:lang w:val="ca-ES" w:eastAsia="es-ES"/>
    </w:rPr>
  </w:style>
  <w:style w:type="paragraph" w:styleId="Encabezado">
    <w:name w:val="header"/>
    <w:basedOn w:val="Normal"/>
    <w:link w:val="EncabezadoCar"/>
    <w:rsid w:val="004D7C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Pr>
      <w:sz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4D7CAD"/>
    <w:pPr>
      <w:tabs>
        <w:tab w:val="center" w:pos="4252"/>
        <w:tab w:val="right" w:pos="8504"/>
      </w:tabs>
    </w:pPr>
    <w:rPr>
      <w:lang w:val="en-US"/>
    </w:rPr>
  </w:style>
  <w:style w:type="character" w:customStyle="1" w:styleId="PiedepginaCar">
    <w:name w:val="Pie de página Car"/>
    <w:link w:val="Piedepgina"/>
    <w:uiPriority w:val="99"/>
    <w:locked/>
    <w:rsid w:val="00916414"/>
    <w:rPr>
      <w:rFonts w:eastAsia="Times New Roman"/>
      <w:sz w:val="24"/>
      <w:lang w:eastAsia="es-ES"/>
    </w:rPr>
  </w:style>
  <w:style w:type="character" w:styleId="Nmerodepgina">
    <w:name w:val="page number"/>
    <w:uiPriority w:val="99"/>
    <w:semiHidden/>
    <w:rsid w:val="004D7CAD"/>
    <w:rPr>
      <w:rFonts w:cs="Times New Roman"/>
    </w:rPr>
  </w:style>
  <w:style w:type="paragraph" w:styleId="Textoindependiente">
    <w:name w:val="Body Text"/>
    <w:basedOn w:val="Normal"/>
    <w:link w:val="TextoindependienteCar"/>
    <w:rsid w:val="004D7CAD"/>
    <w:pPr>
      <w:jc w:val="both"/>
    </w:pPr>
    <w:rPr>
      <w:rFonts w:ascii="Arial" w:hAnsi="Arial"/>
    </w:rPr>
  </w:style>
  <w:style w:type="character" w:customStyle="1" w:styleId="TextoindependienteCar">
    <w:name w:val="Texto independiente Car"/>
    <w:link w:val="Textoindependiente"/>
    <w:locked/>
    <w:rsid w:val="00AC6C1D"/>
    <w:rPr>
      <w:rFonts w:ascii="Arial" w:hAnsi="Arial"/>
      <w:sz w:val="24"/>
      <w:lang w:val="ca-ES" w:eastAsia="es-ES"/>
    </w:rPr>
  </w:style>
  <w:style w:type="character" w:customStyle="1" w:styleId="text1">
    <w:name w:val="text1"/>
    <w:rsid w:val="004D7CAD"/>
    <w:rPr>
      <w:rFonts w:ascii="Arial" w:hAnsi="Arial"/>
      <w:color w:val="666666"/>
      <w:sz w:val="24"/>
    </w:rPr>
  </w:style>
  <w:style w:type="character" w:customStyle="1" w:styleId="t011">
    <w:name w:val="t011"/>
    <w:uiPriority w:val="99"/>
    <w:rsid w:val="004D7CAD"/>
    <w:rPr>
      <w:rFonts w:ascii="Arial" w:hAnsi="Arial"/>
      <w:b/>
      <w:color w:val="FF6600"/>
      <w:sz w:val="40"/>
    </w:rPr>
  </w:style>
  <w:style w:type="paragraph" w:styleId="Ttulo">
    <w:name w:val="Title"/>
    <w:basedOn w:val="Normal"/>
    <w:link w:val="TtuloCar"/>
    <w:qFormat/>
    <w:rsid w:val="004D7CA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locked/>
    <w:rPr>
      <w:rFonts w:ascii="Cambria" w:hAnsi="Cambria"/>
      <w:b/>
      <w:kern w:val="28"/>
      <w:sz w:val="32"/>
      <w:lang w:val="ca-ES" w:eastAsia="es-ES"/>
    </w:rPr>
  </w:style>
  <w:style w:type="paragraph" w:styleId="Subttulo">
    <w:name w:val="Subtitle"/>
    <w:basedOn w:val="Normal"/>
    <w:link w:val="SubttuloCar"/>
    <w:uiPriority w:val="99"/>
    <w:qFormat/>
    <w:rsid w:val="004D7CAD"/>
    <w:pPr>
      <w:jc w:val="both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uiPriority w:val="99"/>
    <w:locked/>
    <w:rPr>
      <w:rFonts w:ascii="Cambria" w:hAnsi="Cambria"/>
      <w:sz w:val="24"/>
      <w:lang w:val="ca-ES" w:eastAsia="es-ES"/>
    </w:rPr>
  </w:style>
  <w:style w:type="paragraph" w:customStyle="1" w:styleId="Estilo1">
    <w:name w:val="Estilo1"/>
    <w:basedOn w:val="Normal"/>
    <w:uiPriority w:val="99"/>
    <w:rsid w:val="004D7CAD"/>
    <w:rPr>
      <w:szCs w:val="24"/>
    </w:rPr>
  </w:style>
  <w:style w:type="character" w:customStyle="1" w:styleId="titolentrada">
    <w:name w:val="titolentrada"/>
    <w:uiPriority w:val="99"/>
    <w:rsid w:val="004D7CAD"/>
  </w:style>
  <w:style w:type="paragraph" w:styleId="Textoindependiente2">
    <w:name w:val="Body Text 2"/>
    <w:basedOn w:val="Normal"/>
    <w:link w:val="Textoindependiente2Car"/>
    <w:uiPriority w:val="99"/>
    <w:semiHidden/>
    <w:rsid w:val="004D7CA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Pr>
      <w:sz w:val="20"/>
      <w:lang w:val="ca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4D7CA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Pr>
      <w:sz w:val="16"/>
      <w:lang w:val="ca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4D7CAD"/>
    <w:pPr>
      <w:ind w:firstLine="720"/>
    </w:p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sz w:val="20"/>
      <w:lang w:val="ca-ES" w:eastAsia="es-ES"/>
    </w:rPr>
  </w:style>
  <w:style w:type="character" w:styleId="Hipervnculo">
    <w:name w:val="Hyperlink"/>
    <w:uiPriority w:val="99"/>
    <w:semiHidden/>
    <w:rsid w:val="004D7CAD"/>
    <w:rPr>
      <w:rFonts w:cs="Times New Roman"/>
      <w:color w:val="0000FF"/>
      <w:u w:val="single"/>
    </w:rPr>
  </w:style>
  <w:style w:type="paragraph" w:customStyle="1" w:styleId="Citadestacada1">
    <w:name w:val="Cita destacada1"/>
    <w:basedOn w:val="Normal"/>
    <w:next w:val="Normal"/>
    <w:rsid w:val="004D7CA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character" w:customStyle="1" w:styleId="IntenseQuoteChar">
    <w:name w:val="Intense Quote Char"/>
    <w:locked/>
    <w:rsid w:val="004D7CAD"/>
    <w:rPr>
      <w:rFonts w:ascii="Calibri" w:hAnsi="Calibri"/>
      <w:b/>
      <w:i/>
      <w:color w:val="4F81BD"/>
      <w:sz w:val="22"/>
      <w:lang w:val="en-GB" w:eastAsia="en-US"/>
    </w:rPr>
  </w:style>
  <w:style w:type="paragraph" w:customStyle="1" w:styleId="Textoindependiente31">
    <w:name w:val="Texto independiente 31"/>
    <w:basedOn w:val="Normal"/>
    <w:uiPriority w:val="99"/>
    <w:rsid w:val="009D6C95"/>
    <w:pPr>
      <w:suppressAutoHyphens/>
      <w:spacing w:after="120"/>
    </w:pPr>
    <w:rPr>
      <w:sz w:val="16"/>
      <w:szCs w:val="16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rsid w:val="00AC5D7E"/>
    <w:rPr>
      <w:sz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AC5D7E"/>
    <w:rPr>
      <w:rFonts w:eastAsia="Times New Roman"/>
      <w:sz w:val="18"/>
      <w:lang w:val="ca-ES" w:eastAsia="es-ES"/>
    </w:rPr>
  </w:style>
  <w:style w:type="paragraph" w:customStyle="1" w:styleId="Contingutdelataula">
    <w:name w:val="Contingut de la taula"/>
    <w:basedOn w:val="Normal"/>
    <w:uiPriority w:val="99"/>
    <w:rsid w:val="00080CD0"/>
    <w:pPr>
      <w:widowControl w:val="0"/>
      <w:suppressLineNumbers/>
      <w:suppressAutoHyphens/>
    </w:pPr>
    <w:rPr>
      <w:rFonts w:ascii="Arial" w:eastAsia="Arial Unicode MS" w:hAnsi="Arial" w:cs="Arial"/>
      <w:szCs w:val="24"/>
      <w:lang w:eastAsia="zh-CN"/>
    </w:rPr>
  </w:style>
  <w:style w:type="table" w:styleId="Tablaconcuadrcula">
    <w:name w:val="Table Grid"/>
    <w:basedOn w:val="Tablanormal"/>
    <w:uiPriority w:val="39"/>
    <w:rsid w:val="00855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intensa1">
    <w:name w:val="Cita intensa1"/>
    <w:basedOn w:val="Normal"/>
    <w:next w:val="Normal"/>
    <w:rsid w:val="00636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customStyle="1" w:styleId="Citadestacada2">
    <w:name w:val="Cita destacada2"/>
    <w:basedOn w:val="Normal"/>
    <w:next w:val="Normal"/>
    <w:rsid w:val="000B3F2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styleId="Prrafodelista">
    <w:name w:val="List Paragraph"/>
    <w:basedOn w:val="Normal"/>
    <w:uiPriority w:val="34"/>
    <w:qFormat/>
    <w:rsid w:val="003E60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customStyle="1" w:styleId="Body">
    <w:name w:val="Body"/>
    <w:rsid w:val="00ED0F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71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jose.aguar@uab.ca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3180\Desktop\Guies%20docents%20MUDOTE-CAT%202018-2019\Guia%20docent%20MUDOTE%202018-2019-M&#242;dul%20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Guia docent MUDOTE 2018-2019-Mòdul I</Template>
  <TotalTime>90</TotalTime>
  <Pages>5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Aguar Martínez</dc:creator>
  <cp:keywords/>
  <dc:description/>
  <cp:lastModifiedBy>Albert Saló Mayolas</cp:lastModifiedBy>
  <cp:revision>12</cp:revision>
  <cp:lastPrinted>2017-07-21T07:42:00Z</cp:lastPrinted>
  <dcterms:created xsi:type="dcterms:W3CDTF">2018-04-30T11:30:00Z</dcterms:created>
  <dcterms:modified xsi:type="dcterms:W3CDTF">2018-07-18T10:41:00Z</dcterms:modified>
</cp:coreProperties>
</file>