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D252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55EAB63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572125" cy="685800"/>
                <wp:effectExtent l="0" t="0" r="28575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A545" w14:textId="77777777" w:rsidR="00B020DE" w:rsidRDefault="00207159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 w:rsidRPr="00207159">
                              <w:rPr>
                                <w:sz w:val="28"/>
                                <w:lang w:val="es-ES_tradnl"/>
                              </w:rPr>
                              <w:t>FORMULARIO PROVISIONAL DE MATRÍCULA ASISTIDA GRADO</w:t>
                            </w:r>
                            <w:r>
                              <w:rPr>
                                <w:sz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E4B2132" w14:textId="156C0E0C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CURS</w:t>
                            </w:r>
                            <w:r w:rsidR="009021CF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O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2023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6F13B9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55pt;margin-top:18pt;width:438.75pt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" fillcolor="#969696">
                <v:fill opacity="32896f"/>
                <v:textbox>
                  <w:txbxContent>
                    <w:p w14:paraId="6D63A545" w14:textId="77777777" w:rsidR="00B020DE" w:rsidRDefault="00207159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 w:rsidRPr="00207159">
                        <w:rPr>
                          <w:sz w:val="28"/>
                          <w:lang w:val="es-ES_tradnl"/>
                        </w:rPr>
                        <w:t>FORMULARIO PROVISIONAL DE MATRÍCULA ASISTIDA GRADO</w:t>
                      </w:r>
                      <w:r>
                        <w:rPr>
                          <w:sz w:val="28"/>
                          <w:lang w:val="es-ES_tradnl"/>
                        </w:rPr>
                        <w:t xml:space="preserve"> </w:t>
                      </w:r>
                    </w:p>
                    <w:p w14:paraId="2E4B2132" w14:textId="156C0E0C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CURS</w:t>
                      </w:r>
                      <w:r w:rsidR="009021CF">
                        <w:rPr>
                          <w:b/>
                          <w:sz w:val="24"/>
                          <w:szCs w:val="24"/>
                          <w:lang w:val="es-ES_tradnl"/>
                        </w:rPr>
                        <w:t>O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2023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6F13B9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3263FD7E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7BC3DA79" w:rsidR="00277A6E" w:rsidRDefault="00C7394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FACULTAD/ ESCUELA: </w:t>
                            </w:r>
                            <w:r w:rsidR="00024B6F" w:rsidRPr="00111D2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Escola d’Enginyeria</w:t>
                            </w:r>
                          </w:p>
                          <w:p w14:paraId="170E9ED3" w14:textId="3BA7FD7E" w:rsidR="0004294A" w:rsidRPr="00CB330A" w:rsidRDefault="00277A6E" w:rsidP="0004294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</w:t>
                            </w:r>
                            <w:r w:rsidR="00097BE5">
                              <w:rPr>
                                <w:rFonts w:ascii="Arial Narrow" w:hAnsi="Arial Narrow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6C5728" w:rsidRPr="006C572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Grado en Ingeniería Electrónica de Telecomunicación</w:t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C44C52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PLAN DE ESTUDIOS: </w:t>
                            </w:r>
                            <w:r w:rsidR="008874F2" w:rsidRPr="001920A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957</w:t>
                            </w:r>
                          </w:p>
                          <w:p w14:paraId="7676F9B7" w14:textId="26EFC8C4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089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7BC3DA79" w:rsidR="00277A6E" w:rsidRDefault="00C7394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FACULTAD/ ESCUELA: </w:t>
                      </w:r>
                      <w:r w:rsidR="00024B6F" w:rsidRPr="00111D27">
                        <w:rPr>
                          <w:rFonts w:ascii="Arial Narrow" w:hAnsi="Arial Narrow"/>
                          <w:b/>
                          <w:bCs/>
                        </w:rPr>
                        <w:t>Escola d’Enginyeria</w:t>
                      </w:r>
                    </w:p>
                    <w:p w14:paraId="170E9ED3" w14:textId="3BA7FD7E" w:rsidR="0004294A" w:rsidRPr="00CB330A" w:rsidRDefault="00277A6E" w:rsidP="0004294A">
                      <w:pP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</w:t>
                      </w:r>
                      <w:r w:rsidR="00097BE5">
                        <w:rPr>
                          <w:rFonts w:ascii="Arial Narrow" w:hAnsi="Arial Narrow"/>
                          <w:lang w:val="es-ES_tradnl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6C5728" w:rsidRPr="006C572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Grado en Ingeniería Electrónica de Telecomunicación</w:t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C44C52">
                        <w:rPr>
                          <w:rFonts w:ascii="Arial Narrow" w:hAnsi="Arial Narrow"/>
                          <w:lang w:val="es-ES_tradnl"/>
                        </w:rPr>
                        <w:t xml:space="preserve">PLAN DE ESTUDIOS: </w:t>
                      </w:r>
                      <w:r w:rsidR="008874F2" w:rsidRPr="001920A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957</w:t>
                      </w:r>
                    </w:p>
                    <w:p w14:paraId="7676F9B7" w14:textId="26EFC8C4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25C0C73B" w:rsidR="00277A6E" w:rsidRDefault="00645BDB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DNI/Pasaporte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6188E142" w:rsidR="00277A6E" w:rsidRPr="00CB1F8A" w:rsidRDefault="00D33F64">
            <w:pPr>
              <w:rPr>
                <w:rFonts w:ascii="Arial Narrow" w:hAnsi="Arial Narrow"/>
                <w:sz w:val="20"/>
                <w:lang w:val="es-ES"/>
              </w:rPr>
            </w:pPr>
            <w:r w:rsidRPr="00CB1F8A">
              <w:rPr>
                <w:rFonts w:ascii="Arial Narrow" w:hAnsi="Arial Narrow"/>
                <w:sz w:val="20"/>
                <w:lang w:val="es-ES"/>
              </w:rPr>
              <w:t>Número afiliación Seguridad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08506A18" w:rsidR="00277A6E" w:rsidRDefault="007A638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Apellidos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55AB246F" w:rsidR="00277A6E" w:rsidRDefault="0098378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Nombre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403D1B51" w:rsidR="00277A6E" w:rsidRDefault="00EF1C7C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Dirección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4AE7A038" w:rsidR="00277A6E" w:rsidRDefault="00DA059F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Código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2F9203A" w:rsidR="00277A6E" w:rsidRDefault="00286525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Población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21111561" w:rsidR="00277A6E" w:rsidRDefault="001C2A3A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317CC408" w:rsidR="00277A6E" w:rsidRDefault="00075BA2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</w:t>
            </w:r>
            <w:r>
              <w:rPr>
                <w:rFonts w:ascii="Arial Narrow" w:hAnsi="Arial Narrow"/>
                <w:sz w:val="20"/>
                <w:lang w:val="es-ES"/>
              </w:rPr>
              <w:t>é</w:t>
            </w:r>
            <w:r w:rsidRPr="00A42770">
              <w:rPr>
                <w:rFonts w:ascii="Arial Narrow" w:hAnsi="Arial Narrow"/>
                <w:sz w:val="20"/>
                <w:lang w:val="es-ES"/>
              </w:rPr>
              <w:t>fon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49AA82C5" w:rsidR="00277A6E" w:rsidRDefault="0085478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durant</w:t>
            </w:r>
            <w:r>
              <w:rPr>
                <w:rFonts w:ascii="Arial Narrow" w:hAnsi="Arial Narrow"/>
                <w:sz w:val="20"/>
                <w:lang w:val="es-ES"/>
              </w:rPr>
              <w:t>e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 curs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62056761" w:rsidR="00277A6E" w:rsidRDefault="008B4ED6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di</w:t>
            </w:r>
            <w:r>
              <w:rPr>
                <w:rFonts w:ascii="Arial Narrow" w:hAnsi="Arial Narrow"/>
                <w:sz w:val="20"/>
                <w:lang w:val="es-ES"/>
              </w:rPr>
              <w:t>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289E83A4" w:rsidR="00277A6E" w:rsidRDefault="00F31C9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</w:t>
            </w:r>
            <w:r>
              <w:rPr>
                <w:rFonts w:ascii="Arial Narrow" w:hAnsi="Arial Narrow"/>
                <w:sz w:val="20"/>
                <w:lang w:val="es-ES"/>
              </w:rPr>
              <w:t>n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2C07284" w:rsidR="00277A6E" w:rsidRDefault="00B7169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19E5B6C7" w:rsidR="00277A6E" w:rsidRDefault="00CA2B8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4DC62547" w:rsidR="00277A6E" w:rsidRDefault="006345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electr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DAC12D0" w:rsidR="00277A6E" w:rsidRDefault="001E46C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 móvil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1DAE5EFA" w:rsidR="00277A6E" w:rsidRDefault="000A6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 xml:space="preserve">Fecha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6D2A93DE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L</w:t>
            </w:r>
            <w:r>
              <w:rPr>
                <w:rFonts w:ascii="Arial Narrow" w:hAnsi="Arial Narrow"/>
                <w:sz w:val="20"/>
                <w:lang w:val="es-ES"/>
              </w:rPr>
              <w:t xml:space="preserve">ugar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168A0D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ódigo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 del </w:t>
            </w:r>
            <w:r>
              <w:rPr>
                <w:rFonts w:ascii="Arial Narrow" w:hAnsi="Arial Narrow"/>
                <w:sz w:val="20"/>
                <w:lang w:val="es-ES"/>
              </w:rPr>
              <w:t>lugar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577FC45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Nacionalidad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0934C9BE" w:rsidR="0050770A" w:rsidRDefault="00380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3ADE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Clase de liquidación:</w:t>
                            </w:r>
                            <w:r w:rsidR="00277A6E"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6D53F593" w:rsidR="00277A6E" w:rsidRPr="0080010B" w:rsidRDefault="00B7772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277A6E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Ordinaria (sin gratuidad)</w:t>
                            </w:r>
                          </w:p>
                          <w:p w14:paraId="21E6578A" w14:textId="2C350D73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1. </w:t>
                            </w:r>
                            <w:proofErr w:type="spellStart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Semi-gratuita</w:t>
                            </w:r>
                            <w:proofErr w:type="spellEnd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: FN general</w:t>
                            </w:r>
                          </w:p>
                          <w:p w14:paraId="1CB91723" w14:textId="4207F1F0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2.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FN especial</w:t>
                            </w:r>
                          </w:p>
                          <w:p w14:paraId="03B95091" w14:textId="3E340561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convenios internacionales</w:t>
                            </w:r>
                          </w:p>
                          <w:p w14:paraId="77547CA6" w14:textId="5DFE4193" w:rsidR="00277A6E" w:rsidRPr="0080010B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6.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o premio extraordinario bachillerato LOGSE</w:t>
                            </w:r>
                          </w:p>
                          <w:p w14:paraId="6DC4FA64" w14:textId="18A059D3" w:rsidR="003A33C8" w:rsidRPr="0080010B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bookmarkStart w:id="0" w:name="_Hlk138859701"/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74.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CFGS</w:t>
                            </w:r>
                          </w:p>
                          <w:bookmarkEnd w:id="0"/>
                          <w:p w14:paraId="7F3EF26C" w14:textId="3A2C291E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Gratuita: discapacidad   </w:t>
                            </w:r>
                          </w:p>
                          <w:p w14:paraId="2CE71ED5" w14:textId="073C2052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91.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del terrorismo</w:t>
                            </w:r>
                          </w:p>
                          <w:p w14:paraId="1D116971" w14:textId="5427BC6F" w:rsidR="00874076" w:rsidRPr="0080010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violencia género en el ámbito de la pareja</w:t>
                            </w:r>
                          </w:p>
                          <w:p w14:paraId="559D3347" w14:textId="13FF55E7" w:rsidR="00277A6E" w:rsidRPr="0080010B" w:rsidRDefault="0080010B" w:rsidP="0080010B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Es necesario enviar o presentar el documento acreditativo de gratuidad o descuento en la Gestión Académica antes de realizar la matrícula.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0934C9BE" w:rsidR="0050770A" w:rsidRDefault="0038082F">
                      <w:pPr>
                        <w:rPr>
                          <w:sz w:val="18"/>
                          <w:szCs w:val="18"/>
                        </w:rPr>
                      </w:pPr>
                      <w:r w:rsidRPr="00ED3ADE">
                        <w:rPr>
                          <w:b/>
                          <w:sz w:val="19"/>
                          <w:szCs w:val="19"/>
                          <w:lang w:val="es-ES"/>
                        </w:rPr>
                        <w:t>Clase de liquidación:</w:t>
                      </w:r>
                      <w:r w:rsidR="00277A6E"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6D53F593" w:rsidR="00277A6E" w:rsidRPr="0080010B" w:rsidRDefault="00B7772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="00277A6E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Ordinaria (sin gratuidad)</w:t>
                      </w:r>
                    </w:p>
                    <w:p w14:paraId="21E6578A" w14:textId="2C350D73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1.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Semi-gratuita: FN general</w:t>
                      </w:r>
                    </w:p>
                    <w:p w14:paraId="1CB91723" w14:textId="4207F1F0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2.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FN especial</w:t>
                      </w:r>
                    </w:p>
                    <w:p w14:paraId="03B95091" w14:textId="3E340561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convenios internacionales</w:t>
                      </w:r>
                    </w:p>
                    <w:p w14:paraId="77547CA6" w14:textId="5DFE4193" w:rsidR="00277A6E" w:rsidRPr="0080010B" w:rsidRDefault="00AB35B3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6.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o premio extraordinario bachillerato LOGSE</w:t>
                      </w:r>
                    </w:p>
                    <w:p w14:paraId="6DC4FA64" w14:textId="18A059D3" w:rsidR="003A33C8" w:rsidRPr="0080010B" w:rsidRDefault="003A33C8" w:rsidP="003A33C8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bookmarkStart w:id="1" w:name="_Hlk138859701"/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74.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CFGS</w:t>
                      </w:r>
                    </w:p>
                    <w:bookmarkEnd w:id="1"/>
                    <w:p w14:paraId="7F3EF26C" w14:textId="3A2C291E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Gratuita: discapacidad   </w:t>
                      </w:r>
                    </w:p>
                    <w:p w14:paraId="2CE71ED5" w14:textId="073C2052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91.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del terrorismo</w:t>
                      </w:r>
                    </w:p>
                    <w:p w14:paraId="1D116971" w14:textId="5427BC6F" w:rsidR="00874076" w:rsidRPr="0080010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violencia género en el ámbito de la pareja</w:t>
                      </w:r>
                    </w:p>
                    <w:p w14:paraId="559D3347" w14:textId="13FF55E7" w:rsidR="00277A6E" w:rsidRPr="0080010B" w:rsidRDefault="0080010B" w:rsidP="0080010B">
                      <w:pPr>
                        <w:pStyle w:val="Textindependent2"/>
                        <w:rPr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>Es necesario enviar o presentar el documento acreditativo de gratuidad o descuento en la Gestión Académica antes de realizar la matrícula.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31F0C3A1" w:rsidR="008F1D81" w:rsidRPr="00CB1F8A" w:rsidRDefault="008F1D81" w:rsidP="008F1D81">
            <w:pPr>
              <w:spacing w:line="240" w:lineRule="atLeast"/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 w:rsidRPr="00CB1F8A">
              <w:rPr>
                <w:sz w:val="20"/>
                <w:lang w:val="es-ES"/>
              </w:rPr>
              <w:t>P</w:t>
            </w:r>
            <w:r w:rsidR="00CB1F8A" w:rsidRPr="00CB1F8A">
              <w:rPr>
                <w:sz w:val="20"/>
                <w:lang w:val="es-ES"/>
              </w:rPr>
              <w:t>ago</w:t>
            </w:r>
            <w:r w:rsidR="00E25390" w:rsidRPr="00CB1F8A">
              <w:rPr>
                <w:sz w:val="20"/>
                <w:lang w:val="es-ES"/>
              </w:rPr>
              <w:t xml:space="preserve"> fra</w:t>
            </w:r>
            <w:r w:rsidR="00CB1F8A" w:rsidRPr="00CB1F8A">
              <w:rPr>
                <w:sz w:val="20"/>
                <w:lang w:val="es-ES"/>
              </w:rPr>
              <w:t>ccionado</w:t>
            </w:r>
          </w:p>
          <w:p w14:paraId="310054DF" w14:textId="6DFC3BB4" w:rsidR="00277A6E" w:rsidRPr="00CB1F8A" w:rsidRDefault="00CB1F8A" w:rsidP="008F1D81">
            <w:pPr>
              <w:spacing w:before="0" w:line="240" w:lineRule="atLeast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en tres plazos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6843DA4F" w:rsidR="00277A6E" w:rsidRPr="00CB1F8A" w:rsidRDefault="008F1D81">
            <w:pPr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CB1F8A">
              <w:rPr>
                <w:sz w:val="20"/>
                <w:lang w:val="es-ES"/>
              </w:rPr>
              <w:t>Becari</w:t>
            </w:r>
            <w:r w:rsidR="00CB1F8A" w:rsidRPr="00CB1F8A">
              <w:rPr>
                <w:sz w:val="20"/>
                <w:lang w:val="es-ES"/>
              </w:rPr>
              <w:t>o</w:t>
            </w:r>
            <w:r w:rsidR="00277A6E" w:rsidRPr="00CB1F8A">
              <w:rPr>
                <w:sz w:val="20"/>
                <w:lang w:val="es-ES"/>
              </w:rPr>
              <w:t>/</w:t>
            </w:r>
            <w:r w:rsidR="00CB1F8A" w:rsidRPr="00CB1F8A">
              <w:rPr>
                <w:sz w:val="20"/>
                <w:lang w:val="es-ES"/>
              </w:rPr>
              <w:t>a</w:t>
            </w:r>
            <w:r w:rsidR="00277A6E" w:rsidRPr="00CB1F8A">
              <w:rPr>
                <w:sz w:val="20"/>
                <w:lang w:val="es-ES"/>
              </w:rPr>
              <w:t>ria (*)</w:t>
            </w:r>
          </w:p>
          <w:p w14:paraId="38C003BD" w14:textId="77777777" w:rsidR="00277A6E" w:rsidRPr="00CB1F8A" w:rsidRDefault="00277A6E">
            <w:pPr>
              <w:spacing w:before="0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F7A614" w14:textId="77777777" w:rsidR="006B0A2E" w:rsidRPr="00A42770" w:rsidRDefault="006B0A2E" w:rsidP="006B0A2E">
            <w:pPr>
              <w:spacing w:before="0" w:line="0" w:lineRule="atLeast"/>
              <w:rPr>
                <w:sz w:val="18"/>
                <w:szCs w:val="18"/>
                <w:lang w:val="es-ES"/>
              </w:rPr>
            </w:pPr>
            <w:r w:rsidRPr="00A42770">
              <w:rPr>
                <w:sz w:val="18"/>
                <w:szCs w:val="18"/>
                <w:lang w:val="es-ES"/>
              </w:rPr>
              <w:t>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se deberá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hacer</w:t>
            </w:r>
            <w:r w:rsidRPr="00A42770">
              <w:rPr>
                <w:sz w:val="18"/>
                <w:szCs w:val="18"/>
                <w:lang w:val="es-ES"/>
              </w:rPr>
              <w:t xml:space="preserve"> p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r domiciliació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banc</w:t>
            </w:r>
            <w:r>
              <w:rPr>
                <w:sz w:val="18"/>
                <w:szCs w:val="18"/>
                <w:lang w:val="es-ES"/>
              </w:rPr>
              <w:t>a</w:t>
            </w:r>
            <w:r w:rsidRPr="00A42770">
              <w:rPr>
                <w:sz w:val="18"/>
                <w:szCs w:val="18"/>
                <w:lang w:val="es-ES"/>
              </w:rPr>
              <w:t xml:space="preserve">ria. </w:t>
            </w:r>
            <w:r>
              <w:rPr>
                <w:sz w:val="18"/>
                <w:szCs w:val="18"/>
                <w:lang w:val="es-ES"/>
              </w:rPr>
              <w:t>Se ha de entregar</w:t>
            </w:r>
            <w:r w:rsidRPr="00A42770">
              <w:rPr>
                <w:sz w:val="18"/>
                <w:szCs w:val="18"/>
                <w:lang w:val="es-ES"/>
              </w:rPr>
              <w:t xml:space="preserve"> el document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SEPA </w:t>
            </w:r>
            <w:r>
              <w:rPr>
                <w:sz w:val="18"/>
                <w:szCs w:val="18"/>
                <w:lang w:val="es-ES"/>
              </w:rPr>
              <w:t>en</w:t>
            </w:r>
            <w:r w:rsidRPr="00A42770">
              <w:rPr>
                <w:sz w:val="18"/>
                <w:szCs w:val="18"/>
                <w:lang w:val="es-ES"/>
              </w:rPr>
              <w:t xml:space="preserve"> la Gestió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Acad</w:t>
            </w:r>
            <w:r>
              <w:rPr>
                <w:sz w:val="18"/>
                <w:szCs w:val="18"/>
                <w:lang w:val="es-ES"/>
              </w:rPr>
              <w:t>é</w:t>
            </w:r>
            <w:r w:rsidRPr="00A42770">
              <w:rPr>
                <w:sz w:val="18"/>
                <w:szCs w:val="18"/>
                <w:lang w:val="es-ES"/>
              </w:rPr>
              <w:t>mica si no s</w:t>
            </w:r>
            <w:r>
              <w:rPr>
                <w:sz w:val="18"/>
                <w:szCs w:val="18"/>
                <w:lang w:val="es-ES"/>
              </w:rPr>
              <w:t xml:space="preserve">e </w:t>
            </w:r>
            <w:r w:rsidRPr="00A42770">
              <w:rPr>
                <w:sz w:val="18"/>
                <w:szCs w:val="18"/>
                <w:lang w:val="es-ES"/>
              </w:rPr>
              <w:t xml:space="preserve">ha </w:t>
            </w:r>
            <w:r>
              <w:rPr>
                <w:sz w:val="18"/>
                <w:szCs w:val="18"/>
                <w:lang w:val="es-ES"/>
              </w:rPr>
              <w:t xml:space="preserve">hecho con </w:t>
            </w:r>
            <w:r w:rsidRPr="00A42770">
              <w:rPr>
                <w:sz w:val="18"/>
                <w:szCs w:val="18"/>
                <w:lang w:val="es-ES"/>
              </w:rPr>
              <w:t>anteriori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 xml:space="preserve">. </w:t>
            </w:r>
            <w:r>
              <w:rPr>
                <w:sz w:val="18"/>
                <w:szCs w:val="18"/>
                <w:lang w:val="es-ES"/>
              </w:rPr>
              <w:t>Los</w:t>
            </w:r>
            <w:r w:rsidRPr="00A42770">
              <w:rPr>
                <w:sz w:val="18"/>
                <w:szCs w:val="18"/>
                <w:lang w:val="es-ES"/>
              </w:rPr>
              <w:t xml:space="preserve"> becari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s p</w:t>
            </w:r>
            <w:r>
              <w:rPr>
                <w:sz w:val="18"/>
                <w:szCs w:val="18"/>
                <w:lang w:val="es-ES"/>
              </w:rPr>
              <w:t>ue</w:t>
            </w:r>
            <w:r w:rsidRPr="00A42770">
              <w:rPr>
                <w:sz w:val="18"/>
                <w:szCs w:val="18"/>
                <w:lang w:val="es-ES"/>
              </w:rPr>
              <w:t xml:space="preserve">den </w:t>
            </w:r>
            <w:r>
              <w:rPr>
                <w:sz w:val="18"/>
                <w:szCs w:val="18"/>
                <w:lang w:val="es-ES"/>
              </w:rPr>
              <w:t>aplazar</w:t>
            </w:r>
            <w:r w:rsidRPr="00A42770">
              <w:rPr>
                <w:sz w:val="18"/>
                <w:szCs w:val="18"/>
                <w:lang w:val="es-ES"/>
              </w:rPr>
              <w:t xml:space="preserve"> 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32D5CAF8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527175B1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</w:t>
                                  </w:r>
                                  <w:r w:rsidR="006B0A2E"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 xml:space="preserve"> al Servei d’Activitat Física (SAF)</w:t>
                                  </w:r>
                                </w:p>
                                <w:p w14:paraId="04CF7819" w14:textId="0A36854E" w:rsidR="00162BE3" w:rsidRPr="006B0A2E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6B0A2E"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      </w:r>
                                </w:p>
                                <w:p w14:paraId="6F94596F" w14:textId="77777777" w:rsidR="006B0A2E" w:rsidRPr="006B0A2E" w:rsidRDefault="006B0A2E" w:rsidP="006B0A2E">
                                  <w:pPr>
                                    <w:spacing w:line="0" w:lineRule="atLeast"/>
                                    <w:jc w:val="both"/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</w:pPr>
                                  <w:r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      </w:r>
                                </w:p>
                                <w:p w14:paraId="5D2E4E7B" w14:textId="5C553B4F" w:rsidR="00162BE3" w:rsidRPr="006B0A2E" w:rsidRDefault="006B0A2E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6B0A2E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t>Encontrarás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informació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, la normativa 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y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cita pr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via </w:t>
                                  </w:r>
                                  <w:r w:rsidR="0048465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162BE3" w:rsidRPr="006B0A2E"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val="es-ES"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527175B1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</w:t>
                            </w:r>
                            <w:r w:rsidR="006B0A2E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15728B">
                              <w:rPr>
                                <w:b/>
                                <w:sz w:val="20"/>
                              </w:rPr>
                              <w:t xml:space="preserve"> al Servei d’Activitat Física (SAF)</w:t>
                            </w:r>
                          </w:p>
                          <w:p w14:paraId="04CF7819" w14:textId="0A36854E" w:rsidR="00162BE3" w:rsidRPr="006B0A2E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6B0A2E"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</w:r>
                          </w:p>
                          <w:p w14:paraId="6F94596F" w14:textId="77777777" w:rsidR="006B0A2E" w:rsidRPr="006B0A2E" w:rsidRDefault="006B0A2E" w:rsidP="006B0A2E">
                            <w:pPr>
                              <w:spacing w:line="0" w:lineRule="atLeast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</w:pPr>
                            <w:r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</w:r>
                          </w:p>
                          <w:p w14:paraId="5D2E4E7B" w14:textId="5C553B4F" w:rsidR="00162BE3" w:rsidRPr="006B0A2E" w:rsidRDefault="006B0A2E" w:rsidP="0087733F">
                            <w:pPr>
                              <w:spacing w:line="0" w:lineRule="atLeast"/>
                              <w:jc w:val="center"/>
                              <w:rPr>
                                <w:lang w:val="es-ES"/>
                              </w:rPr>
                            </w:pPr>
                            <w:r w:rsidRPr="006B0A2E">
                              <w:rPr>
                                <w:b/>
                                <w:sz w:val="20"/>
                                <w:lang w:val="es-ES"/>
                              </w:rPr>
                              <w:t>Encontrarás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informació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, la normativa 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y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cita pr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via </w:t>
                            </w:r>
                            <w:r w:rsidR="0048465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</w:t>
                            </w:r>
                            <w:hyperlink r:id="rId10" w:history="1">
                              <w:r w:rsidR="00162BE3" w:rsidRPr="006B0A2E"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val="es-ES"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 xml:space="preserve">* </w:t>
            </w:r>
            <w:r w:rsidR="006B0A2E" w:rsidRPr="00A42770">
              <w:rPr>
                <w:sz w:val="18"/>
                <w:szCs w:val="18"/>
                <w:lang w:val="es-ES"/>
              </w:rPr>
              <w:t>Becari</w:t>
            </w:r>
            <w:r w:rsidR="006B0A2E">
              <w:rPr>
                <w:sz w:val="18"/>
                <w:szCs w:val="18"/>
                <w:lang w:val="es-ES"/>
              </w:rPr>
              <w:t>o</w:t>
            </w:r>
            <w:r w:rsidR="006B0A2E" w:rsidRPr="00A42770">
              <w:rPr>
                <w:sz w:val="18"/>
                <w:szCs w:val="18"/>
                <w:lang w:val="es-ES"/>
              </w:rPr>
              <w:t>/</w:t>
            </w:r>
            <w:r w:rsidR="006B0A2E">
              <w:rPr>
                <w:sz w:val="18"/>
                <w:szCs w:val="18"/>
                <w:lang w:val="es-ES"/>
              </w:rPr>
              <w:t>a</w:t>
            </w:r>
            <w:r w:rsidR="006B0A2E" w:rsidRPr="00A42770">
              <w:rPr>
                <w:sz w:val="18"/>
                <w:szCs w:val="18"/>
                <w:lang w:val="es-ES"/>
              </w:rPr>
              <w:t>ria o del r</w:t>
            </w:r>
            <w:r w:rsidR="006B0A2E">
              <w:rPr>
                <w:sz w:val="18"/>
                <w:szCs w:val="18"/>
                <w:lang w:val="es-ES"/>
              </w:rPr>
              <w:t>é</w:t>
            </w:r>
            <w:r w:rsidR="006B0A2E" w:rsidRPr="00A42770">
              <w:rPr>
                <w:sz w:val="18"/>
                <w:szCs w:val="18"/>
                <w:lang w:val="es-ES"/>
              </w:rPr>
              <w:t>gim</w:t>
            </w:r>
            <w:r w:rsidR="006B0A2E">
              <w:rPr>
                <w:sz w:val="18"/>
                <w:szCs w:val="18"/>
                <w:lang w:val="es-ES"/>
              </w:rPr>
              <w:t>en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general o de mo</w:t>
            </w:r>
            <w:r w:rsidR="006B0A2E">
              <w:rPr>
                <w:sz w:val="18"/>
                <w:szCs w:val="18"/>
                <w:lang w:val="es-ES"/>
              </w:rPr>
              <w:t>v</w:t>
            </w:r>
            <w:r w:rsidR="006B0A2E" w:rsidRPr="00A42770">
              <w:rPr>
                <w:sz w:val="18"/>
                <w:szCs w:val="18"/>
                <w:lang w:val="es-ES"/>
              </w:rPr>
              <w:t>ili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>a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del Ministeri</w:t>
            </w:r>
            <w:r w:rsidR="006B0A2E">
              <w:rPr>
                <w:sz w:val="18"/>
                <w:szCs w:val="18"/>
                <w:lang w:val="es-ES"/>
              </w:rPr>
              <w:t>o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22F0675B" w:rsidR="0012191C" w:rsidRPr="0048465E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8465E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Aporto voluntariamente 18€ para acciones de solidaridad, cooperación y educación para el desarrollo. Puede consultar más información sobre los proyectos subvencionados en la web de la </w:t>
                            </w:r>
                            <w:r w:rsidR="00717322" w:rsidRPr="00111D27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Fundació Autònoma Solidària</w:t>
                            </w:r>
                            <w:r w:rsidR="0044633D" w:rsidRPr="00111D27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:</w:t>
                            </w:r>
                            <w:r w:rsidR="0044633D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22F0675B" w:rsidR="0012191C" w:rsidRPr="0048465E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48465E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Aporto voluntariamente 18€ para acciones de solidaridad, cooperación y educación para el desarrollo. Puede consultar más información sobre los proyectos subvencionados en la web de la </w:t>
                      </w:r>
                      <w:r w:rsidR="00717322" w:rsidRPr="00111D27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Fundació Autònoma Solidària</w:t>
                      </w:r>
                      <w:r w:rsidR="0044633D" w:rsidRPr="00111D27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:</w:t>
                      </w:r>
                      <w:r w:rsidR="0044633D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717322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77777777" w:rsidR="00915999" w:rsidRDefault="00915999" w:rsidP="00D23E33">
      <w:pPr>
        <w:ind w:left="-426"/>
        <w:rPr>
          <w:rFonts w:cs="Arial"/>
        </w:rPr>
      </w:pPr>
      <w:r>
        <w:rPr>
          <w:rFonts w:cs="Arial"/>
          <w:noProof/>
          <w:sz w:val="20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1B92D557">
                <wp:simplePos x="0" y="0"/>
                <wp:positionH relativeFrom="column">
                  <wp:posOffset>1368508</wp:posOffset>
                </wp:positionH>
                <wp:positionV relativeFrom="paragraph">
                  <wp:posOffset>113042</wp:posOffset>
                </wp:positionV>
                <wp:extent cx="5375155" cy="4572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15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2A8F" w14:textId="1473FBDC" w:rsidR="00584C80" w:rsidRPr="001B0896" w:rsidRDefault="00915999" w:rsidP="00584C80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r w:rsidR="00B91FA5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2D4756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957 </w:t>
                            </w:r>
                            <w:r w:rsidR="002D4756" w:rsidRPr="002D475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Grado en Ingeniería Electrónica de Telecomunicación</w:t>
                            </w:r>
                          </w:p>
                          <w:p w14:paraId="7C7D8680" w14:textId="786274CE" w:rsidR="00915999" w:rsidRPr="00584C80" w:rsidRDefault="00915999" w:rsidP="00915999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07.75pt;margin-top:8.9pt;width:423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" fillcolor="silver">
                <v:fill opacity="32896f"/>
                <v:textbox>
                  <w:txbxContent>
                    <w:p w14:paraId="39792A8F" w14:textId="1473FBDC" w:rsidR="00584C80" w:rsidRPr="001B0896" w:rsidRDefault="00915999" w:rsidP="00584C80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r w:rsidR="00B91FA5">
                        <w:rPr>
                          <w:rFonts w:cs="Arial"/>
                          <w:b/>
                          <w:bCs/>
                          <w:lang w:val="es-ES_tradnl"/>
                        </w:rPr>
                        <w:t>n</w:t>
                      </w: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2D4756"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957 </w:t>
                      </w:r>
                      <w:r w:rsidR="002D4756" w:rsidRPr="002D475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Grado en Ingeniería Electrónica de Telecomunicación</w:t>
                      </w:r>
                    </w:p>
                    <w:p w14:paraId="7C7D8680" w14:textId="786274CE" w:rsidR="00915999" w:rsidRPr="00584C80" w:rsidRDefault="00915999" w:rsidP="00915999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08CAFDBF" wp14:editId="6E753079">
            <wp:extent cx="1615440" cy="861060"/>
            <wp:effectExtent l="0" t="0" r="3810" b="0"/>
            <wp:docPr id="6" name="Imatge 1" descr="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72B97DA" w14:textId="77777777" w:rsidR="001D510B" w:rsidRPr="00A42770" w:rsidRDefault="001D510B" w:rsidP="001D510B">
      <w:pPr>
        <w:pStyle w:val="Ttol4"/>
        <w:rPr>
          <w:lang w:val="es-ES"/>
        </w:rPr>
      </w:pPr>
      <w:r>
        <w:rPr>
          <w:lang w:val="es-ES"/>
        </w:rPr>
        <w:t>Señale con</w:t>
      </w:r>
      <w:r w:rsidRPr="00A42770">
        <w:rPr>
          <w:lang w:val="es-ES"/>
        </w:rPr>
        <w:t xml:space="preserve"> una “X”, l</w:t>
      </w:r>
      <w:r>
        <w:rPr>
          <w:lang w:val="es-ES"/>
        </w:rPr>
        <w:t>a</w:t>
      </w:r>
      <w:r w:rsidRPr="00A42770">
        <w:rPr>
          <w:lang w:val="es-ES"/>
        </w:rPr>
        <w:t>s asignatur</w:t>
      </w:r>
      <w:r>
        <w:rPr>
          <w:lang w:val="es-ES"/>
        </w:rPr>
        <w:t>a</w:t>
      </w:r>
      <w:r w:rsidRPr="00A42770">
        <w:rPr>
          <w:lang w:val="es-ES"/>
        </w:rPr>
        <w:t>s de l</w:t>
      </w:r>
      <w:r>
        <w:rPr>
          <w:lang w:val="es-ES"/>
        </w:rPr>
        <w:t>a</w:t>
      </w:r>
      <w:r w:rsidRPr="00A42770">
        <w:rPr>
          <w:lang w:val="es-ES"/>
        </w:rPr>
        <w:t xml:space="preserve">s </w:t>
      </w:r>
      <w:r>
        <w:rPr>
          <w:lang w:val="es-ES"/>
        </w:rPr>
        <w:t>cu</w:t>
      </w:r>
      <w:r w:rsidRPr="00A42770">
        <w:rPr>
          <w:lang w:val="es-ES"/>
        </w:rPr>
        <w:t>al</w:t>
      </w:r>
      <w:r>
        <w:rPr>
          <w:lang w:val="es-ES"/>
        </w:rPr>
        <w:t>e</w:t>
      </w:r>
      <w:r w:rsidRPr="00A42770">
        <w:rPr>
          <w:lang w:val="es-ES"/>
        </w:rPr>
        <w:t xml:space="preserve">s </w:t>
      </w:r>
      <w:r>
        <w:rPr>
          <w:lang w:val="es-ES"/>
        </w:rPr>
        <w:t>o</w:t>
      </w:r>
      <w:r w:rsidRPr="00A42770">
        <w:rPr>
          <w:lang w:val="es-ES"/>
        </w:rPr>
        <w:t>s matricul</w:t>
      </w:r>
      <w:r>
        <w:rPr>
          <w:lang w:val="es-ES"/>
        </w:rPr>
        <w:t>áis</w:t>
      </w:r>
      <w:r w:rsidRPr="00A42770">
        <w:rPr>
          <w:lang w:val="es-ES"/>
        </w:rPr>
        <w:t>.</w:t>
      </w:r>
    </w:p>
    <w:p w14:paraId="1BC47040" w14:textId="77777777" w:rsidR="00915999" w:rsidRPr="001D510B" w:rsidRDefault="00915999" w:rsidP="00915999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48465E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1927B305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 w:rsidRPr="00A42770">
              <w:rPr>
                <w:rFonts w:ascii="Arial" w:hAnsi="Arial" w:cs="Arial"/>
                <w:lang w:val="es-ES"/>
              </w:rPr>
              <w:t>C</w:t>
            </w:r>
            <w:r>
              <w:rPr>
                <w:rFonts w:ascii="Arial" w:hAnsi="Arial" w:cs="Arial"/>
                <w:lang w:val="es-ES"/>
              </w:rPr>
              <w:t>ó</w:t>
            </w:r>
            <w:r w:rsidRPr="00A42770">
              <w:rPr>
                <w:rFonts w:ascii="Arial" w:hAnsi="Arial" w:cs="Arial"/>
                <w:lang w:val="es-ES"/>
              </w:rPr>
              <w:t>di</w:t>
            </w:r>
            <w:r>
              <w:rPr>
                <w:rFonts w:ascii="Arial" w:hAnsi="Arial" w:cs="Arial"/>
                <w:lang w:val="es-ES"/>
              </w:rPr>
              <w:t>go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0A3FC258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 w:rsidRPr="00A42770">
              <w:rPr>
                <w:rFonts w:ascii="Arial" w:hAnsi="Arial" w:cs="Arial"/>
                <w:lang w:val="es-ES"/>
              </w:rPr>
              <w:t>Asignatura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287AC4D6" w:rsidR="0048465E" w:rsidRDefault="0048465E" w:rsidP="0048465E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 w:rsidRPr="00A42770">
              <w:rPr>
                <w:rFonts w:ascii="Arial" w:hAnsi="Arial" w:cs="Arial"/>
                <w:szCs w:val="24"/>
                <w:lang w:val="es-ES"/>
              </w:rPr>
              <w:t>Cr</w:t>
            </w:r>
            <w:r>
              <w:rPr>
                <w:rFonts w:ascii="Arial" w:hAnsi="Arial" w:cs="Arial"/>
                <w:szCs w:val="24"/>
                <w:lang w:val="es-ES"/>
              </w:rPr>
              <w:t>é</w:t>
            </w:r>
            <w:r w:rsidRPr="00A42770">
              <w:rPr>
                <w:rFonts w:ascii="Arial" w:hAnsi="Arial" w:cs="Arial"/>
                <w:szCs w:val="24"/>
                <w:lang w:val="es-ES"/>
              </w:rPr>
              <w:t>dit</w:t>
            </w:r>
            <w:r>
              <w:rPr>
                <w:rFonts w:ascii="Arial" w:hAnsi="Arial" w:cs="Arial"/>
                <w:szCs w:val="24"/>
                <w:lang w:val="es-ES"/>
              </w:rPr>
              <w:t>o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4A606078" w:rsidR="0048465E" w:rsidRDefault="0048465E" w:rsidP="0048465E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 w:rsidRPr="00A42770">
              <w:rPr>
                <w:rFonts w:ascii="Arial" w:hAnsi="Arial" w:cs="Arial"/>
                <w:szCs w:val="24"/>
                <w:lang w:val="es-ES"/>
              </w:rPr>
              <w:t>Grup</w:t>
            </w:r>
            <w:r>
              <w:rPr>
                <w:rFonts w:ascii="Arial" w:hAnsi="Arial" w:cs="Arial"/>
                <w:szCs w:val="24"/>
                <w:lang w:val="es-ES"/>
              </w:rPr>
              <w:t>o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DD69BC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DD69BC" w:rsidRDefault="00DD69BC" w:rsidP="00DD69B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079AC28" w:rsidR="00DD69BC" w:rsidRDefault="00DD69BC" w:rsidP="00DD69BC">
            <w:pPr>
              <w:ind w:right="-286"/>
              <w:rPr>
                <w:rFonts w:cs="Arial"/>
              </w:rPr>
            </w:pPr>
            <w:r w:rsidRPr="00A42770">
              <w:rPr>
                <w:rFonts w:cs="Arial"/>
                <w:lang w:val="es-ES"/>
              </w:rPr>
              <w:t>C</w:t>
            </w:r>
            <w:r>
              <w:rPr>
                <w:rFonts w:cs="Arial"/>
                <w:lang w:val="es-ES"/>
              </w:rPr>
              <w:t>Ó</w:t>
            </w:r>
            <w:r w:rsidRPr="00A42770">
              <w:rPr>
                <w:rFonts w:cs="Arial"/>
                <w:lang w:val="es-ES"/>
              </w:rPr>
              <w:t>DI</w:t>
            </w:r>
            <w:r>
              <w:rPr>
                <w:rFonts w:cs="Arial"/>
                <w:lang w:val="es-ES"/>
              </w:rPr>
              <w:t>GO</w:t>
            </w:r>
          </w:p>
        </w:tc>
        <w:tc>
          <w:tcPr>
            <w:tcW w:w="6906" w:type="dxa"/>
            <w:vAlign w:val="bottom"/>
          </w:tcPr>
          <w:p w14:paraId="099B491D" w14:textId="6A935CF6" w:rsidR="00DD69BC" w:rsidRDefault="00DD69BC" w:rsidP="00DD69BC">
            <w:pPr>
              <w:ind w:right="-286"/>
              <w:rPr>
                <w:rFonts w:cs="Arial"/>
              </w:rPr>
            </w:pPr>
            <w:r w:rsidRPr="00A42770">
              <w:rPr>
                <w:rFonts w:cs="Arial"/>
                <w:lang w:val="es-ES"/>
              </w:rPr>
              <w:t xml:space="preserve">ASIGNATURA </w:t>
            </w:r>
            <w:r w:rsidR="00721031">
              <w:rPr>
                <w:rFonts w:cs="Arial"/>
                <w:lang w:val="es-ES"/>
              </w:rPr>
              <w:t>3</w:t>
            </w:r>
            <w:r w:rsidR="007301DE">
              <w:rPr>
                <w:rFonts w:cs="Arial"/>
                <w:lang w:val="es-ES"/>
              </w:rPr>
              <w:t>.</w:t>
            </w:r>
            <w:r w:rsidR="00721031" w:rsidRPr="00721031">
              <w:rPr>
                <w:rFonts w:cs="Arial"/>
                <w:vertAlign w:val="superscript"/>
                <w:lang w:val="es-ES"/>
              </w:rPr>
              <w:t>er</w:t>
            </w:r>
            <w:r w:rsidRPr="00A42770">
              <w:rPr>
                <w:rFonts w:cs="Arial"/>
                <w:lang w:val="es-ES"/>
              </w:rPr>
              <w:t xml:space="preserve"> CURS</w:t>
            </w:r>
            <w:r>
              <w:rPr>
                <w:rFonts w:cs="Arial"/>
                <w:lang w:val="es-ES"/>
              </w:rPr>
              <w:t>O</w:t>
            </w:r>
          </w:p>
        </w:tc>
        <w:tc>
          <w:tcPr>
            <w:tcW w:w="992" w:type="dxa"/>
            <w:vAlign w:val="bottom"/>
          </w:tcPr>
          <w:p w14:paraId="25509C54" w14:textId="77777777" w:rsidR="00DD69BC" w:rsidRDefault="00DD69BC" w:rsidP="00DD69B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DD69BC" w:rsidRDefault="00DD69BC" w:rsidP="00DD69B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CE3C9F" w14:paraId="05E70AC9" w14:textId="77777777" w:rsidTr="006F0897">
        <w:trPr>
          <w:trHeight w:val="397"/>
        </w:trPr>
        <w:tc>
          <w:tcPr>
            <w:tcW w:w="354" w:type="dxa"/>
          </w:tcPr>
          <w:p w14:paraId="1D86B747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067AC7F7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102736</w:t>
            </w:r>
          </w:p>
        </w:tc>
        <w:tc>
          <w:tcPr>
            <w:tcW w:w="6906" w:type="dxa"/>
          </w:tcPr>
          <w:p w14:paraId="1ACBDFA8" w14:textId="776AE40E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Instrumentación I</w:t>
            </w:r>
          </w:p>
        </w:tc>
        <w:tc>
          <w:tcPr>
            <w:tcW w:w="992" w:type="dxa"/>
            <w:vAlign w:val="bottom"/>
          </w:tcPr>
          <w:p w14:paraId="1A4FF8DD" w14:textId="2B02448E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3153CB94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CE3C9F" w14:paraId="5B4ED5DC" w14:textId="77777777" w:rsidTr="006F0897">
        <w:trPr>
          <w:trHeight w:val="397"/>
        </w:trPr>
        <w:tc>
          <w:tcPr>
            <w:tcW w:w="354" w:type="dxa"/>
          </w:tcPr>
          <w:p w14:paraId="0B9586EE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32A00760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102717</w:t>
            </w:r>
          </w:p>
        </w:tc>
        <w:tc>
          <w:tcPr>
            <w:tcW w:w="6906" w:type="dxa"/>
          </w:tcPr>
          <w:p w14:paraId="229988B2" w14:textId="773D399C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Gestión de Proyectos y Legislación</w:t>
            </w:r>
          </w:p>
        </w:tc>
        <w:tc>
          <w:tcPr>
            <w:tcW w:w="992" w:type="dxa"/>
            <w:vAlign w:val="bottom"/>
          </w:tcPr>
          <w:p w14:paraId="771DCBF6" w14:textId="58EF3A8B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4D268F28" w14:textId="2D8B7805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</w:t>
            </w:r>
          </w:p>
        </w:tc>
      </w:tr>
      <w:tr w:rsidR="00CE3C9F" w14:paraId="4AC27A5A" w14:textId="77777777" w:rsidTr="006F0897">
        <w:trPr>
          <w:trHeight w:val="397"/>
        </w:trPr>
        <w:tc>
          <w:tcPr>
            <w:tcW w:w="354" w:type="dxa"/>
          </w:tcPr>
          <w:p w14:paraId="7A6F3B13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336D6828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103519</w:t>
            </w:r>
          </w:p>
        </w:tc>
        <w:tc>
          <w:tcPr>
            <w:tcW w:w="6906" w:type="dxa"/>
          </w:tcPr>
          <w:p w14:paraId="0EA248EC" w14:textId="33FA8482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Electrónica de Transmisores y Receptores</w:t>
            </w:r>
          </w:p>
        </w:tc>
        <w:tc>
          <w:tcPr>
            <w:tcW w:w="992" w:type="dxa"/>
            <w:vAlign w:val="bottom"/>
          </w:tcPr>
          <w:p w14:paraId="02D437CA" w14:textId="6237CE31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226D00C0" w14:textId="773FC6DD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CE3C9F" w14:paraId="374B7D81" w14:textId="77777777" w:rsidTr="006F0897">
        <w:trPr>
          <w:trHeight w:val="397"/>
        </w:trPr>
        <w:tc>
          <w:tcPr>
            <w:tcW w:w="354" w:type="dxa"/>
          </w:tcPr>
          <w:p w14:paraId="21DCACCF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415BC2C4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102713</w:t>
            </w:r>
          </w:p>
        </w:tc>
        <w:tc>
          <w:tcPr>
            <w:tcW w:w="6906" w:type="dxa"/>
          </w:tcPr>
          <w:p w14:paraId="4D669935" w14:textId="014A1D17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Fundamentos de Redes</w:t>
            </w:r>
          </w:p>
        </w:tc>
        <w:tc>
          <w:tcPr>
            <w:tcW w:w="992" w:type="dxa"/>
            <w:vAlign w:val="bottom"/>
          </w:tcPr>
          <w:p w14:paraId="741069D5" w14:textId="370E487E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280E183F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CE3C9F" w14:paraId="6CF03C3D" w14:textId="77777777" w:rsidTr="006F0897">
        <w:trPr>
          <w:trHeight w:val="397"/>
        </w:trPr>
        <w:tc>
          <w:tcPr>
            <w:tcW w:w="354" w:type="dxa"/>
          </w:tcPr>
          <w:p w14:paraId="661A966D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7EB9A848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102723</w:t>
            </w:r>
          </w:p>
        </w:tc>
        <w:tc>
          <w:tcPr>
            <w:tcW w:w="6906" w:type="dxa"/>
          </w:tcPr>
          <w:p w14:paraId="03548511" w14:textId="2FE6184D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Diseño de Sistemas Electrónicos</w:t>
            </w:r>
          </w:p>
        </w:tc>
        <w:tc>
          <w:tcPr>
            <w:tcW w:w="992" w:type="dxa"/>
            <w:vAlign w:val="bottom"/>
          </w:tcPr>
          <w:p w14:paraId="5C817EAB" w14:textId="1AE72141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29AAD054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</w:t>
            </w:r>
          </w:p>
        </w:tc>
      </w:tr>
      <w:tr w:rsidR="00CE3C9F" w14:paraId="3A115CA2" w14:textId="77777777" w:rsidTr="006F0897">
        <w:trPr>
          <w:trHeight w:val="397"/>
        </w:trPr>
        <w:tc>
          <w:tcPr>
            <w:tcW w:w="354" w:type="dxa"/>
          </w:tcPr>
          <w:p w14:paraId="5743CE7E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3C40D942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102730</w:t>
            </w:r>
          </w:p>
        </w:tc>
        <w:tc>
          <w:tcPr>
            <w:tcW w:w="6906" w:type="dxa"/>
          </w:tcPr>
          <w:p w14:paraId="74B3D82E" w14:textId="70A70F82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Circuitos y Tecnologías Electrónicas</w:t>
            </w:r>
          </w:p>
        </w:tc>
        <w:tc>
          <w:tcPr>
            <w:tcW w:w="992" w:type="dxa"/>
            <w:vAlign w:val="bottom"/>
          </w:tcPr>
          <w:p w14:paraId="327963A8" w14:textId="1FF8F787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0DFAA591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CE3C9F" w14:paraId="11D61A52" w14:textId="77777777" w:rsidTr="006F0897">
        <w:trPr>
          <w:trHeight w:val="397"/>
        </w:trPr>
        <w:tc>
          <w:tcPr>
            <w:tcW w:w="354" w:type="dxa"/>
          </w:tcPr>
          <w:p w14:paraId="471B784F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32DB9479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102722</w:t>
            </w:r>
          </w:p>
        </w:tc>
        <w:tc>
          <w:tcPr>
            <w:tcW w:w="6906" w:type="dxa"/>
          </w:tcPr>
          <w:p w14:paraId="43932E96" w14:textId="42E10E61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Sistemas Electrónicos y Aplicaciones</w:t>
            </w:r>
          </w:p>
        </w:tc>
        <w:tc>
          <w:tcPr>
            <w:tcW w:w="992" w:type="dxa"/>
            <w:vAlign w:val="bottom"/>
          </w:tcPr>
          <w:p w14:paraId="006F0BE9" w14:textId="179B44A2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5E35F65B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CE3C9F" w14:paraId="0BE1D253" w14:textId="77777777" w:rsidTr="006F0897">
        <w:trPr>
          <w:trHeight w:val="397"/>
        </w:trPr>
        <w:tc>
          <w:tcPr>
            <w:tcW w:w="354" w:type="dxa"/>
          </w:tcPr>
          <w:p w14:paraId="5DBC76FB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3AA2C1B2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102735</w:t>
            </w:r>
          </w:p>
        </w:tc>
        <w:tc>
          <w:tcPr>
            <w:tcW w:w="6906" w:type="dxa"/>
          </w:tcPr>
          <w:p w14:paraId="42FDB801" w14:textId="1F9C7300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Instrumentación II</w:t>
            </w:r>
          </w:p>
        </w:tc>
        <w:tc>
          <w:tcPr>
            <w:tcW w:w="992" w:type="dxa"/>
            <w:vAlign w:val="bottom"/>
          </w:tcPr>
          <w:p w14:paraId="1A88CCD1" w14:textId="681A729C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2D17561F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CE3C9F" w14:paraId="16BE7C10" w14:textId="77777777" w:rsidTr="006F0897">
        <w:trPr>
          <w:trHeight w:val="397"/>
        </w:trPr>
        <w:tc>
          <w:tcPr>
            <w:tcW w:w="354" w:type="dxa"/>
          </w:tcPr>
          <w:p w14:paraId="714E75CB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504DD736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102731</w:t>
            </w:r>
          </w:p>
        </w:tc>
        <w:tc>
          <w:tcPr>
            <w:tcW w:w="6906" w:type="dxa"/>
          </w:tcPr>
          <w:p w14:paraId="17729372" w14:textId="75DC9482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Circuitos Electrónicos de Potencia</w:t>
            </w:r>
          </w:p>
        </w:tc>
        <w:tc>
          <w:tcPr>
            <w:tcW w:w="992" w:type="dxa"/>
            <w:vAlign w:val="bottom"/>
          </w:tcPr>
          <w:p w14:paraId="218F2DB8" w14:textId="548DC801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CD9B341" w14:textId="28093F0F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CE3C9F" w14:paraId="593E3AAD" w14:textId="77777777" w:rsidTr="006F0897">
        <w:trPr>
          <w:trHeight w:val="397"/>
        </w:trPr>
        <w:tc>
          <w:tcPr>
            <w:tcW w:w="354" w:type="dxa"/>
          </w:tcPr>
          <w:p w14:paraId="24AA352D" w14:textId="77777777" w:rsidR="00CE3C9F" w:rsidRDefault="00CE3C9F" w:rsidP="00CE3C9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701DFF6A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102738</w:t>
            </w:r>
          </w:p>
        </w:tc>
        <w:tc>
          <w:tcPr>
            <w:tcW w:w="6906" w:type="dxa"/>
          </w:tcPr>
          <w:p w14:paraId="537926CC" w14:textId="1713571F" w:rsidR="00CE3C9F" w:rsidRPr="00CE3C9F" w:rsidRDefault="00CE3C9F" w:rsidP="00CE3C9F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CE3C9F">
              <w:rPr>
                <w:rFonts w:asciiTheme="minorHAnsi" w:hAnsiTheme="minorHAnsi" w:cstheme="minorHAnsi"/>
                <w:lang w:val="es-ES"/>
              </w:rPr>
              <w:t>Ingeniería de Radiofrecuencia y Microondas</w:t>
            </w:r>
          </w:p>
        </w:tc>
        <w:tc>
          <w:tcPr>
            <w:tcW w:w="992" w:type="dxa"/>
            <w:vAlign w:val="bottom"/>
          </w:tcPr>
          <w:p w14:paraId="69D23108" w14:textId="4F045343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FAFE057" w14:textId="016FCF4F" w:rsidR="00CE3C9F" w:rsidRPr="00BE4022" w:rsidRDefault="00CE3C9F" w:rsidP="00CE3C9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A273" w14:textId="3F887457" w:rsidR="00915999" w:rsidRDefault="00E52BC0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 w:rsidRPr="00E52BC0">
                              <w:rPr>
                                <w:rFonts w:cs="Arial"/>
                                <w:lang w:val="es-ES_tradnl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22F4A273" w14:textId="3F887457" w:rsidR="00915999" w:rsidRDefault="00E52BC0" w:rsidP="00915999">
                      <w:pPr>
                        <w:rPr>
                          <w:rFonts w:cs="Arial"/>
                          <w:lang w:val="es-ES_tradnl"/>
                        </w:rPr>
                      </w:pPr>
                      <w:r w:rsidRPr="00E52BC0">
                        <w:rPr>
                          <w:rFonts w:cs="Arial"/>
                          <w:lang w:val="es-ES_tradnl"/>
                        </w:rPr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DAA1E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4294A"/>
    <w:rsid w:val="00075BA2"/>
    <w:rsid w:val="00097BE5"/>
    <w:rsid w:val="000A64F4"/>
    <w:rsid w:val="000B6230"/>
    <w:rsid w:val="000C2AA4"/>
    <w:rsid w:val="000F5F62"/>
    <w:rsid w:val="00111D27"/>
    <w:rsid w:val="0012191C"/>
    <w:rsid w:val="00130968"/>
    <w:rsid w:val="00134E94"/>
    <w:rsid w:val="0014092A"/>
    <w:rsid w:val="0015728B"/>
    <w:rsid w:val="00162BE3"/>
    <w:rsid w:val="001B13DF"/>
    <w:rsid w:val="001B5658"/>
    <w:rsid w:val="001C03D8"/>
    <w:rsid w:val="001C2A3A"/>
    <w:rsid w:val="001D510B"/>
    <w:rsid w:val="001E158F"/>
    <w:rsid w:val="001E46C9"/>
    <w:rsid w:val="0020324C"/>
    <w:rsid w:val="0020594F"/>
    <w:rsid w:val="00206131"/>
    <w:rsid w:val="00207159"/>
    <w:rsid w:val="00222C93"/>
    <w:rsid w:val="002575F1"/>
    <w:rsid w:val="0027368E"/>
    <w:rsid w:val="00277A6E"/>
    <w:rsid w:val="00281967"/>
    <w:rsid w:val="00286525"/>
    <w:rsid w:val="002B6C26"/>
    <w:rsid w:val="002C4C24"/>
    <w:rsid w:val="002D4756"/>
    <w:rsid w:val="002E1911"/>
    <w:rsid w:val="002E1C7A"/>
    <w:rsid w:val="002F502A"/>
    <w:rsid w:val="003142EA"/>
    <w:rsid w:val="003211AE"/>
    <w:rsid w:val="00327262"/>
    <w:rsid w:val="00335A98"/>
    <w:rsid w:val="00337DA7"/>
    <w:rsid w:val="00363D84"/>
    <w:rsid w:val="0038082F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8465E"/>
    <w:rsid w:val="00485124"/>
    <w:rsid w:val="004932C5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584C80"/>
    <w:rsid w:val="006035EE"/>
    <w:rsid w:val="00606362"/>
    <w:rsid w:val="006345B3"/>
    <w:rsid w:val="00640B5B"/>
    <w:rsid w:val="00645BDB"/>
    <w:rsid w:val="006476C1"/>
    <w:rsid w:val="00647AA6"/>
    <w:rsid w:val="00656C68"/>
    <w:rsid w:val="006777AA"/>
    <w:rsid w:val="00685AAC"/>
    <w:rsid w:val="006A0E7B"/>
    <w:rsid w:val="006B0497"/>
    <w:rsid w:val="006B0A2E"/>
    <w:rsid w:val="006C5728"/>
    <w:rsid w:val="006E307B"/>
    <w:rsid w:val="006F13B9"/>
    <w:rsid w:val="00712D81"/>
    <w:rsid w:val="00717322"/>
    <w:rsid w:val="00721031"/>
    <w:rsid w:val="00725DAF"/>
    <w:rsid w:val="007301DE"/>
    <w:rsid w:val="0074003B"/>
    <w:rsid w:val="00757ACE"/>
    <w:rsid w:val="0076442A"/>
    <w:rsid w:val="007A6381"/>
    <w:rsid w:val="007B1966"/>
    <w:rsid w:val="007B5A89"/>
    <w:rsid w:val="007F0800"/>
    <w:rsid w:val="007F24A5"/>
    <w:rsid w:val="007F3751"/>
    <w:rsid w:val="007F3CD7"/>
    <w:rsid w:val="007F55A5"/>
    <w:rsid w:val="0080010B"/>
    <w:rsid w:val="00804518"/>
    <w:rsid w:val="00806846"/>
    <w:rsid w:val="0082275B"/>
    <w:rsid w:val="00823FF6"/>
    <w:rsid w:val="00837DC1"/>
    <w:rsid w:val="00850887"/>
    <w:rsid w:val="00854780"/>
    <w:rsid w:val="00874076"/>
    <w:rsid w:val="0087733F"/>
    <w:rsid w:val="008874F2"/>
    <w:rsid w:val="008B4ED6"/>
    <w:rsid w:val="008F1D81"/>
    <w:rsid w:val="009021CF"/>
    <w:rsid w:val="00902F12"/>
    <w:rsid w:val="00915999"/>
    <w:rsid w:val="009759D8"/>
    <w:rsid w:val="00983783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AE0F1E"/>
    <w:rsid w:val="00B020DE"/>
    <w:rsid w:val="00B04449"/>
    <w:rsid w:val="00B10F74"/>
    <w:rsid w:val="00B11E7D"/>
    <w:rsid w:val="00B26436"/>
    <w:rsid w:val="00B30F8A"/>
    <w:rsid w:val="00B333F3"/>
    <w:rsid w:val="00B71691"/>
    <w:rsid w:val="00B7772B"/>
    <w:rsid w:val="00B83127"/>
    <w:rsid w:val="00B91FA5"/>
    <w:rsid w:val="00BA218F"/>
    <w:rsid w:val="00BE4022"/>
    <w:rsid w:val="00BE5B0A"/>
    <w:rsid w:val="00BE66B9"/>
    <w:rsid w:val="00BF0B9D"/>
    <w:rsid w:val="00BF7CB0"/>
    <w:rsid w:val="00C06D4E"/>
    <w:rsid w:val="00C33D42"/>
    <w:rsid w:val="00C44C52"/>
    <w:rsid w:val="00C46629"/>
    <w:rsid w:val="00C47096"/>
    <w:rsid w:val="00C7394D"/>
    <w:rsid w:val="00C75411"/>
    <w:rsid w:val="00CA14B8"/>
    <w:rsid w:val="00CA2B89"/>
    <w:rsid w:val="00CB1F8A"/>
    <w:rsid w:val="00CB7A76"/>
    <w:rsid w:val="00CC1555"/>
    <w:rsid w:val="00CE3C9F"/>
    <w:rsid w:val="00D014F9"/>
    <w:rsid w:val="00D06609"/>
    <w:rsid w:val="00D23E33"/>
    <w:rsid w:val="00D33F64"/>
    <w:rsid w:val="00D64CB1"/>
    <w:rsid w:val="00DA059F"/>
    <w:rsid w:val="00DC32A7"/>
    <w:rsid w:val="00DD32FD"/>
    <w:rsid w:val="00DD69BC"/>
    <w:rsid w:val="00DF15A9"/>
    <w:rsid w:val="00DF2F61"/>
    <w:rsid w:val="00DF37B7"/>
    <w:rsid w:val="00DF5225"/>
    <w:rsid w:val="00DF611F"/>
    <w:rsid w:val="00E21F4C"/>
    <w:rsid w:val="00E25390"/>
    <w:rsid w:val="00E4112C"/>
    <w:rsid w:val="00E52BC0"/>
    <w:rsid w:val="00E54EB9"/>
    <w:rsid w:val="00E77942"/>
    <w:rsid w:val="00E91E89"/>
    <w:rsid w:val="00EA13C2"/>
    <w:rsid w:val="00EA3CCB"/>
    <w:rsid w:val="00EA5066"/>
    <w:rsid w:val="00EC0D5F"/>
    <w:rsid w:val="00EC1669"/>
    <w:rsid w:val="00EF1C7C"/>
    <w:rsid w:val="00F163FC"/>
    <w:rsid w:val="00F25CC8"/>
    <w:rsid w:val="00F31C93"/>
    <w:rsid w:val="00F80FFF"/>
    <w:rsid w:val="00FB5691"/>
    <w:rsid w:val="00FC716E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189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Kotoe Silvia Sunaga Carrera</cp:lastModifiedBy>
  <cp:revision>99</cp:revision>
  <cp:lastPrinted>2023-07-06T15:00:00Z</cp:lastPrinted>
  <dcterms:created xsi:type="dcterms:W3CDTF">2022-06-14T10:40:00Z</dcterms:created>
  <dcterms:modified xsi:type="dcterms:W3CDTF">2023-07-07T16:32:00Z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