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79" w:rsidRPr="002D7015" w:rsidRDefault="009C3779" w:rsidP="00A0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/>
          <w:lang w:val="en-US"/>
        </w:rPr>
      </w:pPr>
      <w:r w:rsidRPr="002D7015">
        <w:rPr>
          <w:rFonts w:ascii="Calibri" w:hAnsi="Calibri"/>
          <w:lang w:val="en-US"/>
        </w:rPr>
        <w:t xml:space="preserve">MONITORING OF DOCTORATE STUDENT PROGRESS </w:t>
      </w:r>
      <w:r w:rsidRPr="002D7015">
        <w:rPr>
          <w:rFonts w:ascii="Calibri" w:hAnsi="Calibri"/>
          <w:lang w:val="en-US"/>
        </w:rPr>
        <w:br/>
        <w:t>PhD Materials Science</w:t>
      </w:r>
    </w:p>
    <w:p w:rsidR="009C3779" w:rsidRPr="002D7015" w:rsidRDefault="00CD5888" w:rsidP="009C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/>
          <w:lang w:val="en-US"/>
        </w:rPr>
      </w:pPr>
      <w:r w:rsidRPr="002D7015">
        <w:rPr>
          <w:rFonts w:ascii="Calibri" w:hAnsi="Calibri"/>
          <w:lang w:val="en-US"/>
        </w:rPr>
        <w:t>Course: 20__-__</w:t>
      </w:r>
    </w:p>
    <w:p w:rsidR="00556219" w:rsidRPr="002D7015" w:rsidRDefault="00E3754F" w:rsidP="00F8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/>
          <w:sz w:val="20"/>
          <w:szCs w:val="20"/>
          <w:lang w:val="en-US"/>
        </w:rPr>
      </w:pPr>
      <w:r w:rsidRPr="002D7015">
        <w:rPr>
          <w:rFonts w:ascii="Calibri" w:hAnsi="Calibri"/>
          <w:sz w:val="20"/>
          <w:szCs w:val="20"/>
          <w:lang w:val="en-US"/>
        </w:rPr>
        <w:t xml:space="preserve">Please, </w:t>
      </w:r>
      <w:r w:rsidR="0048114B" w:rsidRPr="002D7015">
        <w:rPr>
          <w:rFonts w:ascii="Calibri" w:hAnsi="Calibri"/>
          <w:sz w:val="20"/>
          <w:szCs w:val="20"/>
          <w:lang w:val="en-US"/>
        </w:rPr>
        <w:t xml:space="preserve">fill the file </w:t>
      </w:r>
      <w:r w:rsidR="00F877DA" w:rsidRPr="002D7015">
        <w:rPr>
          <w:rFonts w:ascii="Calibri" w:hAnsi="Calibri"/>
          <w:b/>
          <w:sz w:val="20"/>
          <w:szCs w:val="20"/>
          <w:lang w:val="en-US"/>
        </w:rPr>
        <w:t>PhD Student.doc</w:t>
      </w:r>
      <w:r w:rsidR="0048114B" w:rsidRPr="002D7015">
        <w:rPr>
          <w:rFonts w:ascii="Calibri" w:hAnsi="Calibri"/>
          <w:sz w:val="20"/>
          <w:szCs w:val="20"/>
          <w:lang w:val="en-US"/>
        </w:rPr>
        <w:t xml:space="preserve">, rename it </w:t>
      </w:r>
      <w:r w:rsidR="0097152C" w:rsidRPr="002D7015">
        <w:rPr>
          <w:rFonts w:ascii="Calibri" w:hAnsi="Calibri"/>
          <w:sz w:val="20"/>
          <w:szCs w:val="20"/>
          <w:lang w:val="en-US"/>
        </w:rPr>
        <w:t>(</w:t>
      </w:r>
      <w:r w:rsidR="0048114B" w:rsidRPr="002D7015">
        <w:rPr>
          <w:rFonts w:ascii="Calibri" w:hAnsi="Calibri"/>
          <w:sz w:val="20"/>
          <w:szCs w:val="20"/>
          <w:lang w:val="en-US"/>
        </w:rPr>
        <w:t xml:space="preserve">XXXX is </w:t>
      </w:r>
      <w:r w:rsidR="0097152C" w:rsidRPr="002D7015">
        <w:rPr>
          <w:rFonts w:ascii="Calibri" w:hAnsi="Calibri"/>
          <w:sz w:val="20"/>
          <w:szCs w:val="20"/>
          <w:lang w:val="en-US"/>
        </w:rPr>
        <w:t>your</w:t>
      </w:r>
      <w:r w:rsidR="0048114B" w:rsidRPr="002D7015">
        <w:rPr>
          <w:rFonts w:ascii="Calibri" w:hAnsi="Calibri"/>
          <w:sz w:val="20"/>
          <w:szCs w:val="20"/>
          <w:lang w:val="en-US"/>
        </w:rPr>
        <w:t xml:space="preserve"> family name</w:t>
      </w:r>
      <w:r w:rsidR="0097152C" w:rsidRPr="002D7015">
        <w:rPr>
          <w:rFonts w:ascii="Calibri" w:hAnsi="Calibri"/>
          <w:sz w:val="20"/>
          <w:szCs w:val="20"/>
          <w:lang w:val="en-US"/>
        </w:rPr>
        <w:t>)</w:t>
      </w:r>
      <w:r w:rsidR="0048114B" w:rsidRPr="002D7015">
        <w:rPr>
          <w:rFonts w:ascii="Calibri" w:hAnsi="Calibri"/>
          <w:sz w:val="20"/>
          <w:szCs w:val="20"/>
          <w:lang w:val="en-US"/>
        </w:rPr>
        <w:t>, sign, scan</w:t>
      </w:r>
      <w:r w:rsidR="00EF639F" w:rsidRPr="002D7015">
        <w:rPr>
          <w:rFonts w:ascii="Calibri" w:hAnsi="Calibri"/>
          <w:b/>
          <w:sz w:val="20"/>
          <w:szCs w:val="20"/>
          <w:lang w:val="en-US"/>
        </w:rPr>
        <w:t xml:space="preserve"> and</w:t>
      </w:r>
      <w:r w:rsidR="00EF639F" w:rsidRPr="002D7015">
        <w:rPr>
          <w:rFonts w:ascii="Calibri" w:hAnsi="Calibri"/>
          <w:sz w:val="20"/>
          <w:szCs w:val="20"/>
          <w:lang w:val="en-US"/>
        </w:rPr>
        <w:t xml:space="preserve"> </w:t>
      </w:r>
      <w:r w:rsidRPr="002D7015">
        <w:rPr>
          <w:rFonts w:ascii="Calibri" w:hAnsi="Calibri"/>
          <w:sz w:val="20"/>
          <w:szCs w:val="20"/>
          <w:lang w:val="en-US"/>
        </w:rPr>
        <w:t xml:space="preserve">send </w:t>
      </w:r>
      <w:r w:rsidR="00AD2F90" w:rsidRPr="002D7015">
        <w:rPr>
          <w:rFonts w:ascii="Calibri" w:hAnsi="Calibri"/>
          <w:sz w:val="20"/>
          <w:szCs w:val="20"/>
          <w:lang w:val="en-US"/>
        </w:rPr>
        <w:t xml:space="preserve">it in pdf format </w:t>
      </w:r>
      <w:r w:rsidRPr="002D7015">
        <w:rPr>
          <w:rFonts w:ascii="Calibri" w:hAnsi="Calibri"/>
          <w:sz w:val="20"/>
          <w:szCs w:val="20"/>
          <w:lang w:val="en-US"/>
        </w:rPr>
        <w:t xml:space="preserve">to </w:t>
      </w:r>
    </w:p>
    <w:p w:rsidR="00556219" w:rsidRPr="002D7015" w:rsidRDefault="00FB3B71" w:rsidP="005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 w:cs="Arial"/>
          <w:b/>
          <w:sz w:val="20"/>
          <w:szCs w:val="20"/>
          <w:u w:val="single"/>
          <w:lang w:val="en"/>
        </w:rPr>
      </w:pPr>
      <w:hyperlink r:id="rId7" w:history="1">
        <w:r w:rsidRPr="0008519F">
          <w:rPr>
            <w:rStyle w:val="Hipervnculo"/>
            <w:rFonts w:ascii="Calibri" w:hAnsi="Calibri" w:cs="Arial"/>
            <w:sz w:val="20"/>
            <w:szCs w:val="20"/>
            <w:lang w:val="en"/>
          </w:rPr>
          <w:t>gestio.pg.ciencia.materials@uab.cat</w:t>
        </w:r>
      </w:hyperlink>
    </w:p>
    <w:p w:rsidR="00556219" w:rsidRPr="002D7015" w:rsidRDefault="00F877DA" w:rsidP="005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/>
          <w:sz w:val="20"/>
          <w:szCs w:val="20"/>
          <w:lang w:val="en-US"/>
        </w:rPr>
      </w:pPr>
      <w:r w:rsidRPr="002D7015">
        <w:rPr>
          <w:rFonts w:ascii="Calibri" w:hAnsi="Calibri"/>
          <w:sz w:val="20"/>
          <w:szCs w:val="20"/>
          <w:lang w:val="en-US"/>
        </w:rPr>
        <w:t xml:space="preserve"> before </w:t>
      </w:r>
      <w:r w:rsidR="00CD5888" w:rsidRPr="002D7015">
        <w:rPr>
          <w:rFonts w:ascii="Calibri" w:hAnsi="Calibri"/>
          <w:sz w:val="20"/>
          <w:szCs w:val="20"/>
          <w:lang w:val="en-US"/>
        </w:rPr>
        <w:t>the dead line</w:t>
      </w:r>
      <w:r w:rsidR="00556219" w:rsidRPr="002D7015">
        <w:rPr>
          <w:rFonts w:ascii="Calibri" w:hAnsi="Calibri"/>
          <w:sz w:val="20"/>
          <w:szCs w:val="20"/>
          <w:lang w:val="en-US"/>
        </w:rPr>
        <w:t xml:space="preserve"> </w:t>
      </w:r>
    </w:p>
    <w:p w:rsidR="003C7CE5" w:rsidRPr="002D7015" w:rsidRDefault="003C7CE5" w:rsidP="005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Calibri" w:hAnsi="Calibri"/>
          <w:b/>
          <w:sz w:val="18"/>
          <w:szCs w:val="18"/>
          <w:u w:val="single"/>
          <w:lang w:val="en-US"/>
        </w:rPr>
      </w:pPr>
      <w:r w:rsidRPr="002D7015">
        <w:rPr>
          <w:rFonts w:ascii="Calibri" w:hAnsi="Calibri"/>
          <w:b/>
          <w:sz w:val="18"/>
          <w:szCs w:val="18"/>
          <w:u w:val="single"/>
          <w:lang w:val="en-US"/>
        </w:rPr>
        <w:t xml:space="preserve">PhD STUDENT’S REPORT </w:t>
      </w:r>
    </w:p>
    <w:p w:rsidR="003C7CE5" w:rsidRPr="002D7015" w:rsidRDefault="003C7CE5" w:rsidP="003C7CE5">
      <w:pPr>
        <w:spacing w:line="480" w:lineRule="auto"/>
        <w:rPr>
          <w:rFonts w:ascii="Calibri" w:hAnsi="Calibri"/>
          <w:b/>
          <w:sz w:val="18"/>
          <w:szCs w:val="18"/>
          <w:lang w:val="en-US"/>
        </w:rPr>
      </w:pPr>
      <w:r w:rsidRPr="002D7015">
        <w:rPr>
          <w:rFonts w:ascii="Calibri" w:hAnsi="Calibri"/>
          <w:b/>
          <w:sz w:val="18"/>
          <w:szCs w:val="18"/>
          <w:lang w:val="en-US"/>
        </w:rPr>
        <w:t xml:space="preserve">PhD student (First Name and Family Name): 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 xml:space="preserve">Group/Institution: 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 xml:space="preserve">Director/s: 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 xml:space="preserve">Funding institution: 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 xml:space="preserve">Title of the PhD thesis: 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 xml:space="preserve">Which year did you start the Doctorate? 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>How often do you meet with your supervisor?</w:t>
      </w:r>
      <w:r w:rsidRPr="002D7015">
        <w:rPr>
          <w:rFonts w:ascii="Calibri" w:hAnsi="Calibri"/>
          <w:sz w:val="18"/>
          <w:szCs w:val="18"/>
          <w:lang w:val="en-US"/>
        </w:rPr>
        <w:tab/>
        <w:t xml:space="preserve"> </w:t>
      </w:r>
      <w:r w:rsidRPr="002D7015">
        <w:rPr>
          <w:rFonts w:ascii="Calibri" w:hAnsi="Calibri"/>
          <w:sz w:val="18"/>
          <w:szCs w:val="18"/>
          <w:lang w:val="en-US"/>
        </w:rPr>
        <w:tab/>
      </w:r>
      <w:r w:rsidRPr="002D7015">
        <w:rPr>
          <w:rFonts w:ascii="Calibri" w:hAnsi="Calibri"/>
          <w:sz w:val="18"/>
          <w:szCs w:val="18"/>
          <w:lang w:val="en-US"/>
        </w:rPr>
        <w:tab/>
        <w:t>Level of satisfaction: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 xml:space="preserve">Complete the following table: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41"/>
        <w:gridCol w:w="3139"/>
      </w:tblGrid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b/>
                <w:sz w:val="18"/>
                <w:szCs w:val="18"/>
                <w:lang w:val="en-US"/>
              </w:rPr>
              <w:t>ACTIVITY</w:t>
            </w: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During the last 12 months</w:t>
            </w: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During the overall PhD period</w:t>
            </w: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Attendance to a school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To a workshop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 xml:space="preserve">To a conference  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Publication of an article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Submission of an article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Conference proceedings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Book chapter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3C7CE5" w:rsidRPr="002D7015" w:rsidTr="00952A3A">
        <w:tc>
          <w:tcPr>
            <w:tcW w:w="2256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Stays abroad</w:t>
            </w:r>
          </w:p>
        </w:tc>
        <w:tc>
          <w:tcPr>
            <w:tcW w:w="3232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3C7CE5" w:rsidRPr="002D7015" w:rsidRDefault="003C7CE5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6"/>
          <w:szCs w:val="16"/>
          <w:lang w:val="en-US"/>
        </w:rPr>
        <w:t>Create as many rows as needed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>Briefly describe (10 lines at most) your research work carried out during the last 12 months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>Which analytical techniques are you able to use by yourself?</w:t>
      </w:r>
    </w:p>
    <w:p w:rsidR="003C7CE5" w:rsidRPr="002D7015" w:rsidRDefault="003C7CE5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>On the field of your research, are you working alone?</w:t>
      </w:r>
    </w:p>
    <w:p w:rsidR="003C7CE5" w:rsidRPr="002D7015" w:rsidRDefault="00C30A20" w:rsidP="003C7CE5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>C</w:t>
      </w:r>
      <w:r w:rsidR="003C7CE5" w:rsidRPr="002D7015">
        <w:rPr>
          <w:rFonts w:ascii="Calibri" w:hAnsi="Calibri"/>
          <w:sz w:val="18"/>
          <w:szCs w:val="18"/>
          <w:lang w:val="en-US"/>
        </w:rPr>
        <w:t>omplete the following table</w:t>
      </w:r>
      <w:r w:rsidRPr="002D7015">
        <w:rPr>
          <w:rFonts w:ascii="Calibri" w:hAnsi="Calibri"/>
          <w:sz w:val="18"/>
          <w:szCs w:val="18"/>
          <w:lang w:val="en-US"/>
        </w:rPr>
        <w:t xml:space="preserve"> indicating the status of your collaborators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89"/>
        <w:gridCol w:w="2189"/>
        <w:gridCol w:w="2189"/>
      </w:tblGrid>
      <w:tr w:rsidR="003C7CE5" w:rsidRPr="002D7015" w:rsidTr="00952A3A">
        <w:trPr>
          <w:trHeight w:val="209"/>
        </w:trPr>
        <w:tc>
          <w:tcPr>
            <w:tcW w:w="2188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PhD</w:t>
            </w:r>
          </w:p>
        </w:tc>
        <w:tc>
          <w:tcPr>
            <w:tcW w:w="2189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Post-doc</w:t>
            </w:r>
          </w:p>
        </w:tc>
        <w:tc>
          <w:tcPr>
            <w:tcW w:w="2189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Ramon &amp; Cajal</w:t>
            </w:r>
          </w:p>
        </w:tc>
        <w:tc>
          <w:tcPr>
            <w:tcW w:w="2189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2D7015">
              <w:rPr>
                <w:rFonts w:ascii="Calibri" w:hAnsi="Calibri"/>
                <w:sz w:val="18"/>
                <w:szCs w:val="18"/>
                <w:lang w:val="en-US"/>
              </w:rPr>
              <w:t>Others</w:t>
            </w:r>
          </w:p>
        </w:tc>
      </w:tr>
      <w:tr w:rsidR="003C7CE5" w:rsidRPr="002D7015" w:rsidTr="00952A3A">
        <w:trPr>
          <w:trHeight w:val="209"/>
        </w:trPr>
        <w:tc>
          <w:tcPr>
            <w:tcW w:w="2188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  <w:shd w:val="clear" w:color="auto" w:fill="auto"/>
          </w:tcPr>
          <w:p w:rsidR="003C7CE5" w:rsidRPr="002D7015" w:rsidRDefault="003C7CE5" w:rsidP="00952A3A">
            <w:pPr>
              <w:tabs>
                <w:tab w:val="left" w:pos="18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2A14A9" w:rsidRPr="002D7015" w:rsidRDefault="002A14A9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</w:p>
    <w:p w:rsidR="002A14A9" w:rsidRPr="002D7015" w:rsidRDefault="002A14A9" w:rsidP="002A14A9">
      <w:pPr>
        <w:tabs>
          <w:tab w:val="left" w:pos="180"/>
        </w:tabs>
        <w:jc w:val="both"/>
        <w:rPr>
          <w:rFonts w:ascii="Calibri" w:hAnsi="Calibri"/>
          <w:sz w:val="20"/>
          <w:szCs w:val="20"/>
          <w:lang w:val="en-US"/>
        </w:rPr>
      </w:pPr>
      <w:r w:rsidRPr="002D7015">
        <w:rPr>
          <w:rFonts w:ascii="Calibri" w:hAnsi="Calibri"/>
          <w:b/>
          <w:sz w:val="20"/>
          <w:szCs w:val="20"/>
          <w:lang w:val="en-US"/>
        </w:rPr>
        <w:t>Extension period Request</w:t>
      </w:r>
      <w:r w:rsidRPr="002D7015">
        <w:rPr>
          <w:rFonts w:ascii="Calibri" w:hAnsi="Calibri"/>
          <w:sz w:val="20"/>
          <w:szCs w:val="20"/>
          <w:lang w:val="en-US"/>
        </w:rPr>
        <w:t xml:space="preserve"> (only to be completed for those students who are enrolled in the third “seguiment” or more and do not expect to deposit their thesis work before September, the 30</w:t>
      </w:r>
      <w:r w:rsidRPr="002D7015">
        <w:rPr>
          <w:rFonts w:ascii="Calibri" w:hAnsi="Calibri"/>
          <w:sz w:val="20"/>
          <w:szCs w:val="20"/>
          <w:vertAlign w:val="superscript"/>
          <w:lang w:val="en-US"/>
        </w:rPr>
        <w:t>th</w:t>
      </w:r>
      <w:r w:rsidRPr="002D7015">
        <w:rPr>
          <w:rFonts w:ascii="Calibri" w:hAnsi="Calibri"/>
          <w:sz w:val="20"/>
          <w:szCs w:val="20"/>
          <w:lang w:val="en-US"/>
        </w:rPr>
        <w:t xml:space="preserve"> </w:t>
      </w:r>
    </w:p>
    <w:p w:rsidR="002A14A9" w:rsidRPr="002D7015" w:rsidRDefault="002A14A9" w:rsidP="002A14A9">
      <w:pPr>
        <w:tabs>
          <w:tab w:val="left" w:pos="180"/>
        </w:tabs>
        <w:jc w:val="both"/>
        <w:rPr>
          <w:rFonts w:ascii="Calibri" w:hAnsi="Calibri"/>
          <w:sz w:val="20"/>
          <w:szCs w:val="20"/>
          <w:lang w:val="en-US"/>
        </w:rPr>
      </w:pPr>
      <w:r w:rsidRPr="002D7015">
        <w:rPr>
          <w:rFonts w:ascii="Calibri" w:hAnsi="Calibri"/>
          <w:sz w:val="20"/>
          <w:szCs w:val="20"/>
          <w:lang w:val="en-US"/>
        </w:rPr>
        <w:t>(if you are planning to deposit your thesis but are not sure about the exact date of deposit, please, just in case, ask for the extension; you could decide to delay the deposit, and finally need the extension period).</w:t>
      </w:r>
    </w:p>
    <w:p w:rsidR="002A14A9" w:rsidRPr="002D7015" w:rsidRDefault="002A14A9" w:rsidP="002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76" w:lineRule="auto"/>
        <w:rPr>
          <w:rFonts w:ascii="Calibri" w:hAnsi="Calibri"/>
          <w:sz w:val="20"/>
          <w:szCs w:val="20"/>
          <w:lang w:val="en-US"/>
        </w:rPr>
      </w:pPr>
      <w:r w:rsidRPr="002D7015">
        <w:rPr>
          <w:rFonts w:ascii="Calibri" w:hAnsi="Calibri"/>
          <w:sz w:val="20"/>
          <w:szCs w:val="20"/>
          <w:lang w:val="en-US"/>
        </w:rPr>
        <w:t>Expected date (month, year) of the Thesis deposit: ______________________________</w:t>
      </w:r>
    </w:p>
    <w:p w:rsidR="002A14A9" w:rsidRPr="002D7015" w:rsidRDefault="00D91FC7" w:rsidP="002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76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The next academic year 2018-19</w:t>
      </w:r>
      <w:r w:rsidR="002A14A9" w:rsidRPr="002D7015">
        <w:rPr>
          <w:rFonts w:ascii="Calibri" w:hAnsi="Calibri"/>
          <w:sz w:val="20"/>
          <w:szCs w:val="20"/>
          <w:lang w:val="en-US"/>
        </w:rPr>
        <w:t xml:space="preserve"> will be the: 4</w:t>
      </w:r>
      <w:r w:rsidR="002A14A9" w:rsidRPr="002D7015">
        <w:rPr>
          <w:rFonts w:ascii="Calibri" w:hAnsi="Calibri"/>
          <w:sz w:val="20"/>
          <w:szCs w:val="20"/>
          <w:vertAlign w:val="superscript"/>
          <w:lang w:val="en-US"/>
        </w:rPr>
        <w:t>th</w:t>
      </w:r>
      <w:r w:rsidR="002A14A9" w:rsidRPr="002D7015">
        <w:rPr>
          <w:rFonts w:ascii="Calibri" w:hAnsi="Calibri"/>
          <w:sz w:val="20"/>
          <w:szCs w:val="20"/>
          <w:lang w:val="en-US"/>
        </w:rPr>
        <w:t xml:space="preserve">   </w:t>
      </w:r>
      <w:r w:rsidR="002A14A9" w:rsidRPr="002D7015">
        <w:rPr>
          <w:rFonts w:ascii="Calibri" w:hAnsi="Calibri"/>
          <w:sz w:val="20"/>
          <w:szCs w:val="20"/>
          <w:bdr w:val="single" w:sz="4" w:space="0" w:color="auto"/>
          <w:lang w:val="en-US"/>
        </w:rPr>
        <w:t xml:space="preserve">      </w:t>
      </w:r>
      <w:r w:rsidR="002A14A9" w:rsidRPr="002D7015">
        <w:rPr>
          <w:rFonts w:ascii="Calibri" w:hAnsi="Calibri"/>
          <w:sz w:val="20"/>
          <w:szCs w:val="20"/>
          <w:lang w:val="en-US"/>
        </w:rPr>
        <w:t xml:space="preserve"> , 5</w:t>
      </w:r>
      <w:r w:rsidR="002A14A9" w:rsidRPr="002D7015">
        <w:rPr>
          <w:rFonts w:ascii="Calibri" w:hAnsi="Calibri"/>
          <w:sz w:val="20"/>
          <w:szCs w:val="20"/>
          <w:vertAlign w:val="superscript"/>
          <w:lang w:val="en-US"/>
        </w:rPr>
        <w:t>th</w:t>
      </w:r>
      <w:r w:rsidR="002A14A9" w:rsidRPr="002D7015">
        <w:rPr>
          <w:rFonts w:ascii="Calibri" w:hAnsi="Calibri"/>
          <w:sz w:val="20"/>
          <w:szCs w:val="20"/>
          <w:lang w:val="en-US"/>
        </w:rPr>
        <w:t xml:space="preserve">  </w:t>
      </w:r>
      <w:r w:rsidR="002A14A9" w:rsidRPr="002D7015">
        <w:rPr>
          <w:rFonts w:ascii="Calibri" w:hAnsi="Calibri"/>
          <w:sz w:val="20"/>
          <w:szCs w:val="20"/>
          <w:bdr w:val="single" w:sz="4" w:space="0" w:color="auto"/>
          <w:lang w:val="en-US"/>
        </w:rPr>
        <w:t xml:space="preserve">      </w:t>
      </w:r>
      <w:r w:rsidR="002A14A9" w:rsidRPr="002D7015">
        <w:rPr>
          <w:rFonts w:ascii="Calibri" w:hAnsi="Calibri"/>
          <w:sz w:val="20"/>
          <w:szCs w:val="20"/>
          <w:lang w:val="en-US"/>
        </w:rPr>
        <w:t xml:space="preserve"> .</w:t>
      </w:r>
    </w:p>
    <w:p w:rsidR="002A14A9" w:rsidRPr="002D7015" w:rsidRDefault="002A14A9" w:rsidP="002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76" w:lineRule="auto"/>
        <w:rPr>
          <w:rFonts w:ascii="Calibri" w:hAnsi="Calibri"/>
          <w:sz w:val="20"/>
          <w:szCs w:val="20"/>
          <w:lang w:val="en-US"/>
        </w:rPr>
      </w:pPr>
      <w:r w:rsidRPr="002D7015">
        <w:rPr>
          <w:rFonts w:ascii="Calibri" w:hAnsi="Calibri"/>
          <w:sz w:val="20"/>
          <w:szCs w:val="20"/>
          <w:lang w:val="en-US"/>
        </w:rPr>
        <w:t xml:space="preserve">Fill in case you apply for an academic year extension’s authorization: ordinary  </w:t>
      </w:r>
      <w:r w:rsidRPr="002D7015">
        <w:rPr>
          <w:rFonts w:ascii="Calibri" w:hAnsi="Calibri"/>
          <w:sz w:val="20"/>
          <w:szCs w:val="20"/>
          <w:bdr w:val="single" w:sz="4" w:space="0" w:color="auto"/>
          <w:lang w:val="en-US"/>
        </w:rPr>
        <w:t xml:space="preserve">         </w:t>
      </w:r>
      <w:r w:rsidRPr="002D7015">
        <w:rPr>
          <w:rFonts w:ascii="Calibri" w:hAnsi="Calibri"/>
          <w:sz w:val="20"/>
          <w:szCs w:val="20"/>
          <w:lang w:val="en-US"/>
        </w:rPr>
        <w:t xml:space="preserve">  / extraordinary </w:t>
      </w:r>
      <w:r w:rsidRPr="002D7015">
        <w:rPr>
          <w:rFonts w:ascii="Calibri" w:hAnsi="Calibri"/>
          <w:sz w:val="20"/>
          <w:szCs w:val="20"/>
          <w:bdr w:val="single" w:sz="4" w:space="0" w:color="auto"/>
          <w:lang w:val="en-US"/>
        </w:rPr>
        <w:t xml:space="preserve">            </w:t>
      </w:r>
      <w:r w:rsidRPr="002D7015">
        <w:rPr>
          <w:rFonts w:ascii="Calibri" w:hAnsi="Calibri"/>
          <w:sz w:val="20"/>
          <w:szCs w:val="20"/>
          <w:lang w:val="en-US"/>
        </w:rPr>
        <w:t xml:space="preserve"> .</w:t>
      </w:r>
    </w:p>
    <w:p w:rsidR="002A14A9" w:rsidRPr="002D7015" w:rsidRDefault="002A14A9" w:rsidP="002A14A9">
      <w:pPr>
        <w:tabs>
          <w:tab w:val="num" w:pos="0"/>
          <w:tab w:val="left" w:pos="180"/>
        </w:tabs>
        <w:rPr>
          <w:rFonts w:ascii="Calibri" w:hAnsi="Calibri"/>
          <w:sz w:val="20"/>
          <w:szCs w:val="20"/>
          <w:lang w:val="en-US"/>
        </w:rPr>
      </w:pPr>
    </w:p>
    <w:p w:rsidR="002A14A9" w:rsidRPr="002D7015" w:rsidRDefault="002A14A9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</w:p>
    <w:p w:rsidR="00ED15B2" w:rsidRPr="00A95E22" w:rsidRDefault="00ED15B2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  <w:sectPr w:rsidR="00ED15B2" w:rsidRPr="00A95E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C7CE5" w:rsidRPr="002D7015" w:rsidRDefault="003C7CE5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s-ES"/>
        </w:rPr>
      </w:pPr>
      <w:r w:rsidRPr="002D7015">
        <w:rPr>
          <w:rFonts w:ascii="Calibri" w:hAnsi="Calibri"/>
          <w:sz w:val="18"/>
          <w:szCs w:val="18"/>
          <w:lang w:val="es-ES"/>
        </w:rPr>
        <w:lastRenderedPageBreak/>
        <w:t>Bellaterra, Cerdanyola del Vallès, .. , 20</w:t>
      </w:r>
      <w:r w:rsidR="00B876F5" w:rsidRPr="002D7015">
        <w:rPr>
          <w:rFonts w:ascii="Calibri" w:hAnsi="Calibri"/>
          <w:sz w:val="18"/>
          <w:szCs w:val="18"/>
          <w:lang w:val="es-ES"/>
        </w:rPr>
        <w:t>__</w:t>
      </w:r>
    </w:p>
    <w:p w:rsidR="003C7CE5" w:rsidRPr="002D7015" w:rsidRDefault="003C7CE5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s-ES"/>
        </w:rPr>
      </w:pPr>
    </w:p>
    <w:p w:rsidR="00A47481" w:rsidRPr="002D7015" w:rsidRDefault="00A47481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</w:p>
    <w:p w:rsidR="00A47481" w:rsidRPr="002D7015" w:rsidRDefault="00A47481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</w:p>
    <w:p w:rsidR="003C7CE5" w:rsidRPr="002D7015" w:rsidRDefault="003C7CE5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  <w:r w:rsidRPr="002D7015">
        <w:rPr>
          <w:rFonts w:ascii="Calibri" w:hAnsi="Calibri"/>
          <w:sz w:val="18"/>
          <w:szCs w:val="18"/>
          <w:lang w:val="en-US"/>
        </w:rPr>
        <w:t>Signed by (PhD student)</w:t>
      </w:r>
    </w:p>
    <w:p w:rsidR="00F240E8" w:rsidRPr="002D7015" w:rsidRDefault="00F240E8" w:rsidP="003C7CE5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</w:p>
    <w:p w:rsidR="001049A0" w:rsidRPr="002D7015" w:rsidRDefault="001049A0" w:rsidP="001049A0">
      <w:pPr>
        <w:tabs>
          <w:tab w:val="left" w:pos="180"/>
        </w:tabs>
        <w:spacing w:line="480" w:lineRule="auto"/>
        <w:rPr>
          <w:rFonts w:ascii="Calibri" w:hAnsi="Calibri"/>
          <w:sz w:val="18"/>
          <w:szCs w:val="18"/>
          <w:lang w:val="en-US"/>
        </w:rPr>
      </w:pPr>
    </w:p>
    <w:sectPr w:rsidR="001049A0" w:rsidRPr="002D7015" w:rsidSect="00ED15B2">
      <w:headerReference w:type="default" r:id="rId14"/>
      <w:type w:val="evenPage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8F" w:rsidRDefault="00C12E8F">
      <w:r>
        <w:separator/>
      </w:r>
    </w:p>
  </w:endnote>
  <w:endnote w:type="continuationSeparator" w:id="0">
    <w:p w:rsidR="00C12E8F" w:rsidRDefault="00C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71" w:rsidRDefault="00FB3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C0" w:rsidRDefault="00892EC0" w:rsidP="00C2117C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C12E8F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FB3B7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71" w:rsidRDefault="00FB3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8F" w:rsidRDefault="00C12E8F">
      <w:r>
        <w:separator/>
      </w:r>
    </w:p>
  </w:footnote>
  <w:footnote w:type="continuationSeparator" w:id="0">
    <w:p w:rsidR="00C12E8F" w:rsidRDefault="00C1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71" w:rsidRDefault="00FB3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71" w:rsidRDefault="00FB3B71" w:rsidP="00FB3B71">
    <w:pPr>
      <w:jc w:val="right"/>
      <w:rPr>
        <w:rFonts w:ascii="Cambria" w:hAnsi="Cambria" w:cs="Tahoma"/>
        <w:b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4711065</wp:posOffset>
          </wp:positionH>
          <wp:positionV relativeFrom="paragraph">
            <wp:posOffset>-236220</wp:posOffset>
          </wp:positionV>
          <wp:extent cx="629920" cy="622300"/>
          <wp:effectExtent l="0" t="0" r="0" b="6350"/>
          <wp:wrapNone/>
          <wp:docPr id="3" name="Imagen 3" descr="logo_petit-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_petit-u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Cambria" w:hAnsi="Cambria" w:cs="Tahoma"/>
        <w:b/>
        <w:sz w:val="18"/>
        <w:szCs w:val="18"/>
      </w:rPr>
      <w:t xml:space="preserve">Programa de Doctorat en Ciència de Materials </w:t>
    </w:r>
  </w:p>
  <w:p w:rsidR="00FB3B71" w:rsidRDefault="00FB3B71" w:rsidP="00FB3B71">
    <w:pPr>
      <w:jc w:val="right"/>
      <w:rPr>
        <w:rFonts w:ascii="Cambria" w:hAnsi="Cambria" w:cs="Tahoma"/>
        <w:b/>
        <w:sz w:val="18"/>
        <w:szCs w:val="18"/>
      </w:rPr>
    </w:pPr>
    <w:r>
      <w:rPr>
        <w:rFonts w:ascii="Cambria" w:hAnsi="Cambria" w:cs="Tahoma"/>
        <w:b/>
        <w:sz w:val="18"/>
        <w:szCs w:val="18"/>
      </w:rPr>
      <w:t>UNIVERSITAT AUTÒNOMA DE BARCELONA</w:t>
    </w:r>
  </w:p>
  <w:p w:rsidR="00FB3B71" w:rsidRDefault="00FB3B71" w:rsidP="00FB3B71">
    <w:pPr>
      <w:pStyle w:val="Encabezado"/>
    </w:pPr>
  </w:p>
  <w:p w:rsidR="00CD5888" w:rsidRDefault="00CD5888" w:rsidP="00C2117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71" w:rsidRDefault="00FB3B7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B2" w:rsidRDefault="00A709FD" w:rsidP="00CD5888">
    <w:pPr>
      <w:ind w:right="-801"/>
      <w:jc w:val="right"/>
      <w:rPr>
        <w:rFonts w:ascii="Cambria" w:hAnsi="Cambria" w:cs="Tahoma"/>
        <w:b/>
        <w:sz w:val="18"/>
        <w:szCs w:val="18"/>
        <w:lang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-251460</wp:posOffset>
          </wp:positionV>
          <wp:extent cx="629920" cy="629920"/>
          <wp:effectExtent l="0" t="0" r="0" b="0"/>
          <wp:wrapTight wrapText="bothSides">
            <wp:wrapPolygon edited="0">
              <wp:start x="0" y="0"/>
              <wp:lineTo x="0" y="20903"/>
              <wp:lineTo x="19597" y="20903"/>
              <wp:lineTo x="20903" y="13065"/>
              <wp:lineTo x="20903" y="0"/>
              <wp:lineTo x="0" y="0"/>
            </wp:wrapPolygon>
          </wp:wrapTight>
          <wp:docPr id="2" name="Imatge 5" descr="logo_petit-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 descr="logo_petit-u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B2">
      <w:rPr>
        <w:rFonts w:ascii="Cambria" w:hAnsi="Cambria" w:cs="Tahoma"/>
        <w:b/>
        <w:sz w:val="18"/>
        <w:szCs w:val="18"/>
      </w:rPr>
      <w:t>Programa de Doctorat en Ciència de Materials</w:t>
    </w:r>
  </w:p>
  <w:p w:rsidR="00ED15B2" w:rsidRDefault="00ED15B2" w:rsidP="00CD5888">
    <w:pPr>
      <w:jc w:val="right"/>
      <w:rPr>
        <w:rFonts w:ascii="Cambria" w:hAnsi="Cambria" w:cs="Tahoma"/>
        <w:b/>
        <w:sz w:val="18"/>
        <w:szCs w:val="18"/>
      </w:rPr>
    </w:pPr>
    <w:r>
      <w:rPr>
        <w:rFonts w:ascii="Cambria" w:hAnsi="Cambria" w:cs="Tahoma"/>
        <w:b/>
        <w:sz w:val="18"/>
        <w:szCs w:val="18"/>
      </w:rPr>
      <w:t>UNIVERSITAT AUTÒNOMA DE BARCELONA</w:t>
    </w:r>
  </w:p>
  <w:p w:rsidR="00ED15B2" w:rsidRDefault="00ED15B2" w:rsidP="00C2117C">
    <w:pPr>
      <w:pStyle w:val="Encabezado"/>
      <w:jc w:val="center"/>
    </w:pPr>
  </w:p>
  <w:p w:rsidR="00ED15B2" w:rsidRDefault="00ED15B2" w:rsidP="00C211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7754"/>
    <w:multiLevelType w:val="hybridMultilevel"/>
    <w:tmpl w:val="6C1AA9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1EB"/>
    <w:multiLevelType w:val="multilevel"/>
    <w:tmpl w:val="AB62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B546C"/>
    <w:multiLevelType w:val="hybridMultilevel"/>
    <w:tmpl w:val="AB6268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9"/>
    <w:rsid w:val="000109B8"/>
    <w:rsid w:val="000728FE"/>
    <w:rsid w:val="000E5F7F"/>
    <w:rsid w:val="000F7F04"/>
    <w:rsid w:val="001049A0"/>
    <w:rsid w:val="00153D70"/>
    <w:rsid w:val="001902D3"/>
    <w:rsid w:val="001D5D1B"/>
    <w:rsid w:val="001F0767"/>
    <w:rsid w:val="00222728"/>
    <w:rsid w:val="00237B69"/>
    <w:rsid w:val="002A14A9"/>
    <w:rsid w:val="002D7015"/>
    <w:rsid w:val="00304202"/>
    <w:rsid w:val="00345D02"/>
    <w:rsid w:val="003758E4"/>
    <w:rsid w:val="00385F38"/>
    <w:rsid w:val="003C7CE5"/>
    <w:rsid w:val="004146C8"/>
    <w:rsid w:val="00426243"/>
    <w:rsid w:val="004313E0"/>
    <w:rsid w:val="0048114B"/>
    <w:rsid w:val="00491EA4"/>
    <w:rsid w:val="00556219"/>
    <w:rsid w:val="005B0CFF"/>
    <w:rsid w:val="005D4898"/>
    <w:rsid w:val="005F0358"/>
    <w:rsid w:val="00640A25"/>
    <w:rsid w:val="00641283"/>
    <w:rsid w:val="00671156"/>
    <w:rsid w:val="006D78FE"/>
    <w:rsid w:val="00725BE9"/>
    <w:rsid w:val="00827A96"/>
    <w:rsid w:val="00877FFD"/>
    <w:rsid w:val="00886375"/>
    <w:rsid w:val="00892EC0"/>
    <w:rsid w:val="008B5BAD"/>
    <w:rsid w:val="00921EE4"/>
    <w:rsid w:val="00952A3A"/>
    <w:rsid w:val="0095324A"/>
    <w:rsid w:val="0097152C"/>
    <w:rsid w:val="009C3779"/>
    <w:rsid w:val="009D4C0F"/>
    <w:rsid w:val="00A023BF"/>
    <w:rsid w:val="00A32F21"/>
    <w:rsid w:val="00A42837"/>
    <w:rsid w:val="00A47481"/>
    <w:rsid w:val="00A477D8"/>
    <w:rsid w:val="00A709FD"/>
    <w:rsid w:val="00A71F40"/>
    <w:rsid w:val="00A77F05"/>
    <w:rsid w:val="00A95E22"/>
    <w:rsid w:val="00AA206D"/>
    <w:rsid w:val="00AC13E7"/>
    <w:rsid w:val="00AD2F90"/>
    <w:rsid w:val="00AD5795"/>
    <w:rsid w:val="00B00779"/>
    <w:rsid w:val="00B01B8E"/>
    <w:rsid w:val="00B876F5"/>
    <w:rsid w:val="00BF5290"/>
    <w:rsid w:val="00BF62A6"/>
    <w:rsid w:val="00C12E8F"/>
    <w:rsid w:val="00C2117C"/>
    <w:rsid w:val="00C24F2A"/>
    <w:rsid w:val="00C30A20"/>
    <w:rsid w:val="00C56604"/>
    <w:rsid w:val="00CB5975"/>
    <w:rsid w:val="00CD5888"/>
    <w:rsid w:val="00D10809"/>
    <w:rsid w:val="00D515CC"/>
    <w:rsid w:val="00D65071"/>
    <w:rsid w:val="00D91FC7"/>
    <w:rsid w:val="00DD22C9"/>
    <w:rsid w:val="00DF46B6"/>
    <w:rsid w:val="00E30FFA"/>
    <w:rsid w:val="00E34BA3"/>
    <w:rsid w:val="00E3754F"/>
    <w:rsid w:val="00E645BF"/>
    <w:rsid w:val="00EB3FDE"/>
    <w:rsid w:val="00ED13A6"/>
    <w:rsid w:val="00ED15B2"/>
    <w:rsid w:val="00EF055B"/>
    <w:rsid w:val="00EF5F05"/>
    <w:rsid w:val="00EF639F"/>
    <w:rsid w:val="00F15EA9"/>
    <w:rsid w:val="00F23933"/>
    <w:rsid w:val="00F240E8"/>
    <w:rsid w:val="00F7056C"/>
    <w:rsid w:val="00F877DA"/>
    <w:rsid w:val="00FB3B71"/>
    <w:rsid w:val="00FD2D3A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BB67AE9"/>
  <w15:chartTrackingRefBased/>
  <w15:docId w15:val="{1E51425A-9362-4488-9B8B-D1CBD9E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2117C"/>
    <w:rPr>
      <w:sz w:val="24"/>
      <w:szCs w:val="24"/>
      <w:lang w:val="ca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211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2117C"/>
  </w:style>
  <w:style w:type="paragraph" w:styleId="Encabezado">
    <w:name w:val="header"/>
    <w:basedOn w:val="Normal"/>
    <w:link w:val="EncabezadoCar"/>
    <w:uiPriority w:val="99"/>
    <w:rsid w:val="00C2117C"/>
    <w:pPr>
      <w:tabs>
        <w:tab w:val="center" w:pos="4252"/>
        <w:tab w:val="right" w:pos="8504"/>
      </w:tabs>
    </w:pPr>
  </w:style>
  <w:style w:type="character" w:styleId="Hipervnculo">
    <w:name w:val="Hyperlink"/>
    <w:rsid w:val="00AA206D"/>
    <w:rPr>
      <w:color w:val="0000FF"/>
      <w:u w:val="single"/>
    </w:rPr>
  </w:style>
  <w:style w:type="table" w:styleId="Tablaconcuadrcula">
    <w:name w:val="Table Grid"/>
    <w:basedOn w:val="Tablanormal"/>
    <w:rsid w:val="001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2624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426243"/>
    <w:rPr>
      <w:rFonts w:ascii="Tahoma" w:hAnsi="Tahoma" w:cs="Tahoma"/>
      <w:sz w:val="16"/>
      <w:szCs w:val="16"/>
      <w:lang w:eastAsia="ko-KR"/>
    </w:rPr>
  </w:style>
  <w:style w:type="character" w:styleId="Hipervnculovisitado">
    <w:name w:val="FollowedHyperlink"/>
    <w:rsid w:val="00556219"/>
    <w:rPr>
      <w:color w:val="954F72"/>
      <w:u w:val="single"/>
    </w:rPr>
  </w:style>
  <w:style w:type="character" w:customStyle="1" w:styleId="Mencin">
    <w:name w:val="Mención"/>
    <w:uiPriority w:val="99"/>
    <w:semiHidden/>
    <w:unhideWhenUsed/>
    <w:rsid w:val="00556219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47"/>
    <w:rsid w:val="00A42837"/>
    <w:rPr>
      <w:color w:val="808080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uiPriority w:val="99"/>
    <w:rsid w:val="00FB3B71"/>
    <w:rPr>
      <w:sz w:val="24"/>
      <w:szCs w:val="24"/>
      <w:lang w:val="ca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stio.pg.ciencia.materials@uab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Qüestionari a omplir per part del alumne i lliurar a la comissió de seguiment del doctorat en ciència de materials</vt:lpstr>
    </vt:vector>
  </TitlesOfParts>
  <Company>UAB</Company>
  <LinksUpToDate>false</LinksUpToDate>
  <CharactersWithSpaces>1963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mailto:gestio.postgrau.ciencia.materials@uab.cat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a omplir per part del alumne i lliurar a la comissió de seguiment del doctorat en ciència de materials</dc:title>
  <dc:subject/>
  <dc:creator>Gemma Garcia</dc:creator>
  <cp:keywords/>
  <cp:lastModifiedBy>Maria Dolors Baró Mariné</cp:lastModifiedBy>
  <cp:revision>2</cp:revision>
  <cp:lastPrinted>2013-05-27T08:04:00Z</cp:lastPrinted>
  <dcterms:created xsi:type="dcterms:W3CDTF">2018-02-16T10:53:00Z</dcterms:created>
  <dcterms:modified xsi:type="dcterms:W3CDTF">2018-02-16T10:53:00Z</dcterms:modified>
</cp:coreProperties>
</file>